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52" w:rsidRDefault="00B83652" w:rsidP="00B83652">
      <w:pPr>
        <w:shd w:val="clear" w:color="auto" w:fill="FFFFFF"/>
        <w:jc w:val="right"/>
        <w:rPr>
          <w:rFonts w:ascii="Garamond" w:hAnsi="Garamond"/>
          <w:color w:val="000000"/>
          <w:sz w:val="36"/>
          <w:szCs w:val="36"/>
        </w:rPr>
      </w:pPr>
    </w:p>
    <w:p w:rsidR="00A645EF" w:rsidRDefault="00A645EF" w:rsidP="00B83652">
      <w:pPr>
        <w:shd w:val="clear" w:color="auto" w:fill="FFFFFF"/>
        <w:jc w:val="right"/>
        <w:rPr>
          <w:rFonts w:ascii="Garamond" w:hAnsi="Garamond"/>
          <w:color w:val="000000"/>
          <w:sz w:val="36"/>
          <w:szCs w:val="36"/>
        </w:rPr>
      </w:pPr>
    </w:p>
    <w:p w:rsidR="00A645EF" w:rsidRDefault="00A645EF" w:rsidP="00A645EF">
      <w:pPr>
        <w:shd w:val="clear" w:color="auto" w:fill="FFFFFF"/>
        <w:jc w:val="right"/>
        <w:rPr>
          <w:rFonts w:ascii="Garamond" w:hAnsi="Garamond"/>
          <w:color w:val="000000"/>
          <w:sz w:val="36"/>
          <w:szCs w:val="36"/>
        </w:rPr>
      </w:pPr>
      <w:r>
        <w:rPr>
          <w:rFonts w:ascii="Garamond" w:hAnsi="Garamond"/>
          <w:color w:val="000000"/>
          <w:sz w:val="36"/>
          <w:szCs w:val="36"/>
        </w:rPr>
        <w:t>Alla c.a. del Presidente della Commissione elettorale</w:t>
      </w:r>
    </w:p>
    <w:p w:rsidR="00A645EF" w:rsidRDefault="00A645EF" w:rsidP="00A645EF">
      <w:pPr>
        <w:shd w:val="clear" w:color="auto" w:fill="FFFFFF"/>
        <w:rPr>
          <w:rFonts w:ascii="Garamond" w:hAnsi="Garamond"/>
          <w:color w:val="000000"/>
          <w:sz w:val="36"/>
          <w:szCs w:val="36"/>
        </w:rPr>
      </w:pPr>
    </w:p>
    <w:p w:rsidR="00A645EF" w:rsidRDefault="00A645EF" w:rsidP="00A645EF">
      <w:pPr>
        <w:shd w:val="clear" w:color="auto" w:fill="FFFFFF"/>
        <w:rPr>
          <w:rFonts w:ascii="Garamond" w:hAnsi="Garamond"/>
          <w:color w:val="000000"/>
          <w:sz w:val="36"/>
          <w:szCs w:val="36"/>
        </w:rPr>
      </w:pPr>
    </w:p>
    <w:p w:rsidR="00FD0F9A" w:rsidRPr="008C7CCD" w:rsidRDefault="00A645EF" w:rsidP="0028170B">
      <w:pPr>
        <w:shd w:val="clear" w:color="auto" w:fill="FFFFFF"/>
        <w:jc w:val="both"/>
        <w:rPr>
          <w:rFonts w:ascii="Garamond" w:hAnsi="Garamond"/>
          <w:b/>
          <w:color w:val="000000"/>
          <w:sz w:val="36"/>
          <w:szCs w:val="36"/>
          <w:u w:val="single"/>
        </w:rPr>
      </w:pPr>
      <w:r>
        <w:rPr>
          <w:rFonts w:ascii="Garamond" w:hAnsi="Garamond"/>
          <w:color w:val="000000"/>
          <w:sz w:val="36"/>
          <w:szCs w:val="36"/>
        </w:rPr>
        <w:t>codesta O.S.</w:t>
      </w:r>
      <w:r w:rsidR="00FA3177">
        <w:rPr>
          <w:rFonts w:ascii="Garamond" w:hAnsi="Garamond"/>
          <w:color w:val="000000"/>
          <w:sz w:val="36"/>
          <w:szCs w:val="36"/>
        </w:rPr>
        <w:t xml:space="preserve"> chiede alla S.V., ai sensi della circolare n. 1 dell’ARAN, </w:t>
      </w:r>
      <w:r>
        <w:rPr>
          <w:rFonts w:ascii="Garamond" w:hAnsi="Garamond"/>
          <w:color w:val="000000"/>
          <w:sz w:val="36"/>
          <w:szCs w:val="36"/>
        </w:rPr>
        <w:t xml:space="preserve">di inoltrare </w:t>
      </w:r>
      <w:r w:rsidRPr="00F33CFF">
        <w:rPr>
          <w:rFonts w:ascii="Garamond" w:hAnsi="Garamond"/>
          <w:b/>
          <w:color w:val="000000"/>
          <w:sz w:val="36"/>
          <w:szCs w:val="36"/>
          <w:u w:val="single"/>
        </w:rPr>
        <w:t>tempestivamente</w:t>
      </w:r>
      <w:r>
        <w:rPr>
          <w:rFonts w:ascii="Garamond" w:hAnsi="Garamond"/>
          <w:color w:val="000000"/>
          <w:sz w:val="36"/>
          <w:szCs w:val="36"/>
        </w:rPr>
        <w:t>,</w:t>
      </w:r>
      <w:r w:rsidR="00C73E6B">
        <w:rPr>
          <w:rFonts w:ascii="Garamond" w:hAnsi="Garamond"/>
          <w:color w:val="000000"/>
          <w:sz w:val="36"/>
          <w:szCs w:val="36"/>
        </w:rPr>
        <w:t xml:space="preserve"> </w:t>
      </w:r>
      <w:r>
        <w:rPr>
          <w:rFonts w:ascii="Garamond" w:hAnsi="Garamond"/>
          <w:color w:val="000000"/>
          <w:sz w:val="36"/>
          <w:szCs w:val="36"/>
        </w:rPr>
        <w:t>all’</w:t>
      </w:r>
      <w:r w:rsidR="0045302F">
        <w:rPr>
          <w:rFonts w:ascii="Garamond" w:hAnsi="Garamond"/>
          <w:color w:val="000000"/>
          <w:sz w:val="36"/>
          <w:szCs w:val="36"/>
        </w:rPr>
        <w:t>indirizzo e-</w:t>
      </w:r>
      <w:r>
        <w:rPr>
          <w:rFonts w:ascii="Garamond" w:hAnsi="Garamond"/>
          <w:color w:val="000000"/>
          <w:sz w:val="36"/>
          <w:szCs w:val="36"/>
        </w:rPr>
        <w:t>mail</w:t>
      </w:r>
      <w:r w:rsidR="00F33CFF">
        <w:rPr>
          <w:rFonts w:ascii="Garamond" w:hAnsi="Garamond"/>
          <w:color w:val="000000"/>
          <w:sz w:val="36"/>
          <w:szCs w:val="36"/>
        </w:rPr>
        <w:t xml:space="preserve"> </w:t>
      </w:r>
      <w:hyperlink r:id="rId6" w:history="1">
        <w:r w:rsidRPr="00F33CFF">
          <w:rPr>
            <w:rStyle w:val="Collegamentoipertestuale"/>
            <w:rFonts w:ascii="Garamond" w:hAnsi="Garamond"/>
            <w:b/>
            <w:i/>
            <w:sz w:val="36"/>
            <w:szCs w:val="36"/>
          </w:rPr>
          <w:t>elezionirsu2018@anief.net</w:t>
        </w:r>
      </w:hyperlink>
      <w:r>
        <w:rPr>
          <w:rFonts w:ascii="Garamond" w:hAnsi="Garamond"/>
          <w:color w:val="000000"/>
          <w:sz w:val="36"/>
          <w:szCs w:val="36"/>
        </w:rPr>
        <w:t>, copia del verbale elettorale</w:t>
      </w:r>
      <w:r w:rsidR="00F33CFF">
        <w:rPr>
          <w:rFonts w:ascii="Garamond" w:hAnsi="Garamond"/>
          <w:color w:val="000000"/>
          <w:sz w:val="36"/>
          <w:szCs w:val="36"/>
        </w:rPr>
        <w:t xml:space="preserve"> </w:t>
      </w:r>
      <w:r w:rsidR="007E26E4">
        <w:rPr>
          <w:rFonts w:ascii="Garamond" w:hAnsi="Garamond"/>
          <w:color w:val="000000"/>
          <w:sz w:val="36"/>
          <w:szCs w:val="36"/>
        </w:rPr>
        <w:t xml:space="preserve">a </w:t>
      </w:r>
      <w:bookmarkStart w:id="0" w:name="_GoBack"/>
      <w:r w:rsidR="007E26E4" w:rsidRPr="008C7CCD">
        <w:rPr>
          <w:rFonts w:ascii="Garamond" w:hAnsi="Garamond"/>
          <w:b/>
          <w:color w:val="000000"/>
          <w:sz w:val="36"/>
          <w:szCs w:val="36"/>
          <w:u w:val="single"/>
        </w:rPr>
        <w:t>conclusione delle operazioni di scrutinio.</w:t>
      </w:r>
    </w:p>
    <w:bookmarkEnd w:id="0"/>
    <w:p w:rsidR="00F33CFF" w:rsidRDefault="00FD0F9A" w:rsidP="0028170B">
      <w:pPr>
        <w:shd w:val="clear" w:color="auto" w:fill="FFFFFF"/>
        <w:jc w:val="both"/>
        <w:rPr>
          <w:rFonts w:ascii="Garamond" w:hAnsi="Garamond"/>
          <w:color w:val="000000"/>
          <w:sz w:val="36"/>
          <w:szCs w:val="36"/>
        </w:rPr>
      </w:pPr>
      <w:r>
        <w:rPr>
          <w:rFonts w:ascii="Garamond" w:hAnsi="Garamond"/>
          <w:color w:val="000000"/>
          <w:sz w:val="36"/>
          <w:szCs w:val="36"/>
        </w:rPr>
        <w:t>Vi ricordiamo che</w:t>
      </w:r>
      <w:r w:rsidR="007E26E4">
        <w:rPr>
          <w:rFonts w:ascii="Garamond" w:hAnsi="Garamond"/>
          <w:color w:val="000000"/>
          <w:sz w:val="36"/>
          <w:szCs w:val="36"/>
        </w:rPr>
        <w:t>, sempre al termine delle operazioni suddette,</w:t>
      </w:r>
      <w:r>
        <w:rPr>
          <w:rFonts w:ascii="Garamond" w:hAnsi="Garamond"/>
          <w:color w:val="000000"/>
          <w:sz w:val="36"/>
          <w:szCs w:val="36"/>
        </w:rPr>
        <w:t xml:space="preserve"> </w:t>
      </w:r>
      <w:r w:rsidR="00B1413E">
        <w:rPr>
          <w:rFonts w:ascii="Garamond" w:hAnsi="Garamond"/>
          <w:color w:val="000000"/>
          <w:sz w:val="36"/>
          <w:szCs w:val="36"/>
        </w:rPr>
        <w:t>sarà compito della stessa Commissione curare l’affissione dei risultati elettorali all’albo de</w:t>
      </w:r>
      <w:r w:rsidR="007E26E4">
        <w:rPr>
          <w:rFonts w:ascii="Garamond" w:hAnsi="Garamond"/>
          <w:color w:val="000000"/>
          <w:sz w:val="36"/>
          <w:szCs w:val="36"/>
        </w:rPr>
        <w:t>ll’amministrazione per 5 giorni.</w:t>
      </w:r>
    </w:p>
    <w:p w:rsidR="00F33CFF" w:rsidRDefault="00F33CFF" w:rsidP="00F33CFF">
      <w:pPr>
        <w:shd w:val="clear" w:color="auto" w:fill="FFFFFF"/>
        <w:rPr>
          <w:rFonts w:ascii="Garamond" w:hAnsi="Garamond"/>
          <w:color w:val="000000"/>
          <w:sz w:val="36"/>
          <w:szCs w:val="36"/>
        </w:rPr>
      </w:pPr>
    </w:p>
    <w:p w:rsidR="00F33CFF" w:rsidRDefault="00F33CFF" w:rsidP="00F33CFF">
      <w:pPr>
        <w:shd w:val="clear" w:color="auto" w:fill="FFFFFF"/>
        <w:rPr>
          <w:rFonts w:ascii="Garamond" w:hAnsi="Garamond"/>
          <w:color w:val="000000"/>
          <w:sz w:val="36"/>
          <w:szCs w:val="36"/>
        </w:rPr>
      </w:pPr>
      <w:r>
        <w:rPr>
          <w:rFonts w:ascii="Garamond" w:hAnsi="Garamond"/>
          <w:color w:val="000000"/>
          <w:sz w:val="36"/>
          <w:szCs w:val="36"/>
        </w:rPr>
        <w:t>Cordiali saluti</w:t>
      </w:r>
    </w:p>
    <w:p w:rsidR="00F33CFF" w:rsidRDefault="00F33CFF" w:rsidP="00F33CFF">
      <w:pPr>
        <w:shd w:val="clear" w:color="auto" w:fill="FFFFFF"/>
        <w:rPr>
          <w:rFonts w:ascii="Garamond" w:hAnsi="Garamond"/>
          <w:color w:val="000000"/>
          <w:sz w:val="36"/>
          <w:szCs w:val="36"/>
        </w:rPr>
      </w:pPr>
    </w:p>
    <w:p w:rsidR="00F33CFF" w:rsidRDefault="006E1027" w:rsidP="00F33CFF">
      <w:pPr>
        <w:shd w:val="clear" w:color="auto" w:fill="FFFFFF"/>
        <w:rPr>
          <w:rFonts w:ascii="Garamond" w:hAnsi="Garamond"/>
          <w:color w:val="000000"/>
          <w:sz w:val="36"/>
          <w:szCs w:val="36"/>
        </w:rPr>
      </w:pPr>
      <w:r>
        <w:rPr>
          <w:rFonts w:ascii="Garamond" w:hAnsi="Garamond"/>
          <w:color w:val="000000"/>
          <w:sz w:val="36"/>
          <w:szCs w:val="36"/>
        </w:rPr>
        <w:t>Palermo, 17</w:t>
      </w:r>
      <w:r w:rsidR="00F33CFF">
        <w:rPr>
          <w:rFonts w:ascii="Garamond" w:hAnsi="Garamond"/>
          <w:color w:val="000000"/>
          <w:sz w:val="36"/>
          <w:szCs w:val="36"/>
        </w:rPr>
        <w:t>/04/2018</w:t>
      </w:r>
    </w:p>
    <w:p w:rsidR="00A645EF" w:rsidRDefault="00A645EF" w:rsidP="00C73E6B">
      <w:pPr>
        <w:shd w:val="clear" w:color="auto" w:fill="FFFFFF"/>
        <w:rPr>
          <w:rFonts w:ascii="Garamond" w:hAnsi="Garamond"/>
          <w:color w:val="000000"/>
          <w:sz w:val="36"/>
          <w:szCs w:val="36"/>
        </w:rPr>
      </w:pPr>
    </w:p>
    <w:p w:rsidR="00A645EF" w:rsidRDefault="00A645EF" w:rsidP="00B83652">
      <w:pPr>
        <w:shd w:val="clear" w:color="auto" w:fill="FFFFFF"/>
        <w:jc w:val="right"/>
        <w:rPr>
          <w:sz w:val="28"/>
          <w:szCs w:val="28"/>
        </w:rPr>
      </w:pPr>
    </w:p>
    <w:p w:rsidR="00B83652" w:rsidRPr="00626A70" w:rsidRDefault="00B83652" w:rsidP="00B83652">
      <w:pPr>
        <w:shd w:val="clear" w:color="auto" w:fill="FFFFFF"/>
        <w:jc w:val="right"/>
        <w:rPr>
          <w:rFonts w:ascii="Garamond" w:hAnsi="Garamond"/>
          <w:color w:val="000000"/>
          <w:sz w:val="36"/>
          <w:szCs w:val="36"/>
        </w:rPr>
      </w:pPr>
      <w:r w:rsidRPr="00D472A1"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760095</wp:posOffset>
            </wp:positionV>
            <wp:extent cx="1456690" cy="756285"/>
            <wp:effectExtent l="0" t="0" r="0" b="571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2A1">
        <w:rPr>
          <w:sz w:val="28"/>
          <w:szCs w:val="28"/>
        </w:rPr>
        <w:t xml:space="preserve">  </w:t>
      </w:r>
      <w:r w:rsidRPr="00626A70">
        <w:rPr>
          <w:rFonts w:ascii="Garamond" w:hAnsi="Garamond"/>
          <w:sz w:val="24"/>
          <w:szCs w:val="28"/>
        </w:rPr>
        <w:t>Il Presidente Nazionale ANIEF</w:t>
      </w:r>
    </w:p>
    <w:p w:rsidR="00B83652" w:rsidRPr="00626A70" w:rsidRDefault="00B83652" w:rsidP="00B83652">
      <w:pPr>
        <w:tabs>
          <w:tab w:val="left" w:pos="1050"/>
        </w:tabs>
        <w:ind w:left="6374" w:firstLine="375"/>
        <w:jc w:val="right"/>
        <w:rPr>
          <w:rFonts w:ascii="Garamond" w:hAnsi="Garamond"/>
        </w:rPr>
      </w:pPr>
      <w:r w:rsidRPr="00626A70">
        <w:rPr>
          <w:rFonts w:ascii="Garamond" w:hAnsi="Garamond"/>
          <w:i/>
          <w:sz w:val="24"/>
          <w:szCs w:val="28"/>
        </w:rPr>
        <w:t>Prof. Marcello Pacifico</w:t>
      </w:r>
    </w:p>
    <w:p w:rsidR="00DF30EA" w:rsidRDefault="00DF30EA"/>
    <w:sectPr w:rsidR="00DF30E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764" w:rsidRDefault="00853FA4">
      <w:pPr>
        <w:spacing w:after="0" w:line="240" w:lineRule="auto"/>
      </w:pPr>
      <w:r>
        <w:separator/>
      </w:r>
    </w:p>
  </w:endnote>
  <w:endnote w:type="continuationSeparator" w:id="0">
    <w:p w:rsidR="00E51764" w:rsidRDefault="0085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D94" w:rsidRDefault="00130221" w:rsidP="00DB60EA">
    <w:pPr>
      <w:pStyle w:val="Pidipagina"/>
      <w:jc w:val="center"/>
      <w:rPr>
        <w:rFonts w:ascii="Verdana" w:hAnsi="Verdana" w:cs="Arial"/>
        <w:i/>
        <w:color w:val="C00000"/>
        <w:sz w:val="16"/>
        <w:szCs w:val="16"/>
      </w:rPr>
    </w:pPr>
    <w:r>
      <w:rPr>
        <w:rFonts w:ascii="Verdana" w:hAnsi="Verdana" w:cs="Arial"/>
        <w:i/>
        <w:color w:val="C00000"/>
        <w:sz w:val="16"/>
        <w:szCs w:val="16"/>
      </w:rPr>
      <w:t xml:space="preserve">Via del Celso , 49 - 90134 Palermo  </w:t>
    </w:r>
    <w:r>
      <w:rPr>
        <w:rFonts w:ascii="Verdana" w:hAnsi="Verdana" w:cs="Arial"/>
        <w:b/>
        <w:color w:val="C00000"/>
        <w:sz w:val="16"/>
        <w:szCs w:val="16"/>
      </w:rPr>
      <w:t>fax</w:t>
    </w:r>
    <w:r>
      <w:rPr>
        <w:rFonts w:ascii="Verdana" w:hAnsi="Verdana" w:cs="Arial"/>
        <w:i/>
        <w:color w:val="C00000"/>
        <w:sz w:val="16"/>
        <w:szCs w:val="16"/>
      </w:rPr>
      <w:t xml:space="preserve"> + 39 091 6701396 </w:t>
    </w:r>
    <w:r>
      <w:rPr>
        <w:rFonts w:ascii="Verdana" w:hAnsi="Verdana" w:cs="Arial"/>
        <w:b/>
        <w:color w:val="C00000"/>
        <w:sz w:val="16"/>
        <w:szCs w:val="16"/>
      </w:rPr>
      <w:t>mail</w:t>
    </w:r>
    <w:r>
      <w:rPr>
        <w:rFonts w:ascii="Verdana" w:hAnsi="Verdana" w:cs="Arial"/>
        <w:i/>
        <w:color w:val="C00000"/>
        <w:sz w:val="16"/>
        <w:szCs w:val="16"/>
      </w:rPr>
      <w:t xml:space="preserve"> </w:t>
    </w:r>
    <w:hyperlink r:id="rId1" w:history="1">
      <w:r w:rsidRPr="004A432F">
        <w:rPr>
          <w:rStyle w:val="Collegamentoipertestuale"/>
          <w:rFonts w:ascii="Verdana" w:hAnsi="Verdana"/>
          <w:color w:val="C00000"/>
          <w:sz w:val="16"/>
          <w:szCs w:val="16"/>
        </w:rPr>
        <w:t>segreteria@anief.net</w:t>
      </w:r>
    </w:hyperlink>
    <w:r>
      <w:rPr>
        <w:rFonts w:ascii="Verdana" w:hAnsi="Verdana" w:cs="Arial"/>
        <w:i/>
        <w:color w:val="C00000"/>
        <w:sz w:val="16"/>
        <w:szCs w:val="16"/>
      </w:rPr>
      <w:t xml:space="preserve">   </w:t>
    </w:r>
    <w:r>
      <w:rPr>
        <w:rFonts w:ascii="Verdana" w:hAnsi="Verdana" w:cs="Arial"/>
        <w:b/>
        <w:color w:val="C00000"/>
        <w:sz w:val="16"/>
        <w:szCs w:val="16"/>
      </w:rPr>
      <w:t>tel.</w:t>
    </w:r>
    <w:r>
      <w:rPr>
        <w:rFonts w:ascii="Verdana" w:hAnsi="Verdana" w:cs="Arial"/>
        <w:i/>
        <w:color w:val="C00000"/>
        <w:sz w:val="16"/>
        <w:szCs w:val="16"/>
      </w:rPr>
      <w:t xml:space="preserve"> 091.7098355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764" w:rsidRDefault="00853FA4">
      <w:pPr>
        <w:spacing w:after="0" w:line="240" w:lineRule="auto"/>
      </w:pPr>
      <w:r>
        <w:separator/>
      </w:r>
    </w:p>
  </w:footnote>
  <w:footnote w:type="continuationSeparator" w:id="0">
    <w:p w:rsidR="00E51764" w:rsidRDefault="0085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D94" w:rsidRDefault="008C7CCD">
    <w:pPr>
      <w:pStyle w:val="Intestazione"/>
      <w:jc w:val="center"/>
    </w:pPr>
  </w:p>
  <w:p w:rsidR="00406D94" w:rsidRDefault="00B83652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066925" cy="7905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90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06D94" w:rsidRDefault="008C7CCD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2"/>
    <w:rsid w:val="00130221"/>
    <w:rsid w:val="001E7CB9"/>
    <w:rsid w:val="0028170B"/>
    <w:rsid w:val="00294506"/>
    <w:rsid w:val="0045302F"/>
    <w:rsid w:val="006E1027"/>
    <w:rsid w:val="007E26E4"/>
    <w:rsid w:val="00853FA4"/>
    <w:rsid w:val="008C7CCD"/>
    <w:rsid w:val="00A645EF"/>
    <w:rsid w:val="00B1413E"/>
    <w:rsid w:val="00B83652"/>
    <w:rsid w:val="00C73E6B"/>
    <w:rsid w:val="00CF0549"/>
    <w:rsid w:val="00DF30EA"/>
    <w:rsid w:val="00E51764"/>
    <w:rsid w:val="00F33CFF"/>
    <w:rsid w:val="00FA3177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A3D8"/>
  <w15:chartTrackingRefBased/>
  <w15:docId w15:val="{6FB2CE85-58B4-4AE7-BD79-7A9EB5CB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365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83652"/>
    <w:rPr>
      <w:strike w:val="0"/>
      <w:dstrike w:val="0"/>
      <w:color w:val="000000"/>
      <w:u w:val="none"/>
    </w:rPr>
  </w:style>
  <w:style w:type="paragraph" w:styleId="Intestazione">
    <w:name w:val="header"/>
    <w:basedOn w:val="Normale"/>
    <w:link w:val="IntestazioneCarattere"/>
    <w:rsid w:val="00B836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83652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rsid w:val="00B836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83652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zionirsu2018@anief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Lo Presti</dc:creator>
  <cp:keywords/>
  <dc:description/>
  <cp:lastModifiedBy>Roberto Lo Presti</cp:lastModifiedBy>
  <cp:revision>13</cp:revision>
  <dcterms:created xsi:type="dcterms:W3CDTF">2018-02-28T15:28:00Z</dcterms:created>
  <dcterms:modified xsi:type="dcterms:W3CDTF">2018-04-17T14:13:00Z</dcterms:modified>
</cp:coreProperties>
</file>