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D203" w14:textId="0D65D138" w:rsidR="00475D3E" w:rsidRPr="00475D3E" w:rsidRDefault="0014211A" w:rsidP="00475D3E">
      <w:pPr>
        <w:ind w:left="-104"/>
        <w:jc w:val="both"/>
        <w:rPr>
          <w:rFonts w:ascii="Times New Roman" w:eastAsia="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w:t>
      </w:r>
      <w:r w:rsidRPr="00475D3E">
        <w:rPr>
          <w:rFonts w:ascii="Times New Roman" w:eastAsiaTheme="minorEastAsia" w:hAnsi="Times New Roman" w:cs="Times New Roman"/>
          <w:sz w:val="20"/>
          <w:szCs w:val="20"/>
          <w:u w:val="single"/>
          <w:lang w:eastAsia="ar-SA"/>
        </w:rPr>
        <w:t xml:space="preserve">– </w:t>
      </w:r>
      <w:r w:rsidR="00475D3E">
        <w:rPr>
          <w:rFonts w:ascii="Times New Roman" w:eastAsiaTheme="minorEastAsia" w:hAnsi="Times New Roman" w:cs="Times New Roman"/>
          <w:sz w:val="20"/>
          <w:szCs w:val="20"/>
          <w:u w:val="single"/>
          <w:lang w:eastAsia="ar-SA"/>
        </w:rPr>
        <w:t xml:space="preserve">TUTOR </w:t>
      </w:r>
      <w:r w:rsidR="00475D3E" w:rsidRPr="00475D3E">
        <w:rPr>
          <w:rFonts w:ascii="Times New Roman" w:eastAsia="Times New Roman" w:hAnsi="Times New Roman" w:cs="Times New Roman"/>
          <w:sz w:val="20"/>
          <w:szCs w:val="20"/>
        </w:rPr>
        <w:t>Programma Nazionale “Scuola e competenze” 2021-2027. Priorità 01 –             Scuola e competenze (FSE+) – Fondo Sociale Europeo Plus – Obiettivi Specifici ESO4.6. –   Azione ESO4.6.A.4 – Sotto azione ESO4.6.A.4.D interventi di cui al  decreto n. 233 del 19 novembre 2024 del Ministro dell’istruzione e del merito, Avviso Prot. 57173 del 14/04/2025, “</w:t>
      </w:r>
      <w:r w:rsidR="00475D3E" w:rsidRPr="00475D3E">
        <w:rPr>
          <w:rFonts w:ascii="Times New Roman" w:eastAsia="Times New Roman" w:hAnsi="Times New Roman" w:cs="Times New Roman"/>
          <w:i/>
          <w:sz w:val="20"/>
          <w:szCs w:val="20"/>
        </w:rPr>
        <w:t>Percorsi di orientamento nelle scuole secondarie di primo grado</w:t>
      </w:r>
      <w:r w:rsidR="00475D3E" w:rsidRPr="00475D3E">
        <w:rPr>
          <w:rFonts w:ascii="Times New Roman" w:eastAsia="Times New Roman" w:hAnsi="Times New Roman" w:cs="Times New Roman"/>
          <w:sz w:val="20"/>
          <w:szCs w:val="20"/>
        </w:rPr>
        <w:t xml:space="preserve">” </w:t>
      </w:r>
    </w:p>
    <w:p w14:paraId="0F46E1D4" w14:textId="16181887" w:rsidR="00731B0E" w:rsidRPr="00731B0E" w:rsidRDefault="00731B0E" w:rsidP="00475D3E">
      <w:pPr>
        <w:jc w:val="both"/>
        <w:rPr>
          <w:rFonts w:ascii="Times New Roman" w:hAnsi="Times New Roman" w:cs="Times New Roman"/>
          <w:sz w:val="20"/>
          <w:szCs w:val="20"/>
        </w:rPr>
      </w:pPr>
    </w:p>
    <w:p w14:paraId="31B7F4F8" w14:textId="2D522DB3" w:rsidR="0014211A" w:rsidRPr="00731B0E" w:rsidRDefault="0014211A" w:rsidP="00731B0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nato/a a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residente a ________________________ (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recapito cell.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3571BBF3"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w:t>
      </w:r>
      <w:r w:rsidR="009163CD">
        <w:rPr>
          <w:rFonts w:ascii="Times New Roman" w:eastAsiaTheme="minorEastAsia" w:hAnsi="Times New Roman" w:cs="Times New Roman"/>
          <w:sz w:val="20"/>
          <w:szCs w:val="20"/>
        </w:rPr>
        <w:t>TUTOR</w:t>
      </w:r>
      <w:r w:rsidRPr="00B07944">
        <w:rPr>
          <w:rFonts w:ascii="Times New Roman" w:eastAsiaTheme="minorEastAsia" w:hAnsi="Times New Roman" w:cs="Times New Roman"/>
          <w:bCs/>
          <w:sz w:val="20"/>
          <w:szCs w:val="20"/>
        </w:rPr>
        <w:t xml:space="preserve"> </w:t>
      </w:r>
      <w:r w:rsidR="00731B0E">
        <w:rPr>
          <w:rFonts w:ascii="Times New Roman" w:eastAsiaTheme="minorEastAsia" w:hAnsi="Times New Roman" w:cs="Times New Roman"/>
          <w:sz w:val="20"/>
          <w:szCs w:val="20"/>
        </w:rPr>
        <w:t>relativamente al progetto in oggetto;</w:t>
      </w: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4252"/>
      </w:tblGrid>
      <w:tr w:rsidR="00731B0E" w:rsidRPr="00DB1F66" w14:paraId="6B17B2E8" w14:textId="77777777" w:rsidTr="00DA14B8">
        <w:trPr>
          <w:trHeight w:val="284"/>
        </w:trPr>
        <w:tc>
          <w:tcPr>
            <w:tcW w:w="5529" w:type="dxa"/>
            <w:shd w:val="clear" w:color="auto" w:fill="BFBFBF" w:themeFill="background1" w:themeFillShade="BF"/>
            <w:vAlign w:val="center"/>
            <w:hideMark/>
          </w:tcPr>
          <w:p w14:paraId="1958FBF1" w14:textId="77777777" w:rsidR="00731B0E" w:rsidRPr="00731B0E" w:rsidRDefault="00731B0E"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4252" w:type="dxa"/>
            <w:shd w:val="clear" w:color="auto" w:fill="BFBFBF" w:themeFill="background1" w:themeFillShade="BF"/>
            <w:vAlign w:val="center"/>
            <w:hideMark/>
          </w:tcPr>
          <w:p w14:paraId="73B46871" w14:textId="3EF8A52A" w:rsidR="00731B0E" w:rsidRPr="00731B0E" w:rsidRDefault="00731B0E"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r>
      <w:tr w:rsidR="00475D3E" w:rsidRPr="00DB1F66" w14:paraId="1ED4572E" w14:textId="77777777" w:rsidTr="00475D3E">
        <w:trPr>
          <w:trHeight w:hRule="exact" w:val="762"/>
        </w:trPr>
        <w:tc>
          <w:tcPr>
            <w:tcW w:w="5529" w:type="dxa"/>
          </w:tcPr>
          <w:p w14:paraId="073751DD" w14:textId="66784ECD" w:rsidR="00475D3E" w:rsidRPr="009163CD" w:rsidRDefault="00475D3E" w:rsidP="00475D3E">
            <w:pPr>
              <w:adjustRightInd w:val="0"/>
              <w:jc w:val="both"/>
              <w:rPr>
                <w:rFonts w:ascii="Times New Roman" w:hAnsi="Times New Roman" w:cs="Times New Roman"/>
                <w:b/>
                <w:bCs/>
                <w:lang w:eastAsia="en-US"/>
              </w:rPr>
            </w:pPr>
            <w:r>
              <w:rPr>
                <w:rFonts w:ascii="Times New Roman" w:eastAsia="Times New Roman" w:hAnsi="Times New Roman" w:cs="Times New Roman"/>
                <w:color w:val="000000"/>
                <w:sz w:val="24"/>
                <w:szCs w:val="24"/>
              </w:rPr>
              <w:t xml:space="preserve">TUTOR Modulo </w:t>
            </w:r>
            <w:r>
              <w:rPr>
                <w:rFonts w:ascii="Times New Roman" w:eastAsia="Times New Roman" w:hAnsi="Times New Roman" w:cs="Times New Roman"/>
                <w:color w:val="000000"/>
                <w:sz w:val="24"/>
                <w:szCs w:val="24"/>
              </w:rPr>
              <w:t xml:space="preserve">92738 – Da grande farò… STEAM?? Ed. 1  </w:t>
            </w:r>
          </w:p>
        </w:tc>
        <w:tc>
          <w:tcPr>
            <w:tcW w:w="4252" w:type="dxa"/>
            <w:vAlign w:val="center"/>
          </w:tcPr>
          <w:p w14:paraId="2B2E0075" w14:textId="3E473EDB" w:rsidR="00475D3E" w:rsidRPr="00731B0E" w:rsidRDefault="00475D3E" w:rsidP="00475D3E">
            <w:pPr>
              <w:jc w:val="center"/>
              <w:rPr>
                <w:rFonts w:ascii="Times New Roman" w:eastAsiaTheme="minorEastAsia" w:hAnsi="Times New Roman" w:cs="Times New Roman"/>
              </w:rPr>
            </w:pPr>
          </w:p>
        </w:tc>
      </w:tr>
      <w:tr w:rsidR="00475D3E" w:rsidRPr="00DB1F66" w14:paraId="0CCE00BB" w14:textId="77777777" w:rsidTr="00475D3E">
        <w:trPr>
          <w:trHeight w:hRule="exact" w:val="872"/>
        </w:trPr>
        <w:tc>
          <w:tcPr>
            <w:tcW w:w="5529" w:type="dxa"/>
            <w:vAlign w:val="center"/>
          </w:tcPr>
          <w:p w14:paraId="6DBD4FC1" w14:textId="540E5878" w:rsidR="00475D3E" w:rsidRPr="009163CD" w:rsidRDefault="00475D3E" w:rsidP="00475D3E">
            <w:pPr>
              <w:adjustRightInd w:val="0"/>
              <w:jc w:val="both"/>
              <w:rPr>
                <w:rFonts w:ascii="Times New Roman" w:hAnsi="Times New Roman" w:cs="Times New Roman"/>
                <w:b/>
                <w:bCs/>
                <w:sz w:val="24"/>
                <w:szCs w:val="24"/>
              </w:rPr>
            </w:pPr>
            <w:r>
              <w:rPr>
                <w:rFonts w:ascii="Times New Roman" w:eastAsia="Times New Roman" w:hAnsi="Times New Roman" w:cs="Times New Roman"/>
                <w:color w:val="000000"/>
                <w:sz w:val="24"/>
                <w:szCs w:val="24"/>
              </w:rPr>
              <w:t xml:space="preserve">TUTOR Modulo </w:t>
            </w:r>
            <w:r>
              <w:rPr>
                <w:rFonts w:ascii="Times New Roman" w:eastAsia="Times New Roman" w:hAnsi="Times New Roman" w:cs="Times New Roman"/>
                <w:color w:val="000000"/>
                <w:sz w:val="24"/>
                <w:szCs w:val="24"/>
              </w:rPr>
              <w:t xml:space="preserve">95513 – Da grande farò… STEAM?? Ed. 2  </w:t>
            </w:r>
          </w:p>
        </w:tc>
        <w:tc>
          <w:tcPr>
            <w:tcW w:w="4252" w:type="dxa"/>
            <w:vAlign w:val="center"/>
          </w:tcPr>
          <w:p w14:paraId="12A987DE" w14:textId="77777777" w:rsidR="00475D3E" w:rsidRPr="00731B0E" w:rsidRDefault="00475D3E" w:rsidP="00475D3E">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737818D8" w14:textId="7ABA6CB2"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w:t>
      </w:r>
      <w:r w:rsidR="00025954">
        <w:rPr>
          <w:rFonts w:ascii="Times New Roman" w:eastAsiaTheme="minorEastAsia" w:hAnsi="Times New Roman" w:cs="Times New Roman"/>
          <w:sz w:val="20"/>
          <w:szCs w:val="20"/>
        </w:rPr>
        <w:t>SIF2127</w:t>
      </w:r>
      <w:r w:rsidRPr="00F96B14">
        <w:rPr>
          <w:rFonts w:ascii="Times New Roman" w:eastAsiaTheme="minorEastAsia" w:hAnsi="Times New Roman" w:cs="Times New Roman"/>
          <w:sz w:val="20"/>
          <w:szCs w:val="20"/>
        </w:rPr>
        <w:t>”.</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l’istitutuzione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2408BAF" w:rsidR="0014211A" w:rsidRDefault="0014211A" w:rsidP="0014211A">
      <w:pPr>
        <w:spacing w:after="200"/>
        <w:mirrorIndents/>
        <w:jc w:val="both"/>
        <w:rPr>
          <w:rFonts w:ascii="Times New Roman" w:eastAsiaTheme="minorEastAsia" w:hAnsi="Times New Roman" w:cs="Times New Roman"/>
          <w:sz w:val="20"/>
          <w:szCs w:val="20"/>
        </w:rPr>
      </w:pPr>
    </w:p>
    <w:p w14:paraId="313BB64E" w14:textId="5ACDA062" w:rsidR="00475D3E" w:rsidRDefault="00475D3E" w:rsidP="0014211A">
      <w:pPr>
        <w:spacing w:after="200"/>
        <w:mirrorIndents/>
        <w:jc w:val="both"/>
        <w:rPr>
          <w:rFonts w:ascii="Times New Roman" w:eastAsiaTheme="minorEastAsia" w:hAnsi="Times New Roman" w:cs="Times New Roman"/>
          <w:sz w:val="20"/>
          <w:szCs w:val="20"/>
        </w:rPr>
      </w:pPr>
    </w:p>
    <w:p w14:paraId="1D8EA579" w14:textId="046ECC95" w:rsidR="00475D3E" w:rsidRDefault="00475D3E" w:rsidP="0014211A">
      <w:pPr>
        <w:spacing w:after="200"/>
        <w:mirrorIndents/>
        <w:jc w:val="both"/>
        <w:rPr>
          <w:rFonts w:ascii="Times New Roman" w:eastAsiaTheme="minorEastAsia" w:hAnsi="Times New Roman" w:cs="Times New Roman"/>
          <w:sz w:val="20"/>
          <w:szCs w:val="20"/>
        </w:rPr>
      </w:pPr>
    </w:p>
    <w:p w14:paraId="29AB1765" w14:textId="23AD3810" w:rsidR="00475D3E" w:rsidRDefault="00475D3E" w:rsidP="0014211A">
      <w:pPr>
        <w:spacing w:after="200"/>
        <w:mirrorIndents/>
        <w:jc w:val="both"/>
        <w:rPr>
          <w:rFonts w:ascii="Times New Roman" w:eastAsiaTheme="minorEastAsia" w:hAnsi="Times New Roman" w:cs="Times New Roman"/>
          <w:sz w:val="20"/>
          <w:szCs w:val="20"/>
        </w:rPr>
      </w:pPr>
    </w:p>
    <w:p w14:paraId="474C8465" w14:textId="5D7FF493" w:rsidR="00475D3E" w:rsidRDefault="00475D3E" w:rsidP="0014211A">
      <w:pPr>
        <w:spacing w:after="200"/>
        <w:mirrorIndents/>
        <w:jc w:val="both"/>
        <w:rPr>
          <w:rFonts w:ascii="Times New Roman" w:eastAsiaTheme="minorEastAsia" w:hAnsi="Times New Roman" w:cs="Times New Roman"/>
          <w:sz w:val="20"/>
          <w:szCs w:val="20"/>
        </w:rPr>
      </w:pPr>
    </w:p>
    <w:p w14:paraId="10D69C19" w14:textId="142F25C1" w:rsidR="00475D3E" w:rsidRDefault="00475D3E" w:rsidP="0014211A">
      <w:pPr>
        <w:spacing w:after="200"/>
        <w:mirrorIndents/>
        <w:jc w:val="both"/>
        <w:rPr>
          <w:rFonts w:ascii="Times New Roman" w:eastAsiaTheme="minorEastAsia" w:hAnsi="Times New Roman" w:cs="Times New Roman"/>
          <w:sz w:val="20"/>
          <w:szCs w:val="20"/>
        </w:rPr>
      </w:pPr>
    </w:p>
    <w:p w14:paraId="6FC81934" w14:textId="6A7BD3A7" w:rsidR="00475D3E" w:rsidRDefault="00475D3E" w:rsidP="0014211A">
      <w:pPr>
        <w:spacing w:after="200"/>
        <w:mirrorIndents/>
        <w:jc w:val="both"/>
        <w:rPr>
          <w:rFonts w:ascii="Times New Roman" w:eastAsiaTheme="minorEastAsia" w:hAnsi="Times New Roman" w:cs="Times New Roman"/>
          <w:sz w:val="20"/>
          <w:szCs w:val="20"/>
        </w:rPr>
      </w:pPr>
    </w:p>
    <w:p w14:paraId="2B739FEF" w14:textId="0DCB6DBE" w:rsidR="00475D3E" w:rsidRDefault="00475D3E" w:rsidP="0014211A">
      <w:pPr>
        <w:spacing w:after="200"/>
        <w:mirrorIndents/>
        <w:jc w:val="both"/>
        <w:rPr>
          <w:rFonts w:ascii="Times New Roman" w:eastAsiaTheme="minorEastAsia" w:hAnsi="Times New Roman" w:cs="Times New Roman"/>
          <w:sz w:val="20"/>
          <w:szCs w:val="20"/>
        </w:rPr>
      </w:pPr>
    </w:p>
    <w:p w14:paraId="503DC44D" w14:textId="6CA0933D" w:rsidR="00475D3E" w:rsidRDefault="00475D3E" w:rsidP="0014211A">
      <w:pPr>
        <w:spacing w:after="200"/>
        <w:mirrorIndents/>
        <w:jc w:val="both"/>
        <w:rPr>
          <w:rFonts w:ascii="Times New Roman" w:eastAsiaTheme="minorEastAsia" w:hAnsi="Times New Roman" w:cs="Times New Roman"/>
          <w:sz w:val="20"/>
          <w:szCs w:val="20"/>
        </w:rPr>
      </w:pPr>
    </w:p>
    <w:p w14:paraId="673D801F" w14:textId="77777777" w:rsidR="00475D3E" w:rsidRDefault="00475D3E"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034DDC85" w14:textId="3C7EAA17" w:rsidR="0014211A" w:rsidRDefault="00025954" w:rsidP="0014211A">
      <w:pPr>
        <w:spacing w:after="200"/>
        <w:mirrorIndents/>
        <w:jc w:val="both"/>
        <w:rPr>
          <w:rFonts w:ascii="Times New Roman" w:eastAsiaTheme="minorEastAsia" w:hAnsi="Times New Roman" w:cs="Times New Roman"/>
          <w:b/>
          <w:bCs/>
          <w:sz w:val="20"/>
          <w:szCs w:val="20"/>
        </w:rPr>
      </w:pPr>
      <w:r w:rsidRPr="00025954">
        <w:rPr>
          <w:rFonts w:ascii="Times New Roman" w:eastAsiaTheme="minorEastAsia" w:hAnsi="Times New Roman" w:cs="Times New Roman"/>
          <w:b/>
          <w:bCs/>
          <w:sz w:val="20"/>
          <w:szCs w:val="20"/>
        </w:rPr>
        <w:lastRenderedPageBreak/>
        <w:t>ALLEGATO B – GRIGLIA DI VALUTAZIONE DEI TITOLI</w:t>
      </w:r>
    </w:p>
    <w:p w14:paraId="625018D5" w14:textId="77777777" w:rsidR="00475D3E" w:rsidRDefault="00475D3E" w:rsidP="0014211A">
      <w:pPr>
        <w:spacing w:after="200"/>
        <w:mirrorIndents/>
        <w:jc w:val="both"/>
        <w:rPr>
          <w:rFonts w:ascii="Times New Roman" w:eastAsiaTheme="minorEastAsia" w:hAnsi="Times New Roman" w:cs="Times New Roman"/>
          <w:b/>
          <w:bCs/>
          <w:sz w:val="20"/>
          <w:szCs w:val="20"/>
        </w:rPr>
      </w:pPr>
    </w:p>
    <w:p w14:paraId="458FF1AC" w14:textId="77777777" w:rsidR="00475D3E" w:rsidRPr="00025954" w:rsidRDefault="00475D3E" w:rsidP="0014211A">
      <w:pPr>
        <w:spacing w:after="200"/>
        <w:mirrorIndents/>
        <w:jc w:val="both"/>
        <w:rPr>
          <w:rFonts w:ascii="Times New Roman" w:eastAsiaTheme="minorEastAsia" w:hAnsi="Times New Roman" w:cs="Times New Roman"/>
          <w:b/>
          <w:bCs/>
          <w:sz w:val="20"/>
          <w:szCs w:val="20"/>
        </w:rPr>
      </w:pPr>
    </w:p>
    <w:tbl>
      <w:tblPr>
        <w:tblW w:w="10358" w:type="dxa"/>
        <w:tblInd w:w="-15" w:type="dxa"/>
        <w:tblLayout w:type="fixed"/>
        <w:tblLook w:val="0000" w:firstRow="0" w:lastRow="0" w:firstColumn="0" w:lastColumn="0" w:noHBand="0" w:noVBand="0"/>
      </w:tblPr>
      <w:tblGrid>
        <w:gridCol w:w="3225"/>
        <w:gridCol w:w="1065"/>
        <w:gridCol w:w="1249"/>
        <w:gridCol w:w="1275"/>
        <w:gridCol w:w="3544"/>
      </w:tblGrid>
      <w:tr w:rsidR="00475D3E" w:rsidRPr="001726B3" w14:paraId="34DF6F5F" w14:textId="741ABF73" w:rsidTr="00475D3E">
        <w:tc>
          <w:tcPr>
            <w:tcW w:w="6814" w:type="dxa"/>
            <w:gridSpan w:val="4"/>
            <w:tcBorders>
              <w:top w:val="single" w:sz="4" w:space="0" w:color="000000"/>
              <w:left w:val="single" w:sz="4" w:space="0" w:color="000000"/>
              <w:bottom w:val="single" w:sz="4" w:space="0" w:color="000000"/>
            </w:tcBorders>
            <w:shd w:val="clear" w:color="auto" w:fill="auto"/>
            <w:vAlign w:val="center"/>
          </w:tcPr>
          <w:p w14:paraId="0A7E9324"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b/>
                <w:i/>
                <w:sz w:val="24"/>
                <w:szCs w:val="24"/>
              </w:rPr>
              <w:t xml:space="preserve">LA FORMAZIONE  </w:t>
            </w:r>
          </w:p>
        </w:tc>
        <w:tc>
          <w:tcPr>
            <w:tcW w:w="3544" w:type="dxa"/>
            <w:tcBorders>
              <w:top w:val="single" w:sz="4" w:space="0" w:color="000000"/>
              <w:left w:val="single" w:sz="4" w:space="0" w:color="000000"/>
              <w:bottom w:val="single" w:sz="4" w:space="0" w:color="000000"/>
            </w:tcBorders>
          </w:tcPr>
          <w:p w14:paraId="412FA499" w14:textId="77777777" w:rsidR="00475D3E" w:rsidRPr="001726B3" w:rsidRDefault="00475D3E" w:rsidP="00426992">
            <w:pPr>
              <w:jc w:val="center"/>
              <w:rPr>
                <w:rFonts w:ascii="Times New Roman" w:eastAsia="Times New Roman" w:hAnsi="Times New Roman" w:cs="Times New Roman"/>
                <w:b/>
                <w:i/>
                <w:sz w:val="24"/>
                <w:szCs w:val="24"/>
              </w:rPr>
            </w:pPr>
          </w:p>
        </w:tc>
      </w:tr>
      <w:tr w:rsidR="00475D3E" w:rsidRPr="001726B3" w14:paraId="0A734992" w14:textId="5BCA6B4E" w:rsidTr="00475D3E">
        <w:tc>
          <w:tcPr>
            <w:tcW w:w="3225" w:type="dxa"/>
            <w:vMerge w:val="restart"/>
            <w:tcBorders>
              <w:top w:val="single" w:sz="4" w:space="0" w:color="000000"/>
              <w:left w:val="single" w:sz="4" w:space="0" w:color="000000"/>
              <w:bottom w:val="single" w:sz="4" w:space="0" w:color="000000"/>
            </w:tcBorders>
            <w:shd w:val="clear" w:color="auto" w:fill="auto"/>
            <w:vAlign w:val="center"/>
          </w:tcPr>
          <w:p w14:paraId="7AC05830"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A1. LAUREA (vecchio ordinamento o magistrale)</w:t>
            </w:r>
          </w:p>
        </w:tc>
        <w:tc>
          <w:tcPr>
            <w:tcW w:w="1065" w:type="dxa"/>
            <w:vMerge w:val="restart"/>
            <w:tcBorders>
              <w:top w:val="single" w:sz="4" w:space="0" w:color="000000"/>
              <w:left w:val="single" w:sz="4" w:space="0" w:color="000000"/>
            </w:tcBorders>
            <w:shd w:val="clear" w:color="auto" w:fill="auto"/>
            <w:vAlign w:val="center"/>
          </w:tcPr>
          <w:p w14:paraId="400430FC"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Verrà valutata una sola laurea</w:t>
            </w:r>
          </w:p>
        </w:tc>
        <w:tc>
          <w:tcPr>
            <w:tcW w:w="1249" w:type="dxa"/>
            <w:tcBorders>
              <w:top w:val="single" w:sz="4" w:space="0" w:color="000000"/>
              <w:left w:val="single" w:sz="4" w:space="0" w:color="000000"/>
              <w:bottom w:val="single" w:sz="4" w:space="0" w:color="000000"/>
            </w:tcBorders>
            <w:shd w:val="clear" w:color="auto" w:fill="auto"/>
            <w:vAlign w:val="center"/>
          </w:tcPr>
          <w:p w14:paraId="7BD7FDA6"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PUNTI</w:t>
            </w:r>
          </w:p>
        </w:tc>
        <w:tc>
          <w:tcPr>
            <w:tcW w:w="1275" w:type="dxa"/>
            <w:tcBorders>
              <w:top w:val="single" w:sz="4" w:space="0" w:color="000000"/>
              <w:left w:val="single" w:sz="4" w:space="0" w:color="000000"/>
              <w:bottom w:val="single" w:sz="4" w:space="0" w:color="000000"/>
            </w:tcBorders>
            <w:shd w:val="clear" w:color="auto" w:fill="auto"/>
            <w:vAlign w:val="center"/>
          </w:tcPr>
          <w:p w14:paraId="282ABBCC"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MAX PUNTI</w:t>
            </w:r>
          </w:p>
        </w:tc>
        <w:tc>
          <w:tcPr>
            <w:tcW w:w="3544" w:type="dxa"/>
            <w:tcBorders>
              <w:top w:val="single" w:sz="4" w:space="0" w:color="000000"/>
              <w:left w:val="single" w:sz="4" w:space="0" w:color="000000"/>
              <w:bottom w:val="single" w:sz="4" w:space="0" w:color="000000"/>
            </w:tcBorders>
          </w:tcPr>
          <w:p w14:paraId="7F83747C" w14:textId="3A82B8DB" w:rsidR="00475D3E" w:rsidRPr="001726B3" w:rsidRDefault="00475D3E" w:rsidP="004269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PUNTEGGIO </w:t>
            </w:r>
          </w:p>
        </w:tc>
      </w:tr>
      <w:tr w:rsidR="00475D3E" w:rsidRPr="001726B3" w14:paraId="286EF9AD" w14:textId="7118C17D" w:rsidTr="00475D3E">
        <w:tc>
          <w:tcPr>
            <w:tcW w:w="3225" w:type="dxa"/>
            <w:vMerge/>
            <w:tcBorders>
              <w:top w:val="single" w:sz="4" w:space="0" w:color="000000"/>
              <w:left w:val="single" w:sz="4" w:space="0" w:color="000000"/>
              <w:bottom w:val="single" w:sz="4" w:space="0" w:color="000000"/>
            </w:tcBorders>
            <w:shd w:val="clear" w:color="auto" w:fill="auto"/>
            <w:vAlign w:val="center"/>
          </w:tcPr>
          <w:p w14:paraId="03DA0BF5" w14:textId="77777777" w:rsidR="00475D3E" w:rsidRPr="001726B3" w:rsidRDefault="00475D3E" w:rsidP="0042699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65" w:type="dxa"/>
            <w:vMerge/>
            <w:tcBorders>
              <w:top w:val="single" w:sz="4" w:space="0" w:color="000000"/>
              <w:left w:val="single" w:sz="4" w:space="0" w:color="000000"/>
            </w:tcBorders>
            <w:shd w:val="clear" w:color="auto" w:fill="auto"/>
            <w:vAlign w:val="center"/>
          </w:tcPr>
          <w:p w14:paraId="5F096608" w14:textId="77777777" w:rsidR="00475D3E" w:rsidRPr="001726B3" w:rsidRDefault="00475D3E" w:rsidP="00426992">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tcBorders>
            <w:shd w:val="clear" w:color="auto" w:fill="auto"/>
            <w:vAlign w:val="center"/>
          </w:tcPr>
          <w:p w14:paraId="069C2B4F"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6</w:t>
            </w:r>
          </w:p>
        </w:tc>
        <w:tc>
          <w:tcPr>
            <w:tcW w:w="1275" w:type="dxa"/>
            <w:tcBorders>
              <w:top w:val="single" w:sz="4" w:space="0" w:color="000000"/>
              <w:left w:val="single" w:sz="4" w:space="0" w:color="000000"/>
              <w:bottom w:val="single" w:sz="4" w:space="0" w:color="000000"/>
            </w:tcBorders>
            <w:shd w:val="clear" w:color="auto" w:fill="auto"/>
            <w:vAlign w:val="center"/>
          </w:tcPr>
          <w:p w14:paraId="3036267B"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6</w:t>
            </w:r>
          </w:p>
        </w:tc>
        <w:tc>
          <w:tcPr>
            <w:tcW w:w="3544" w:type="dxa"/>
            <w:tcBorders>
              <w:top w:val="single" w:sz="4" w:space="0" w:color="000000"/>
              <w:left w:val="single" w:sz="4" w:space="0" w:color="000000"/>
              <w:bottom w:val="single" w:sz="4" w:space="0" w:color="000000"/>
            </w:tcBorders>
          </w:tcPr>
          <w:p w14:paraId="5DC3CFC5" w14:textId="77777777" w:rsidR="00475D3E" w:rsidRPr="001726B3" w:rsidRDefault="00475D3E" w:rsidP="00426992">
            <w:pPr>
              <w:jc w:val="center"/>
              <w:rPr>
                <w:rFonts w:ascii="Times New Roman" w:eastAsia="Times New Roman" w:hAnsi="Times New Roman" w:cs="Times New Roman"/>
                <w:sz w:val="24"/>
                <w:szCs w:val="24"/>
              </w:rPr>
            </w:pPr>
          </w:p>
        </w:tc>
      </w:tr>
      <w:tr w:rsidR="00475D3E" w:rsidRPr="001726B3" w14:paraId="54079814" w14:textId="3C06A00B" w:rsidTr="00475D3E">
        <w:trPr>
          <w:trHeight w:val="115"/>
        </w:trPr>
        <w:tc>
          <w:tcPr>
            <w:tcW w:w="3225" w:type="dxa"/>
            <w:tcBorders>
              <w:top w:val="single" w:sz="4" w:space="0" w:color="000000"/>
              <w:left w:val="single" w:sz="4" w:space="0" w:color="000000"/>
            </w:tcBorders>
            <w:shd w:val="clear" w:color="auto" w:fill="auto"/>
            <w:vAlign w:val="center"/>
          </w:tcPr>
          <w:p w14:paraId="446D3624"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A2. LAUREA (triennale, in alternativa al punto A1)</w:t>
            </w:r>
          </w:p>
        </w:tc>
        <w:tc>
          <w:tcPr>
            <w:tcW w:w="1065" w:type="dxa"/>
            <w:tcBorders>
              <w:top w:val="single" w:sz="4" w:space="0" w:color="000000"/>
              <w:left w:val="single" w:sz="4" w:space="0" w:color="000000"/>
              <w:bottom w:val="single" w:sz="4" w:space="0" w:color="000000"/>
            </w:tcBorders>
            <w:shd w:val="clear" w:color="auto" w:fill="auto"/>
            <w:vAlign w:val="center"/>
          </w:tcPr>
          <w:p w14:paraId="2CC2EA2E"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Verrà valutata una sola laurea</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EBE27"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1B709"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4</w:t>
            </w:r>
          </w:p>
        </w:tc>
        <w:tc>
          <w:tcPr>
            <w:tcW w:w="3544" w:type="dxa"/>
            <w:tcBorders>
              <w:top w:val="single" w:sz="4" w:space="0" w:color="000000"/>
              <w:left w:val="single" w:sz="4" w:space="0" w:color="000000"/>
              <w:bottom w:val="single" w:sz="4" w:space="0" w:color="000000"/>
              <w:right w:val="single" w:sz="4" w:space="0" w:color="000000"/>
            </w:tcBorders>
          </w:tcPr>
          <w:p w14:paraId="653699EA" w14:textId="77777777" w:rsidR="00475D3E" w:rsidRPr="001726B3" w:rsidRDefault="00475D3E" w:rsidP="00426992">
            <w:pPr>
              <w:jc w:val="center"/>
              <w:rPr>
                <w:rFonts w:ascii="Times New Roman" w:eastAsia="Times New Roman" w:hAnsi="Times New Roman" w:cs="Times New Roman"/>
                <w:sz w:val="24"/>
                <w:szCs w:val="24"/>
              </w:rPr>
            </w:pPr>
          </w:p>
        </w:tc>
      </w:tr>
      <w:tr w:rsidR="00475D3E" w:rsidRPr="001726B3" w14:paraId="1287CD76" w14:textId="7ABB90A1" w:rsidTr="00475D3E">
        <w:trPr>
          <w:trHeight w:val="681"/>
        </w:trPr>
        <w:tc>
          <w:tcPr>
            <w:tcW w:w="3225" w:type="dxa"/>
            <w:tcBorders>
              <w:top w:val="single" w:sz="4" w:space="0" w:color="000000"/>
              <w:left w:val="single" w:sz="4" w:space="0" w:color="000000"/>
            </w:tcBorders>
            <w:shd w:val="clear" w:color="auto" w:fill="auto"/>
            <w:vAlign w:val="center"/>
          </w:tcPr>
          <w:p w14:paraId="42621FDE"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A3. DIPLOMA (alternativo ai punti A1 e A2)</w:t>
            </w:r>
          </w:p>
        </w:tc>
        <w:tc>
          <w:tcPr>
            <w:tcW w:w="1065" w:type="dxa"/>
            <w:tcBorders>
              <w:top w:val="single" w:sz="4" w:space="0" w:color="000000"/>
              <w:left w:val="single" w:sz="4" w:space="0" w:color="000000"/>
              <w:bottom w:val="single" w:sz="4" w:space="0" w:color="000000"/>
            </w:tcBorders>
            <w:shd w:val="clear" w:color="auto" w:fill="auto"/>
            <w:vAlign w:val="center"/>
          </w:tcPr>
          <w:p w14:paraId="496D5C78" w14:textId="77777777" w:rsidR="00475D3E" w:rsidRPr="001726B3" w:rsidRDefault="00475D3E" w:rsidP="00426992">
            <w:pPr>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32C0"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4AA59"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2</w:t>
            </w:r>
          </w:p>
        </w:tc>
        <w:tc>
          <w:tcPr>
            <w:tcW w:w="3544" w:type="dxa"/>
            <w:tcBorders>
              <w:top w:val="single" w:sz="4" w:space="0" w:color="000000"/>
              <w:left w:val="single" w:sz="4" w:space="0" w:color="000000"/>
              <w:bottom w:val="single" w:sz="4" w:space="0" w:color="000000"/>
              <w:right w:val="single" w:sz="4" w:space="0" w:color="000000"/>
            </w:tcBorders>
          </w:tcPr>
          <w:p w14:paraId="08A85C8A" w14:textId="77777777" w:rsidR="00475D3E" w:rsidRPr="001726B3" w:rsidRDefault="00475D3E" w:rsidP="00426992">
            <w:pPr>
              <w:jc w:val="center"/>
              <w:rPr>
                <w:rFonts w:ascii="Times New Roman" w:eastAsia="Times New Roman" w:hAnsi="Times New Roman" w:cs="Times New Roman"/>
                <w:sz w:val="24"/>
                <w:szCs w:val="24"/>
              </w:rPr>
            </w:pPr>
          </w:p>
        </w:tc>
      </w:tr>
      <w:tr w:rsidR="00475D3E" w:rsidRPr="001726B3" w14:paraId="7B81D178" w14:textId="3DF2CAE9" w:rsidTr="00475D3E">
        <w:trPr>
          <w:trHeight w:val="681"/>
        </w:trPr>
        <w:tc>
          <w:tcPr>
            <w:tcW w:w="3225" w:type="dxa"/>
            <w:tcBorders>
              <w:top w:val="single" w:sz="4" w:space="0" w:color="000000"/>
              <w:left w:val="single" w:sz="4" w:space="0" w:color="000000"/>
              <w:bottom w:val="single" w:sz="8" w:space="0" w:color="000000"/>
            </w:tcBorders>
            <w:shd w:val="clear" w:color="auto" w:fill="auto"/>
            <w:vAlign w:val="center"/>
          </w:tcPr>
          <w:p w14:paraId="7EE1D306"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A4. MASTER, CORSI DI FORMAZIONE/AGGIORNAMENTO COERENTI CON L’INCARICO (Talento e Orientamento - didattica orientativa - corsi per la gestione dell’organizzativo)</w:t>
            </w:r>
          </w:p>
        </w:tc>
        <w:tc>
          <w:tcPr>
            <w:tcW w:w="1065" w:type="dxa"/>
            <w:tcBorders>
              <w:top w:val="single" w:sz="4" w:space="0" w:color="000000"/>
              <w:left w:val="single" w:sz="4" w:space="0" w:color="000000"/>
              <w:bottom w:val="single" w:sz="8" w:space="0" w:color="000000"/>
            </w:tcBorders>
            <w:shd w:val="clear" w:color="auto" w:fill="auto"/>
            <w:vAlign w:val="center"/>
          </w:tcPr>
          <w:p w14:paraId="38697EFF" w14:textId="77777777" w:rsidR="00475D3E" w:rsidRPr="001726B3" w:rsidRDefault="00475D3E" w:rsidP="00426992">
            <w:pPr>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239D32E"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1 Punti cad.</w:t>
            </w:r>
          </w:p>
        </w:tc>
        <w:tc>
          <w:tcPr>
            <w:tcW w:w="1275" w:type="dxa"/>
            <w:tcBorders>
              <w:top w:val="single" w:sz="4" w:space="0" w:color="000000"/>
              <w:left w:val="single" w:sz="4" w:space="0" w:color="000000"/>
              <w:bottom w:val="single" w:sz="8" w:space="0" w:color="000000"/>
              <w:right w:val="single" w:sz="4" w:space="0" w:color="000000"/>
            </w:tcBorders>
            <w:shd w:val="clear" w:color="auto" w:fill="auto"/>
            <w:vAlign w:val="center"/>
          </w:tcPr>
          <w:p w14:paraId="3F675DAF"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4</w:t>
            </w:r>
          </w:p>
        </w:tc>
        <w:tc>
          <w:tcPr>
            <w:tcW w:w="3544" w:type="dxa"/>
            <w:tcBorders>
              <w:top w:val="single" w:sz="4" w:space="0" w:color="000000"/>
              <w:left w:val="single" w:sz="4" w:space="0" w:color="000000"/>
              <w:bottom w:val="single" w:sz="8" w:space="0" w:color="000000"/>
              <w:right w:val="single" w:sz="4" w:space="0" w:color="000000"/>
            </w:tcBorders>
          </w:tcPr>
          <w:p w14:paraId="265F3000" w14:textId="77777777" w:rsidR="00475D3E" w:rsidRPr="001726B3" w:rsidRDefault="00475D3E" w:rsidP="00426992">
            <w:pPr>
              <w:jc w:val="center"/>
              <w:rPr>
                <w:rFonts w:ascii="Times New Roman" w:eastAsia="Times New Roman" w:hAnsi="Times New Roman" w:cs="Times New Roman"/>
                <w:sz w:val="24"/>
                <w:szCs w:val="24"/>
              </w:rPr>
            </w:pPr>
          </w:p>
        </w:tc>
      </w:tr>
      <w:tr w:rsidR="00475D3E" w:rsidRPr="001726B3" w14:paraId="1F8D135E" w14:textId="2CC1444C" w:rsidTr="00475D3E">
        <w:trPr>
          <w:trHeight w:val="623"/>
        </w:trPr>
        <w:tc>
          <w:tcPr>
            <w:tcW w:w="681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E4DF310" w14:textId="77777777" w:rsidR="00475D3E" w:rsidRPr="001726B3" w:rsidRDefault="00475D3E" w:rsidP="00426992">
            <w:pPr>
              <w:rPr>
                <w:rFonts w:ascii="Times New Roman" w:eastAsia="Times New Roman" w:hAnsi="Times New Roman" w:cs="Times New Roman"/>
                <w:b/>
                <w:sz w:val="24"/>
                <w:szCs w:val="24"/>
              </w:rPr>
            </w:pPr>
          </w:p>
          <w:p w14:paraId="4F727A10" w14:textId="77777777" w:rsidR="00475D3E" w:rsidRPr="001726B3" w:rsidRDefault="00475D3E" w:rsidP="00426992">
            <w:pPr>
              <w:rPr>
                <w:rFonts w:ascii="Times New Roman" w:eastAsia="Times New Roman" w:hAnsi="Times New Roman" w:cs="Times New Roman"/>
                <w:b/>
                <w:i/>
                <w:sz w:val="24"/>
                <w:szCs w:val="24"/>
              </w:rPr>
            </w:pPr>
            <w:r w:rsidRPr="001726B3">
              <w:rPr>
                <w:rFonts w:ascii="Times New Roman" w:eastAsia="Times New Roman" w:hAnsi="Times New Roman" w:cs="Times New Roman"/>
                <w:b/>
                <w:i/>
                <w:sz w:val="24"/>
                <w:szCs w:val="24"/>
              </w:rPr>
              <w:t>LE ESPERIENZE</w:t>
            </w:r>
          </w:p>
          <w:p w14:paraId="75C19C10" w14:textId="77777777" w:rsidR="00475D3E" w:rsidRPr="001726B3" w:rsidRDefault="00475D3E" w:rsidP="00426992">
            <w:pPr>
              <w:rPr>
                <w:rFonts w:ascii="Times New Roman" w:eastAsia="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Pr>
          <w:p w14:paraId="0D65D85A" w14:textId="77777777" w:rsidR="00475D3E" w:rsidRPr="001726B3" w:rsidRDefault="00475D3E" w:rsidP="00426992">
            <w:pPr>
              <w:rPr>
                <w:rFonts w:ascii="Times New Roman" w:eastAsia="Times New Roman" w:hAnsi="Times New Roman" w:cs="Times New Roman"/>
                <w:b/>
                <w:sz w:val="24"/>
                <w:szCs w:val="24"/>
              </w:rPr>
            </w:pPr>
          </w:p>
        </w:tc>
      </w:tr>
      <w:tr w:rsidR="00475D3E" w:rsidRPr="001726B3" w14:paraId="0BD3EB92" w14:textId="1729A5C7" w:rsidTr="00475D3E">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022CB2E0"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 xml:space="preserve">B1. PARTECIPAZIONI A GRUPPI DI LAVORO PER IL COORDINAMENTO DI ATTIVITA’ FORMATIVE RIENTRANTI NEL PNRR </w:t>
            </w:r>
          </w:p>
        </w:tc>
        <w:tc>
          <w:tcPr>
            <w:tcW w:w="10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D6F7EC" w14:textId="77777777" w:rsidR="00475D3E" w:rsidRPr="001726B3" w:rsidRDefault="00475D3E" w:rsidP="00426992">
            <w:pPr>
              <w:jc w:val="center"/>
              <w:rPr>
                <w:rFonts w:ascii="Times New Roman" w:eastAsia="Times New Roman" w:hAnsi="Times New Roman" w:cs="Times New Roman"/>
                <w:sz w:val="24"/>
                <w:szCs w:val="24"/>
              </w:rPr>
            </w:pP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F1C338"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1</w:t>
            </w:r>
          </w:p>
          <w:p w14:paraId="41DB2BCD"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 xml:space="preserve"> Punto ad esperienza</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2C3AAE"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5</w:t>
            </w:r>
          </w:p>
        </w:tc>
        <w:tc>
          <w:tcPr>
            <w:tcW w:w="3544" w:type="dxa"/>
            <w:tcBorders>
              <w:top w:val="single" w:sz="8" w:space="0" w:color="000000"/>
              <w:left w:val="single" w:sz="8" w:space="0" w:color="000000"/>
              <w:bottom w:val="single" w:sz="8" w:space="0" w:color="000000"/>
              <w:right w:val="single" w:sz="8" w:space="0" w:color="000000"/>
            </w:tcBorders>
          </w:tcPr>
          <w:p w14:paraId="33C975CC" w14:textId="77777777" w:rsidR="00475D3E" w:rsidRPr="001726B3" w:rsidRDefault="00475D3E" w:rsidP="00426992">
            <w:pPr>
              <w:jc w:val="center"/>
              <w:rPr>
                <w:rFonts w:ascii="Times New Roman" w:eastAsia="Times New Roman" w:hAnsi="Times New Roman" w:cs="Times New Roman"/>
                <w:sz w:val="24"/>
                <w:szCs w:val="24"/>
              </w:rPr>
            </w:pPr>
          </w:p>
        </w:tc>
      </w:tr>
      <w:tr w:rsidR="00475D3E" w:rsidRPr="001726B3" w14:paraId="1FE6AC5E" w14:textId="52B8D6EB" w:rsidTr="00475D3E">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5C010905"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B2. ESPERIENZE DI TUTOR NELL’AMBITO DELLA PROGRAMMAZIONE PON E PNRR</w:t>
            </w:r>
          </w:p>
        </w:tc>
        <w:tc>
          <w:tcPr>
            <w:tcW w:w="10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C3DB83" w14:textId="77777777" w:rsidR="00475D3E" w:rsidRPr="001726B3" w:rsidRDefault="00475D3E" w:rsidP="00426992">
            <w:pPr>
              <w:jc w:val="center"/>
              <w:rPr>
                <w:rFonts w:ascii="Times New Roman" w:eastAsia="Times New Roman" w:hAnsi="Times New Roman" w:cs="Times New Roman"/>
                <w:sz w:val="24"/>
                <w:szCs w:val="24"/>
              </w:rPr>
            </w:pP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C8EA23"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1 Punto ad esperienza</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CB075E"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5</w:t>
            </w:r>
          </w:p>
        </w:tc>
        <w:tc>
          <w:tcPr>
            <w:tcW w:w="3544" w:type="dxa"/>
            <w:tcBorders>
              <w:top w:val="single" w:sz="8" w:space="0" w:color="000000"/>
              <w:left w:val="single" w:sz="8" w:space="0" w:color="000000"/>
              <w:bottom w:val="single" w:sz="8" w:space="0" w:color="000000"/>
              <w:right w:val="single" w:sz="8" w:space="0" w:color="000000"/>
            </w:tcBorders>
          </w:tcPr>
          <w:p w14:paraId="1819DDF9" w14:textId="77777777" w:rsidR="00475D3E" w:rsidRPr="001726B3" w:rsidRDefault="00475D3E" w:rsidP="00426992">
            <w:pPr>
              <w:jc w:val="center"/>
              <w:rPr>
                <w:rFonts w:ascii="Times New Roman" w:eastAsia="Times New Roman" w:hAnsi="Times New Roman" w:cs="Times New Roman"/>
                <w:sz w:val="24"/>
                <w:szCs w:val="24"/>
              </w:rPr>
            </w:pPr>
          </w:p>
        </w:tc>
      </w:tr>
      <w:tr w:rsidR="00475D3E" w:rsidRPr="001726B3" w14:paraId="46105B17" w14:textId="336562D0" w:rsidTr="00475D3E">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6F6F5881" w14:textId="77777777" w:rsidR="00475D3E" w:rsidRPr="001726B3" w:rsidRDefault="00475D3E" w:rsidP="00426992">
            <w:pP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 xml:space="preserve">B3. DOCENZA NELLA SCUOLA </w:t>
            </w:r>
          </w:p>
        </w:tc>
        <w:tc>
          <w:tcPr>
            <w:tcW w:w="10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A33C36" w14:textId="77777777" w:rsidR="00475D3E" w:rsidRPr="001726B3" w:rsidRDefault="00475D3E" w:rsidP="00426992">
            <w:pPr>
              <w:jc w:val="center"/>
              <w:rPr>
                <w:rFonts w:ascii="Times New Roman" w:eastAsia="Times New Roman" w:hAnsi="Times New Roman" w:cs="Times New Roman"/>
                <w:sz w:val="24"/>
                <w:szCs w:val="24"/>
              </w:rPr>
            </w:pP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499419"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1 Punti ad anno</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C34A91" w14:textId="77777777" w:rsidR="00475D3E" w:rsidRPr="001726B3" w:rsidRDefault="00475D3E" w:rsidP="00426992">
            <w:pPr>
              <w:jc w:val="center"/>
              <w:rPr>
                <w:rFonts w:ascii="Times New Roman" w:eastAsia="Times New Roman" w:hAnsi="Times New Roman" w:cs="Times New Roman"/>
                <w:sz w:val="24"/>
                <w:szCs w:val="24"/>
              </w:rPr>
            </w:pPr>
            <w:r w:rsidRPr="001726B3">
              <w:rPr>
                <w:rFonts w:ascii="Times New Roman" w:eastAsia="Times New Roman" w:hAnsi="Times New Roman" w:cs="Times New Roman"/>
                <w:sz w:val="24"/>
                <w:szCs w:val="24"/>
              </w:rPr>
              <w:t>10</w:t>
            </w:r>
          </w:p>
        </w:tc>
        <w:tc>
          <w:tcPr>
            <w:tcW w:w="3544" w:type="dxa"/>
            <w:tcBorders>
              <w:top w:val="single" w:sz="8" w:space="0" w:color="000000"/>
              <w:left w:val="single" w:sz="8" w:space="0" w:color="000000"/>
              <w:bottom w:val="single" w:sz="8" w:space="0" w:color="000000"/>
              <w:right w:val="single" w:sz="8" w:space="0" w:color="000000"/>
            </w:tcBorders>
          </w:tcPr>
          <w:p w14:paraId="538C98BB" w14:textId="77777777" w:rsidR="00475D3E" w:rsidRPr="001726B3" w:rsidRDefault="00475D3E" w:rsidP="00426992">
            <w:pPr>
              <w:jc w:val="center"/>
              <w:rPr>
                <w:rFonts w:ascii="Times New Roman" w:eastAsia="Times New Roman" w:hAnsi="Times New Roman" w:cs="Times New Roman"/>
                <w:sz w:val="24"/>
                <w:szCs w:val="24"/>
              </w:rPr>
            </w:pPr>
          </w:p>
        </w:tc>
      </w:tr>
      <w:tr w:rsidR="00475D3E" w14:paraId="38C8020B" w14:textId="53CC2F99" w:rsidTr="00475D3E">
        <w:trPr>
          <w:trHeight w:val="616"/>
        </w:trPr>
        <w:tc>
          <w:tcPr>
            <w:tcW w:w="553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C8366F4" w14:textId="77777777" w:rsidR="00475D3E" w:rsidRPr="001726B3" w:rsidRDefault="00475D3E" w:rsidP="00426992">
            <w:pPr>
              <w:rPr>
                <w:rFonts w:ascii="Times New Roman" w:eastAsia="Times New Roman" w:hAnsi="Times New Roman" w:cs="Times New Roman"/>
                <w:b/>
                <w:sz w:val="24"/>
                <w:szCs w:val="24"/>
              </w:rPr>
            </w:pPr>
            <w:r w:rsidRPr="001726B3">
              <w:rPr>
                <w:rFonts w:ascii="Times New Roman" w:eastAsia="Times New Roman" w:hAnsi="Times New Roman" w:cs="Times New Roman"/>
                <w:b/>
                <w:sz w:val="24"/>
                <w:szCs w:val="24"/>
              </w:rPr>
              <w:t xml:space="preserve">TOTALE MAX                                                                               </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11AA88" w14:textId="77777777" w:rsidR="00475D3E" w:rsidRDefault="00475D3E" w:rsidP="00426992">
            <w:pPr>
              <w:jc w:val="center"/>
              <w:rPr>
                <w:rFonts w:ascii="Times New Roman" w:eastAsia="Times New Roman" w:hAnsi="Times New Roman" w:cs="Times New Roman"/>
                <w:b/>
                <w:sz w:val="24"/>
                <w:szCs w:val="24"/>
              </w:rPr>
            </w:pPr>
            <w:r w:rsidRPr="001726B3">
              <w:rPr>
                <w:rFonts w:ascii="Times New Roman" w:eastAsia="Times New Roman" w:hAnsi="Times New Roman" w:cs="Times New Roman"/>
                <w:b/>
                <w:sz w:val="24"/>
                <w:szCs w:val="24"/>
              </w:rPr>
              <w:t>30</w:t>
            </w:r>
          </w:p>
        </w:tc>
        <w:tc>
          <w:tcPr>
            <w:tcW w:w="3544" w:type="dxa"/>
            <w:tcBorders>
              <w:top w:val="single" w:sz="8" w:space="0" w:color="000000"/>
              <w:left w:val="single" w:sz="8" w:space="0" w:color="000000"/>
              <w:bottom w:val="single" w:sz="8" w:space="0" w:color="000000"/>
              <w:right w:val="single" w:sz="8" w:space="0" w:color="000000"/>
            </w:tcBorders>
          </w:tcPr>
          <w:p w14:paraId="5B4AEF79" w14:textId="77777777" w:rsidR="00475D3E" w:rsidRPr="001726B3" w:rsidRDefault="00475D3E" w:rsidP="00426992">
            <w:pPr>
              <w:jc w:val="center"/>
              <w:rPr>
                <w:rFonts w:ascii="Times New Roman" w:eastAsia="Times New Roman" w:hAnsi="Times New Roman" w:cs="Times New Roman"/>
                <w:b/>
                <w:sz w:val="24"/>
                <w:szCs w:val="24"/>
              </w:rPr>
            </w:pPr>
          </w:p>
        </w:tc>
      </w:tr>
    </w:tbl>
    <w:p w14:paraId="7DCE3DBB" w14:textId="77777777" w:rsidR="00731B0E" w:rsidRDefault="00731B0E" w:rsidP="00731B0E">
      <w:pPr>
        <w:rPr>
          <w:rFonts w:ascii="Times New Roman" w:hAnsi="Times New Roman" w:cs="Times New Roman"/>
          <w:b/>
          <w:sz w:val="24"/>
          <w:szCs w:val="24"/>
        </w:rPr>
      </w:pPr>
    </w:p>
    <w:p w14:paraId="6C233547" w14:textId="77777777" w:rsidR="00731B0E" w:rsidRDefault="00731B0E" w:rsidP="00731B0E">
      <w:pPr>
        <w:rPr>
          <w:rFonts w:ascii="Times New Roman" w:hAnsi="Times New Roman" w:cs="Times New Roman"/>
          <w:b/>
          <w:sz w:val="24"/>
          <w:szCs w:val="24"/>
        </w:rPr>
      </w:pPr>
    </w:p>
    <w:p w14:paraId="17A3A59C" w14:textId="77777777" w:rsidR="00025954" w:rsidRDefault="00025954" w:rsidP="00731B0E">
      <w:pPr>
        <w:rPr>
          <w:rFonts w:ascii="Times New Roman" w:hAnsi="Times New Roman" w:cs="Times New Roman"/>
          <w:b/>
          <w:sz w:val="24"/>
          <w:szCs w:val="24"/>
        </w:rPr>
      </w:pPr>
    </w:p>
    <w:p w14:paraId="505BD2FB" w14:textId="77777777" w:rsidR="00025954" w:rsidRDefault="00025954" w:rsidP="00731B0E">
      <w:pPr>
        <w:rPr>
          <w:rFonts w:ascii="Times New Roman" w:hAnsi="Times New Roman" w:cs="Times New Roman"/>
          <w:b/>
          <w:sz w:val="24"/>
          <w:szCs w:val="24"/>
        </w:rPr>
      </w:pPr>
    </w:p>
    <w:p w14:paraId="0B2609BC" w14:textId="77777777" w:rsidR="00025954" w:rsidRDefault="00025954" w:rsidP="00731B0E">
      <w:pPr>
        <w:rPr>
          <w:rFonts w:ascii="Times New Roman" w:hAnsi="Times New Roman" w:cs="Times New Roman"/>
          <w:b/>
          <w:sz w:val="24"/>
          <w:szCs w:val="24"/>
        </w:rPr>
      </w:pPr>
    </w:p>
    <w:p w14:paraId="152FA228" w14:textId="77777777" w:rsidR="00025954" w:rsidRDefault="00025954" w:rsidP="00731B0E">
      <w:pPr>
        <w:rPr>
          <w:rFonts w:ascii="Times New Roman" w:hAnsi="Times New Roman" w:cs="Times New Roman"/>
          <w:b/>
          <w:sz w:val="24"/>
          <w:szCs w:val="24"/>
        </w:rPr>
      </w:pPr>
    </w:p>
    <w:p w14:paraId="66828983" w14:textId="77777777" w:rsidR="00025954" w:rsidRDefault="00025954" w:rsidP="00731B0E">
      <w:pPr>
        <w:rPr>
          <w:rFonts w:ascii="Times New Roman" w:hAnsi="Times New Roman" w:cs="Times New Roman"/>
          <w:b/>
          <w:sz w:val="24"/>
          <w:szCs w:val="24"/>
        </w:rPr>
      </w:pPr>
    </w:p>
    <w:p w14:paraId="5D01F449" w14:textId="77777777" w:rsidR="00025954" w:rsidRDefault="00025954" w:rsidP="00731B0E">
      <w:pPr>
        <w:rPr>
          <w:rFonts w:ascii="Times New Roman" w:hAnsi="Times New Roman" w:cs="Times New Roman"/>
          <w:b/>
          <w:sz w:val="24"/>
          <w:szCs w:val="24"/>
        </w:rPr>
      </w:pPr>
    </w:p>
    <w:p w14:paraId="7E05D57D" w14:textId="77777777" w:rsidR="00025954" w:rsidRDefault="00025954" w:rsidP="00731B0E">
      <w:pPr>
        <w:rPr>
          <w:rFonts w:ascii="Times New Roman" w:hAnsi="Times New Roman" w:cs="Times New Roman"/>
          <w:b/>
          <w:sz w:val="24"/>
          <w:szCs w:val="24"/>
        </w:rPr>
      </w:pPr>
    </w:p>
    <w:p w14:paraId="55319C94" w14:textId="43FA8918" w:rsidR="00025954" w:rsidRDefault="00025954" w:rsidP="00731B0E">
      <w:pPr>
        <w:rPr>
          <w:rFonts w:ascii="Times New Roman" w:hAnsi="Times New Roman" w:cs="Times New Roman"/>
          <w:b/>
          <w:sz w:val="24"/>
          <w:szCs w:val="24"/>
        </w:rPr>
      </w:pPr>
    </w:p>
    <w:p w14:paraId="7D6A27E5" w14:textId="6C8975A6" w:rsidR="00475D3E" w:rsidRDefault="00475D3E" w:rsidP="00731B0E">
      <w:pPr>
        <w:rPr>
          <w:rFonts w:ascii="Times New Roman" w:hAnsi="Times New Roman" w:cs="Times New Roman"/>
          <w:b/>
          <w:sz w:val="24"/>
          <w:szCs w:val="24"/>
        </w:rPr>
      </w:pPr>
    </w:p>
    <w:p w14:paraId="70734C13" w14:textId="123A6EF7" w:rsidR="00475D3E" w:rsidRDefault="00475D3E" w:rsidP="00731B0E">
      <w:pPr>
        <w:rPr>
          <w:rFonts w:ascii="Times New Roman" w:hAnsi="Times New Roman" w:cs="Times New Roman"/>
          <w:b/>
          <w:sz w:val="24"/>
          <w:szCs w:val="24"/>
        </w:rPr>
      </w:pPr>
    </w:p>
    <w:p w14:paraId="66BFA928" w14:textId="61C962E8" w:rsidR="00475D3E" w:rsidRDefault="00475D3E" w:rsidP="00731B0E">
      <w:pPr>
        <w:rPr>
          <w:rFonts w:ascii="Times New Roman" w:hAnsi="Times New Roman" w:cs="Times New Roman"/>
          <w:b/>
          <w:sz w:val="24"/>
          <w:szCs w:val="24"/>
        </w:rPr>
      </w:pPr>
    </w:p>
    <w:p w14:paraId="05E45665" w14:textId="23D31AB0" w:rsidR="00475D3E" w:rsidRDefault="00475D3E" w:rsidP="00731B0E">
      <w:pPr>
        <w:rPr>
          <w:rFonts w:ascii="Times New Roman" w:hAnsi="Times New Roman" w:cs="Times New Roman"/>
          <w:b/>
          <w:sz w:val="24"/>
          <w:szCs w:val="24"/>
        </w:rPr>
      </w:pPr>
    </w:p>
    <w:p w14:paraId="74B39C0A" w14:textId="29761E20" w:rsidR="00475D3E" w:rsidRDefault="00475D3E" w:rsidP="00731B0E">
      <w:pPr>
        <w:rPr>
          <w:rFonts w:ascii="Times New Roman" w:hAnsi="Times New Roman" w:cs="Times New Roman"/>
          <w:b/>
          <w:sz w:val="24"/>
          <w:szCs w:val="24"/>
        </w:rPr>
      </w:pPr>
    </w:p>
    <w:p w14:paraId="1DBFD8DC" w14:textId="11E4F3F5"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sottoscritt___________________________________________nat_ a____________________il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59277C3B" w14:textId="5D6BA12B" w:rsidR="00731B0E" w:rsidRDefault="00025954" w:rsidP="00475D3E">
      <w:pPr>
        <w:ind w:left="-142" w:firstLine="1134"/>
        <w:jc w:val="center"/>
        <w:rPr>
          <w:rFonts w:ascii="Times New Roman" w:eastAsia="Times New Roman" w:hAnsi="Times New Roman" w:cs="Times New Roman"/>
          <w:b/>
          <w:sz w:val="24"/>
          <w:szCs w:val="24"/>
        </w:rPr>
      </w:pPr>
      <w:r w:rsidRPr="00F15316">
        <w:rPr>
          <w:rFonts w:ascii="Times New Roman" w:hAnsi="Times New Roman" w:cs="Times New Roman"/>
          <w:b/>
          <w:bCs/>
          <w:sz w:val="24"/>
          <w:szCs w:val="24"/>
        </w:rPr>
        <w:t xml:space="preserve">CUP </w:t>
      </w:r>
      <w:r w:rsidR="00475D3E">
        <w:rPr>
          <w:rFonts w:ascii="Times New Roman" w:eastAsia="Times New Roman" w:hAnsi="Times New Roman" w:cs="Times New Roman"/>
          <w:b/>
          <w:sz w:val="24"/>
          <w:szCs w:val="24"/>
        </w:rPr>
        <w:t>I54D250015702007</w:t>
      </w:r>
    </w:p>
    <w:p w14:paraId="0512C791" w14:textId="77777777" w:rsidR="00475D3E" w:rsidRPr="00B127C9" w:rsidRDefault="00475D3E" w:rsidP="00475D3E">
      <w:pPr>
        <w:ind w:left="-142"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2F10B5CF" w:rsidR="00731B0E"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2F1B9E2B" w14:textId="77777777" w:rsidR="00025954" w:rsidRPr="00582E86" w:rsidRDefault="00025954" w:rsidP="00731B0E">
      <w:pPr>
        <w:rPr>
          <w:rFonts w:ascii="Times New Roman" w:hAnsi="Times New Roman" w:cs="Times New Roman"/>
          <w:sz w:val="24"/>
          <w:szCs w:val="24"/>
        </w:rPr>
      </w:pPr>
    </w:p>
    <w:p w14:paraId="101C5D3A" w14:textId="77777777" w:rsidR="00731B0E" w:rsidRPr="00582E86" w:rsidRDefault="00731B0E" w:rsidP="00731B0E">
      <w:pPr>
        <w:rPr>
          <w:rFonts w:ascii="Times New Roman" w:hAnsi="Times New Roman" w:cs="Times New Roman"/>
          <w:sz w:val="24"/>
          <w:szCs w:val="24"/>
        </w:rPr>
      </w:pPr>
    </w:p>
    <w:p w14:paraId="2B314321" w14:textId="77777777" w:rsidR="00731B0E" w:rsidRPr="00582E86"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lì,........................ .                           Firma.........................................................</w:t>
      </w:r>
    </w:p>
    <w:p w14:paraId="68F14A26" w14:textId="77777777" w:rsidR="0014211A" w:rsidRDefault="0014211A" w:rsidP="0014211A">
      <w:pPr>
        <w:rPr>
          <w:rFonts w:ascii="Times New Roman" w:hAnsi="Times New Roman" w:cs="Times New Roman"/>
          <w:b/>
          <w:sz w:val="24"/>
          <w:szCs w:val="24"/>
        </w:rPr>
      </w:pPr>
    </w:p>
    <w:p w14:paraId="1C27E566" w14:textId="77777777" w:rsidR="0014211A" w:rsidRDefault="0014211A" w:rsidP="0014211A">
      <w:pPr>
        <w:rPr>
          <w:rFonts w:ascii="Times New Roman" w:hAnsi="Times New Roman" w:cs="Times New Roman"/>
          <w:b/>
          <w:sz w:val="24"/>
          <w:szCs w:val="24"/>
        </w:rPr>
      </w:pPr>
    </w:p>
    <w:p w14:paraId="1238C6D3" w14:textId="77777777" w:rsidR="0014211A" w:rsidRDefault="0014211A" w:rsidP="0014211A">
      <w:pPr>
        <w:rPr>
          <w:rFonts w:ascii="Times New Roman" w:hAnsi="Times New Roman" w:cs="Times New Roman"/>
          <w:b/>
          <w:sz w:val="24"/>
          <w:szCs w:val="24"/>
        </w:rPr>
      </w:pPr>
    </w:p>
    <w:sectPr w:rsidR="0014211A"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9C3161" w:rsidRDefault="00731B0E">
      <w:r>
        <w:separator/>
      </w:r>
    </w:p>
  </w:endnote>
  <w:endnote w:type="continuationSeparator" w:id="0">
    <w:p w14:paraId="373B580C" w14:textId="77777777" w:rsidR="009C3161"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475D3E"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475D3E">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475D3E">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9C3161" w:rsidRDefault="00731B0E">
      <w:r>
        <w:separator/>
      </w:r>
    </w:p>
  </w:footnote>
  <w:footnote w:type="continuationSeparator" w:id="0">
    <w:p w14:paraId="338A2DAB" w14:textId="77777777" w:rsidR="009C3161"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475D3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025954"/>
    <w:rsid w:val="0014211A"/>
    <w:rsid w:val="00475D3E"/>
    <w:rsid w:val="00731B0E"/>
    <w:rsid w:val="00896313"/>
    <w:rsid w:val="009163CD"/>
    <w:rsid w:val="009C3161"/>
    <w:rsid w:val="00AA1F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elisabetta</cp:lastModifiedBy>
  <cp:revision>6</cp:revision>
  <dcterms:created xsi:type="dcterms:W3CDTF">2024-03-25T11:40:00Z</dcterms:created>
  <dcterms:modified xsi:type="dcterms:W3CDTF">2025-10-13T12:47:00Z</dcterms:modified>
</cp:coreProperties>
</file>