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0A" w:rsidRDefault="00217878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>
            <wp:extent cx="6120130" cy="1012825"/>
            <wp:effectExtent l="0" t="0" r="0" b="0"/>
            <wp:docPr id="3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2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74690A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0A" w:rsidRDefault="00217878">
            <w:pPr>
              <w:spacing w:before="120" w:after="24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Nuove competenze e nuovi linguaggi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potenziamento delle competenze STEM e multilinguistiche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:rsidR="0074690A" w:rsidRDefault="00217878">
            <w:pPr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Azioni di potenziamento delle competenze STEM e multilinguistiche</w:t>
            </w:r>
          </w:p>
          <w:p w:rsidR="0074690A" w:rsidRDefault="00217878">
            <w:pPr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65/2023)</w:t>
            </w:r>
          </w:p>
          <w:p w:rsidR="0074690A" w:rsidRDefault="00217878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74690A" w:rsidRDefault="00217878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74690A" w:rsidRDefault="0021787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Procedura di selezione per il conferimento di un incarico individuale, avente ad oggetto </w:t>
            </w:r>
          </w:p>
          <w:p w:rsidR="0074690A" w:rsidRDefault="0021787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[BARRARE LA PROPRIA SCELTA]</w:t>
            </w:r>
          </w:p>
          <w:p w:rsidR="0074690A" w:rsidRDefault="002178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  <w:u w:val="single"/>
              </w:rPr>
              <w:t>INCARICO INDIVIDUALE ESPERTO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 POSSESSO DI IDONEI REQUISITI PER L’AFFIDAMENTO DELL’INCARICO AVENTE AD OGGETTO </w:t>
            </w:r>
            <w:r>
              <w:t>PERCORSI DI ORIENTAMENTO E FORMAZIONE PER IL POTENZIAMENTO DELLE COMPETENZE STEM, DIGITALI E DI INNOVAZIONE, FINALIZZATE ALLA PROMOZIONE DI PARI OPPORTUNITÀ DI GENERE</w:t>
            </w:r>
          </w:p>
          <w:p w:rsidR="0074690A" w:rsidRDefault="0021787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  <w:r>
              <w:t>Digitaliano edizione 1</w:t>
            </w:r>
          </w:p>
          <w:p w:rsidR="0074690A" w:rsidRDefault="00217878">
            <w:pPr>
              <w:numPr>
                <w:ilvl w:val="1"/>
                <w:numId w:val="2"/>
              </w:numPr>
              <w:spacing w:before="120" w:line="276" w:lineRule="auto"/>
            </w:pPr>
            <w:r>
              <w:t>Digitaliano edizione 2</w:t>
            </w:r>
          </w:p>
          <w:p w:rsidR="0074690A" w:rsidRDefault="002178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INCARICO INDIVIDUALE COME TUTOR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 POSSESSO DI IDONEI REQUISITI PER L’AFFIDAMENTO DELL’INCARICO AVENTE AD OGGETTO </w:t>
            </w:r>
            <w:r>
              <w:t>PERCORSI DI ORIENTAMENTO E FORMAZIONE PER IL POTENZIAMENTO DELLE COMPETENZE STEM, DIGITALI E DI INNOVAZIONE, FINALIZZATE ALLA PROMOZIONE DI PARI OPPORTUNITÀ DI GENERE</w:t>
            </w:r>
          </w:p>
          <w:p w:rsidR="0074690A" w:rsidRDefault="00217878">
            <w:pPr>
              <w:numPr>
                <w:ilvl w:val="1"/>
                <w:numId w:val="2"/>
              </w:numPr>
              <w:spacing w:before="120" w:line="276" w:lineRule="auto"/>
            </w:pPr>
            <w:r>
              <w:t>Digitaliano edizione 1</w:t>
            </w:r>
          </w:p>
          <w:p w:rsidR="0074690A" w:rsidRDefault="00217878">
            <w:pPr>
              <w:numPr>
                <w:ilvl w:val="1"/>
                <w:numId w:val="2"/>
              </w:numPr>
              <w:spacing w:before="120" w:line="276" w:lineRule="auto"/>
            </w:pPr>
            <w:bookmarkStart w:id="2" w:name="_heading=h.h1zsceglimjn" w:colFirst="0" w:colLast="0"/>
            <w:bookmarkEnd w:id="2"/>
            <w:r>
              <w:t>Digitaliano edizione 2</w:t>
            </w:r>
          </w:p>
          <w:p w:rsidR="0074690A" w:rsidRDefault="0074690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74690A" w:rsidRDefault="0074690A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3" w:name="_heading=h.ctwrbk7xs5h6" w:colFirst="0" w:colLast="0"/>
      <w:bookmarkEnd w:id="3"/>
    </w:p>
    <w:p w:rsidR="0074690A" w:rsidRDefault="0021787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4" w:name="_heading=h.1fob9te" w:colFirst="0" w:colLast="0"/>
      <w:bookmarkEnd w:id="4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</w:t>
      </w: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______________________________________________ </w:t>
      </w:r>
    </w:p>
    <w:p w:rsidR="0074690A" w:rsidRDefault="0074690A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4690A" w:rsidRDefault="0021787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</w:t>
      </w:r>
      <w:r w:rsidR="00FC08C8">
        <w:rPr>
          <w:rFonts w:ascii="Calibri" w:eastAsia="Calibri" w:hAnsi="Calibri" w:cs="Calibri"/>
          <w:b/>
          <w:sz w:val="22"/>
          <w:szCs w:val="22"/>
        </w:rPr>
        <w:t xml:space="preserve"> di cui agli artt. 46 e 47 del D</w:t>
      </w:r>
      <w:r>
        <w:rPr>
          <w:rFonts w:ascii="Calibri" w:eastAsia="Calibri" w:hAnsi="Calibri" w:cs="Calibri"/>
          <w:b/>
          <w:sz w:val="22"/>
          <w:szCs w:val="22"/>
        </w:rPr>
        <w:t>.P.R. n. 445 del 28 dicembre 2000,</w:t>
      </w:r>
    </w:p>
    <w:p w:rsidR="0074690A" w:rsidRDefault="00217878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74690A" w:rsidRDefault="00217878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74690A" w:rsidRDefault="0021787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74690A" w:rsidRDefault="00217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74690A" w:rsidRDefault="002178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74690A" w:rsidRDefault="002178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74690A" w:rsidRDefault="002178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74690A" w:rsidRDefault="002178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74690A" w:rsidRDefault="002178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74690A" w:rsidRDefault="00217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4690A" w:rsidRDefault="00217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74690A" w:rsidRDefault="00217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74690A" w:rsidRDefault="00217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4690A" w:rsidRDefault="0021787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74690A" w:rsidRDefault="0074690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4690A" w:rsidRDefault="0021787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74690A" w:rsidRDefault="00217878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prot. n. </w:t>
      </w:r>
      <w:r w:rsidR="00851E0A">
        <w:rPr>
          <w:rFonts w:ascii="Calibri" w:eastAsia="Calibri" w:hAnsi="Calibri" w:cs="Calibri"/>
          <w:sz w:val="22"/>
          <w:szCs w:val="22"/>
        </w:rPr>
        <w:t>5865 del 31/10/2024</w:t>
      </w:r>
      <w:bookmarkStart w:id="5" w:name="_GoBack"/>
      <w:bookmarkEnd w:id="5"/>
      <w:r>
        <w:rPr>
          <w:rFonts w:ascii="Calibri" w:eastAsia="Calibri" w:hAnsi="Calibri" w:cs="Calibri"/>
          <w:sz w:val="22"/>
          <w:szCs w:val="22"/>
        </w:rPr>
        <w:t xml:space="preserve"> e, nello specifico, di: </w:t>
      </w:r>
    </w:p>
    <w:p w:rsidR="0074690A" w:rsidRDefault="0021787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74690A" w:rsidRDefault="0021787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74690A" w:rsidRDefault="0021787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74690A" w:rsidRDefault="0021787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74690A" w:rsidRDefault="0021787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4690A" w:rsidRDefault="0021787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:rsidR="0074690A" w:rsidRDefault="0021787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74690A" w:rsidRDefault="0021787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74690A" w:rsidRDefault="0021787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74690A" w:rsidRDefault="0021787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ovvero, nel caso in cui sussistano situazioni di incompatibilità, che le stesse sono le </w:t>
      </w:r>
      <w:r w:rsidR="00050D1D">
        <w:rPr>
          <w:rFonts w:ascii="Calibri" w:eastAsia="Calibri" w:hAnsi="Calibri" w:cs="Calibri"/>
          <w:color w:val="000000"/>
          <w:sz w:val="22"/>
          <w:szCs w:val="22"/>
        </w:rPr>
        <w:t>seguenti: 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74690A" w:rsidRDefault="0021787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_heading=h.3znysh7" w:colFirst="0" w:colLast="0"/>
      <w:bookmarkEnd w:id="6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74690A" w:rsidRDefault="0074690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4690A" w:rsidRDefault="0021787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4690A">
        <w:tc>
          <w:tcPr>
            <w:tcW w:w="4814" w:type="dxa"/>
          </w:tcPr>
          <w:p w:rsidR="0074690A" w:rsidRDefault="0021787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74690A" w:rsidRDefault="0021787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74690A">
        <w:tc>
          <w:tcPr>
            <w:tcW w:w="4814" w:type="dxa"/>
          </w:tcPr>
          <w:p w:rsidR="0074690A" w:rsidRDefault="0021787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74690A" w:rsidRDefault="0021787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b/>
          <w:sz w:val="22"/>
          <w:szCs w:val="22"/>
        </w:rPr>
      </w:pPr>
    </w:p>
    <w:p w:rsidR="0074690A" w:rsidRDefault="00217878">
      <w:pPr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AUTOVALUTAZIONE TITOLI:</w:t>
      </w:r>
    </w:p>
    <w:p w:rsidR="0074690A" w:rsidRDefault="0074690A">
      <w:pPr>
        <w:widowControl/>
        <w:ind w:left="284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4"/>
        <w:tblW w:w="9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437"/>
        <w:gridCol w:w="2437"/>
      </w:tblGrid>
      <w:tr w:rsidR="0074690A">
        <w:trPr>
          <w:trHeight w:val="6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0A" w:rsidRDefault="00217878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0A" w:rsidRDefault="00217878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0A" w:rsidRDefault="00217878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0A" w:rsidRDefault="00217878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</w:tr>
      <w:tr w:rsidR="0074690A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74690A">
            <w:pPr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4690A" w:rsidRDefault="00217878">
            <w:pPr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di studio</w:t>
            </w:r>
          </w:p>
          <w:p w:rsidR="0074690A" w:rsidRDefault="00217878">
            <w:pPr>
              <w:ind w:left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217878">
            <w:pPr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Diploma di settore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217878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2 punti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74690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690A">
        <w:trPr>
          <w:trHeight w:val="1279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746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217878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217878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 un voto fino a 94: punti n. 2</w:t>
            </w:r>
          </w:p>
          <w:p w:rsidR="0074690A" w:rsidRDefault="00217878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 ogni voto superiore a 94: punti n. 0.25</w:t>
            </w:r>
          </w:p>
          <w:p w:rsidR="0074690A" w:rsidRDefault="00217878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 la Lode: punti n. 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74690A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690A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746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217878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217878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2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74690A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690A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746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217878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217878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2 punti in caso di Master di I livello;</w:t>
            </w:r>
          </w:p>
          <w:p w:rsidR="0074690A" w:rsidRDefault="00217878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3 punti in caso di Master di II livello.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74690A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690A">
        <w:trPr>
          <w:trHeight w:val="1644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217878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Esperienza professionale e/o corsi di formazione</w:t>
            </w:r>
          </w:p>
          <w:p w:rsidR="0074690A" w:rsidRDefault="00217878">
            <w:pPr>
              <w:widowControl/>
              <w:ind w:left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217878">
            <w:pPr>
              <w:widowControl/>
              <w:ind w:left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e/o corsi di formazione in settori attinenti all’ambito professionale del presente Avviso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217878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1 punto per ciascuna esperienza professionale e/o corso di for</w:t>
            </w:r>
            <w:r w:rsidR="00050D1D">
              <w:rPr>
                <w:rFonts w:ascii="Calibri" w:eastAsia="Calibri" w:hAnsi="Calibri" w:cs="Calibri"/>
                <w:sz w:val="22"/>
                <w:szCs w:val="22"/>
              </w:rPr>
              <w:t xml:space="preserve">mazione; per ogni esperienza di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docenza laboratoriale; per ogni esperienza come formatore in ambito scientifico/matematico</w:t>
            </w:r>
          </w:p>
          <w:p w:rsidR="0074690A" w:rsidRDefault="0074690A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0A" w:rsidRDefault="0074690A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74690A" w:rsidRDefault="0074690A">
      <w:pPr>
        <w:rPr>
          <w:rFonts w:ascii="Calibri" w:eastAsia="Calibri" w:hAnsi="Calibri" w:cs="Calibri"/>
          <w:color w:val="FF0000"/>
          <w:sz w:val="22"/>
          <w:szCs w:val="22"/>
          <w:highlight w:val="yellow"/>
        </w:rPr>
      </w:pPr>
    </w:p>
    <w:p w:rsidR="0074690A" w:rsidRDefault="00217878">
      <w:pPr>
        <w:widowControl/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  <w:r>
        <w:lastRenderedPageBreak/>
        <w:br w:type="page"/>
      </w:r>
    </w:p>
    <w:p w:rsidR="0074690A" w:rsidRDefault="0074690A">
      <w:pPr>
        <w:spacing w:before="90" w:line="240" w:lineRule="auto"/>
        <w:ind w:left="3237"/>
        <w:jc w:val="left"/>
        <w:rPr>
          <w:b/>
          <w:sz w:val="24"/>
          <w:szCs w:val="24"/>
        </w:rPr>
      </w:pPr>
    </w:p>
    <w:p w:rsidR="0074690A" w:rsidRDefault="00217878">
      <w:pPr>
        <w:spacing w:before="90" w:line="240" w:lineRule="auto"/>
        <w:ind w:left="323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DICHIARAZIONI AGGIUNTIVE</w:t>
      </w:r>
    </w:p>
    <w:p w:rsidR="0074690A" w:rsidRDefault="0074690A">
      <w:pPr>
        <w:spacing w:line="240" w:lineRule="auto"/>
        <w:jc w:val="left"/>
        <w:rPr>
          <w:b/>
          <w:sz w:val="26"/>
          <w:szCs w:val="26"/>
        </w:rPr>
      </w:pPr>
    </w:p>
    <w:p w:rsidR="0074690A" w:rsidRDefault="0074690A">
      <w:pPr>
        <w:spacing w:before="5" w:line="240" w:lineRule="auto"/>
        <w:jc w:val="left"/>
        <w:rPr>
          <w:b/>
          <w:sz w:val="22"/>
          <w:szCs w:val="22"/>
        </w:rPr>
      </w:pPr>
    </w:p>
    <w:p w:rsidR="0074690A" w:rsidRDefault="00217878">
      <w:pPr>
        <w:spacing w:line="360" w:lineRule="auto"/>
        <w:ind w:left="306" w:right="95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Il/la sottoscritto/a _________________________________________________, AI SENSI DEGLI ART. 46 E 47 DEL DPR 28.12.2000 N. 445, CONSAPEVOLE DELLA RESPONSABILITA' PENALE CUI PUO’ ANDARE INCONTRO IN CASO DI AFFERMAZIONI MENDACI AI SENSI DELL'ART. 76 DEL MEDESIMO DPR 445/2000 DICHIARA DI AVERE LE NECESSARIE CONOSCENZE E DI QUANT’ALTRO OCCORRENTE PER SVOLGERE CON CORRETTEZZA TEMPESTIVITA’ ED EFFICACIA I COMPITI INERENTI LA FIGURA PROFESSIONALE PER LA QUALE SI PARTECIPA OVVERO DI ACQUISIRLA NEI TEMPI PREVISTI DALL’INCARICO</w:t>
      </w:r>
    </w:p>
    <w:p w:rsidR="0074690A" w:rsidRDefault="0074690A">
      <w:pPr>
        <w:spacing w:line="240" w:lineRule="auto"/>
        <w:jc w:val="left"/>
        <w:rPr>
          <w:b/>
          <w:i/>
          <w:sz w:val="26"/>
          <w:szCs w:val="26"/>
        </w:rPr>
      </w:pPr>
    </w:p>
    <w:p w:rsidR="0074690A" w:rsidRDefault="0074690A">
      <w:pPr>
        <w:spacing w:line="240" w:lineRule="auto"/>
        <w:jc w:val="left"/>
        <w:rPr>
          <w:b/>
          <w:i/>
          <w:sz w:val="26"/>
          <w:szCs w:val="26"/>
        </w:rPr>
      </w:pPr>
    </w:p>
    <w:p w:rsidR="0074690A" w:rsidRDefault="00217878">
      <w:pPr>
        <w:tabs>
          <w:tab w:val="left" w:pos="2888"/>
          <w:tab w:val="left" w:pos="8337"/>
        </w:tabs>
        <w:spacing w:before="231" w:line="240" w:lineRule="auto"/>
        <w:ind w:left="306"/>
        <w:jc w:val="left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firma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74690A" w:rsidRDefault="0074690A">
      <w:pPr>
        <w:spacing w:line="240" w:lineRule="auto"/>
        <w:jc w:val="left"/>
      </w:pPr>
    </w:p>
    <w:p w:rsidR="0074690A" w:rsidRDefault="0074690A">
      <w:pPr>
        <w:spacing w:line="240" w:lineRule="auto"/>
        <w:jc w:val="left"/>
      </w:pPr>
    </w:p>
    <w:p w:rsidR="0074690A" w:rsidRDefault="0074690A">
      <w:pPr>
        <w:spacing w:line="240" w:lineRule="auto"/>
        <w:jc w:val="left"/>
      </w:pPr>
    </w:p>
    <w:p w:rsidR="0074690A" w:rsidRDefault="0074690A">
      <w:pPr>
        <w:spacing w:line="240" w:lineRule="auto"/>
        <w:jc w:val="left"/>
      </w:pPr>
    </w:p>
    <w:p w:rsidR="0074690A" w:rsidRDefault="0074690A">
      <w:pPr>
        <w:spacing w:before="4" w:line="240" w:lineRule="auto"/>
        <w:jc w:val="left"/>
        <w:rPr>
          <w:sz w:val="16"/>
          <w:szCs w:val="16"/>
        </w:rPr>
      </w:pPr>
    </w:p>
    <w:p w:rsidR="0074690A" w:rsidRDefault="00217878">
      <w:pPr>
        <w:spacing w:before="90" w:line="240" w:lineRule="auto"/>
        <w:ind w:left="306" w:right="104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___________________________________________________, ai sensi della legge 196/03, autorizza e alle successive modifiche e integrazioni GDPR 679/2016, autorizza l’I.C. “S. Taricco” di Cherasco, nella figura del Dirigente Scolastico, al trattamento dei dati contenuti nella presente autocertificazione esclusivamente nell’ambito e per i fini istituzionali della Pubblica Amministrazione</w:t>
      </w:r>
    </w:p>
    <w:p w:rsidR="0074690A" w:rsidRDefault="0074690A">
      <w:pPr>
        <w:spacing w:line="240" w:lineRule="auto"/>
        <w:jc w:val="left"/>
        <w:rPr>
          <w:sz w:val="26"/>
          <w:szCs w:val="26"/>
        </w:rPr>
      </w:pPr>
    </w:p>
    <w:p w:rsidR="0074690A" w:rsidRDefault="0074690A">
      <w:pPr>
        <w:spacing w:before="7" w:line="240" w:lineRule="auto"/>
        <w:jc w:val="left"/>
        <w:rPr>
          <w:sz w:val="22"/>
          <w:szCs w:val="22"/>
        </w:rPr>
      </w:pPr>
    </w:p>
    <w:p w:rsidR="0074690A" w:rsidRDefault="00217878">
      <w:pPr>
        <w:tabs>
          <w:tab w:val="left" w:pos="2888"/>
          <w:tab w:val="left" w:pos="8332"/>
        </w:tabs>
        <w:spacing w:before="1" w:line="240" w:lineRule="auto"/>
        <w:ind w:left="306"/>
        <w:jc w:val="left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firma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p w:rsidR="0074690A" w:rsidRDefault="0074690A">
      <w:pPr>
        <w:rPr>
          <w:rFonts w:ascii="Calibri" w:eastAsia="Calibri" w:hAnsi="Calibri" w:cs="Calibri"/>
          <w:sz w:val="22"/>
          <w:szCs w:val="22"/>
        </w:rPr>
      </w:pPr>
    </w:p>
    <w:sectPr w:rsidR="007469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42" w:rsidRDefault="004A6342">
      <w:pPr>
        <w:spacing w:line="240" w:lineRule="auto"/>
      </w:pPr>
      <w:r>
        <w:separator/>
      </w:r>
    </w:p>
  </w:endnote>
  <w:endnote w:type="continuationSeparator" w:id="0">
    <w:p w:rsidR="004A6342" w:rsidRDefault="004A6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0A" w:rsidRDefault="002178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51E0A">
      <w:rPr>
        <w:rFonts w:ascii="Verdana" w:eastAsia="Verdana" w:hAnsi="Verdana" w:cs="Verdana"/>
        <w:noProof/>
        <w:color w:val="000000"/>
        <w:sz w:val="16"/>
        <w:szCs w:val="16"/>
      </w:rPr>
      <w:t>6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33" name="Gruppo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690A" w:rsidRDefault="0074690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4690A" w:rsidRDefault="0074690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690A" w:rsidRDefault="0074690A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7" name="Connettore 2 7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4690A" w:rsidRDefault="0074690A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0A" w:rsidRDefault="002178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32" name="Gruppo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8" name="Gruppo 8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9" name="Rettangolo 9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690A" w:rsidRDefault="0074690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Gruppo 10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11" name="Rettangolo 11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4690A" w:rsidRDefault="0074690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uppo 1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3" name="Rettangolo 13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690A" w:rsidRDefault="0074690A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6" name="Connettore 2 16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4690A" w:rsidRDefault="007469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42" w:rsidRDefault="004A6342">
      <w:pPr>
        <w:spacing w:line="240" w:lineRule="auto"/>
      </w:pPr>
      <w:r>
        <w:separator/>
      </w:r>
    </w:p>
  </w:footnote>
  <w:footnote w:type="continuationSeparator" w:id="0">
    <w:p w:rsidR="004A6342" w:rsidRDefault="004A6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0A" w:rsidRDefault="002178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74690A" w:rsidRDefault="0074690A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74690A" w:rsidRDefault="0021787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0A" w:rsidRDefault="002178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74690A" w:rsidRDefault="0021787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690A" w:rsidRDefault="00217878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7" w:name="_heading=h.tyjcwt" w:colFirst="0" w:colLast="0"/>
    <w:bookmarkEnd w:id="7"/>
    <w:r>
      <w:rPr>
        <w:b/>
        <w:sz w:val="24"/>
        <w:szCs w:val="24"/>
      </w:rPr>
      <w:t>Ministero dell’Istruzione e del Merito</w:t>
    </w:r>
  </w:p>
  <w:p w:rsidR="0074690A" w:rsidRDefault="00217878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74690A" w:rsidRDefault="00217878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74690A" w:rsidRDefault="00217878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74690A" w:rsidRDefault="0074690A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DAE"/>
    <w:multiLevelType w:val="multilevel"/>
    <w:tmpl w:val="1AC8F24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8362FC6"/>
    <w:multiLevelType w:val="multilevel"/>
    <w:tmpl w:val="1ACED90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AD8361B"/>
    <w:multiLevelType w:val="multilevel"/>
    <w:tmpl w:val="EECEDA8E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131474"/>
    <w:multiLevelType w:val="multilevel"/>
    <w:tmpl w:val="C59C85A0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77BA5C08"/>
    <w:multiLevelType w:val="multilevel"/>
    <w:tmpl w:val="F5B22F14"/>
    <w:lvl w:ilvl="0">
      <w:start w:val="1"/>
      <w:numFmt w:val="bullet"/>
      <w:pStyle w:val="Numerazioneperbu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0A"/>
    <w:rsid w:val="00050D1D"/>
    <w:rsid w:val="00217878"/>
    <w:rsid w:val="004A6342"/>
    <w:rsid w:val="0074690A"/>
    <w:rsid w:val="00851E0A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3C30"/>
  <w15:docId w15:val="{7177FFEF-BB6B-4F8A-8E59-91A37EDD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Jn56p/8QWWj/ZBC2gXZKp0J1IQ==">CgMxLjAyCGguZ2pkZ3hzMgloLjMwajB6bGwyDmguaDF6c2NlZ2xpbWpuMg5oLmgxenNjZWdsaW1qbjIOaC5oMXpzY2VnbGltam4yDmguaDF6c2NlZ2xpbWpuMg5oLmN0d3Jiazd4czVoNjIJaC4xZm9iOXRlMgloLjN6bnlzaDcyCGgudHlqY3d0OAByITF0bEdUS1FnTDhsM1V5dkJwZWQ3cTVlS1hOVVRwMUc1bQ==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2024-10-31T11:28:00Z</dcterms:created>
  <dcterms:modified xsi:type="dcterms:W3CDTF">2024-10-31T11:28:00Z</dcterms:modified>
</cp:coreProperties>
</file>