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EC89D" w14:textId="77777777" w:rsidR="00386E25" w:rsidRDefault="007B458F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/>
      <w:bookmarkEnd w:id="0"/>
      <w:r>
        <w:rPr>
          <w:noProof/>
        </w:rPr>
        <w:drawing>
          <wp:inline distT="0" distB="0" distL="0" distR="0" wp14:anchorId="196EDF31" wp14:editId="4D75080F">
            <wp:extent cx="6120130" cy="10128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17"/>
        <w:tblW w:w="9624" w:type="dxa"/>
        <w:tblLook w:val="0400" w:firstRow="0" w:lastRow="0" w:firstColumn="0" w:lastColumn="0" w:noHBand="0" w:noVBand="1"/>
      </w:tblPr>
      <w:tblGrid>
        <w:gridCol w:w="9624"/>
      </w:tblGrid>
      <w:tr w:rsidR="00386E25" w14:paraId="289B9C0A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30761" w14:textId="77777777" w:rsidR="00386E25" w:rsidRDefault="00386E25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E7ECDA2" w14:textId="77777777" w:rsidR="00386E25" w:rsidRDefault="007B458F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 l’integrazione, all’interno dei curricula di tutti i cicli scolastici, di attività, metodologie e contenuti volti a sviluppare le competenze STEM, digitali e di innovazione, nonché quelle linguistiche, garantendo pari opportunità e parità di genere in te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rmini di approccio metodologico e di attività di orientamento STEM(D.M. n. 65/2023)</w:t>
            </w:r>
          </w:p>
          <w:p w14:paraId="41A39EF0" w14:textId="77777777" w:rsidR="00386E25" w:rsidRDefault="007B458F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3D1523EC" w14:textId="77777777" w:rsidR="00386E25" w:rsidRDefault="007B458F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6F0FDA31" w14:textId="77777777" w:rsidR="00386E25" w:rsidRDefault="007B458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un incarico individuale, avente ad oggetto </w:t>
            </w:r>
          </w:p>
          <w:p w14:paraId="4E327240" w14:textId="77777777" w:rsidR="00386E25" w:rsidRDefault="007B458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[BARRARE LA PROPRIA SCELTA]</w:t>
            </w:r>
          </w:p>
          <w:p w14:paraId="0055E32F" w14:textId="77777777" w:rsidR="00386E25" w:rsidRDefault="007B458F">
            <w:pPr>
              <w:numPr>
                <w:ilvl w:val="0"/>
                <w:numId w:val="4"/>
              </w:numPr>
              <w:spacing w:before="120" w:line="276" w:lineRule="auto"/>
            </w:pPr>
            <w:bookmarkStart w:id="1" w:name="_heading=h.30j0zll"/>
            <w:bookmarkEnd w:id="1"/>
            <w:r>
              <w:rPr>
                <w:b/>
                <w:color w:val="000000"/>
                <w:u w:val="single"/>
              </w:rPr>
              <w:t>I</w:t>
            </w:r>
            <w:r>
              <w:rPr>
                <w:b/>
                <w:color w:val="000000"/>
                <w:u w:val="single"/>
              </w:rPr>
              <w:t>NCARICO INDIVIDUALE MENTOR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IN POSSESSO DI IDONEI REQUISITI PER L’AFFIDAMENTO DELL’INCARICO AVENTE AD OGGETTO</w:t>
            </w:r>
          </w:p>
          <w:p w14:paraId="79F9450F" w14:textId="77777777" w:rsidR="00386E25" w:rsidRDefault="007B458F">
            <w:pPr>
              <w:pStyle w:val="Paragrafoelenco"/>
              <w:tabs>
                <w:tab w:val="left" w:pos="2205"/>
              </w:tabs>
              <w:spacing w:before="120" w:line="276" w:lineRule="auto"/>
              <w:ind w:left="2148"/>
            </w:pPr>
            <w:r>
              <w:rPr>
                <w:b/>
                <w:color w:val="000000"/>
              </w:rPr>
              <w:t xml:space="preserve">     </w:t>
            </w:r>
            <w:proofErr w:type="gramStart"/>
            <w:r>
              <w:rPr>
                <w:b/>
                <w:color w:val="000000"/>
              </w:rPr>
              <w:t>_  Orientamento</w:t>
            </w:r>
            <w:proofErr w:type="gramEnd"/>
            <w:r>
              <w:rPr>
                <w:b/>
                <w:color w:val="000000"/>
              </w:rPr>
              <w:t xml:space="preserve"> e potenziamento delle STEM</w:t>
            </w:r>
          </w:p>
          <w:p w14:paraId="6ADB3920" w14:textId="77777777" w:rsidR="00386E25" w:rsidRDefault="007B458F">
            <w:pPr>
              <w:pStyle w:val="Paragrafoelenco"/>
              <w:tabs>
                <w:tab w:val="left" w:pos="2205"/>
              </w:tabs>
              <w:spacing w:before="120" w:line="276" w:lineRule="auto"/>
              <w:ind w:left="2148"/>
            </w:pPr>
            <w:r>
              <w:rPr>
                <w:b/>
                <w:color w:val="000000"/>
              </w:rPr>
              <w:t xml:space="preserve">     </w:t>
            </w:r>
            <w:proofErr w:type="gramStart"/>
            <w:r>
              <w:rPr>
                <w:b/>
                <w:color w:val="000000"/>
              </w:rPr>
              <w:t>_  La</w:t>
            </w:r>
            <w:proofErr w:type="gramEnd"/>
            <w:r>
              <w:rPr>
                <w:b/>
                <w:color w:val="000000"/>
              </w:rPr>
              <w:t xml:space="preserve"> matematica per le STEM</w:t>
            </w:r>
          </w:p>
          <w:p w14:paraId="772B5F68" w14:textId="77777777" w:rsidR="00386E25" w:rsidRDefault="007B458F">
            <w:pPr>
              <w:pStyle w:val="Paragrafoelenco"/>
              <w:tabs>
                <w:tab w:val="left" w:pos="2205"/>
              </w:tabs>
              <w:spacing w:before="120" w:line="276" w:lineRule="auto"/>
              <w:ind w:left="2148"/>
            </w:pPr>
            <w:r>
              <w:rPr>
                <w:b/>
                <w:color w:val="000000"/>
              </w:rPr>
              <w:t xml:space="preserve">     _ Approfondiamo le scienze</w:t>
            </w:r>
          </w:p>
          <w:p w14:paraId="55F81071" w14:textId="77777777" w:rsidR="00386E25" w:rsidRDefault="00386E25">
            <w:pPr>
              <w:spacing w:before="120" w:line="276" w:lineRule="auto"/>
              <w:rPr>
                <w:b/>
                <w:color w:val="000000"/>
              </w:rPr>
            </w:pPr>
            <w:bookmarkStart w:id="2" w:name="_heading=h.flf6l68rerhy"/>
            <w:bookmarkEnd w:id="2"/>
          </w:p>
        </w:tc>
      </w:tr>
    </w:tbl>
    <w:p w14:paraId="74BDEF11" w14:textId="77777777" w:rsidR="00386E25" w:rsidRDefault="00386E2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5894B4C" w14:textId="77777777" w:rsidR="00386E25" w:rsidRDefault="00386E2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F1A80A4" w14:textId="77777777" w:rsidR="00386E25" w:rsidRDefault="00386E2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6C61234" w14:textId="77777777" w:rsidR="00386E25" w:rsidRDefault="00386E2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7B55431" w14:textId="77777777" w:rsidR="00386E25" w:rsidRDefault="007B458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626BCCF1" w14:textId="77777777" w:rsidR="00386E25" w:rsidRDefault="007B458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</w:t>
      </w:r>
      <w:r>
        <w:rPr>
          <w:rFonts w:ascii="Calibri" w:eastAsia="Calibri" w:hAnsi="Calibri" w:cs="Calibri"/>
          <w:b/>
          <w:sz w:val="22"/>
          <w:szCs w:val="22"/>
        </w:rPr>
        <w:t xml:space="preserve">. _________ Codice Fiscale ________________________________________________________, in qualità di ______________________________________________ </w:t>
      </w:r>
    </w:p>
    <w:p w14:paraId="5CA21E07" w14:textId="77777777" w:rsidR="00386E25" w:rsidRDefault="00386E25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266E2A3" w14:textId="77777777" w:rsidR="00386E25" w:rsidRDefault="007B458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</w:t>
      </w:r>
      <w:r>
        <w:rPr>
          <w:rFonts w:ascii="Calibri" w:eastAsia="Calibri" w:hAnsi="Calibri" w:cs="Calibri"/>
          <w:b/>
          <w:sz w:val="22"/>
          <w:szCs w:val="22"/>
        </w:rPr>
        <w:t xml:space="preserve"> leggi speciali in materia e che, laddove dovesse emergere la non veridicità di quanto qui dichiarato, si avrà la decadenza dai benefici eventualmente ottenuti ai sensi dell’art. 75 del d.P.R. n. 445 del 28 dicembre 2000 e l’applicazione di ogni altra sanz</w:t>
      </w:r>
      <w:r>
        <w:rPr>
          <w:rFonts w:ascii="Calibri" w:eastAsia="Calibri" w:hAnsi="Calibri" w:cs="Calibri"/>
          <w:b/>
          <w:sz w:val="22"/>
          <w:szCs w:val="22"/>
        </w:rPr>
        <w:t>ione prevista dalla legge, nella predetta qualità, ai sensi e per gli effetti di cui agli artt. 46 e 47 del d.P.R. n. 445 del 28 dicembre 2000,</w:t>
      </w:r>
    </w:p>
    <w:p w14:paraId="501156DD" w14:textId="77777777" w:rsidR="00386E25" w:rsidRDefault="007B458F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443E3959" w14:textId="77777777" w:rsidR="00386E25" w:rsidRDefault="007B458F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222AD5BD" w14:textId="77777777" w:rsidR="00386E25" w:rsidRDefault="007B458F">
      <w:p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</w:t>
      </w:r>
      <w:r>
        <w:rPr>
          <w:rFonts w:ascii="Calibri" w:eastAsia="Calibri" w:hAnsi="Calibri" w:cs="Calibri"/>
          <w:color w:val="000000"/>
          <w:sz w:val="22"/>
          <w:szCs w:val="22"/>
        </w:rPr>
        <w:t>onsabilità:</w:t>
      </w:r>
    </w:p>
    <w:p w14:paraId="6056754C" w14:textId="77777777" w:rsidR="00386E25" w:rsidRDefault="007B458F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6FDEC2F1" w14:textId="77777777" w:rsidR="00386E25" w:rsidRDefault="007B458F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4FE98BB0" w14:textId="77777777" w:rsidR="00386E25" w:rsidRDefault="007B458F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indirizzo posta elettronica ordinaria: 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</w:t>
      </w:r>
    </w:p>
    <w:p w14:paraId="4DA0CDC2" w14:textId="77777777" w:rsidR="00386E25" w:rsidRDefault="007B458F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D0257C1" w14:textId="77777777" w:rsidR="00386E25" w:rsidRDefault="007B458F">
      <w:pPr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4DED5D81" w14:textId="77777777" w:rsidR="00386E25" w:rsidRDefault="007B458F">
      <w:pP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</w:t>
      </w:r>
      <w:r>
        <w:rPr>
          <w:rFonts w:ascii="Calibri" w:eastAsia="Calibri" w:hAnsi="Calibri" w:cs="Calibri"/>
          <w:color w:val="000000"/>
          <w:sz w:val="22"/>
          <w:szCs w:val="22"/>
        </w:rPr>
        <w:t>ilizzo dei suddetti mezzi per effettuare le comunicazioni;</w:t>
      </w:r>
    </w:p>
    <w:p w14:paraId="26290843" w14:textId="77777777" w:rsidR="00386E25" w:rsidRDefault="007B458F">
      <w:pPr>
        <w:numPr>
          <w:ilvl w:val="0"/>
          <w:numId w:val="3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</w:t>
      </w:r>
      <w:r>
        <w:rPr>
          <w:rFonts w:ascii="Calibri" w:eastAsia="Calibri" w:hAnsi="Calibri" w:cs="Calibri"/>
          <w:color w:val="000000"/>
          <w:sz w:val="22"/>
          <w:szCs w:val="22"/>
        </w:rPr>
        <w:t>ure da mancata o tardiva comunicazione del cambiamento degli stessi;</w:t>
      </w:r>
    </w:p>
    <w:p w14:paraId="0F2EC97C" w14:textId="77777777" w:rsidR="00386E25" w:rsidRDefault="007B458F">
      <w:pPr>
        <w:numPr>
          <w:ilvl w:val="0"/>
          <w:numId w:val="3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0F4570B" w14:textId="77777777" w:rsidR="00386E25" w:rsidRDefault="007B458F">
      <w:pPr>
        <w:numPr>
          <w:ilvl w:val="0"/>
          <w:numId w:val="3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8BBEEEE" w14:textId="77777777" w:rsidR="00386E25" w:rsidRDefault="007B458F">
      <w:pPr>
        <w:numPr>
          <w:ilvl w:val="0"/>
          <w:numId w:val="3"/>
        </w:numP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</w:t>
      </w:r>
      <w:r>
        <w:rPr>
          <w:rFonts w:ascii="Calibri" w:eastAsia="Calibri" w:hAnsi="Calibri" w:cs="Calibri"/>
          <w:color w:val="000000"/>
          <w:sz w:val="22"/>
          <w:szCs w:val="22"/>
        </w:rPr>
        <w:t>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CC9E133" w14:textId="77777777" w:rsidR="00386E25" w:rsidRDefault="007B458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</w:t>
      </w:r>
      <w:r>
        <w:rPr>
          <w:rFonts w:ascii="Calibri" w:eastAsia="Calibri" w:hAnsi="Calibri" w:cs="Calibri"/>
          <w:sz w:val="22"/>
          <w:szCs w:val="22"/>
        </w:rPr>
        <w:t xml:space="preserve"> partecipazione alla procedura in oggetto, il sottoscritto/a __________________________________</w:t>
      </w:r>
    </w:p>
    <w:p w14:paraId="57D138F8" w14:textId="77777777" w:rsidR="00386E25" w:rsidRDefault="00386E25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0835AF6" w14:textId="77777777" w:rsidR="00386E25" w:rsidRDefault="007B458F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1A45532E" w14:textId="57A15630" w:rsidR="00386E25" w:rsidRDefault="007B458F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</w:t>
      </w:r>
      <w:r w:rsidR="00EA3844">
        <w:rPr>
          <w:rFonts w:ascii="Calibri" w:eastAsia="Calibri" w:hAnsi="Calibri" w:cs="Calibri"/>
          <w:sz w:val="22"/>
          <w:szCs w:val="22"/>
        </w:rPr>
        <w:t xml:space="preserve">4322 </w:t>
      </w:r>
      <w:r>
        <w:rPr>
          <w:rFonts w:ascii="Calibri" w:eastAsia="Calibri" w:hAnsi="Calibri" w:cs="Calibri"/>
          <w:sz w:val="22"/>
          <w:szCs w:val="22"/>
        </w:rPr>
        <w:t xml:space="preserve">del </w:t>
      </w:r>
      <w:r w:rsidR="00EA3844">
        <w:rPr>
          <w:rFonts w:ascii="Calibri" w:eastAsia="Calibri" w:hAnsi="Calibri" w:cs="Calibri"/>
          <w:sz w:val="22"/>
          <w:szCs w:val="22"/>
        </w:rPr>
        <w:t xml:space="preserve">28/08/2024 </w:t>
      </w:r>
      <w:r>
        <w:rPr>
          <w:rFonts w:ascii="Calibri" w:eastAsia="Calibri" w:hAnsi="Calibri" w:cs="Calibri"/>
          <w:sz w:val="22"/>
          <w:szCs w:val="22"/>
        </w:rPr>
        <w:t xml:space="preserve">e, nello specifico, di: </w:t>
      </w:r>
    </w:p>
    <w:p w14:paraId="7094CDF2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7ADACA3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avere il godimento dei diritti civili e politici; </w:t>
      </w:r>
    </w:p>
    <w:p w14:paraId="7CC49618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1CBF0F5B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l’idoneità fisica allo </w:t>
      </w:r>
      <w:r>
        <w:rPr>
          <w:rFonts w:ascii="Calibri" w:eastAsia="Calibri" w:hAnsi="Calibri" w:cs="Calibri"/>
          <w:color w:val="000000"/>
          <w:sz w:val="22"/>
          <w:szCs w:val="22"/>
        </w:rPr>
        <w:t>svolgimento delle funzioni cui la presente procedura di selezione si riferisce;</w:t>
      </w:r>
    </w:p>
    <w:p w14:paraId="68BCDA9E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 amministrativi iscritti nel casellario giudiziale; </w:t>
      </w:r>
    </w:p>
    <w:p w14:paraId="301BC0F5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33C63D83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5732A181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</w:t>
      </w:r>
      <w:r>
        <w:rPr>
          <w:rFonts w:ascii="Calibri" w:eastAsia="Calibri" w:hAnsi="Calibri" w:cs="Calibri"/>
          <w:color w:val="000000"/>
          <w:sz w:val="22"/>
          <w:szCs w:val="22"/>
        </w:rPr>
        <w:t>o/a o licenziato/a da un impiego statale;</w:t>
      </w:r>
    </w:p>
    <w:p w14:paraId="4C6AC6AD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3754BB82" w14:textId="77777777" w:rsidR="00386E25" w:rsidRDefault="007B458F">
      <w:pPr>
        <w:widowControl/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</w:t>
      </w:r>
      <w:r>
        <w:rPr>
          <w:rFonts w:ascii="Calibri" w:eastAsia="Calibri" w:hAnsi="Calibri" w:cs="Calibri"/>
          <w:color w:val="000000"/>
          <w:sz w:val="22"/>
          <w:szCs w:val="22"/>
        </w:rPr>
        <w:t>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8AA29D7" w14:textId="77777777" w:rsidR="00386E25" w:rsidRDefault="007B458F">
      <w:pPr>
        <w:widowControl/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</w:t>
      </w:r>
      <w:r>
        <w:rPr>
          <w:rFonts w:ascii="Calibri" w:eastAsia="Calibri" w:hAnsi="Calibri" w:cs="Calibri"/>
          <w:color w:val="000000"/>
          <w:sz w:val="22"/>
          <w:szCs w:val="22"/>
        </w:rPr>
        <w:t>arsi in situazioni di conflitto di interessi, anche potenziale, ai sensi dell’art. 53, comma 14, del d.lgs. n. 165/2001, che possano interferire con l’esercizio dell’incarico;</w:t>
      </w:r>
    </w:p>
    <w:p w14:paraId="4313FF1D" w14:textId="77777777" w:rsidR="00386E25" w:rsidRDefault="00386E25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12EC57D" w14:textId="77777777" w:rsidR="00386E25" w:rsidRDefault="007B458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</w:t>
      </w:r>
      <w:r>
        <w:rPr>
          <w:rFonts w:ascii="Calibri" w:eastAsia="Calibri" w:hAnsi="Calibri" w:cs="Calibri"/>
          <w:sz w:val="22"/>
          <w:szCs w:val="22"/>
        </w:rPr>
        <w:t>razione di veridicità dei dati e delle informazioni contenute, ai sensi degli artt. 46 e 47 del D.P.R. 445/2000,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W w:w="9628" w:type="dxa"/>
        <w:tblLook w:val="0400" w:firstRow="0" w:lastRow="0" w:firstColumn="0" w:lastColumn="0" w:noHBand="0" w:noVBand="1"/>
      </w:tblPr>
      <w:tblGrid>
        <w:gridCol w:w="4815"/>
        <w:gridCol w:w="4813"/>
      </w:tblGrid>
      <w:tr w:rsidR="00386E25" w14:paraId="45BDBB3B" w14:textId="77777777">
        <w:tc>
          <w:tcPr>
            <w:tcW w:w="4814" w:type="dxa"/>
            <w:shd w:val="clear" w:color="auto" w:fill="auto"/>
          </w:tcPr>
          <w:p w14:paraId="2A5B30F7" w14:textId="77777777" w:rsidR="00386E25" w:rsidRDefault="007B458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3" w:type="dxa"/>
            <w:shd w:val="clear" w:color="auto" w:fill="auto"/>
          </w:tcPr>
          <w:p w14:paraId="07724495" w14:textId="77777777" w:rsidR="00386E25" w:rsidRDefault="007B458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386E25" w14:paraId="41B66C9D" w14:textId="77777777">
        <w:tc>
          <w:tcPr>
            <w:tcW w:w="4814" w:type="dxa"/>
            <w:shd w:val="clear" w:color="auto" w:fill="auto"/>
          </w:tcPr>
          <w:p w14:paraId="1AC49BA1" w14:textId="77777777" w:rsidR="00386E25" w:rsidRDefault="007B458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_______________,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______________</w:t>
            </w:r>
          </w:p>
        </w:tc>
        <w:tc>
          <w:tcPr>
            <w:tcW w:w="4813" w:type="dxa"/>
            <w:shd w:val="clear" w:color="auto" w:fill="auto"/>
          </w:tcPr>
          <w:p w14:paraId="03933720" w14:textId="77777777" w:rsidR="00386E25" w:rsidRDefault="007B458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0E71A066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382328F8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37E7899C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48970581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64BB0BEA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76C4F8FB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7D90A160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308BEB2B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02C99DE0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0BBA5845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06D903E6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4E7734D5" w14:textId="77777777" w:rsidR="00386E25" w:rsidRDefault="00386E25">
      <w:pPr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4E32B95B" w14:textId="77777777" w:rsidR="00386E25" w:rsidRDefault="007B458F">
      <w:pP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AUTOVALUTAZIONE TITOLI:  </w:t>
      </w:r>
    </w:p>
    <w:p w14:paraId="0AFDB32D" w14:textId="77777777" w:rsidR="00386E25" w:rsidRDefault="00386E25">
      <w:pPr>
        <w:rPr>
          <w:rFonts w:ascii="Calibri" w:eastAsia="Calibri" w:hAnsi="Calibri" w:cs="Calibri"/>
          <w:color w:val="FF0000"/>
          <w:sz w:val="22"/>
          <w:szCs w:val="22"/>
          <w:highlight w:val="yellow"/>
        </w:rPr>
      </w:pPr>
    </w:p>
    <w:tbl>
      <w:tblPr>
        <w:tblW w:w="9747" w:type="dxa"/>
        <w:jc w:val="center"/>
        <w:tblLook w:val="0000" w:firstRow="0" w:lastRow="0" w:firstColumn="0" w:lastColumn="0" w:noHBand="0" w:noVBand="0"/>
      </w:tblPr>
      <w:tblGrid>
        <w:gridCol w:w="2303"/>
        <w:gridCol w:w="2646"/>
        <w:gridCol w:w="2570"/>
        <w:gridCol w:w="2228"/>
      </w:tblGrid>
      <w:tr w:rsidR="00386E25" w14:paraId="77FD0057" w14:textId="77777777" w:rsidTr="006648F0">
        <w:trPr>
          <w:trHeight w:val="688"/>
          <w:jc w:val="center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F7407" w14:textId="77777777" w:rsidR="00386E25" w:rsidRDefault="007B458F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bookmarkStart w:id="4" w:name="_heading=h.2et92p0"/>
            <w:bookmarkEnd w:id="4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CRITERI DI SELEZIONE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3109A" w14:textId="77777777" w:rsidR="00386E25" w:rsidRDefault="007B458F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CRITERI DI VALUTAZIONE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0B88A" w14:textId="77777777" w:rsidR="00386E25" w:rsidRDefault="007B458F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MODALITÀ DI VALUTAZIONE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462BE" w14:textId="77777777" w:rsidR="00386E25" w:rsidRDefault="007B458F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PUNTEGGIO</w:t>
            </w:r>
          </w:p>
        </w:tc>
      </w:tr>
      <w:tr w:rsidR="00386E25" w14:paraId="48658027" w14:textId="77777777" w:rsidTr="006648F0">
        <w:trPr>
          <w:trHeight w:val="1279"/>
          <w:jc w:val="center"/>
        </w:trPr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4875B" w14:textId="77777777" w:rsidR="006648F0" w:rsidRDefault="006648F0" w:rsidP="006648F0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Titoli di studio</w:t>
            </w:r>
          </w:p>
          <w:p w14:paraId="5EFFF45A" w14:textId="62297DB5" w:rsidR="00386E25" w:rsidRDefault="006648F0" w:rsidP="006648F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E1729" w14:textId="77777777" w:rsidR="00386E25" w:rsidRDefault="007B458F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Votazione riportata al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termine del corso di laurea magistrale/specialistica</w:t>
            </w:r>
          </w:p>
          <w:p w14:paraId="7ADB3A09" w14:textId="77777777" w:rsidR="00386E25" w:rsidRDefault="00386E25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74E69AC" w14:textId="77777777" w:rsidR="00386E25" w:rsidRDefault="00386E25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8D5CF" w14:textId="77777777" w:rsidR="00386E25" w:rsidRDefault="007B458F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un voto fino a 94: punti n. 2</w:t>
            </w:r>
          </w:p>
          <w:p w14:paraId="6D6F365F" w14:textId="77777777" w:rsidR="00386E25" w:rsidRDefault="007B458F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ogni voto superiore a 94: punti n. 0.25</w:t>
            </w:r>
          </w:p>
          <w:p w14:paraId="5E85C1FC" w14:textId="77777777" w:rsidR="00386E25" w:rsidRDefault="007B458F">
            <w:pPr>
              <w:widowControl/>
              <w:ind w:left="284"/>
              <w:rPr>
                <w:rFonts w:ascii="CIDFont+F1" w:eastAsia="CIDFont+F1" w:hAnsi="CIDFont+F1" w:cs="CIDFont+F1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la Lode: punti n. 4</w:t>
            </w:r>
          </w:p>
          <w:p w14:paraId="4C6FDAE8" w14:textId="77777777" w:rsidR="00386E25" w:rsidRDefault="00386E25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DC182" w14:textId="77777777" w:rsidR="00386E25" w:rsidRDefault="00386E25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386E25" w14:paraId="49E2B82D" w14:textId="77777777" w:rsidTr="006648F0">
        <w:trPr>
          <w:trHeight w:val="558"/>
          <w:jc w:val="center"/>
        </w:trPr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22F9B" w14:textId="77777777" w:rsidR="00386E25" w:rsidRDefault="00386E25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94C89" w14:textId="77777777" w:rsidR="00386E25" w:rsidRDefault="007B458F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Ulteriore laurea rispetto alla prima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A0E18" w14:textId="77777777" w:rsidR="00386E25" w:rsidRDefault="007B458F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2 punti per l’ulteriore titolo di laurea posseduto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B7EF7" w14:textId="77777777" w:rsidR="00386E25" w:rsidRDefault="00386E25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386E25" w14:paraId="12000BFB" w14:textId="77777777" w:rsidTr="006648F0">
        <w:trPr>
          <w:trHeight w:val="1266"/>
          <w:jc w:val="center"/>
        </w:trPr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06626" w14:textId="77777777" w:rsidR="00386E25" w:rsidRDefault="00386E25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B8471" w14:textId="77777777" w:rsidR="00386E25" w:rsidRDefault="007B458F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Master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4A537" w14:textId="77777777" w:rsidR="00386E25" w:rsidRDefault="007B458F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2 punti in caso di Master di I livello;</w:t>
            </w:r>
          </w:p>
          <w:p w14:paraId="2C32F15E" w14:textId="77777777" w:rsidR="00386E25" w:rsidRDefault="007B458F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3 punti in caso di Master di II livello.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27A71" w14:textId="77777777" w:rsidR="00386E25" w:rsidRDefault="00386E25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386E25" w14:paraId="790F528F" w14:textId="77777777" w:rsidTr="006648F0">
        <w:trPr>
          <w:trHeight w:val="1644"/>
          <w:jc w:val="center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8683D" w14:textId="77777777" w:rsidR="00386E25" w:rsidRDefault="007B458F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Esperienza professionale</w:t>
            </w:r>
          </w:p>
          <w:p w14:paraId="5723ADA5" w14:textId="77777777" w:rsidR="00386E25" w:rsidRDefault="007B458F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989B5" w14:textId="77777777" w:rsidR="00386E25" w:rsidRDefault="007B458F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Esperienza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professionale e/o corsi di formazione in settori attinenti all’ambito professionale del presente Avviso</w:t>
            </w:r>
          </w:p>
          <w:p w14:paraId="64B49468" w14:textId="77777777" w:rsidR="00386E25" w:rsidRDefault="00386E25">
            <w:pPr>
              <w:widowControl/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47B3" w14:textId="77777777" w:rsidR="00386E25" w:rsidRDefault="007B458F">
            <w:pPr>
              <w:widowControl/>
              <w:ind w:left="284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1 punto per ciascuna esperienza professionale e/o corso di formazione; per ogni esperienza di docenza laboratoriale; per ogni esperienza come format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ore in ambito scientifico/matematico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189C5" w14:textId="77777777" w:rsidR="00386E25" w:rsidRDefault="00386E25">
            <w:pPr>
              <w:widowControl/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5BDF2BDD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1BA29720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478C784C" w14:textId="77777777" w:rsidR="00386E25" w:rsidRDefault="007B458F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72EFD4FF" w14:textId="77777777" w:rsidR="00386E25" w:rsidRDefault="00386E25">
      <w:pPr>
        <w:spacing w:before="90" w:line="240" w:lineRule="auto"/>
        <w:ind w:left="3237"/>
        <w:jc w:val="left"/>
        <w:rPr>
          <w:b/>
          <w:sz w:val="24"/>
          <w:szCs w:val="24"/>
        </w:rPr>
      </w:pPr>
    </w:p>
    <w:p w14:paraId="75CB2F39" w14:textId="77777777" w:rsidR="00386E25" w:rsidRDefault="007B458F">
      <w:pPr>
        <w:spacing w:before="90" w:line="240" w:lineRule="auto"/>
        <w:ind w:left="3237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DICHIARAZIONI AGGIUNTIVE</w:t>
      </w:r>
    </w:p>
    <w:p w14:paraId="0EDF8FD3" w14:textId="77777777" w:rsidR="00386E25" w:rsidRDefault="00386E25">
      <w:pPr>
        <w:spacing w:line="240" w:lineRule="auto"/>
        <w:jc w:val="left"/>
        <w:rPr>
          <w:b/>
          <w:sz w:val="26"/>
          <w:szCs w:val="26"/>
        </w:rPr>
      </w:pPr>
    </w:p>
    <w:p w14:paraId="319D5DB5" w14:textId="77777777" w:rsidR="00386E25" w:rsidRDefault="00386E25">
      <w:pPr>
        <w:spacing w:before="5" w:line="240" w:lineRule="auto"/>
        <w:jc w:val="left"/>
        <w:rPr>
          <w:b/>
          <w:sz w:val="22"/>
          <w:szCs w:val="22"/>
        </w:rPr>
      </w:pPr>
    </w:p>
    <w:p w14:paraId="7D20AA3D" w14:textId="77777777" w:rsidR="00386E25" w:rsidRDefault="007B458F">
      <w:pPr>
        <w:spacing w:line="360" w:lineRule="auto"/>
        <w:ind w:left="306" w:right="95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Il/la sottoscritto/a…………………………………………</w:t>
      </w:r>
      <w:proofErr w:type="gramStart"/>
      <w:r>
        <w:rPr>
          <w:b/>
          <w:i/>
          <w:sz w:val="24"/>
          <w:szCs w:val="24"/>
        </w:rPr>
        <w:t>…….</w:t>
      </w:r>
      <w:proofErr w:type="gramEnd"/>
      <w:r>
        <w:rPr>
          <w:b/>
          <w:i/>
          <w:sz w:val="24"/>
          <w:szCs w:val="24"/>
        </w:rPr>
        <w:t xml:space="preserve">. AI SENSI DEGLI ART. 46 E 47 DEL DPR 28.12.2000 N. 445, CONSAPEVOLE DELLA RESPONSABILITA' PENALE CUI PUO’ ANDARE INCONTRO IN CASO DI </w:t>
      </w:r>
      <w:r>
        <w:rPr>
          <w:b/>
          <w:i/>
          <w:sz w:val="24"/>
          <w:szCs w:val="24"/>
        </w:rPr>
        <w:t xml:space="preserve">AFFERMAZIONI MENDACI AI SENSI DELL'ART. 76 DEL MEDESIMO DPR 445/2000 DICHIARA DI AVERE LE NECESSARIE CONOSCENZE E DI QUANT’ALTRO OCCORRENTE PER SVOLGERE CON CORRETTEZZA TEMPESTIVITA’ ED EFFICACIA I COMPITI INERENTI </w:t>
      </w:r>
      <w:proofErr w:type="gramStart"/>
      <w:r>
        <w:rPr>
          <w:b/>
          <w:i/>
          <w:sz w:val="24"/>
          <w:szCs w:val="24"/>
        </w:rPr>
        <w:t>LA</w:t>
      </w:r>
      <w:proofErr w:type="gramEnd"/>
      <w:r>
        <w:rPr>
          <w:b/>
          <w:i/>
          <w:sz w:val="24"/>
          <w:szCs w:val="24"/>
        </w:rPr>
        <w:t xml:space="preserve"> FIGURA PROFESSIONALE PER LA QUALE SI P</w:t>
      </w:r>
      <w:r>
        <w:rPr>
          <w:b/>
          <w:i/>
          <w:sz w:val="24"/>
          <w:szCs w:val="24"/>
        </w:rPr>
        <w:t>ARTECIPA OVVERO DI ACQUISIRLA NEI TEMPI PREVISTI DALL’INCARICO</w:t>
      </w:r>
    </w:p>
    <w:p w14:paraId="692FDCEB" w14:textId="77777777" w:rsidR="00386E25" w:rsidRDefault="00386E25">
      <w:pPr>
        <w:spacing w:line="240" w:lineRule="auto"/>
        <w:jc w:val="left"/>
        <w:rPr>
          <w:b/>
          <w:i/>
          <w:sz w:val="26"/>
          <w:szCs w:val="26"/>
        </w:rPr>
      </w:pPr>
    </w:p>
    <w:p w14:paraId="6C3B1FD3" w14:textId="77777777" w:rsidR="00386E25" w:rsidRDefault="00386E25">
      <w:pPr>
        <w:spacing w:line="240" w:lineRule="auto"/>
        <w:jc w:val="left"/>
        <w:rPr>
          <w:b/>
          <w:i/>
          <w:sz w:val="26"/>
          <w:szCs w:val="26"/>
        </w:rPr>
      </w:pPr>
    </w:p>
    <w:p w14:paraId="3340D68B" w14:textId="77777777" w:rsidR="00386E25" w:rsidRDefault="007B458F">
      <w:pPr>
        <w:tabs>
          <w:tab w:val="left" w:pos="2888"/>
          <w:tab w:val="left" w:pos="8337"/>
        </w:tabs>
        <w:spacing w:before="23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97353C2" w14:textId="77777777" w:rsidR="00386E25" w:rsidRDefault="00386E25">
      <w:pPr>
        <w:spacing w:line="240" w:lineRule="auto"/>
        <w:jc w:val="left"/>
      </w:pPr>
    </w:p>
    <w:p w14:paraId="38611B55" w14:textId="77777777" w:rsidR="00386E25" w:rsidRDefault="00386E25">
      <w:pPr>
        <w:spacing w:line="240" w:lineRule="auto"/>
        <w:jc w:val="left"/>
      </w:pPr>
    </w:p>
    <w:p w14:paraId="00626E44" w14:textId="77777777" w:rsidR="00386E25" w:rsidRDefault="00386E25">
      <w:pPr>
        <w:spacing w:line="240" w:lineRule="auto"/>
        <w:jc w:val="left"/>
      </w:pPr>
    </w:p>
    <w:p w14:paraId="5B2CC6C5" w14:textId="77777777" w:rsidR="00386E25" w:rsidRDefault="00386E25">
      <w:pPr>
        <w:spacing w:line="240" w:lineRule="auto"/>
        <w:jc w:val="left"/>
      </w:pPr>
    </w:p>
    <w:p w14:paraId="5FD269E1" w14:textId="77777777" w:rsidR="00386E25" w:rsidRDefault="00386E25">
      <w:pPr>
        <w:spacing w:before="4" w:line="240" w:lineRule="auto"/>
        <w:jc w:val="left"/>
        <w:rPr>
          <w:sz w:val="16"/>
          <w:szCs w:val="16"/>
        </w:rPr>
      </w:pPr>
    </w:p>
    <w:p w14:paraId="2634BDB3" w14:textId="77777777" w:rsidR="00386E25" w:rsidRDefault="007B458F">
      <w:pPr>
        <w:spacing w:before="90" w:line="240" w:lineRule="auto"/>
        <w:ind w:left="306" w:right="1040"/>
        <w:rPr>
          <w:sz w:val="24"/>
          <w:szCs w:val="24"/>
        </w:rPr>
      </w:pPr>
      <w:r>
        <w:rPr>
          <w:sz w:val="24"/>
          <w:szCs w:val="24"/>
        </w:rPr>
        <w:t xml:space="preserve">Il/la sottoscritto/a………………………………………………. ai sensi della legge 196/03, autorizza e alle successive modifiche e integrazioni GDPR 679/2016, autorizza l’I.C. “S. </w:t>
      </w:r>
      <w:r>
        <w:rPr>
          <w:sz w:val="24"/>
          <w:szCs w:val="24"/>
        </w:rPr>
        <w:t>Taricco” di Cherasco, nella figura del Dirigente Scolastico, al trattamento dei dati contenuti nella presente autocertificazione esclusivamente nell’ambito e per i fini istituzionali della Pubblica Amministrazione</w:t>
      </w:r>
    </w:p>
    <w:p w14:paraId="505E3127" w14:textId="77777777" w:rsidR="00386E25" w:rsidRDefault="00386E25">
      <w:pPr>
        <w:spacing w:line="240" w:lineRule="auto"/>
        <w:jc w:val="left"/>
        <w:rPr>
          <w:sz w:val="26"/>
          <w:szCs w:val="26"/>
        </w:rPr>
      </w:pPr>
    </w:p>
    <w:p w14:paraId="489076B1" w14:textId="77777777" w:rsidR="00386E25" w:rsidRDefault="00386E25">
      <w:pPr>
        <w:spacing w:before="7" w:line="240" w:lineRule="auto"/>
        <w:jc w:val="left"/>
        <w:rPr>
          <w:sz w:val="22"/>
          <w:szCs w:val="22"/>
        </w:rPr>
      </w:pPr>
    </w:p>
    <w:p w14:paraId="69262FC0" w14:textId="77777777" w:rsidR="00386E25" w:rsidRDefault="007B458F">
      <w:pPr>
        <w:tabs>
          <w:tab w:val="left" w:pos="2888"/>
          <w:tab w:val="left" w:pos="8332"/>
        </w:tabs>
        <w:spacing w:before="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902D594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7CC88021" w14:textId="77777777" w:rsidR="00386E25" w:rsidRDefault="00386E25">
      <w:pPr>
        <w:rPr>
          <w:rFonts w:ascii="Calibri" w:eastAsia="Calibri" w:hAnsi="Calibri" w:cs="Calibri"/>
          <w:sz w:val="22"/>
          <w:szCs w:val="22"/>
        </w:rPr>
      </w:pPr>
    </w:p>
    <w:p w14:paraId="32E86B73" w14:textId="77777777" w:rsidR="00386E25" w:rsidRDefault="00386E25"/>
    <w:sectPr w:rsidR="00386E25">
      <w:headerReference w:type="default" r:id="rId9"/>
      <w:footerReference w:type="default" r:id="rId10"/>
      <w:pgSz w:w="11906" w:h="16838"/>
      <w:pgMar w:top="1418" w:right="1134" w:bottom="1134" w:left="1134" w:header="567" w:footer="851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1517B" w14:textId="77777777" w:rsidR="007B458F" w:rsidRDefault="007B458F">
      <w:pPr>
        <w:spacing w:line="240" w:lineRule="auto"/>
      </w:pPr>
      <w:r>
        <w:separator/>
      </w:r>
    </w:p>
  </w:endnote>
  <w:endnote w:type="continuationSeparator" w:id="0">
    <w:p w14:paraId="632962D7" w14:textId="77777777" w:rsidR="007B458F" w:rsidRDefault="007B45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64DD46-8F6A-478E-8447-D2BBC49A337F}"/>
    <w:embedBold r:id="rId2" w:fontKey="{54811BE8-59B9-436A-B1A1-30E576D37844}"/>
    <w:embedItalic r:id="rId3" w:fontKey="{D3EF789D-383C-410B-80F1-F3D74A32A092}"/>
    <w:embedBoldItalic r:id="rId4" w:fontKey="{0653EE60-016A-412B-ADE6-FE3918876F60}"/>
  </w:font>
  <w:font w:name="OpenSymbol">
    <w:altName w:val="Arial Unicode MS"/>
    <w:charset w:val="02"/>
    <w:family w:val="auto"/>
    <w:pitch w:val="variable"/>
  </w:font>
  <w:font w:name="Noto Sans Symbols">
    <w:altName w:val="Calibri"/>
    <w:charset w:val="01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AFFF23B-D005-40E0-8F41-46B6E3610EF6}"/>
    <w:embedBold r:id="rId6" w:fontKey="{82A582D0-1571-449C-893C-46CF9A7BBA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B96CFD4-1B57-4A78-ADE9-095B8C0D5C7A}"/>
  </w:font>
  <w:font w:name="Verdana-Bold">
    <w:charset w:val="00"/>
    <w:family w:val="roman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A7B1759-BBD4-4124-99D1-D19B4EF9023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5CC38D48-F240-4E3F-BA00-F19D008107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87A3E872-C578-4D56-8DAA-E060A78D06A9}"/>
    <w:embedItalic r:id="rId11" w:fontKey="{981EAEC5-F9EF-47A6-96CD-757BAD76F1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79FC09C-1C4A-4B5C-BD81-C9C84CF884F7}"/>
    <w:embedItalic r:id="rId13" w:fontKey="{34CBBDE8-4015-4A8E-99E9-88FB9D856524}"/>
  </w:font>
  <w:font w:name="CIDFont+F1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FBDF4DC-3E19-43B9-AA67-24621E32B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A5C0" w14:textId="77777777" w:rsidR="00386E25" w:rsidRDefault="007B458F">
    <w:pPr>
      <w:tabs>
        <w:tab w:val="center" w:pos="4819"/>
        <w:tab w:val="right" w:pos="9638"/>
      </w:tabs>
      <w:spacing w:line="288" w:lineRule="auto"/>
      <w:jc w:val="center"/>
    </w:pPr>
    <w:r>
      <w:rPr>
        <w:rFonts w:ascii="Verdana" w:eastAsia="Verdana" w:hAnsi="Verdana" w:cs="Verdana"/>
        <w:sz w:val="16"/>
        <w:szCs w:val="16"/>
      </w:rPr>
      <w:fldChar w:fldCharType="begin"/>
    </w:r>
    <w:r>
      <w:rPr>
        <w:rFonts w:ascii="Verdana" w:eastAsia="Verdana" w:hAnsi="Verdana" w:cs="Verdana"/>
        <w:noProof/>
        <w:sz w:val="16"/>
        <w:szCs w:val="16"/>
      </w:rPr>
      <mc:AlternateContent>
        <mc:Choice Requires="wpg">
          <w:drawing>
            <wp:anchor distT="0" distB="0" distL="0" distR="0" simplePos="0" relativeHeight="7" behindDoc="1" locked="0" layoutInCell="1" allowOverlap="1" wp14:anchorId="254EABDC" wp14:editId="5623E6DF">
              <wp:simplePos x="0" y="0"/>
              <wp:positionH relativeFrom="column">
                <wp:posOffset>-506095</wp:posOffset>
              </wp:positionH>
              <wp:positionV relativeFrom="paragraph">
                <wp:posOffset>203200</wp:posOffset>
              </wp:positionV>
              <wp:extent cx="7202170" cy="631825"/>
              <wp:effectExtent l="0" t="0" r="0" b="0"/>
              <wp:wrapNone/>
              <wp:docPr id="2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1440" cy="631080"/>
                        <a:chOff x="0" y="0"/>
                        <a:chExt cx="0" cy="0"/>
                      </a:xfrm>
                    </wpg:grpSpPr>
                    <wpg:grpSp>
                      <wpg:cNvPr id="4498069" name="Gruppo 4498069"/>
                      <wpg:cNvGrpSpPr/>
                      <wpg:grpSpPr>
                        <a:xfrm>
                          <a:off x="0" y="0"/>
                          <a:ext cx="7201440" cy="631080"/>
                          <a:chOff x="0" y="0"/>
                          <a:chExt cx="0" cy="0"/>
                        </a:xfrm>
                      </wpg:grpSpPr>
                      <wps:wsp>
                        <wps:cNvPr id="593802125" name="Rettangolo 593802125"/>
                        <wps:cNvSpPr/>
                        <wps:spPr>
                          <a:xfrm>
                            <a:off x="0" y="0"/>
                            <a:ext cx="7201440" cy="6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g:grpSp>
                        <wpg:cNvPr id="1441545446" name="Gruppo 1441545446"/>
                        <wpg:cNvGrpSpPr/>
                        <wpg:grpSpPr>
                          <a:xfrm>
                            <a:off x="0" y="0"/>
                            <a:ext cx="7201440" cy="631080"/>
                            <a:chOff x="0" y="0"/>
                            <a:chExt cx="0" cy="0"/>
                          </a:xfrm>
                        </wpg:grpSpPr>
                        <wps:wsp>
                          <wps:cNvPr id="753464588" name="Rettangolo 753464588"/>
                          <wps:cNvSpPr/>
                          <wps:spPr>
                            <a:xfrm>
                              <a:off x="0" y="0"/>
                              <a:ext cx="7201440" cy="63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185800" name="Shape 11"/>
                            <pic:cNvPicPr/>
                          </pic:nvPicPr>
                          <pic:blipFill>
                            <a:blip r:embed="rId1"/>
                            <a:stretch/>
                          </pic:blipFill>
                          <pic:spPr>
                            <a:xfrm>
                              <a:off x="175320" y="91440"/>
                              <a:ext cx="6746400" cy="28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32055993" name="Figura a mano libera: forma 1132055993"/>
                        <wps:cNvSpPr/>
                        <wps:spPr>
                          <a:xfrm>
                            <a:off x="146160" y="25560"/>
                            <a:ext cx="6805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3E938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id="shape_0" alt="Gruppo 28" style="position:absolute;margin-left:-39.85pt;margin-top:16pt;width:567.05pt;height:49.7pt" coordorigin="-797,320" coordsize="11341,994">
              <v:group id="shape_0" style="position:absolute;left:-797;top:320;width:11341;height:994">
                <v:rect id="shape_0" stroked="f" style="position:absolute;left:-797;top:320;width:11340;height:993">
                  <w10:wrap type="none"/>
                  <v:fill o:detectmouseclick="t" on="false"/>
                  <v:stroke color="#3465a4" joinstyle="round" endcap="flat"/>
                </v:rect>
                <v:group id="shape_0" style="position:absolute;left:-797;top:320;width:11341;height:994">
                  <v:rect id="shape_0" fillcolor="white" stroked="f" style="position:absolute;left:-797;top:320;width:11340;height:993">
                    <w10:wrap type="none"/>
                    <v:fill o:detectmouseclick="t" type="solid" color2="black"/>
                    <v:stroke color="#3465a4" joinstyle="round" endcap="flat"/>
                  </v:rect>
                  <v:shapetype id="shapetype_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_0" ID="Shape 11" stroked="f" style="position:absolute;left:-521;top:464;width:10623;height:445" type="shapetype_75">
                    <v:imagedata r:id="rId2" o:detectmouseclick="t"/>
                    <w10:wrap type="none"/>
                    <v:stroke color="#3465a4" joinstyle="round" endcap="flat"/>
                  </v:shape>
                </v:group>
              </v:group>
            </v:group>
          </w:pict>
        </mc:Fallback>
      </mc:AlternateContent>
    </w:r>
    <w:r>
      <w:rPr>
        <w:rFonts w:ascii="Verdana" w:eastAsia="Verdana" w:hAnsi="Verdana" w:cs="Verdana"/>
        <w:sz w:val="16"/>
        <w:szCs w:val="16"/>
      </w:rPr>
      <w:instrText>PAGE</w:instrText>
    </w:r>
    <w:r>
      <w:rPr>
        <w:rFonts w:ascii="Verdana" w:eastAsia="Verdana" w:hAnsi="Verdana" w:cs="Verdana"/>
        <w:sz w:val="16"/>
        <w:szCs w:val="16"/>
      </w:rPr>
      <w:fldChar w:fldCharType="separate"/>
    </w:r>
    <w:r>
      <w:rPr>
        <w:rFonts w:ascii="Verdana" w:eastAsia="Verdana" w:hAnsi="Verdana" w:cs="Verdana"/>
        <w:sz w:val="16"/>
        <w:szCs w:val="16"/>
      </w:rPr>
      <w:t>5</w:t>
    </w:r>
    <w:r>
      <w:rPr>
        <w:rFonts w:ascii="Verdana" w:eastAsia="Verdana" w:hAnsi="Verdana" w:cs="Verdana"/>
        <w:sz w:val="16"/>
        <w:szCs w:val="16"/>
      </w:rPr>
      <w:fldChar w:fldCharType="end"/>
    </w:r>
  </w:p>
  <w:p w14:paraId="3C929E60" w14:textId="77777777" w:rsidR="00386E25" w:rsidRDefault="00386E25">
    <w:pP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7FAB6" w14:textId="77777777" w:rsidR="007B458F" w:rsidRDefault="007B458F">
      <w:pPr>
        <w:spacing w:line="240" w:lineRule="auto"/>
      </w:pPr>
      <w:r>
        <w:separator/>
      </w:r>
    </w:p>
  </w:footnote>
  <w:footnote w:type="continuationSeparator" w:id="0">
    <w:p w14:paraId="4EDA4765" w14:textId="77777777" w:rsidR="007B458F" w:rsidRDefault="007B45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27B5" w14:textId="77777777" w:rsidR="00386E25" w:rsidRDefault="007B458F">
    <w:pP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18C1AB0" w14:textId="77777777" w:rsidR="00386E25" w:rsidRDefault="00386E25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66E89CFA" w14:textId="77777777" w:rsidR="00386E25" w:rsidRDefault="007B458F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0688C"/>
    <w:multiLevelType w:val="multilevel"/>
    <w:tmpl w:val="26200F8A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ind w:left="216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ind w:left="7200" w:hanging="360"/>
      </w:pPr>
      <w:rPr>
        <w:rFonts w:ascii="Wingdings" w:hAnsi="Wingdings" w:cs="Wingdings" w:hint="default"/>
        <w:u w:val="none"/>
      </w:rPr>
    </w:lvl>
  </w:abstractNum>
  <w:abstractNum w:abstractNumId="1" w15:restartNumberingAfterBreak="0">
    <w:nsid w:val="2788555A"/>
    <w:multiLevelType w:val="multilevel"/>
    <w:tmpl w:val="27C03DBC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2" w15:restartNumberingAfterBreak="0">
    <w:nsid w:val="539A7D03"/>
    <w:multiLevelType w:val="multilevel"/>
    <w:tmpl w:val="69B4BBA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586E3831"/>
    <w:multiLevelType w:val="multilevel"/>
    <w:tmpl w:val="FED4CB9C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hAnsi="Noto Sans Symbols" w:cs="Noto Sans Symbols" w:hint="default"/>
        <w:b w:val="0"/>
        <w:i w:val="0"/>
        <w:sz w:val="22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4" w15:restartNumberingAfterBreak="0">
    <w:nsid w:val="6F1B35BB"/>
    <w:multiLevelType w:val="multilevel"/>
    <w:tmpl w:val="1A06B2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E25"/>
    <w:rsid w:val="002C1C4A"/>
    <w:rsid w:val="00386E25"/>
    <w:rsid w:val="006648F0"/>
    <w:rsid w:val="007B458F"/>
    <w:rsid w:val="008C7F2D"/>
    <w:rsid w:val="00EA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AF36A"/>
  <w15:docId w15:val="{EBE981C4-FFC6-43D9-88D2-A64BEA2F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widowControl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qFormat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sid w:val="00703B28"/>
    <w:rPr>
      <w:rFonts w:ascii="Verdana-Bold" w:hAnsi="Verdana-Bold"/>
      <w:b/>
      <w:color w:val="000000"/>
      <w:sz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F1078D"/>
    <w:rPr>
      <w:rFonts w:ascii="Verdana" w:hAnsi="Verdana"/>
      <w:b/>
      <w:sz w:val="24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A3307"/>
    <w:rPr>
      <w:color w:val="0000FF"/>
      <w:u w:val="single"/>
    </w:rPr>
  </w:style>
  <w:style w:type="character" w:styleId="Rimandocommento">
    <w:name w:val="annotation reference"/>
    <w:basedOn w:val="Carpredefinitoparagrafo"/>
    <w:semiHidden/>
    <w:unhideWhenUsed/>
    <w:qFormat/>
    <w:rsid w:val="00273E4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273E4E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73E4E"/>
    <w:rPr>
      <w:b/>
      <w:bCs/>
    </w:rPr>
  </w:style>
  <w:style w:type="character" w:customStyle="1" w:styleId="NumeroelencoCarattere">
    <w:name w:val="Numero elenco Carattere"/>
    <w:link w:val="Numeroelenco"/>
    <w:qFormat/>
    <w:locked/>
    <w:rsid w:val="00F54A04"/>
    <w:rPr>
      <w:rFonts w:ascii="Trebuchet MS" w:hAnsi="Trebuchet MS"/>
      <w:kern w:val="2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BB1530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semiHidden/>
    <w:unhideWhenUsed/>
    <w:qFormat/>
    <w:rsid w:val="00BB1530"/>
    <w:rPr>
      <w:vertAlign w:val="superscript"/>
    </w:rPr>
  </w:style>
  <w:style w:type="character" w:customStyle="1" w:styleId="CommaCarattere">
    <w:name w:val="Comma Carattere"/>
    <w:basedOn w:val="Carpredefinitoparagrafo"/>
    <w:link w:val="Comma"/>
    <w:qFormat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116370"/>
    <w:rPr>
      <w:rFonts w:ascii="Courier New" w:hAnsi="Courier New"/>
    </w:rPr>
  </w:style>
  <w:style w:type="character" w:customStyle="1" w:styleId="ListLabel1">
    <w:name w:val="ListLabel 1"/>
    <w:qFormat/>
    <w:rPr>
      <w:rFonts w:ascii="Calibri" w:eastAsia="Noto Sans Symbols" w:hAnsi="Calibri" w:cs="Noto Sans Symbols"/>
      <w:b w:val="0"/>
      <w:i w:val="0"/>
      <w:sz w:val="22"/>
      <w:szCs w:val="24"/>
    </w:rPr>
  </w:style>
  <w:style w:type="character" w:customStyle="1" w:styleId="ListLabel2">
    <w:name w:val="ListLabel 2"/>
    <w:qFormat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ListLabel16">
    <w:name w:val="ListLabel 16"/>
    <w:qFormat/>
    <w:rPr>
      <w:rFonts w:ascii="Calibri" w:hAnsi="Calibri" w:cs="Noto Sans Symbols"/>
      <w:b w:val="0"/>
      <w:i w:val="0"/>
      <w:sz w:val="22"/>
      <w:szCs w:val="24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Wingdings"/>
      <w:u w:val="none"/>
    </w:rPr>
  </w:style>
  <w:style w:type="character" w:customStyle="1" w:styleId="ListLabel35">
    <w:name w:val="ListLabel 35"/>
    <w:qFormat/>
    <w:rPr>
      <w:rFonts w:cs="Wingdings"/>
      <w:u w:val="none"/>
    </w:rPr>
  </w:style>
  <w:style w:type="character" w:customStyle="1" w:styleId="ListLabel36">
    <w:name w:val="ListLabel 36"/>
    <w:qFormat/>
    <w:rPr>
      <w:rFonts w:cs="Wingdings"/>
      <w:u w:val="none"/>
    </w:rPr>
  </w:style>
  <w:style w:type="character" w:customStyle="1" w:styleId="ListLabel37">
    <w:name w:val="ListLabel 37"/>
    <w:qFormat/>
    <w:rPr>
      <w:rFonts w:cs="Wingdings"/>
      <w:u w:val="none"/>
    </w:rPr>
  </w:style>
  <w:style w:type="character" w:customStyle="1" w:styleId="ListLabel38">
    <w:name w:val="ListLabel 38"/>
    <w:qFormat/>
    <w:rPr>
      <w:rFonts w:cs="Wingdings"/>
      <w:u w:val="none"/>
    </w:rPr>
  </w:style>
  <w:style w:type="character" w:customStyle="1" w:styleId="ListLabel39">
    <w:name w:val="ListLabel 39"/>
    <w:qFormat/>
    <w:rPr>
      <w:rFonts w:cs="Wingdings"/>
      <w:u w:val="none"/>
    </w:rPr>
  </w:style>
  <w:style w:type="character" w:customStyle="1" w:styleId="ListLabel40">
    <w:name w:val="ListLabel 40"/>
    <w:qFormat/>
    <w:rPr>
      <w:rFonts w:cs="Wingdings"/>
      <w:u w:val="none"/>
    </w:rPr>
  </w:style>
  <w:style w:type="character" w:customStyle="1" w:styleId="ListLabel41">
    <w:name w:val="ListLabel 41"/>
    <w:qFormat/>
    <w:rPr>
      <w:rFonts w:cs="Wingdings"/>
      <w:u w:val="none"/>
    </w:rPr>
  </w:style>
  <w:style w:type="character" w:customStyle="1" w:styleId="ListLabel42">
    <w:name w:val="ListLabel 42"/>
    <w:qFormat/>
    <w:rPr>
      <w:rFonts w:cs="Wingdings"/>
      <w:u w:val="none"/>
    </w:rPr>
  </w:style>
  <w:style w:type="character" w:customStyle="1" w:styleId="ListLabel43">
    <w:name w:val="ListLabel 43"/>
    <w:qFormat/>
    <w:rPr>
      <w:rFonts w:ascii="Calibri" w:hAnsi="Calibri" w:cs="Noto Sans Symbols"/>
      <w:b w:val="0"/>
      <w:i w:val="0"/>
      <w:sz w:val="22"/>
      <w:szCs w:val="24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Wingdings"/>
      <w:u w:val="none"/>
    </w:rPr>
  </w:style>
  <w:style w:type="character" w:customStyle="1" w:styleId="ListLabel62">
    <w:name w:val="ListLabel 62"/>
    <w:qFormat/>
    <w:rPr>
      <w:rFonts w:cs="Wingdings"/>
      <w:u w:val="none"/>
    </w:rPr>
  </w:style>
  <w:style w:type="character" w:customStyle="1" w:styleId="ListLabel63">
    <w:name w:val="ListLabel 63"/>
    <w:qFormat/>
    <w:rPr>
      <w:rFonts w:cs="Wingdings"/>
      <w:u w:val="none"/>
    </w:rPr>
  </w:style>
  <w:style w:type="character" w:customStyle="1" w:styleId="ListLabel64">
    <w:name w:val="ListLabel 64"/>
    <w:qFormat/>
    <w:rPr>
      <w:rFonts w:cs="Wingdings"/>
      <w:u w:val="none"/>
    </w:rPr>
  </w:style>
  <w:style w:type="character" w:customStyle="1" w:styleId="ListLabel65">
    <w:name w:val="ListLabel 65"/>
    <w:qFormat/>
    <w:rPr>
      <w:rFonts w:cs="Wingdings"/>
      <w:u w:val="none"/>
    </w:rPr>
  </w:style>
  <w:style w:type="character" w:customStyle="1" w:styleId="ListLabel66">
    <w:name w:val="ListLabel 66"/>
    <w:qFormat/>
    <w:rPr>
      <w:rFonts w:cs="Wingdings"/>
      <w:u w:val="none"/>
    </w:rPr>
  </w:style>
  <w:style w:type="character" w:customStyle="1" w:styleId="ListLabel67">
    <w:name w:val="ListLabel 67"/>
    <w:qFormat/>
    <w:rPr>
      <w:rFonts w:cs="Wingdings"/>
      <w:u w:val="none"/>
    </w:rPr>
  </w:style>
  <w:style w:type="character" w:customStyle="1" w:styleId="ListLabel68">
    <w:name w:val="ListLabel 68"/>
    <w:qFormat/>
    <w:rPr>
      <w:rFonts w:cs="Wingdings"/>
      <w:u w:val="none"/>
    </w:rPr>
  </w:style>
  <w:style w:type="character" w:customStyle="1" w:styleId="ListLabel69">
    <w:name w:val="ListLabel 69"/>
    <w:qFormat/>
    <w:rPr>
      <w:rFonts w:cs="Wingdings"/>
      <w:u w:val="none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703B28"/>
    <w:pPr>
      <w:widowControl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widowControl w:val="0"/>
      <w:spacing w:line="192" w:lineRule="exact"/>
      <w:jc w:val="both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qFormat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WW-Testonormale">
    <w:name w:val="WW-Testo normale"/>
    <w:basedOn w:val="Normale"/>
    <w:qFormat/>
    <w:rsid w:val="00703B28"/>
    <w:pPr>
      <w:widowControl/>
      <w:suppressAutoHyphens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rsid w:val="00CC3F48"/>
    <w:pPr>
      <w:widowControl w:val="0"/>
      <w:jc w:val="both"/>
    </w:pPr>
    <w:rPr>
      <w:rFonts w:ascii="Calibri" w:hAnsi="Calibri" w:cs="Calibri"/>
      <w:color w:val="000000"/>
      <w:sz w:val="24"/>
      <w:szCs w:val="24"/>
    </w:rPr>
  </w:style>
  <w:style w:type="paragraph" w:customStyle="1" w:styleId="sche3">
    <w:name w:val="sche_3"/>
    <w:qFormat/>
    <w:rsid w:val="007A3307"/>
    <w:pPr>
      <w:widowControl w:val="0"/>
      <w:jc w:val="both"/>
    </w:pPr>
    <w:rPr>
      <w:lang w:val="en-US"/>
    </w:rPr>
  </w:style>
  <w:style w:type="paragraph" w:customStyle="1" w:styleId="sche23">
    <w:name w:val="sche2_3"/>
    <w:qFormat/>
    <w:rsid w:val="007A3307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rsid w:val="007A3307"/>
    <w:pPr>
      <w:widowControl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sid w:val="007A3307"/>
    <w:pPr>
      <w:widowControl w:val="0"/>
      <w:jc w:val="both"/>
    </w:pPr>
    <w:rPr>
      <w:lang w:val="en-US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spacing w:line="240" w:lineRule="auto"/>
      <w:ind w:left="720"/>
      <w:jc w:val="left"/>
      <w:textAlignment w:val="auto"/>
    </w:pPr>
  </w:style>
  <w:style w:type="paragraph" w:styleId="Testocommento">
    <w:name w:val="annotation text"/>
    <w:basedOn w:val="Normale"/>
    <w:link w:val="TestocommentoCarattere"/>
    <w:unhideWhenUsed/>
    <w:qFormat/>
    <w:rsid w:val="00273E4E"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73E4E"/>
    <w:rPr>
      <w:b/>
      <w:bCs/>
    </w:rPr>
  </w:style>
  <w:style w:type="paragraph" w:styleId="Numeroelenco">
    <w:name w:val="List Number"/>
    <w:basedOn w:val="Normale"/>
    <w:link w:val="NumeroelencoCarattere"/>
    <w:unhideWhenUsed/>
    <w:qFormat/>
    <w:rsid w:val="00F54A04"/>
    <w:pPr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rsid w:val="00F54A04"/>
    <w:pPr>
      <w:widowControl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116370"/>
    <w:pPr>
      <w:widowControl/>
      <w:spacing w:line="360" w:lineRule="auto"/>
      <w:jc w:val="left"/>
      <w:textAlignment w:val="auto"/>
    </w:pPr>
    <w:rPr>
      <w:rFonts w:ascii="Courier New" w:hAnsi="Courier New"/>
    </w:rPr>
  </w:style>
  <w:style w:type="paragraph" w:styleId="Revisione">
    <w:name w:val="Revision"/>
    <w:uiPriority w:val="99"/>
    <w:semiHidden/>
    <w:qFormat/>
    <w:rsid w:val="0026173D"/>
    <w:pPr>
      <w:widowControl w:val="0"/>
      <w:jc w:val="both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3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CMgi1RJBnqWucPpIzyY3I5aPkLQ==">CgMxLjAyCGguZ2pkZ3hzMgloLjMwajB6bGwyDmguZmxmNmw2OHJlcmh5Mg5oLm9ib3pmeWh4OGNtZDIOaC5td25ydXVjcmVnb3gyDmguNWVzNzhhbGZ3cG5qMg5oLnNibGdodzZnNm50bTIOaC5mbGY2bDY4cmVyaHkyDmgub2JvemZ5aHg4Y21kMg5oLm13bnJ1dWNyZWdveDIOaC41ZXM3OGFsZndwbmoyCWguM3pueXNoNzIJaC4yZXQ5MnAwMghoLnR5amN3dDgAciExbGs0SjF5b3pVUEdxNjRlSkttU05SdWIwMlM2b2pyX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1105</Words>
  <Characters>6305</Characters>
  <Application>Microsoft Office Word</Application>
  <DocSecurity>0</DocSecurity>
  <Lines>52</Lines>
  <Paragraphs>14</Paragraphs>
  <ScaleCrop>false</ScaleCrop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Cavaglià</dc:creator>
  <dc:description/>
  <cp:lastModifiedBy>elementari08</cp:lastModifiedBy>
  <cp:revision>10</cp:revision>
  <dcterms:created xsi:type="dcterms:W3CDTF">2024-08-26T07:59:00Z</dcterms:created>
  <dcterms:modified xsi:type="dcterms:W3CDTF">2024-08-28T07:01:00Z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