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74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2334"/>
        <w:gridCol w:w="4938"/>
        <w:gridCol w:w="2468"/>
      </w:tblGrid>
      <w:tr w:rsidR="002D7DD7" w14:paraId="29FCFB5F" w14:textId="77777777" w:rsidTr="002D7DD7">
        <w:trPr>
          <w:trHeight w:val="1197"/>
        </w:trPr>
        <w:tc>
          <w:tcPr>
            <w:tcW w:w="2334" w:type="dxa"/>
          </w:tcPr>
          <w:p w14:paraId="3F56E390" w14:textId="77777777" w:rsidR="002D7DD7" w:rsidRDefault="002D7DD7" w:rsidP="001E6049"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 w14:paraId="0364D618" w14:textId="77777777" w:rsidR="002D7DD7" w:rsidRDefault="002D7DD7" w:rsidP="001E6049">
            <w:pPr>
              <w:pStyle w:val="TableParagraph"/>
              <w:ind w:left="2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764A68E" wp14:editId="5B565BF1">
                  <wp:extent cx="621374" cy="571500"/>
                  <wp:effectExtent l="0" t="0" r="7620" b="0"/>
                  <wp:docPr id="3" name="image2.png" descr="Descrizione: Descrizione: completo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984" cy="582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8" w:type="dxa"/>
          </w:tcPr>
          <w:p w14:paraId="4E7614D5" w14:textId="77777777" w:rsidR="002D7DD7" w:rsidRDefault="002D7DD7" w:rsidP="001E60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 w14:paraId="230A1F79" w14:textId="77777777" w:rsidR="002D7DD7" w:rsidRDefault="002D7DD7" w:rsidP="001E6049"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 w14:paraId="5666349B" w14:textId="77777777" w:rsidR="002D7DD7" w:rsidRDefault="002D7DD7" w:rsidP="001E6049">
            <w:pPr>
              <w:pStyle w:val="TableParagraph"/>
              <w:ind w:left="9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121BE6" wp14:editId="20C4F6E3">
                  <wp:extent cx="566160" cy="657225"/>
                  <wp:effectExtent l="0" t="0" r="5715" b="0"/>
                  <wp:docPr id="7" name="image4.jpeg" descr="Logo scuol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6" cy="69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435EA" w14:textId="77777777" w:rsidR="002D7DD7" w:rsidRPr="00256EC9" w:rsidRDefault="002D7DD7" w:rsidP="000C6CAB">
      <w:pPr>
        <w:spacing w:line="225" w:lineRule="exact"/>
        <w:ind w:left="2455" w:right="2408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256EC9">
        <w:rPr>
          <w:rFonts w:asciiTheme="minorHAnsi" w:hAnsiTheme="minorHAnsi" w:cstheme="minorHAnsi"/>
          <w:b/>
          <w:sz w:val="22"/>
          <w:szCs w:val="22"/>
        </w:rPr>
        <w:t>ISTITUTO</w:t>
      </w:r>
      <w:r w:rsidRPr="00256EC9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b/>
          <w:sz w:val="22"/>
          <w:szCs w:val="22"/>
        </w:rPr>
        <w:t>COMPRENSIVO</w:t>
      </w:r>
      <w:r w:rsidRPr="00256EC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b/>
          <w:i/>
          <w:sz w:val="22"/>
          <w:szCs w:val="22"/>
        </w:rPr>
        <w:t>“B.</w:t>
      </w:r>
      <w:r w:rsidRPr="00256EC9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b/>
          <w:i/>
          <w:sz w:val="22"/>
          <w:szCs w:val="22"/>
        </w:rPr>
        <w:t>Fenoglio”</w:t>
      </w:r>
    </w:p>
    <w:p w14:paraId="78D53A01" w14:textId="77777777" w:rsidR="002D7DD7" w:rsidRPr="00256EC9" w:rsidRDefault="002D7DD7" w:rsidP="002D7DD7">
      <w:pPr>
        <w:ind w:left="2455" w:right="24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6EC9">
        <w:rPr>
          <w:rFonts w:asciiTheme="minorHAnsi" w:hAnsiTheme="minorHAnsi" w:cstheme="minorHAnsi"/>
          <w:b/>
          <w:sz w:val="22"/>
          <w:szCs w:val="22"/>
        </w:rPr>
        <w:t>Scuola</w:t>
      </w:r>
      <w:r w:rsidRPr="00256EC9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b/>
          <w:sz w:val="22"/>
          <w:szCs w:val="22"/>
        </w:rPr>
        <w:t>dell’Infanzia –</w:t>
      </w:r>
      <w:r w:rsidRPr="00256EC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b/>
          <w:sz w:val="22"/>
          <w:szCs w:val="22"/>
        </w:rPr>
        <w:t>Primaria</w:t>
      </w:r>
      <w:r w:rsidRPr="00256EC9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b/>
          <w:sz w:val="22"/>
          <w:szCs w:val="22"/>
        </w:rPr>
        <w:t>–</w:t>
      </w:r>
      <w:r w:rsidRPr="00256EC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b/>
          <w:sz w:val="22"/>
          <w:szCs w:val="22"/>
        </w:rPr>
        <w:t>Secondaria</w:t>
      </w:r>
      <w:r w:rsidRPr="00256EC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b/>
          <w:sz w:val="22"/>
          <w:szCs w:val="22"/>
        </w:rPr>
        <w:t>1°</w:t>
      </w:r>
    </w:p>
    <w:p w14:paraId="271F3D10" w14:textId="77777777" w:rsidR="002D7DD7" w:rsidRPr="00256EC9" w:rsidRDefault="002D7DD7" w:rsidP="00256EC9">
      <w:pPr>
        <w:spacing w:before="93"/>
        <w:ind w:left="2455" w:right="1841"/>
        <w:jc w:val="center"/>
        <w:rPr>
          <w:rFonts w:asciiTheme="minorHAnsi" w:hAnsiTheme="minorHAnsi" w:cstheme="minorHAnsi"/>
          <w:sz w:val="22"/>
          <w:szCs w:val="22"/>
        </w:rPr>
      </w:pPr>
      <w:r w:rsidRPr="00256EC9">
        <w:rPr>
          <w:rFonts w:asciiTheme="minorHAnsi" w:hAnsiTheme="minorHAnsi" w:cstheme="minorHAnsi"/>
          <w:sz w:val="22"/>
          <w:szCs w:val="22"/>
        </w:rPr>
        <w:t>Via Confraternita n.42-12031 BAGNOLO PIEMONTE (CN)</w:t>
      </w:r>
      <w:r w:rsidRPr="00256EC9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sz w:val="22"/>
          <w:szCs w:val="22"/>
        </w:rPr>
        <w:t>C.F.</w:t>
      </w:r>
      <w:r w:rsidRPr="00256EC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sz w:val="22"/>
          <w:szCs w:val="22"/>
        </w:rPr>
        <w:t>94033110043</w:t>
      </w:r>
      <w:r w:rsidRPr="00256EC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sz w:val="22"/>
          <w:szCs w:val="22"/>
        </w:rPr>
        <w:t>–</w:t>
      </w:r>
      <w:r w:rsidRPr="00256EC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sz w:val="22"/>
          <w:szCs w:val="22"/>
        </w:rPr>
        <w:t>C.U. UFP20Y 0175.391804</w:t>
      </w:r>
      <w:r w:rsidRPr="00256EC9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6EC9">
        <w:rPr>
          <w:rFonts w:asciiTheme="minorHAnsi" w:hAnsiTheme="minorHAnsi" w:cstheme="minorHAnsi"/>
          <w:sz w:val="22"/>
          <w:szCs w:val="22"/>
        </w:rPr>
        <w:t>-</w:t>
      </w:r>
      <w:r w:rsidRPr="00256EC9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hyperlink r:id="rId9">
        <w:r w:rsidRPr="00256EC9">
          <w:rPr>
            <w:rFonts w:asciiTheme="minorHAnsi" w:hAnsiTheme="minorHAnsi" w:cstheme="minorHAnsi"/>
            <w:w w:val="95"/>
            <w:sz w:val="22"/>
            <w:szCs w:val="22"/>
          </w:rPr>
          <w:t>cnic83200a@istruzione.it</w:t>
        </w:r>
        <w:r w:rsidRPr="00256EC9">
          <w:rPr>
            <w:rFonts w:asciiTheme="minorHAnsi" w:hAnsiTheme="minorHAnsi" w:cstheme="minorHAnsi"/>
            <w:spacing w:val="76"/>
            <w:sz w:val="22"/>
            <w:szCs w:val="22"/>
          </w:rPr>
          <w:t xml:space="preserve"> </w:t>
        </w:r>
      </w:hyperlink>
      <w:hyperlink r:id="rId10">
        <w:r w:rsidRPr="00256EC9">
          <w:rPr>
            <w:rFonts w:asciiTheme="minorHAnsi" w:hAnsiTheme="minorHAnsi" w:cstheme="minorHAnsi"/>
            <w:color w:val="0462C1"/>
            <w:w w:val="95"/>
            <w:sz w:val="22"/>
            <w:szCs w:val="22"/>
            <w:u w:val="single" w:color="0462C1"/>
          </w:rPr>
          <w:t>cnic83200a@pec.istruzione</w:t>
        </w:r>
      </w:hyperlink>
      <w:r w:rsidRPr="00256EC9">
        <w:rPr>
          <w:rFonts w:asciiTheme="minorHAnsi" w:hAnsiTheme="minorHAnsi" w:cstheme="minorHAnsi"/>
          <w:color w:val="0462C1"/>
          <w:w w:val="95"/>
          <w:sz w:val="22"/>
          <w:szCs w:val="22"/>
          <w:u w:val="single" w:color="0462C1"/>
        </w:rPr>
        <w:t>.it</w:t>
      </w:r>
    </w:p>
    <w:p w14:paraId="74765CA9" w14:textId="77777777" w:rsidR="002D7DD7" w:rsidRPr="00256EC9" w:rsidRDefault="00256EC9" w:rsidP="00256EC9">
      <w:pPr>
        <w:pStyle w:val="Corpotesto"/>
        <w:ind w:left="2455" w:right="2267"/>
        <w:jc w:val="center"/>
        <w:rPr>
          <w:rFonts w:asciiTheme="minorHAnsi" w:hAnsiTheme="minorHAnsi" w:cstheme="minorHAnsi"/>
          <w:sz w:val="22"/>
          <w:szCs w:val="22"/>
        </w:rPr>
      </w:pPr>
      <w:hyperlink r:id="rId11">
        <w:r w:rsidR="002D7DD7" w:rsidRPr="00256EC9">
          <w:rPr>
            <w:rFonts w:asciiTheme="minorHAnsi" w:hAnsiTheme="minorHAnsi" w:cstheme="minorHAnsi"/>
            <w:sz w:val="22"/>
            <w:szCs w:val="22"/>
          </w:rPr>
          <w:t>www.ics-bagnolopiemonte.edu.it</w:t>
        </w:r>
      </w:hyperlink>
    </w:p>
    <w:p w14:paraId="7BCDB507" w14:textId="77777777" w:rsidR="0090267C" w:rsidRDefault="0090267C" w:rsidP="002D7DD7"/>
    <w:tbl>
      <w:tblPr>
        <w:tblpPr w:leftFromText="180" w:rightFromText="180" w:vertAnchor="text" w:horzAnchor="margin" w:tblpY="672"/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2D7DD7" w14:paraId="5B899479" w14:textId="77777777" w:rsidTr="001E6049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0E44" w14:textId="77777777" w:rsidR="000C6CAB" w:rsidRPr="00256EC9" w:rsidRDefault="000C6CAB" w:rsidP="000C6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6E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PROGRAMMA NAZIONALE </w:t>
            </w:r>
            <w:r w:rsidRPr="00256E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Fondi Strutturali Europei – Programma Nazionale “Scuola e competenze” 2021-2027 – Fondo sociale europeo plus (FSE+) – Priorità 1 – Scuola e competenze (FSE+), Obiettivo specifico ESO4.6 – sotto-azione ESO4.6. A.4.A- Interventi di cui ai decreti del Ministro dell’istruzione e del merito dell’11 aprile 2024, n. 72 e del 22 maggio 2025, n. 96 – Avviso Pubblico prot. n. 81652 del 23/05/2025 – “</w:t>
            </w:r>
            <w:r w:rsidRPr="00256E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Percorsi educativi e formativi per il potenziamento delle competenze, l’inclusione e la socialità nel periodo di sospensione estiva delle lezioni” </w:t>
            </w:r>
            <w:r w:rsidRPr="00256E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(c.d. Piano Estate)</w:t>
            </w:r>
          </w:p>
          <w:p w14:paraId="2A9F04F8" w14:textId="77777777" w:rsidR="000C6CAB" w:rsidRPr="00256EC9" w:rsidRDefault="000C6CAB" w:rsidP="000C6CAB">
            <w:pPr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6EC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Titolo del progetto: </w:t>
            </w:r>
            <w:bookmarkStart w:id="0" w:name="_Hlk134447490"/>
            <w:r w:rsidRPr="00256EC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Laboratori delle 1000 intelligenze</w:t>
            </w:r>
          </w:p>
          <w:p w14:paraId="318E75C3" w14:textId="77777777" w:rsidR="000C6CAB" w:rsidRPr="00256EC9" w:rsidRDefault="000C6CAB" w:rsidP="000C6CAB">
            <w:pPr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6EC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Progetto: ESO 4.6.A4.A-FSEPNPI-2025-232</w:t>
            </w:r>
          </w:p>
          <w:bookmarkEnd w:id="0"/>
          <w:p w14:paraId="4148813F" w14:textId="77777777" w:rsidR="000C6CAB" w:rsidRPr="00256EC9" w:rsidRDefault="000C6CAB" w:rsidP="000C6CAB">
            <w:pPr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6EC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CUP: B14D25001650007</w:t>
            </w:r>
          </w:p>
          <w:p w14:paraId="614CB4E0" w14:textId="77777777" w:rsidR="002D7DD7" w:rsidRPr="00256EC9" w:rsidRDefault="002D7DD7" w:rsidP="001E6049">
            <w:pPr>
              <w:spacing w:before="120" w:after="120" w:line="276" w:lineRule="auto"/>
              <w:ind w:left="283" w:right="3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bookmarkStart w:id="1" w:name="_heading=h.30j0zll" w:colFirst="0" w:colLast="0"/>
            <w:bookmarkEnd w:id="1"/>
            <w:r w:rsidRPr="00256EC9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ALLEGATO “A” ALL’AVVISO</w:t>
            </w:r>
          </w:p>
          <w:p w14:paraId="56C3D6C8" w14:textId="77777777" w:rsidR="002D7DD7" w:rsidRPr="00256EC9" w:rsidRDefault="002D7DD7" w:rsidP="001E6049">
            <w:pPr>
              <w:spacing w:before="144" w:after="144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56EC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  </w:t>
            </w:r>
            <w:r w:rsidRPr="00256EC9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DOMANDA DI PARTECIPAZIONE</w:t>
            </w:r>
          </w:p>
          <w:p w14:paraId="32139597" w14:textId="77777777" w:rsidR="002D7DD7" w:rsidRPr="00256EC9" w:rsidRDefault="002D7DD7" w:rsidP="001E60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6EC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Procedura di selezione per il conferimento di incarichi individuali, aventi ad oggetto </w:t>
            </w:r>
            <w:r w:rsidRPr="00256E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6941" w:type="dxa"/>
              <w:jc w:val="center"/>
              <w:tblInd w:w="0" w:type="dxa"/>
              <w:tblCellMar>
                <w:top w:w="45" w:type="dxa"/>
                <w:left w:w="23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2694"/>
              <w:gridCol w:w="1801"/>
            </w:tblGrid>
            <w:tr w:rsidR="000C6CAB" w:rsidRPr="00256EC9" w14:paraId="218F0511" w14:textId="77777777" w:rsidTr="00FC5638">
              <w:trPr>
                <w:trHeight w:val="496"/>
                <w:jc w:val="center"/>
              </w:trPr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7037ECE0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modulo 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</w:tcPr>
                <w:p w14:paraId="2C873AFF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N° unità da reclutare 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</w:tcPr>
                <w:p w14:paraId="5AEF1895" w14:textId="1F0D0D5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Nr. ore/ figura </w:t>
                  </w:r>
                </w:p>
              </w:tc>
            </w:tr>
            <w:tr w:rsidR="000C6CAB" w:rsidRPr="00256EC9" w14:paraId="2E1C7D91" w14:textId="77777777" w:rsidTr="00FC5638">
              <w:trPr>
                <w:trHeight w:val="499"/>
                <w:jc w:val="center"/>
              </w:trPr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</w:tcPr>
                <w:p w14:paraId="06C21719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CHE STORIA IL TEATRO!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CDD37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1 TUTOR </w:t>
                  </w:r>
                </w:p>
                <w:p w14:paraId="25BF7D98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 ESPERTO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41F84D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30</w:t>
                  </w:r>
                </w:p>
                <w:p w14:paraId="03DF71C6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30</w:t>
                  </w:r>
                </w:p>
              </w:tc>
            </w:tr>
            <w:tr w:rsidR="000C6CAB" w:rsidRPr="00256EC9" w14:paraId="104601C7" w14:textId="77777777" w:rsidTr="00FC5638">
              <w:trPr>
                <w:trHeight w:val="498"/>
                <w:jc w:val="center"/>
              </w:trPr>
              <w:tc>
                <w:tcPr>
                  <w:tcW w:w="2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</w:tcPr>
                <w:p w14:paraId="1609E5D7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Incontr-ARTI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C32B7F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1 TUTOR </w:t>
                  </w:r>
                </w:p>
                <w:p w14:paraId="1E685811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 ESPERTO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074F1B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30</w:t>
                  </w:r>
                </w:p>
                <w:p w14:paraId="47728ADC" w14:textId="77777777" w:rsidR="000C6CAB" w:rsidRPr="00256EC9" w:rsidRDefault="000C6CAB" w:rsidP="00256EC9">
                  <w:pPr>
                    <w:framePr w:hSpace="180" w:wrap="around" w:vAnchor="text" w:hAnchor="margin" w:y="672"/>
                    <w:spacing w:after="1"/>
                    <w:ind w:left="-5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6E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30</w:t>
                  </w:r>
                </w:p>
              </w:tc>
            </w:tr>
          </w:tbl>
          <w:p w14:paraId="066493DF" w14:textId="2F25FB0E" w:rsidR="002D7DD7" w:rsidRPr="00256EC9" w:rsidRDefault="002D7DD7" w:rsidP="000C6CAB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4811C437" w14:textId="77777777" w:rsidR="002D7DD7" w:rsidRDefault="002D7DD7" w:rsidP="002D7DD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CA15F26" w14:textId="77777777" w:rsidR="002D7DD7" w:rsidRDefault="002D7DD7" w:rsidP="002D7DD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5CC2799" w14:textId="77777777" w:rsidR="002D7DD7" w:rsidRDefault="002D7DD7" w:rsidP="002D7DD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14:paraId="0417D68D" w14:textId="77777777" w:rsidR="002D7DD7" w:rsidRDefault="002D7DD7" w:rsidP="002D7DD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18E9B05" w14:textId="77777777" w:rsidR="002D7DD7" w:rsidRDefault="002D7DD7" w:rsidP="002D7DD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6DDC057" w14:textId="77777777" w:rsidR="002D7DD7" w:rsidRDefault="002D7DD7" w:rsidP="002D7DD7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3428CC48" w14:textId="77777777" w:rsidR="002D7DD7" w:rsidRPr="00883D60" w:rsidRDefault="002D7DD7" w:rsidP="002D7DD7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di essere ammesso/a a partecipare alla procedura in oggetto </w:t>
      </w:r>
      <w:r>
        <w:rPr>
          <w:rFonts w:ascii="Calibri" w:eastAsia="Calibri" w:hAnsi="Calibri" w:cs="Calibri"/>
          <w:b/>
          <w:sz w:val="22"/>
          <w:szCs w:val="22"/>
        </w:rPr>
        <w:t>[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indicare a quale modulo e ruolo vuole </w:t>
      </w:r>
      <w:r w:rsidRPr="00883D60">
        <w:rPr>
          <w:rFonts w:ascii="Calibri" w:eastAsia="Calibri" w:hAnsi="Calibri" w:cs="Calibri"/>
          <w:b/>
          <w:i/>
          <w:sz w:val="22"/>
          <w:szCs w:val="22"/>
        </w:rPr>
        <w:t>presentare la propria candidatura</w:t>
      </w:r>
      <w:r w:rsidRPr="00883D60">
        <w:rPr>
          <w:rFonts w:ascii="Calibri" w:eastAsia="Calibri" w:hAnsi="Calibri" w:cs="Calibri"/>
          <w:b/>
          <w:sz w:val="22"/>
          <w:szCs w:val="22"/>
        </w:rPr>
        <w:t>]</w:t>
      </w:r>
    </w:p>
    <w:p w14:paraId="1C31B79B" w14:textId="77777777" w:rsidR="002D7DD7" w:rsidRPr="000C6CAB" w:rsidRDefault="002D7DD7" w:rsidP="002D7D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0C6CAB">
        <w:rPr>
          <w:rFonts w:ascii="Calibri" w:eastAsia="Calibri" w:hAnsi="Calibri" w:cs="Calibri"/>
          <w:b/>
          <w:bCs/>
          <w:sz w:val="22"/>
          <w:szCs w:val="22"/>
        </w:rPr>
        <w:t>ESPERTO “CHE STORIA IL TEATRO!”</w:t>
      </w:r>
    </w:p>
    <w:p w14:paraId="2F163B56" w14:textId="77777777" w:rsidR="002D7DD7" w:rsidRPr="000C6CAB" w:rsidRDefault="002D7DD7" w:rsidP="002D7D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0C6CAB">
        <w:rPr>
          <w:rFonts w:ascii="Calibri" w:eastAsia="Calibri" w:hAnsi="Calibri" w:cs="Calibri"/>
          <w:b/>
          <w:bCs/>
          <w:sz w:val="22"/>
          <w:szCs w:val="22"/>
        </w:rPr>
        <w:t>ESPERTO “INCONTR-ARTI”</w:t>
      </w:r>
    </w:p>
    <w:p w14:paraId="7314FDD9" w14:textId="77777777" w:rsidR="001E6049" w:rsidRPr="000C6CAB" w:rsidRDefault="001E6049" w:rsidP="001E6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  <w:bCs/>
          <w:sz w:val="22"/>
          <w:szCs w:val="22"/>
        </w:rPr>
      </w:pPr>
    </w:p>
    <w:p w14:paraId="075B6F3D" w14:textId="4847B87F" w:rsidR="002D7DD7" w:rsidRPr="000C6CAB" w:rsidRDefault="002D7DD7" w:rsidP="002D7D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0C6CAB">
        <w:rPr>
          <w:rFonts w:ascii="Calibri" w:eastAsia="Calibri" w:hAnsi="Calibri" w:cs="Calibri"/>
          <w:b/>
          <w:bCs/>
          <w:sz w:val="22"/>
          <w:szCs w:val="22"/>
        </w:rPr>
        <w:t>TUTOR “CHE STORIA IL TEATRO!”</w:t>
      </w:r>
    </w:p>
    <w:p w14:paraId="46FB1510" w14:textId="77777777" w:rsidR="002D7DD7" w:rsidRPr="000C6CAB" w:rsidRDefault="002D7DD7" w:rsidP="002D7D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0C6CAB">
        <w:rPr>
          <w:rFonts w:ascii="Calibri" w:eastAsia="Calibri" w:hAnsi="Calibri" w:cs="Calibri"/>
          <w:b/>
          <w:bCs/>
          <w:sz w:val="22"/>
          <w:szCs w:val="22"/>
        </w:rPr>
        <w:t>TUTOR “INCONTR-ARTI”</w:t>
      </w:r>
    </w:p>
    <w:p w14:paraId="71F27535" w14:textId="77777777" w:rsidR="002D7DD7" w:rsidRPr="000C6CAB" w:rsidRDefault="002D7DD7" w:rsidP="002D7D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336E43DB" w14:textId="77777777" w:rsidR="002D7DD7" w:rsidRDefault="002D7DD7" w:rsidP="002D7D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282DF686" w14:textId="77777777" w:rsidR="002D7DD7" w:rsidRDefault="002D7DD7" w:rsidP="002D7D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0657393B" w14:textId="77777777" w:rsidR="002D7DD7" w:rsidRDefault="002D7DD7" w:rsidP="002D7D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5B3B2D4A" w14:textId="77777777" w:rsidR="002D7DD7" w:rsidRDefault="002D7DD7" w:rsidP="002D7D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08454F75" w14:textId="77777777" w:rsidR="002D7DD7" w:rsidRDefault="002D7DD7" w:rsidP="002D7D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14:paraId="6605F5F2" w14:textId="77777777" w:rsidR="002D7DD7" w:rsidRDefault="002D7DD7" w:rsidP="002D7D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0DB938D5" w14:textId="77777777" w:rsidR="002D7DD7" w:rsidRDefault="002D7DD7" w:rsidP="002D7D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15C5F6C8" w14:textId="77777777" w:rsidR="002D7DD7" w:rsidRDefault="002D7DD7" w:rsidP="002D7D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699215C" w14:textId="77777777" w:rsidR="002D7DD7" w:rsidRDefault="002D7DD7" w:rsidP="002D7D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1BA1A3EF" w14:textId="77777777" w:rsidR="002D7DD7" w:rsidRDefault="002D7DD7" w:rsidP="002D7D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14:paraId="231AD5AD" w14:textId="77777777" w:rsidR="002D7DD7" w:rsidRDefault="002D7DD7" w:rsidP="002D7D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25E0ED9" w14:textId="53D07423" w:rsidR="002D7DD7" w:rsidRDefault="002D7DD7" w:rsidP="002D7DD7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Ai fini della partecipazione alla procedura in oggetto, il sottoscritto/a </w:t>
      </w:r>
      <w:r w:rsidR="000C6CAB">
        <w:rPr>
          <w:rFonts w:ascii="Calibri" w:eastAsia="Calibri" w:hAnsi="Calibri" w:cs="Calibri"/>
          <w:sz w:val="22"/>
          <w:szCs w:val="22"/>
        </w:rPr>
        <w:t>________________</w:t>
      </w:r>
      <w:r>
        <w:rPr>
          <w:rFonts w:ascii="Calibri" w:eastAsia="Calibri" w:hAnsi="Calibri" w:cs="Calibri"/>
          <w:sz w:val="22"/>
          <w:szCs w:val="22"/>
        </w:rPr>
        <w:t>______________</w:t>
      </w:r>
    </w:p>
    <w:p w14:paraId="6FCB5573" w14:textId="77777777" w:rsidR="002D7DD7" w:rsidRDefault="002D7DD7" w:rsidP="002D7DD7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6699FD5C" w14:textId="77777777" w:rsidR="002D7DD7" w:rsidRDefault="002D7DD7" w:rsidP="002D7DD7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a cui la presente è allegato e, nello specifico, di: </w:t>
      </w:r>
    </w:p>
    <w:p w14:paraId="3C999182" w14:textId="77777777" w:rsidR="002D7DD7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6A6FEEF5" w14:textId="77777777" w:rsidR="002D7DD7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avere il godimento dei diritti civili e politici; </w:t>
      </w:r>
    </w:p>
    <w:p w14:paraId="632F18D3" w14:textId="77777777" w:rsidR="002D7DD7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20D83F1B" w14:textId="77777777" w:rsidR="002D7DD7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22F9AA3B" w14:textId="77777777" w:rsidR="002D7DD7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F044E7B" w14:textId="77777777" w:rsidR="002D7DD7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a procedimenti penali </w:t>
      </w:r>
    </w:p>
    <w:p w14:paraId="4343B59A" w14:textId="77777777" w:rsidR="002D7DD7" w:rsidRDefault="002D7DD7" w:rsidP="002D7DD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o se sì a </w:t>
      </w:r>
      <w:r w:rsidR="001E6049">
        <w:rPr>
          <w:rFonts w:ascii="Calibri" w:eastAsia="Calibri" w:hAnsi="Calibri" w:cs="Calibri"/>
          <w:i/>
          <w:color w:val="000000"/>
          <w:sz w:val="22"/>
          <w:szCs w:val="22"/>
        </w:rPr>
        <w:t>quali</w:t>
      </w:r>
      <w:r w:rsidR="001E6049">
        <w:rPr>
          <w:rFonts w:ascii="Calibri" w:eastAsia="Calibri" w:hAnsi="Calibri" w:cs="Calibri"/>
          <w:color w:val="000000"/>
          <w:sz w:val="22"/>
          <w:szCs w:val="22"/>
        </w:rPr>
        <w:t>] 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_________________________________________________________________; </w:t>
      </w:r>
    </w:p>
    <w:p w14:paraId="179AA486" w14:textId="77777777" w:rsidR="002D7DD7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22A65869" w14:textId="77777777" w:rsidR="002D7DD7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dichiarato/a decaduto/a o licenziato/a da un impiego statale;</w:t>
      </w:r>
    </w:p>
    <w:p w14:paraId="629A82AB" w14:textId="77777777" w:rsidR="002D7DD7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5C93C1BF" w14:textId="77777777" w:rsidR="002D7DD7" w:rsidRDefault="002D7DD7" w:rsidP="002D7DD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ovvero, nel caso in cui sussistano situazioni di incompatibilità, che le stesse sono le </w:t>
      </w:r>
      <w:r w:rsidR="001E6049">
        <w:rPr>
          <w:rFonts w:ascii="Calibri" w:eastAsia="Calibri" w:hAnsi="Calibri" w:cs="Calibri"/>
          <w:color w:val="000000"/>
          <w:sz w:val="22"/>
          <w:szCs w:val="22"/>
        </w:rPr>
        <w:t>seguenti: 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2B7C9E3F" w14:textId="77777777" w:rsidR="002D7DD7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66CF92E7" w14:textId="77777777" w:rsidR="002D7DD7" w:rsidRPr="007C069E" w:rsidRDefault="002D7DD7" w:rsidP="002D7DD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5" w:name="_heading=h.ttlupf7owra" w:colFirst="0" w:colLast="0"/>
      <w:bookmarkEnd w:id="5"/>
      <w:r w:rsidRPr="007C069E">
        <w:rPr>
          <w:rFonts w:ascii="Calibri" w:eastAsia="Calibri" w:hAnsi="Calibri" w:cs="Calibri"/>
          <w:sz w:val="22"/>
          <w:szCs w:val="22"/>
        </w:rPr>
        <w:t>di possedere i requisiti, l’esperienza e i titoli professionali richiesti dall’Avviso in questione.</w:t>
      </w:r>
    </w:p>
    <w:p w14:paraId="444394B7" w14:textId="77777777" w:rsidR="002D7DD7" w:rsidRDefault="002D7DD7" w:rsidP="002D7DD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sz w:val="22"/>
          <w:szCs w:val="22"/>
          <w:highlight w:val="yellow"/>
        </w:rPr>
      </w:pPr>
      <w:bookmarkStart w:id="6" w:name="_heading=h.rl4yu2g2pjct" w:colFirst="0" w:colLast="0"/>
      <w:bookmarkEnd w:id="6"/>
    </w:p>
    <w:p w14:paraId="6FAD006D" w14:textId="77777777" w:rsidR="002D7DD7" w:rsidRDefault="002D7DD7" w:rsidP="002D7DD7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7C069E">
        <w:rPr>
          <w:rFonts w:ascii="Calibri" w:eastAsia="Calibri" w:hAnsi="Calibri" w:cs="Calibri"/>
          <w:b/>
          <w:sz w:val="22"/>
          <w:szCs w:val="22"/>
        </w:rPr>
        <w:t xml:space="preserve">DICHIARA INOLTRE </w:t>
      </w:r>
    </w:p>
    <w:p w14:paraId="5AF64E88" w14:textId="77777777" w:rsidR="002D7DD7" w:rsidRPr="007C069E" w:rsidRDefault="002D7DD7" w:rsidP="002D7DD7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62F97D7" w14:textId="77777777" w:rsidR="002D7DD7" w:rsidRDefault="002D7DD7" w:rsidP="002D7DD7">
      <w:pPr>
        <w:tabs>
          <w:tab w:val="left" w:pos="0"/>
          <w:tab w:val="left" w:pos="142"/>
        </w:tabs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 w:rsidRPr="007C069E">
        <w:rPr>
          <w:rFonts w:ascii="Calibri" w:eastAsia="Calibri" w:hAnsi="Calibri" w:cs="Calibri"/>
          <w:sz w:val="22"/>
          <w:szCs w:val="22"/>
        </w:rPr>
        <w:t>di possedere i seguenti titoli</w:t>
      </w:r>
      <w:r>
        <w:rPr>
          <w:rFonts w:ascii="Calibri" w:eastAsia="Calibri" w:hAnsi="Calibri" w:cs="Calibri"/>
          <w:sz w:val="22"/>
          <w:szCs w:val="22"/>
        </w:rPr>
        <w:t xml:space="preserve"> (compilare solo la tabella riferita al profilo per il quale ci si candida</w:t>
      </w:r>
      <w:r w:rsidRPr="007C069E">
        <w:rPr>
          <w:rFonts w:ascii="Calibri" w:eastAsia="Calibri" w:hAnsi="Calibri" w:cs="Calibri"/>
          <w:sz w:val="22"/>
          <w:szCs w:val="22"/>
        </w:rPr>
        <w:t>:</w:t>
      </w:r>
    </w:p>
    <w:p w14:paraId="7E3A8047" w14:textId="1DBF7FFB" w:rsidR="000C6CAB" w:rsidRPr="000C6CAB" w:rsidRDefault="000C6CAB" w:rsidP="000C6CA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0C6CAB">
        <w:rPr>
          <w:rFonts w:ascii="Calibri" w:eastAsia="Calibri" w:hAnsi="Calibri" w:cs="Calibri"/>
          <w:b/>
          <w:bCs/>
          <w:sz w:val="22"/>
          <w:szCs w:val="22"/>
        </w:rPr>
        <w:t>CHE STORIA IL TEATRO!</w:t>
      </w:r>
    </w:p>
    <w:p w14:paraId="77A2BFFD" w14:textId="77777777" w:rsidR="000C6CAB" w:rsidRPr="00864BAD" w:rsidRDefault="000C6CAB" w:rsidP="000C6CA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rFonts w:asciiTheme="minorHAnsi" w:hAnsiTheme="minorHAnsi" w:cstheme="minorHAnsi"/>
          <w:color w:val="000000"/>
        </w:rPr>
      </w:pP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4390"/>
        <w:gridCol w:w="3685"/>
        <w:gridCol w:w="992"/>
        <w:gridCol w:w="1134"/>
      </w:tblGrid>
      <w:tr w:rsidR="00256EC9" w:rsidRPr="00864BAD" w14:paraId="1B8EDA61" w14:textId="1E937320" w:rsidTr="00256EC9"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4578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b/>
                <w:color w:val="000000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TABELLA DI VALUTAZIONE TITOLI ESPERTO</w:t>
            </w:r>
          </w:p>
          <w:p w14:paraId="20F1F07A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30AA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 max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19B4668C" w14:textId="495857F0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b/>
                <w:color w:val="000000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</w:rPr>
              <w:t>Punteggio attribuito dal candidato</w:t>
            </w:r>
          </w:p>
        </w:tc>
      </w:tr>
      <w:tr w:rsidR="00256EC9" w:rsidRPr="00864BAD" w14:paraId="3F1BB3A3" w14:textId="38CECD1F" w:rsidTr="00256EC9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6F03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b/>
                <w:color w:val="000000"/>
              </w:rPr>
            </w:pPr>
            <w:r w:rsidRPr="00864BAD">
              <w:rPr>
                <w:rFonts w:asciiTheme="minorHAnsi" w:eastAsia="Verdana" w:hAnsiTheme="minorHAnsi" w:cstheme="minorHAnsi"/>
                <w:color w:val="000000"/>
              </w:rPr>
              <w:t>Titolo accesso:</w:t>
            </w:r>
            <w:r w:rsidRPr="00864BAD">
              <w:rPr>
                <w:rFonts w:asciiTheme="minorHAnsi" w:eastAsia="Verdana" w:hAnsiTheme="minorHAnsi" w:cstheme="minorHAnsi"/>
              </w:rPr>
              <w:t xml:space="preserve"> Diploma conservatorio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709FE3F1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256EC9" w:rsidRPr="00864BAD" w14:paraId="5737E40C" w14:textId="40F891E8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3D1F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TITOLI CULTURALI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9DFD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B095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B0246C7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6EC9" w:rsidRPr="00864BAD" w14:paraId="1EFA3A85" w14:textId="4161FD6F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88BD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 xml:space="preserve">Laurea specialistica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861C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(voto 110 e lode 20 punti, voto da 100 a 100 punti 15, voto inferiore a 99 punti 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DD01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46D8E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2B792555" w14:textId="472BBF72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BAEA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Attestato di pianista accompagnatore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5822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E1E0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509A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6A4208FE" w14:textId="148D1C22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ECAB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Corsi di formazione in ambito musicale/vocalità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3E33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5 punti ad attestato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21D1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0551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5ED9D543" w14:textId="4B41BA69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EFB7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lastRenderedPageBreak/>
              <w:t>TITOLI ED ESPERIENZE PROFESSIONALI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E120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5175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3991AA6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1BCE141A" w14:textId="13A0173E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4A92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Esperienze in ambito teatrale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BE13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 punto per ogni esperienza indicata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9C1E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5D31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345AAEA5" w14:textId="790C1F6D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DDD2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Esperienze in ambito coreutico e di vocalità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99DB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 punto per ogni esperienza indicata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34DC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7E6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49B43BD8" w14:textId="6DB643C5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B7CD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Collaborazioni con altri istituti scolastici per progetti in ambito corale/vocalità e teatro (non ricomprese in quelle sopra)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EE5D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 punto per ogni esperienza indicata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5D25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C804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689A6C" w14:textId="77777777" w:rsidR="000C6CAB" w:rsidRPr="00864BAD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21F8E99E" w14:textId="77777777" w:rsidR="000C6CAB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Theme="minorHAnsi" w:hAnsiTheme="minorHAnsi" w:cstheme="minorHAnsi"/>
          <w:color w:val="000000"/>
        </w:rPr>
      </w:pPr>
    </w:p>
    <w:p w14:paraId="652717B5" w14:textId="77777777" w:rsidR="000C6CAB" w:rsidRPr="00864BAD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Theme="minorHAnsi" w:hAnsiTheme="minorHAnsi" w:cstheme="minorHAnsi"/>
          <w:color w:val="000000"/>
        </w:rPr>
      </w:pP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4390"/>
        <w:gridCol w:w="3685"/>
        <w:gridCol w:w="992"/>
        <w:gridCol w:w="1134"/>
      </w:tblGrid>
      <w:tr w:rsidR="00256EC9" w:rsidRPr="00864BAD" w14:paraId="3519E93C" w14:textId="642B8C15" w:rsidTr="00256EC9"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5545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TABELLA DI VALUTAZIONE TITOLI TUTOR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FBBA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 max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75A9E282" w14:textId="38DE76FF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b/>
                <w:color w:val="000000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</w:rPr>
              <w:t>Punteggio attribuito dal candidato</w:t>
            </w:r>
          </w:p>
        </w:tc>
      </w:tr>
      <w:tr w:rsidR="00256EC9" w:rsidRPr="00864BAD" w14:paraId="581F191D" w14:textId="1163901D" w:rsidTr="00256EC9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7465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  <w:r w:rsidRPr="00864BAD">
              <w:rPr>
                <w:rFonts w:asciiTheme="minorHAnsi" w:eastAsia="Verdana" w:hAnsiTheme="minorHAnsi" w:cstheme="minorHAnsi"/>
                <w:color w:val="000000"/>
              </w:rPr>
              <w:t>Titolo accesso:</w:t>
            </w:r>
            <w:r w:rsidRPr="00864BAD">
              <w:rPr>
                <w:rFonts w:asciiTheme="minorHAnsi" w:eastAsia="Verdana" w:hAnsiTheme="minorHAnsi" w:cstheme="minorHAnsi"/>
              </w:rPr>
              <w:t xml:space="preserve"> docente di ruolo Scuola Secondaria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339C57D1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256EC9" w:rsidRPr="00864BAD" w14:paraId="1CA14C33" w14:textId="0FE1B802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3FE2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TITOLI CULTURALI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8C7B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1A2F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15CD85A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7871DBB5" w14:textId="41E4D44E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132C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 xml:space="preserve">Laurea specialistica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663C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(voto 110 e lode 20 punti, voto da 100 a 100 punti 15, voto inferiore a 99 punti 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F153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1857D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01607035" w14:textId="6F5AB505" w:rsidTr="00256EC9">
        <w:tc>
          <w:tcPr>
            <w:tcW w:w="4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B7CC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EF7D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7B36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6BE5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3706238A" w14:textId="673AE9F6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4D76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Diploma di conservatorio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8826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0EEB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5DEE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5317DE2B" w14:textId="3FD64BF4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3AA1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Attestato di pianista accompagnatore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EFA1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D5B8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96FA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356A08F4" w14:textId="18A8A54D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E7DE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TITOLI ED ESPERIENZE PROFESSIONALI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1E18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4E85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8DA4275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334AF001" w14:textId="083440EC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3ACD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Insegnamento nella scuola Secondaria presso IC Bagnolo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B338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4 punti /anno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68FF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5CF9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7B104A29" w14:textId="641AA1FC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2962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Insegnamento nella scuola Secondaria presso altre scuole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7856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 punti / anno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25A6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1F1B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32B26FC3" w14:textId="6147317D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06A6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Partecipazione in qualità di esperto/tutor ad altri progetti internazionali (PON/PNRR) in ambito affine al presente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DC9B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5 punti a progetto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F907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6ACC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766D2D" w14:textId="77777777" w:rsidR="000C6CAB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144708F4" w14:textId="77777777" w:rsidR="000C6CAB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center"/>
        <w:rPr>
          <w:rFonts w:ascii="Helvetica" w:hAnsi="Helvetica" w:cs="Helvetica"/>
          <w:b/>
        </w:rPr>
      </w:pPr>
    </w:p>
    <w:p w14:paraId="72A43DF8" w14:textId="77777777" w:rsidR="000C6CAB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center"/>
        <w:rPr>
          <w:rFonts w:ascii="Helvetica" w:hAnsi="Helvetica" w:cs="Helvetica"/>
          <w:b/>
        </w:rPr>
      </w:pPr>
    </w:p>
    <w:p w14:paraId="042F3590" w14:textId="77777777" w:rsidR="000C6CAB" w:rsidRPr="00864BAD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center"/>
        <w:rPr>
          <w:rFonts w:asciiTheme="minorHAnsi" w:hAnsiTheme="minorHAnsi" w:cstheme="minorHAnsi"/>
          <w:b/>
          <w:color w:val="000000"/>
        </w:rPr>
      </w:pPr>
      <w:r w:rsidRPr="00864BAD">
        <w:rPr>
          <w:rFonts w:asciiTheme="minorHAnsi" w:hAnsiTheme="minorHAnsi" w:cstheme="minorHAnsi"/>
          <w:b/>
        </w:rPr>
        <w:t>Incontr-ARTI</w:t>
      </w:r>
    </w:p>
    <w:p w14:paraId="22269348" w14:textId="77777777" w:rsidR="000C6CAB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color w:val="000000"/>
        </w:rPr>
      </w:pP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4390"/>
        <w:gridCol w:w="3543"/>
        <w:gridCol w:w="1134"/>
        <w:gridCol w:w="1134"/>
      </w:tblGrid>
      <w:tr w:rsidR="00256EC9" w:rsidRPr="00864BAD" w14:paraId="29133665" w14:textId="4EAC8312" w:rsidTr="00256EC9"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7DD4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TABELLA DI VALUTAZIONE TITOLI 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DE0B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 max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4B2D2853" w14:textId="27AAD55D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b/>
                <w:color w:val="000000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</w:rPr>
              <w:t>Punteggio attribuito dal candidato</w:t>
            </w:r>
          </w:p>
        </w:tc>
      </w:tr>
      <w:tr w:rsidR="00256EC9" w:rsidRPr="00864BAD" w14:paraId="543FA9BC" w14:textId="1E70C961" w:rsidTr="00256EC9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97D5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b/>
                <w:color w:val="000000"/>
              </w:rPr>
            </w:pPr>
            <w:r w:rsidRPr="00864BAD">
              <w:rPr>
                <w:rFonts w:asciiTheme="minorHAnsi" w:eastAsia="Verdana" w:hAnsiTheme="minorHAnsi" w:cstheme="minorHAnsi"/>
                <w:color w:val="000000"/>
              </w:rPr>
              <w:t>Titolo accesso: Accademia delle Belle Arti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67EA3DD1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256EC9" w:rsidRPr="00864BAD" w14:paraId="2E877C48" w14:textId="205261E1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6598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TITOLI CULTURALI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38F5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E673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381BE3F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6EC9" w:rsidRPr="00864BAD" w14:paraId="4A04462F" w14:textId="736C31A1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99F8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Diploma di arteterapeuta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8CD6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9F62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D6EA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3C1BC68A" w14:textId="0619985E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577C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Laurea DAMS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04CA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A3EE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FAF5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05B264EA" w14:textId="04065450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7740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Laurea Pedagogia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80EE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0A86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33C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58B82D86" w14:textId="1B9D61AE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1B42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Corsi formazione Snoezelen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79EF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5 punti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A030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227B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235271BC" w14:textId="7C6CCA75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5096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TITOLI ED ESPERIENZE PROFESSIONALI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5B58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F212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49FDB6B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1DF3D22A" w14:textId="33B18DE2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00EE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Esperienza pregressa in attività progettuali in ambito artistico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76CF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 punti/esperienza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E6EC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43D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464416B3" w14:textId="49529988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5459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Esperienza pregressa in attività progettuali relativamente a progetti di supporto psicologico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B1EC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 punti/esperienza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9189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DA4A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6D1FDBE8" w14:textId="1A3B013B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BA61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Progetti in ambito artistico per alunni con differenti abilità (non ricompresi in quelli di cui sopra)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DD8D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5 punti per iscrizione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3A8C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FEB0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444552" w14:textId="77777777" w:rsidR="000C6CAB" w:rsidRPr="00864BAD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28244650" w14:textId="77777777" w:rsidR="000C6CAB" w:rsidRPr="00864BAD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Theme="minorHAnsi" w:hAnsiTheme="minorHAnsi" w:cstheme="minorHAnsi"/>
          <w:color w:val="000000"/>
        </w:rPr>
      </w:pP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4390"/>
        <w:gridCol w:w="3685"/>
        <w:gridCol w:w="992"/>
        <w:gridCol w:w="1134"/>
      </w:tblGrid>
      <w:tr w:rsidR="00256EC9" w:rsidRPr="00864BAD" w14:paraId="4D53647D" w14:textId="17C4402B" w:rsidTr="00256EC9"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37B8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TABELLA DI VALUTAZIONE TITOLI TUTOR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3A5A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 max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5EDE62EC" w14:textId="36EA99C0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b/>
                <w:color w:val="000000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</w:rPr>
              <w:t>Punteggio attribuito dal candidato</w:t>
            </w:r>
          </w:p>
        </w:tc>
      </w:tr>
      <w:tr w:rsidR="00256EC9" w:rsidRPr="00864BAD" w14:paraId="08DB6F59" w14:textId="1485E582" w:rsidTr="00256EC9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E86E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  <w:r w:rsidRPr="00864BAD">
              <w:rPr>
                <w:rFonts w:asciiTheme="minorHAnsi" w:eastAsia="Verdana" w:hAnsiTheme="minorHAnsi" w:cstheme="minorHAnsi"/>
                <w:color w:val="000000"/>
              </w:rPr>
              <w:t>Titolo accesso:</w:t>
            </w:r>
            <w:r w:rsidRPr="00864BAD">
              <w:rPr>
                <w:rFonts w:asciiTheme="minorHAnsi" w:eastAsia="Verdana" w:hAnsiTheme="minorHAnsi" w:cstheme="minorHAnsi"/>
              </w:rPr>
              <w:t xml:space="preserve"> docente Scuola Secondaria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6FC263AC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color w:val="000000"/>
              </w:rPr>
            </w:pPr>
          </w:p>
        </w:tc>
      </w:tr>
      <w:tr w:rsidR="00256EC9" w:rsidRPr="00864BAD" w14:paraId="02B4054A" w14:textId="0F76A736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6353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TITOLI CULTURALI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579F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3AE4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5F9817B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7F08E7FD" w14:textId="5FE934BB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8DCC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 xml:space="preserve">Laurea specialistica in ambito linguistico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A181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(voto 110 e lode 10 punti, voto da 100 a 100 punti 8, voto inferiore a 99 punti 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ACE7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8DD1A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5798B30A" w14:textId="5366E8E3" w:rsidTr="00256EC9">
        <w:tc>
          <w:tcPr>
            <w:tcW w:w="4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DF75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3970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3E6D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4061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26E59354" w14:textId="010FA302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5F80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Certificazioni linguistiche Liv. C1/C2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7550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5 C1 – 10 punti C2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404D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2811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767EA654" w14:textId="5826F1B0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D0AF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TITOLI ED ESPERIENZE PROFESSIONALI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BB3D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eastAsia="Verdana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020D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912C640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4BBE68AE" w14:textId="104C72E0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DD39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 xml:space="preserve">Insegnamento nella scuola Secondaria presso IC Bagnolo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C586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 punti / anno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7C3A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A4E2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559E2F40" w14:textId="21C56412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AA1C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Insegnamento presso altre Scuole Statali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D846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1 punto / anno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E90C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C495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6EC9" w:rsidRPr="00864BAD" w14:paraId="56576BB3" w14:textId="152E4AE5" w:rsidTr="00256EC9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8570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 xml:space="preserve">Partecipazione in qualità di esperto/tutor ad altri progetti internazionali (PON/PNRR)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F5B3" w14:textId="77777777" w:rsidR="00256EC9" w:rsidRPr="00864BAD" w:rsidRDefault="00256EC9" w:rsidP="00FC563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5 punti a progetto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AFF7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BAD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E099" w14:textId="77777777" w:rsidR="00256EC9" w:rsidRPr="00864BAD" w:rsidRDefault="00256EC9" w:rsidP="00FC563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CB8B1D" w14:textId="77777777" w:rsidR="000C6CAB" w:rsidRPr="00864BAD" w:rsidRDefault="000C6CAB" w:rsidP="000C6C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Theme="minorHAnsi" w:hAnsiTheme="minorHAnsi" w:cstheme="minorHAnsi"/>
          <w:color w:val="000000"/>
        </w:rPr>
      </w:pPr>
    </w:p>
    <w:p w14:paraId="6BAE1677" w14:textId="77777777" w:rsidR="002D7DD7" w:rsidRDefault="002D7DD7" w:rsidP="002D7DD7">
      <w:pPr>
        <w:spacing w:before="2" w:after="1"/>
        <w:jc w:val="left"/>
        <w:rPr>
          <w:rFonts w:ascii="Arial" w:eastAsia="Arial" w:hAnsi="Arial" w:cs="Arial"/>
          <w:b/>
          <w:sz w:val="16"/>
          <w:szCs w:val="16"/>
        </w:rPr>
      </w:pPr>
    </w:p>
    <w:p w14:paraId="0BC2108B" w14:textId="06B46777" w:rsidR="002D7DD7" w:rsidRDefault="002D7DD7" w:rsidP="002D7DD7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7" w:name="_heading=h.yo4xgg6ooeo5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C6CAB">
        <w:rPr>
          <w:rFonts w:ascii="Calibri" w:eastAsia="Calibri" w:hAnsi="Calibri" w:cs="Calibri"/>
          <w:sz w:val="22"/>
          <w:szCs w:val="22"/>
        </w:rPr>
        <w:t xml:space="preserve">in formato europeo </w:t>
      </w:r>
      <w:r>
        <w:rPr>
          <w:rFonts w:ascii="Calibri" w:eastAsia="Calibri" w:hAnsi="Calibri" w:cs="Calibri"/>
          <w:sz w:val="22"/>
          <w:szCs w:val="22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9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05"/>
        <w:gridCol w:w="4705"/>
      </w:tblGrid>
      <w:tr w:rsidR="002D7DD7" w14:paraId="7E875CC5" w14:textId="77777777" w:rsidTr="001E6049">
        <w:trPr>
          <w:trHeight w:val="347"/>
        </w:trPr>
        <w:tc>
          <w:tcPr>
            <w:tcW w:w="4705" w:type="dxa"/>
          </w:tcPr>
          <w:p w14:paraId="2F014F95" w14:textId="77777777" w:rsidR="002D7DD7" w:rsidRDefault="002D7DD7" w:rsidP="001E604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705" w:type="dxa"/>
          </w:tcPr>
          <w:p w14:paraId="6056D71D" w14:textId="77777777" w:rsidR="002D7DD7" w:rsidRDefault="002D7DD7" w:rsidP="001E604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2D7DD7" w14:paraId="665014D4" w14:textId="77777777" w:rsidTr="001E6049">
        <w:trPr>
          <w:trHeight w:val="347"/>
        </w:trPr>
        <w:tc>
          <w:tcPr>
            <w:tcW w:w="4705" w:type="dxa"/>
          </w:tcPr>
          <w:p w14:paraId="29FEE302" w14:textId="77777777" w:rsidR="002D7DD7" w:rsidRDefault="002D7DD7" w:rsidP="001E604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705" w:type="dxa"/>
          </w:tcPr>
          <w:p w14:paraId="32579DDE" w14:textId="77777777" w:rsidR="002D7DD7" w:rsidRDefault="002D7DD7" w:rsidP="001E604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293BF849" w14:textId="77777777" w:rsidR="002D7DD7" w:rsidRDefault="002D7DD7" w:rsidP="002D7DD7">
      <w:pPr>
        <w:rPr>
          <w:rFonts w:ascii="Calibri" w:eastAsia="Calibri" w:hAnsi="Calibri" w:cs="Calibri"/>
          <w:sz w:val="22"/>
          <w:szCs w:val="22"/>
        </w:rPr>
      </w:pPr>
    </w:p>
    <w:p w14:paraId="7CB0D83D" w14:textId="77777777" w:rsidR="002D7DD7" w:rsidRDefault="002D7DD7" w:rsidP="002D7DD7"/>
    <w:sectPr w:rsidR="002D7DD7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6C89" w14:textId="77777777" w:rsidR="001E6049" w:rsidRDefault="001E6049" w:rsidP="002D7DD7">
      <w:pPr>
        <w:spacing w:line="240" w:lineRule="auto"/>
      </w:pPr>
      <w:r>
        <w:separator/>
      </w:r>
    </w:p>
  </w:endnote>
  <w:endnote w:type="continuationSeparator" w:id="0">
    <w:p w14:paraId="226FEFE5" w14:textId="77777777" w:rsidR="001E6049" w:rsidRDefault="001E6049" w:rsidP="002D7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65C0" w14:textId="77777777" w:rsidR="001E6049" w:rsidRDefault="001E6049" w:rsidP="002D7DD7">
      <w:pPr>
        <w:spacing w:line="240" w:lineRule="auto"/>
      </w:pPr>
      <w:r>
        <w:separator/>
      </w:r>
    </w:p>
  </w:footnote>
  <w:footnote w:type="continuationSeparator" w:id="0">
    <w:p w14:paraId="105A51BC" w14:textId="77777777" w:rsidR="001E6049" w:rsidRDefault="001E6049" w:rsidP="002D7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8FF3" w14:textId="77777777" w:rsidR="001E6049" w:rsidRDefault="001E6049" w:rsidP="002D7DD7">
    <w:pPr>
      <w:tabs>
        <w:tab w:val="left" w:pos="1185"/>
        <w:tab w:val="center" w:pos="4749"/>
      </w:tabs>
      <w:ind w:left="-567" w:right="-427"/>
      <w:jc w:val="center"/>
      <w:rPr>
        <w:rFonts w:ascii="Arial" w:hAnsi="Arial" w:cs="Arial"/>
        <w:b/>
        <w:sz w:val="28"/>
        <w:szCs w:val="28"/>
      </w:rPr>
    </w:pPr>
    <w:r w:rsidRPr="00CB0D8B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1BD7A73" wp14:editId="4D0F6A77">
          <wp:extent cx="6434138" cy="640828"/>
          <wp:effectExtent l="0" t="0" r="508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140" cy="668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45EC0" w14:textId="77777777" w:rsidR="001E6049" w:rsidRDefault="001E60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057"/>
    <w:multiLevelType w:val="multilevel"/>
    <w:tmpl w:val="484E2D7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9A82EDA"/>
    <w:multiLevelType w:val="multilevel"/>
    <w:tmpl w:val="2EBC54DC"/>
    <w:lvl w:ilvl="0">
      <w:start w:val="1"/>
      <w:numFmt w:val="decimal"/>
      <w:pStyle w:val="Numerazioneperbuste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0524B95"/>
    <w:multiLevelType w:val="multilevel"/>
    <w:tmpl w:val="44EC90F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276039"/>
    <w:multiLevelType w:val="hybridMultilevel"/>
    <w:tmpl w:val="85FA54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377CE"/>
    <w:multiLevelType w:val="multilevel"/>
    <w:tmpl w:val="D116B1B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 w16cid:durableId="401411797">
    <w:abstractNumId w:val="1"/>
  </w:num>
  <w:num w:numId="2" w16cid:durableId="378553261">
    <w:abstractNumId w:val="4"/>
  </w:num>
  <w:num w:numId="3" w16cid:durableId="2115589550">
    <w:abstractNumId w:val="2"/>
  </w:num>
  <w:num w:numId="4" w16cid:durableId="558980503">
    <w:abstractNumId w:val="0"/>
  </w:num>
  <w:num w:numId="5" w16cid:durableId="662661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D7"/>
    <w:rsid w:val="000C6CAB"/>
    <w:rsid w:val="0010663E"/>
    <w:rsid w:val="001E6049"/>
    <w:rsid w:val="00256EC9"/>
    <w:rsid w:val="002D7DD7"/>
    <w:rsid w:val="00313408"/>
    <w:rsid w:val="005E6B80"/>
    <w:rsid w:val="0090267C"/>
    <w:rsid w:val="00A8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45C5"/>
  <w15:chartTrackingRefBased/>
  <w15:docId w15:val="{555FD778-E269-4129-9393-86A483D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7DD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7DD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D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D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qFormat/>
    <w:rsid w:val="002D7DD7"/>
    <w:pPr>
      <w:spacing w:after="40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D7DD7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7DD7"/>
    <w:rPr>
      <w:rFonts w:ascii="Calibri" w:eastAsia="Calibri" w:hAnsi="Calibri" w:cs="Calibri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D7DD7"/>
    <w:pPr>
      <w:autoSpaceDE w:val="0"/>
      <w:autoSpaceDN w:val="0"/>
      <w:adjustRightInd/>
      <w:spacing w:line="240" w:lineRule="auto"/>
      <w:jc w:val="left"/>
      <w:textAlignment w:val="auto"/>
    </w:pPr>
    <w:rPr>
      <w:rFonts w:ascii="Verdana" w:eastAsia="Verdana" w:hAnsi="Verdana" w:cs="Verdana"/>
      <w:sz w:val="22"/>
      <w:szCs w:val="22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Paragrafo elenco 2"/>
    <w:basedOn w:val="Normale"/>
    <w:link w:val="ParagrafoelencoCarattere"/>
    <w:uiPriority w:val="99"/>
    <w:qFormat/>
    <w:rsid w:val="002D7DD7"/>
    <w:pPr>
      <w:ind w:left="708"/>
    </w:pPr>
  </w:style>
  <w:style w:type="paragraph" w:customStyle="1" w:styleId="Numerazioneperbuste">
    <w:name w:val="Numerazione per buste"/>
    <w:basedOn w:val="Normale"/>
    <w:rsid w:val="002D7DD7"/>
    <w:pPr>
      <w:widowControl/>
      <w:numPr>
        <w:numId w:val="1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2D7DD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Grid">
    <w:name w:val="TableGrid"/>
    <w:rsid w:val="000C6CA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-bagnolopiemonte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nic83200a@pec.istruzio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ic83200a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Amministrativa04</dc:creator>
  <cp:keywords/>
  <dc:description/>
  <cp:lastModifiedBy>Amministrativa04</cp:lastModifiedBy>
  <cp:revision>4</cp:revision>
  <cp:lastPrinted>2025-05-07T09:55:00Z</cp:lastPrinted>
  <dcterms:created xsi:type="dcterms:W3CDTF">2025-05-07T09:39:00Z</dcterms:created>
  <dcterms:modified xsi:type="dcterms:W3CDTF">2025-07-31T08:33:00Z</dcterms:modified>
</cp:coreProperties>
</file>