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E48A" w14:textId="272271BA" w:rsidR="00A23650" w:rsidRPr="005D3163" w:rsidRDefault="005D3163" w:rsidP="00CD40C9">
      <w:pPr>
        <w:spacing w:before="120" w:after="120" w:line="276" w:lineRule="auto"/>
        <w:jc w:val="right"/>
        <w:rPr>
          <w:rFonts w:ascii="Century Gothic" w:hAnsi="Century Gothic" w:cstheme="minorHAnsi"/>
          <w:b/>
          <w:sz w:val="22"/>
          <w:szCs w:val="22"/>
          <w:lang w:eastAsia="en-US"/>
        </w:rPr>
      </w:pPr>
      <w:bookmarkStart w:id="0" w:name="_Hlk76728493"/>
      <w:r w:rsidRPr="005D3163">
        <w:rPr>
          <w:rFonts w:ascii="Century Gothic" w:hAnsi="Century Gothic" w:cstheme="minorHAnsi"/>
          <w:b/>
          <w:sz w:val="22"/>
          <w:szCs w:val="22"/>
          <w:lang w:eastAsia="en-US"/>
        </w:rPr>
        <w:t xml:space="preserve">Allegato </w:t>
      </w:r>
      <w:r w:rsidR="00A23650">
        <w:rPr>
          <w:rFonts w:ascii="Century Gothic" w:hAnsi="Century Gothic" w:cstheme="minorHAnsi"/>
          <w:b/>
          <w:sz w:val="22"/>
          <w:szCs w:val="22"/>
          <w:lang w:eastAsia="en-US"/>
        </w:rPr>
        <w:t>1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5D316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5D3163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eastAsia="en-US" w:bidi="it-IT"/>
              </w:rPr>
            </w:pPr>
          </w:p>
          <w:p w14:paraId="546F74BE" w14:textId="075E1E33" w:rsidR="00312F27" w:rsidRPr="005D3163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entury Gothic" w:hAnsi="Century Gothic" w:cstheme="minorHAnsi"/>
                <w:b/>
                <w:sz w:val="22"/>
                <w:szCs w:val="22"/>
                <w:lang w:bidi="it-IT"/>
              </w:rPr>
            </w:pPr>
            <w:r w:rsidRPr="005D3163">
              <w:rPr>
                <w:rFonts w:ascii="Century Gothic" w:hAnsi="Century Gothic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38E454ED" w:rsidR="005D3163" w:rsidRPr="00A23650" w:rsidRDefault="00A23650" w:rsidP="002F594E">
            <w:pPr>
              <w:spacing w:after="9" w:line="360" w:lineRule="auto"/>
              <w:ind w:left="563"/>
              <w:rPr>
                <w:rFonts w:ascii="Century Gothic" w:hAnsi="Century Gothic" w:cstheme="minorHAnsi"/>
                <w:b/>
                <w:bCs/>
              </w:rPr>
            </w:pPr>
            <w:r w:rsidRPr="00A23650">
              <w:rPr>
                <w:rFonts w:ascii="Century Gothic" w:hAnsi="Century Gothic" w:cs="Tahoma"/>
                <w:b/>
                <w:sz w:val="22"/>
              </w:rPr>
              <w:t>PROCEDURA DI SELEZIONE PER IL CONFERIMENTO DELL’ INCARICO DI RESPONSABILE DEL SERVIZIO PREVENZIONE E PROTEZIONE AI SENSI DEL D.LGS. 81/2008</w:t>
            </w:r>
          </w:p>
        </w:tc>
      </w:tr>
      <w:bookmarkEnd w:id="0"/>
    </w:tbl>
    <w:p w14:paraId="4503545F" w14:textId="7A70D565" w:rsidR="00B07D26" w:rsidRPr="005D3163" w:rsidRDefault="00B07D26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31C824BB" w14:textId="77777777" w:rsidR="005D3163" w:rsidRDefault="005D3163" w:rsidP="005D3163">
      <w:pPr>
        <w:spacing w:after="120" w:line="360" w:lineRule="auto"/>
        <w:jc w:val="left"/>
        <w:rPr>
          <w:rFonts w:ascii="Century Gothic" w:hAnsi="Century Gothic" w:cstheme="minorHAnsi"/>
          <w:b/>
          <w:szCs w:val="22"/>
        </w:rPr>
      </w:pPr>
    </w:p>
    <w:p w14:paraId="3E4D3ABF" w14:textId="77777777" w:rsidR="005D3163" w:rsidRDefault="005D3163" w:rsidP="005D3163">
      <w:pPr>
        <w:spacing w:after="120" w:line="360" w:lineRule="auto"/>
        <w:jc w:val="left"/>
        <w:rPr>
          <w:rFonts w:ascii="Century Gothic" w:hAnsi="Century Gothic" w:cstheme="minorHAnsi"/>
          <w:b/>
          <w:szCs w:val="22"/>
        </w:rPr>
      </w:pPr>
    </w:p>
    <w:p w14:paraId="72549CC3" w14:textId="330ED3BC" w:rsidR="00A23650" w:rsidRDefault="00A23650" w:rsidP="005D3163">
      <w:pPr>
        <w:spacing w:after="120" w:line="360" w:lineRule="auto"/>
        <w:jc w:val="left"/>
        <w:rPr>
          <w:rFonts w:ascii="Century Gothic" w:hAnsi="Century Gothic" w:cstheme="minorHAnsi"/>
          <w:b/>
          <w:szCs w:val="22"/>
        </w:rPr>
      </w:pPr>
    </w:p>
    <w:p w14:paraId="5ADDA68A" w14:textId="044AF4C5" w:rsidR="00A23650" w:rsidRDefault="00A23650" w:rsidP="005D3163">
      <w:pPr>
        <w:spacing w:after="120" w:line="360" w:lineRule="auto"/>
        <w:jc w:val="left"/>
        <w:rPr>
          <w:rFonts w:ascii="Century Gothic" w:hAnsi="Century Gothic" w:cstheme="minorHAnsi"/>
          <w:b/>
          <w:szCs w:val="22"/>
        </w:rPr>
      </w:pPr>
    </w:p>
    <w:p w14:paraId="4A9CEDFA" w14:textId="01626372" w:rsidR="00A23650" w:rsidRDefault="00A23650" w:rsidP="005D3163">
      <w:pPr>
        <w:spacing w:after="120" w:line="360" w:lineRule="auto"/>
        <w:jc w:val="left"/>
        <w:rPr>
          <w:rFonts w:ascii="Century Gothic" w:hAnsi="Century Gothic" w:cstheme="minorHAnsi"/>
          <w:b/>
          <w:szCs w:val="22"/>
        </w:rPr>
      </w:pPr>
    </w:p>
    <w:p w14:paraId="30325E89" w14:textId="17618969" w:rsidR="00A23650" w:rsidRDefault="00A23650" w:rsidP="005D3163">
      <w:pPr>
        <w:spacing w:after="120" w:line="360" w:lineRule="auto"/>
        <w:jc w:val="left"/>
        <w:rPr>
          <w:rFonts w:ascii="Century Gothic" w:hAnsi="Century Gothic" w:cstheme="minorHAnsi"/>
          <w:b/>
          <w:szCs w:val="22"/>
        </w:rPr>
      </w:pPr>
    </w:p>
    <w:p w14:paraId="23D7360F" w14:textId="0868F993" w:rsidR="005D3163" w:rsidRDefault="00202854" w:rsidP="00C44194">
      <w:pPr>
        <w:spacing w:after="120" w:line="360" w:lineRule="auto"/>
        <w:rPr>
          <w:rFonts w:ascii="Century Gothic" w:hAnsi="Century Gothic" w:cstheme="minorHAnsi"/>
          <w:b/>
          <w:szCs w:val="22"/>
        </w:rPr>
      </w:pPr>
      <w:r>
        <w:rPr>
          <w:rFonts w:ascii="Century Gothic" w:hAnsi="Century Gothic" w:cstheme="minorHAnsi"/>
          <w:b/>
          <w:szCs w:val="22"/>
        </w:rPr>
        <w:t xml:space="preserve">IL </w:t>
      </w:r>
      <w:r w:rsidR="002346F3" w:rsidRPr="005D3163">
        <w:rPr>
          <w:rFonts w:ascii="Century Gothic" w:hAnsi="Century Gothic" w:cstheme="minorHAnsi"/>
          <w:b/>
          <w:szCs w:val="22"/>
        </w:rPr>
        <w:t>sottoscritto</w:t>
      </w:r>
      <w:r w:rsidR="006010E4" w:rsidRPr="005D3163">
        <w:rPr>
          <w:rFonts w:ascii="Century Gothic" w:hAnsi="Century Gothic" w:cstheme="minorHAnsi"/>
          <w:b/>
          <w:szCs w:val="22"/>
        </w:rPr>
        <w:t>/a</w:t>
      </w:r>
      <w:r w:rsidR="005441EF" w:rsidRPr="005D3163">
        <w:rPr>
          <w:rFonts w:ascii="Century Gothic" w:hAnsi="Century Gothic" w:cstheme="minorHAnsi"/>
          <w:b/>
          <w:szCs w:val="22"/>
        </w:rPr>
        <w:t xml:space="preserve"> _____________________</w:t>
      </w:r>
      <w:r w:rsidR="002346F3" w:rsidRPr="005D3163">
        <w:rPr>
          <w:rFonts w:ascii="Century Gothic" w:hAnsi="Century Gothic" w:cstheme="minorHAnsi"/>
          <w:b/>
          <w:szCs w:val="22"/>
        </w:rPr>
        <w:t>_____</w:t>
      </w:r>
      <w:bookmarkStart w:id="1" w:name="_Hlk101543056"/>
      <w:r w:rsidR="002346F3" w:rsidRPr="005D3163">
        <w:rPr>
          <w:rFonts w:ascii="Century Gothic" w:hAnsi="Century Gothic" w:cstheme="minorHAnsi"/>
          <w:b/>
          <w:szCs w:val="22"/>
        </w:rPr>
        <w:t>_________________</w:t>
      </w:r>
      <w:bookmarkEnd w:id="1"/>
      <w:r w:rsidR="00FF7992" w:rsidRPr="005D3163">
        <w:rPr>
          <w:rFonts w:ascii="Century Gothic" w:hAnsi="Century Gothic" w:cstheme="minorHAnsi"/>
          <w:b/>
          <w:szCs w:val="22"/>
        </w:rPr>
        <w:t xml:space="preserve"> n</w:t>
      </w:r>
      <w:r w:rsidR="00A83704" w:rsidRPr="005D3163">
        <w:rPr>
          <w:rFonts w:ascii="Century Gothic" w:hAnsi="Century Gothic" w:cstheme="minorHAnsi"/>
          <w:b/>
          <w:szCs w:val="22"/>
        </w:rPr>
        <w:t>ato</w:t>
      </w:r>
      <w:r w:rsidR="003316E8" w:rsidRPr="005D3163">
        <w:rPr>
          <w:rFonts w:ascii="Century Gothic" w:hAnsi="Century Gothic" w:cstheme="minorHAnsi"/>
          <w:b/>
          <w:szCs w:val="22"/>
        </w:rPr>
        <w:t>/a</w:t>
      </w:r>
      <w:r w:rsidR="00A83704" w:rsidRPr="005D3163">
        <w:rPr>
          <w:rFonts w:ascii="Century Gothic" w:hAnsi="Century Gothic" w:cstheme="minorHAnsi"/>
          <w:b/>
          <w:szCs w:val="22"/>
        </w:rPr>
        <w:t xml:space="preserve"> a </w:t>
      </w:r>
      <w:r w:rsidR="00CA0D32" w:rsidRPr="005D3163">
        <w:rPr>
          <w:rFonts w:ascii="Century Gothic" w:hAnsi="Century Gothic" w:cstheme="minorHAnsi"/>
          <w:b/>
          <w:szCs w:val="22"/>
        </w:rPr>
        <w:t>_</w:t>
      </w:r>
      <w:r w:rsidR="00A83704" w:rsidRPr="005D3163">
        <w:rPr>
          <w:rFonts w:ascii="Century Gothic" w:hAnsi="Century Gothic" w:cstheme="minorHAnsi"/>
          <w:b/>
          <w:szCs w:val="22"/>
        </w:rPr>
        <w:t>_____________________</w:t>
      </w:r>
      <w:r w:rsidR="0008794B" w:rsidRPr="005D3163">
        <w:rPr>
          <w:rFonts w:ascii="Century Gothic" w:hAnsi="Century Gothic" w:cstheme="minorHAnsi"/>
          <w:b/>
          <w:szCs w:val="22"/>
        </w:rPr>
        <w:t>__</w:t>
      </w:r>
      <w:r w:rsidR="00B70A12" w:rsidRPr="005D3163">
        <w:rPr>
          <w:rFonts w:ascii="Century Gothic" w:hAnsi="Century Gothic" w:cstheme="minorHAnsi"/>
          <w:b/>
          <w:szCs w:val="22"/>
        </w:rPr>
        <w:t xml:space="preserve"> </w:t>
      </w:r>
    </w:p>
    <w:p w14:paraId="49F1EA4A" w14:textId="006AAD4A" w:rsidR="005D3163" w:rsidRDefault="00FF7992" w:rsidP="00C44194">
      <w:pPr>
        <w:spacing w:after="120" w:line="360" w:lineRule="auto"/>
        <w:rPr>
          <w:rFonts w:ascii="Century Gothic" w:hAnsi="Century Gothic" w:cstheme="minorHAnsi"/>
          <w:b/>
          <w:szCs w:val="22"/>
        </w:rPr>
      </w:pPr>
      <w:r w:rsidRPr="005D3163">
        <w:rPr>
          <w:rFonts w:ascii="Century Gothic" w:hAnsi="Century Gothic" w:cstheme="minorHAnsi"/>
          <w:b/>
          <w:szCs w:val="22"/>
        </w:rPr>
        <w:t>i</w:t>
      </w:r>
      <w:r w:rsidR="00A83704" w:rsidRPr="005D3163">
        <w:rPr>
          <w:rFonts w:ascii="Century Gothic" w:hAnsi="Century Gothic" w:cstheme="minorHAnsi"/>
          <w:b/>
          <w:szCs w:val="22"/>
        </w:rPr>
        <w:t>l____________________</w:t>
      </w:r>
      <w:bookmarkStart w:id="2" w:name="_Hlk96611450"/>
      <w:r w:rsidR="005441EF" w:rsidRPr="005D3163">
        <w:rPr>
          <w:rFonts w:ascii="Century Gothic" w:hAnsi="Century Gothic" w:cstheme="minorHAnsi"/>
          <w:b/>
          <w:szCs w:val="22"/>
        </w:rPr>
        <w:t xml:space="preserve"> </w:t>
      </w:r>
      <w:r w:rsidRPr="005D3163">
        <w:rPr>
          <w:rFonts w:ascii="Century Gothic" w:hAnsi="Century Gothic" w:cstheme="minorHAnsi"/>
          <w:b/>
          <w:szCs w:val="22"/>
        </w:rPr>
        <w:t>r</w:t>
      </w:r>
      <w:r w:rsidR="00E00325" w:rsidRPr="005D3163">
        <w:rPr>
          <w:rFonts w:ascii="Century Gothic" w:hAnsi="Century Gothic" w:cstheme="minorHAnsi"/>
          <w:b/>
          <w:szCs w:val="22"/>
        </w:rPr>
        <w:t>esidente</w:t>
      </w:r>
      <w:r w:rsidR="002C0D1C" w:rsidRPr="005D3163">
        <w:rPr>
          <w:rFonts w:ascii="Century Gothic" w:hAnsi="Century Gothic" w:cstheme="minorHAnsi"/>
          <w:b/>
          <w:szCs w:val="22"/>
        </w:rPr>
        <w:t xml:space="preserve"> a</w:t>
      </w:r>
      <w:r w:rsidR="00E1088C" w:rsidRPr="005D3163">
        <w:rPr>
          <w:rFonts w:ascii="Century Gothic" w:hAnsi="Century Gothic" w:cstheme="minorHAnsi"/>
          <w:b/>
          <w:szCs w:val="22"/>
        </w:rPr>
        <w:t>__</w:t>
      </w:r>
      <w:r w:rsidR="00CA0D32" w:rsidRPr="005D3163">
        <w:rPr>
          <w:rFonts w:ascii="Century Gothic" w:hAnsi="Century Gothic" w:cstheme="minorHAnsi"/>
          <w:b/>
          <w:szCs w:val="22"/>
        </w:rPr>
        <w:t>_</w:t>
      </w:r>
      <w:r w:rsidR="00A83704" w:rsidRPr="005D3163">
        <w:rPr>
          <w:rFonts w:ascii="Century Gothic" w:hAnsi="Century Gothic" w:cstheme="minorHAnsi"/>
          <w:b/>
          <w:szCs w:val="22"/>
        </w:rPr>
        <w:t>________________________ Prov</w:t>
      </w:r>
      <w:r w:rsidR="005D3163">
        <w:rPr>
          <w:rFonts w:ascii="Century Gothic" w:hAnsi="Century Gothic" w:cstheme="minorHAnsi"/>
          <w:b/>
          <w:szCs w:val="22"/>
        </w:rPr>
        <w:t>incia</w:t>
      </w:r>
      <w:r w:rsidR="00A83704" w:rsidRPr="005D3163">
        <w:rPr>
          <w:rFonts w:ascii="Century Gothic" w:hAnsi="Century Gothic" w:cstheme="minorHAnsi"/>
          <w:b/>
          <w:szCs w:val="22"/>
        </w:rPr>
        <w:t xml:space="preserve"> </w:t>
      </w:r>
      <w:r w:rsidR="005D3163">
        <w:rPr>
          <w:rFonts w:ascii="Century Gothic" w:hAnsi="Century Gothic" w:cstheme="minorHAnsi"/>
          <w:b/>
          <w:szCs w:val="22"/>
        </w:rPr>
        <w:t>di</w:t>
      </w:r>
      <w:r w:rsidR="00A83704" w:rsidRPr="005D3163">
        <w:rPr>
          <w:rFonts w:ascii="Century Gothic" w:hAnsi="Century Gothic" w:cstheme="minorHAnsi"/>
          <w:b/>
          <w:szCs w:val="22"/>
        </w:rPr>
        <w:t>______________</w:t>
      </w:r>
      <w:bookmarkStart w:id="3" w:name="_Hlk76717201"/>
      <w:bookmarkEnd w:id="2"/>
    </w:p>
    <w:p w14:paraId="4107CB01" w14:textId="46F10605" w:rsidR="005D3163" w:rsidRDefault="00953B2E" w:rsidP="00C44194">
      <w:pPr>
        <w:spacing w:after="120" w:line="360" w:lineRule="auto"/>
        <w:rPr>
          <w:rFonts w:ascii="Century Gothic" w:hAnsi="Century Gothic" w:cstheme="minorHAnsi"/>
          <w:b/>
          <w:szCs w:val="22"/>
        </w:rPr>
      </w:pPr>
      <w:r w:rsidRPr="005D3163">
        <w:rPr>
          <w:rFonts w:ascii="Century Gothic" w:hAnsi="Century Gothic" w:cstheme="minorHAnsi"/>
          <w:b/>
          <w:szCs w:val="22"/>
        </w:rPr>
        <w:t>Via/Piazza</w:t>
      </w:r>
      <w:r w:rsidR="00387041" w:rsidRPr="005D3163">
        <w:rPr>
          <w:rFonts w:ascii="Century Gothic" w:hAnsi="Century Gothic" w:cstheme="minorHAnsi"/>
          <w:b/>
          <w:szCs w:val="22"/>
        </w:rPr>
        <w:t xml:space="preserve"> </w:t>
      </w:r>
      <w:r w:rsidRPr="005D3163">
        <w:rPr>
          <w:rFonts w:ascii="Century Gothic" w:hAnsi="Century Gothic" w:cstheme="minorHAnsi"/>
          <w:b/>
          <w:szCs w:val="22"/>
        </w:rPr>
        <w:t>___________________</w:t>
      </w:r>
      <w:r w:rsidR="00C44194">
        <w:rPr>
          <w:rFonts w:ascii="Century Gothic" w:hAnsi="Century Gothic" w:cstheme="minorHAnsi"/>
          <w:b/>
          <w:szCs w:val="22"/>
        </w:rPr>
        <w:t>_______________________</w:t>
      </w:r>
      <w:r w:rsidRPr="005D3163">
        <w:rPr>
          <w:rFonts w:ascii="Century Gothic" w:hAnsi="Century Gothic" w:cstheme="minorHAnsi"/>
          <w:b/>
          <w:szCs w:val="22"/>
        </w:rPr>
        <w:t>____________</w:t>
      </w:r>
      <w:bookmarkStart w:id="4" w:name="_Hlk101543162"/>
      <w:r w:rsidRPr="005D3163">
        <w:rPr>
          <w:rFonts w:ascii="Century Gothic" w:hAnsi="Century Gothic" w:cstheme="minorHAnsi"/>
          <w:b/>
          <w:szCs w:val="22"/>
        </w:rPr>
        <w:t>_</w:t>
      </w:r>
      <w:bookmarkStart w:id="5" w:name="_Hlk101543132"/>
      <w:r w:rsidRPr="005D3163">
        <w:rPr>
          <w:rFonts w:ascii="Century Gothic" w:hAnsi="Century Gothic" w:cstheme="minorHAnsi"/>
          <w:b/>
          <w:szCs w:val="22"/>
        </w:rPr>
        <w:t>_______________</w:t>
      </w:r>
      <w:bookmarkEnd w:id="4"/>
      <w:bookmarkEnd w:id="5"/>
      <w:r w:rsidRPr="005D3163">
        <w:rPr>
          <w:rFonts w:ascii="Century Gothic" w:hAnsi="Century Gothic" w:cstheme="minorHAnsi"/>
          <w:b/>
          <w:szCs w:val="22"/>
        </w:rPr>
        <w:t>n. _________</w:t>
      </w:r>
      <w:bookmarkEnd w:id="3"/>
      <w:r w:rsidR="005441EF" w:rsidRPr="005D3163">
        <w:rPr>
          <w:rFonts w:ascii="Century Gothic" w:hAnsi="Century Gothic" w:cstheme="minorHAnsi"/>
          <w:b/>
          <w:szCs w:val="22"/>
        </w:rPr>
        <w:t xml:space="preserve"> </w:t>
      </w:r>
    </w:p>
    <w:p w14:paraId="1268E27C" w14:textId="7AC4A828" w:rsidR="005D3163" w:rsidRDefault="00A83704" w:rsidP="00C44194">
      <w:pPr>
        <w:spacing w:after="120" w:line="360" w:lineRule="auto"/>
        <w:rPr>
          <w:rFonts w:ascii="Century Gothic" w:hAnsi="Century Gothic" w:cstheme="minorHAnsi"/>
          <w:b/>
          <w:szCs w:val="22"/>
        </w:rPr>
      </w:pPr>
      <w:r w:rsidRPr="005D3163">
        <w:rPr>
          <w:rFonts w:ascii="Century Gothic" w:hAnsi="Century Gothic" w:cstheme="minorHAnsi"/>
          <w:b/>
          <w:szCs w:val="22"/>
        </w:rPr>
        <w:t>Codice Fiscale</w:t>
      </w:r>
      <w:r w:rsidR="00C44194">
        <w:rPr>
          <w:rFonts w:ascii="Century Gothic" w:hAnsi="Century Gothic" w:cstheme="minorHAnsi"/>
          <w:b/>
          <w:szCs w:val="22"/>
        </w:rPr>
        <w:t>/P.IVA   ___________________________________</w:t>
      </w:r>
      <w:r w:rsidRPr="005D3163">
        <w:rPr>
          <w:rFonts w:ascii="Century Gothic" w:hAnsi="Century Gothic" w:cstheme="minorHAnsi"/>
          <w:b/>
          <w:szCs w:val="22"/>
        </w:rPr>
        <w:t>_</w:t>
      </w:r>
      <w:r w:rsidR="0042543B" w:rsidRPr="005D3163">
        <w:rPr>
          <w:rFonts w:ascii="Century Gothic" w:hAnsi="Century Gothic" w:cstheme="minorHAnsi"/>
          <w:b/>
          <w:szCs w:val="22"/>
        </w:rPr>
        <w:t>_</w:t>
      </w:r>
      <w:r w:rsidR="006D0AF9" w:rsidRPr="005D3163">
        <w:rPr>
          <w:rFonts w:ascii="Century Gothic" w:hAnsi="Century Gothic" w:cstheme="minorHAnsi"/>
          <w:b/>
          <w:szCs w:val="22"/>
        </w:rPr>
        <w:t xml:space="preserve">, </w:t>
      </w:r>
      <w:r w:rsidR="00396040" w:rsidRPr="005D3163">
        <w:rPr>
          <w:rFonts w:ascii="Century Gothic" w:hAnsi="Century Gothic" w:cstheme="minorHAnsi"/>
          <w:b/>
          <w:szCs w:val="22"/>
        </w:rPr>
        <w:t xml:space="preserve">in qualità di </w:t>
      </w:r>
    </w:p>
    <w:p w14:paraId="2107A586" w14:textId="6F71B0D4" w:rsidR="00202854" w:rsidRPr="00CD40C9" w:rsidRDefault="00396040" w:rsidP="00CD40C9">
      <w:pPr>
        <w:spacing w:after="120" w:line="240" w:lineRule="auto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b/>
          <w:szCs w:val="22"/>
        </w:rPr>
        <w:t xml:space="preserve">______________________________________________ </w:t>
      </w:r>
      <w:r w:rsidR="006D0AF9" w:rsidRPr="00202854">
        <w:rPr>
          <w:rFonts w:ascii="Century Gothic" w:hAnsi="Century Gothic" w:cstheme="minorHAnsi"/>
          <w:szCs w:val="22"/>
        </w:rPr>
        <w:t>[</w:t>
      </w:r>
      <w:r w:rsidR="006D0AF9" w:rsidRPr="00202854">
        <w:rPr>
          <w:rFonts w:ascii="Century Gothic" w:hAnsi="Century Gothic" w:cstheme="minorHAnsi"/>
          <w:i/>
          <w:iCs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02854">
        <w:rPr>
          <w:rFonts w:ascii="Century Gothic" w:hAnsi="Century Gothic" w:cstheme="minorHAnsi"/>
          <w:i/>
          <w:iCs/>
          <w:szCs w:val="22"/>
        </w:rPr>
        <w:t xml:space="preserve">è </w:t>
      </w:r>
      <w:r w:rsidRPr="00202854">
        <w:rPr>
          <w:rFonts w:ascii="Century Gothic" w:hAnsi="Century Gothic" w:cstheme="minorHAnsi"/>
          <w:i/>
          <w:iCs/>
          <w:szCs w:val="22"/>
        </w:rPr>
        <w:t xml:space="preserve">dipendente di altra P.A., o </w:t>
      </w:r>
      <w:r w:rsidR="00D4583A" w:rsidRPr="00202854">
        <w:rPr>
          <w:rFonts w:ascii="Century Gothic" w:hAnsi="Century Gothic" w:cstheme="minorHAnsi"/>
          <w:i/>
          <w:iCs/>
          <w:szCs w:val="22"/>
        </w:rPr>
        <w:t xml:space="preserve">se è </w:t>
      </w:r>
      <w:r w:rsidRPr="00202854">
        <w:rPr>
          <w:rFonts w:ascii="Century Gothic" w:hAnsi="Century Gothic" w:cstheme="minorHAnsi"/>
          <w:i/>
          <w:iCs/>
          <w:szCs w:val="22"/>
        </w:rPr>
        <w:t>esperto esterno</w:t>
      </w:r>
      <w:r w:rsidR="006D0AF9" w:rsidRPr="00202854">
        <w:rPr>
          <w:rFonts w:ascii="Century Gothic" w:hAnsi="Century Gothic" w:cstheme="minorHAnsi"/>
          <w:szCs w:val="22"/>
        </w:rPr>
        <w:t>]</w:t>
      </w:r>
    </w:p>
    <w:p w14:paraId="6EADE3D9" w14:textId="30BB6B14" w:rsidR="00E00325" w:rsidRPr="005D3163" w:rsidRDefault="002C0D1C" w:rsidP="00202854">
      <w:pPr>
        <w:spacing w:before="120" w:after="120" w:line="240" w:lineRule="auto"/>
        <w:rPr>
          <w:rFonts w:ascii="Century Gothic" w:hAnsi="Century Gothic" w:cstheme="minorHAnsi"/>
          <w:b/>
          <w:sz w:val="22"/>
          <w:szCs w:val="22"/>
        </w:rPr>
      </w:pPr>
      <w:r w:rsidRPr="005D3163">
        <w:rPr>
          <w:rFonts w:ascii="Century Gothic" w:hAnsi="Century Gothic" w:cstheme="minorHAnsi"/>
          <w:b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5D3163">
        <w:rPr>
          <w:rFonts w:ascii="Century Gothic" w:hAnsi="Century Gothic" w:cstheme="minorHAnsi"/>
          <w:b/>
          <w:sz w:val="22"/>
          <w:szCs w:val="22"/>
        </w:rPr>
        <w:t>,</w:t>
      </w:r>
    </w:p>
    <w:p w14:paraId="6A462CBA" w14:textId="77777777" w:rsidR="00B25989" w:rsidRDefault="00B25989" w:rsidP="00CD40C9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5CCD811F" w14:textId="17F9EEAD" w:rsidR="00E00325" w:rsidRPr="005D3163" w:rsidRDefault="00E00325" w:rsidP="00225740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5D3163">
        <w:rPr>
          <w:rFonts w:ascii="Century Gothic" w:hAnsi="Century Gothic" w:cstheme="minorHAnsi"/>
          <w:b/>
          <w:sz w:val="22"/>
          <w:szCs w:val="22"/>
        </w:rPr>
        <w:t>CHIEDE</w:t>
      </w:r>
    </w:p>
    <w:p w14:paraId="28470ED4" w14:textId="45D74D3C" w:rsidR="00A67FA8" w:rsidRDefault="00E00325" w:rsidP="00A67FA8">
      <w:pPr>
        <w:spacing w:before="120" w:after="120" w:line="276" w:lineRule="auto"/>
        <w:rPr>
          <w:rFonts w:ascii="Century Gothic" w:hAnsi="Century Gothic" w:cstheme="minorHAnsi"/>
          <w:bCs/>
          <w:szCs w:val="22"/>
        </w:rPr>
      </w:pPr>
      <w:r w:rsidRPr="005D3163">
        <w:rPr>
          <w:rFonts w:ascii="Century Gothic" w:hAnsi="Century Gothic" w:cstheme="minorHAnsi"/>
          <w:bCs/>
          <w:szCs w:val="22"/>
        </w:rPr>
        <w:t>di essere ammesso</w:t>
      </w:r>
      <w:r w:rsidR="006D71B1" w:rsidRPr="005D3163">
        <w:rPr>
          <w:rFonts w:ascii="Century Gothic" w:hAnsi="Century Gothic" w:cstheme="minorHAnsi"/>
          <w:bCs/>
          <w:szCs w:val="22"/>
        </w:rPr>
        <w:t>/a</w:t>
      </w:r>
      <w:r w:rsidRPr="005D3163">
        <w:rPr>
          <w:rFonts w:ascii="Century Gothic" w:hAnsi="Century Gothic" w:cstheme="minorHAnsi"/>
          <w:bCs/>
          <w:szCs w:val="22"/>
        </w:rPr>
        <w:t xml:space="preserve"> a partecipare </w:t>
      </w:r>
      <w:r w:rsidR="00D42845">
        <w:rPr>
          <w:rFonts w:ascii="Century Gothic" w:hAnsi="Century Gothic" w:cstheme="minorHAnsi"/>
          <w:bCs/>
          <w:szCs w:val="22"/>
        </w:rPr>
        <w:t>alla selezione</w:t>
      </w:r>
      <w:r w:rsidR="00C44194">
        <w:rPr>
          <w:rFonts w:ascii="Century Gothic" w:hAnsi="Century Gothic" w:cstheme="minorHAnsi"/>
          <w:bCs/>
          <w:szCs w:val="22"/>
        </w:rPr>
        <w:t xml:space="preserve"> </w:t>
      </w:r>
      <w:r w:rsidR="00C44194" w:rsidRPr="00C44194">
        <w:rPr>
          <w:rFonts w:ascii="Century Gothic" w:hAnsi="Century Gothic" w:cstheme="minorHAnsi"/>
          <w:bCs/>
          <w:szCs w:val="22"/>
        </w:rPr>
        <w:t xml:space="preserve">per il conferimento dell’INCARICO DI RESPONSABILE DEL SERVIZIO PREVENZIONE E PROTEZIONE AI SENSI DEL D.LGS. 81/2008, </w:t>
      </w:r>
      <w:r w:rsidR="00A67FA8" w:rsidRPr="00A67FA8">
        <w:rPr>
          <w:rFonts w:ascii="Century Gothic" w:hAnsi="Century Gothic" w:cstheme="minorHAnsi"/>
          <w:bCs/>
          <w:szCs w:val="22"/>
        </w:rPr>
        <w:t>PER L’AS. 2025/26 (dal 01/09/2025 al 31/08/202</w:t>
      </w:r>
      <w:r w:rsidR="001417B0">
        <w:rPr>
          <w:rFonts w:ascii="Century Gothic" w:hAnsi="Century Gothic" w:cstheme="minorHAnsi"/>
          <w:bCs/>
          <w:szCs w:val="22"/>
        </w:rPr>
        <w:t>6</w:t>
      </w:r>
      <w:r w:rsidR="00A67FA8" w:rsidRPr="00A67FA8">
        <w:rPr>
          <w:rFonts w:ascii="Century Gothic" w:hAnsi="Century Gothic" w:cstheme="minorHAnsi"/>
          <w:bCs/>
          <w:szCs w:val="22"/>
        </w:rPr>
        <w:t>)</w:t>
      </w:r>
    </w:p>
    <w:p w14:paraId="7FB2DF3B" w14:textId="2EEBD494" w:rsidR="00630045" w:rsidRPr="005D3163" w:rsidRDefault="00630045" w:rsidP="00A67FA8">
      <w:pPr>
        <w:spacing w:before="120" w:after="120" w:line="276" w:lineRule="auto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</w:rPr>
        <w:lastRenderedPageBreak/>
        <w:t xml:space="preserve">A tal fine, </w:t>
      </w:r>
      <w:r w:rsidRPr="005D3163">
        <w:rPr>
          <w:rFonts w:ascii="Century Gothic" w:hAnsi="Century Gothic" w:cstheme="minorHAnsi"/>
          <w:b/>
          <w:bCs/>
          <w:szCs w:val="22"/>
          <w:u w:val="single"/>
        </w:rPr>
        <w:t>dichiara</w:t>
      </w:r>
      <w:r w:rsidRPr="005D3163">
        <w:rPr>
          <w:rFonts w:ascii="Century Gothic" w:hAnsi="Century Gothic" w:cstheme="minorHAnsi"/>
          <w:szCs w:val="22"/>
        </w:rPr>
        <w:t>, sotto la propria responsabilità:</w:t>
      </w:r>
    </w:p>
    <w:p w14:paraId="0C2AC8E2" w14:textId="0C7ABF51" w:rsidR="00630045" w:rsidRPr="005D3163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Cs w:val="22"/>
          <w:lang w:val="it-IT"/>
        </w:rPr>
      </w:pPr>
      <w:r w:rsidRPr="005D3163">
        <w:rPr>
          <w:rFonts w:ascii="Century Gothic" w:hAnsi="Century Gothic" w:cstheme="minorHAnsi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5D3163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  <w:lang w:val="it-IT"/>
        </w:rPr>
        <w:t>residenza</w:t>
      </w:r>
      <w:r w:rsidR="00630045" w:rsidRPr="005D3163">
        <w:rPr>
          <w:rFonts w:ascii="Century Gothic" w:hAnsi="Century Gothic" w:cstheme="minorHAnsi"/>
          <w:szCs w:val="22"/>
          <w:lang w:val="it-IT"/>
        </w:rPr>
        <w:t>: ________________________________________________________</w:t>
      </w:r>
      <w:r w:rsidR="0008794B" w:rsidRPr="005D3163">
        <w:rPr>
          <w:rFonts w:ascii="Century Gothic" w:hAnsi="Century Gothic" w:cstheme="minorHAnsi"/>
          <w:szCs w:val="22"/>
          <w:lang w:val="it-IT"/>
        </w:rPr>
        <w:t>_____</w:t>
      </w:r>
    </w:p>
    <w:p w14:paraId="3E574582" w14:textId="77777777" w:rsidR="00630045" w:rsidRPr="005D31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D31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Cs w:val="22"/>
          <w:lang w:val="it-IT"/>
        </w:rPr>
      </w:pPr>
      <w:r w:rsidRPr="005D3163">
        <w:rPr>
          <w:rFonts w:ascii="Century Gothic" w:hAnsi="Century Gothic" w:cstheme="minorHAnsi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D31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5D3163">
        <w:rPr>
          <w:rFonts w:ascii="Century Gothic" w:hAnsi="Century Gothic" w:cstheme="minorHAnsi"/>
          <w:szCs w:val="22"/>
          <w:lang w:val="it-IT"/>
        </w:rPr>
        <w:t>numero di telefono: _____________________________________________________</w:t>
      </w:r>
      <w:r w:rsidR="00D059E4" w:rsidRPr="005D3163">
        <w:rPr>
          <w:rFonts w:ascii="Century Gothic" w:hAnsi="Century Gothic" w:cstheme="minorHAnsi"/>
          <w:szCs w:val="22"/>
          <w:lang w:val="it-IT"/>
        </w:rPr>
        <w:t>,</w:t>
      </w:r>
    </w:p>
    <w:p w14:paraId="3AE59947" w14:textId="1882085A" w:rsidR="00C44194" w:rsidRPr="00202854" w:rsidRDefault="00630045" w:rsidP="00B2598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Cs w:val="22"/>
          <w:lang w:val="it-IT"/>
        </w:rPr>
      </w:pPr>
      <w:r w:rsidRPr="005D3163">
        <w:rPr>
          <w:rFonts w:ascii="Century Gothic" w:hAnsi="Century Gothic" w:cstheme="minorHAnsi"/>
          <w:szCs w:val="22"/>
          <w:lang w:val="it-IT"/>
        </w:rPr>
        <w:t xml:space="preserve">autorizzando espressamente </w:t>
      </w:r>
      <w:r w:rsidR="00821273" w:rsidRPr="005D3163">
        <w:rPr>
          <w:rFonts w:ascii="Century Gothic" w:hAnsi="Century Gothic" w:cstheme="minorHAnsi"/>
          <w:szCs w:val="22"/>
          <w:lang w:val="it-IT"/>
        </w:rPr>
        <w:t>l</w:t>
      </w:r>
      <w:r w:rsidR="00AC1CA5" w:rsidRPr="005D3163">
        <w:rPr>
          <w:rFonts w:ascii="Century Gothic" w:hAnsi="Century Gothic" w:cstheme="minorHAnsi"/>
          <w:szCs w:val="22"/>
          <w:lang w:val="it-IT"/>
        </w:rPr>
        <w:t>’Istituzione scolastica</w:t>
      </w:r>
      <w:r w:rsidRPr="005D3163">
        <w:rPr>
          <w:rFonts w:ascii="Century Gothic" w:hAnsi="Century Gothic" w:cstheme="minorHAnsi"/>
          <w:szCs w:val="22"/>
          <w:lang w:val="it-IT"/>
        </w:rPr>
        <w:t xml:space="preserve"> all’</w:t>
      </w:r>
      <w:r w:rsidR="007232A3" w:rsidRPr="005D3163">
        <w:rPr>
          <w:rFonts w:ascii="Century Gothic" w:hAnsi="Century Gothic" w:cstheme="minorHAnsi"/>
          <w:szCs w:val="22"/>
          <w:lang w:val="it-IT"/>
        </w:rPr>
        <w:t>utilizzo</w:t>
      </w:r>
      <w:r w:rsidRPr="005D3163">
        <w:rPr>
          <w:rFonts w:ascii="Century Gothic" w:hAnsi="Century Gothic" w:cstheme="minorHAnsi"/>
          <w:szCs w:val="22"/>
          <w:lang w:val="it-IT"/>
        </w:rPr>
        <w:t xml:space="preserve"> dei suddetti mezzi per </w:t>
      </w:r>
      <w:r w:rsidRPr="005D3163">
        <w:rPr>
          <w:rFonts w:ascii="Century Gothic" w:hAnsi="Century Gothic" w:cstheme="minorHAnsi"/>
          <w:sz w:val="22"/>
          <w:szCs w:val="22"/>
          <w:lang w:val="it-IT"/>
        </w:rPr>
        <w:t xml:space="preserve">effettuare </w:t>
      </w:r>
      <w:r w:rsidRPr="00202854">
        <w:rPr>
          <w:rFonts w:ascii="Century Gothic" w:hAnsi="Century Gothic" w:cstheme="minorHAnsi"/>
          <w:szCs w:val="22"/>
          <w:lang w:val="it-IT"/>
        </w:rPr>
        <w:t>le comunicazioni;</w:t>
      </w:r>
    </w:p>
    <w:p w14:paraId="7812D34F" w14:textId="291CFE47" w:rsidR="00630045" w:rsidRPr="005D3163" w:rsidRDefault="00630045" w:rsidP="005D316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</w:rPr>
        <w:t xml:space="preserve">di aver preso visione </w:t>
      </w:r>
      <w:r w:rsidR="00075D16" w:rsidRPr="005D3163">
        <w:rPr>
          <w:rFonts w:ascii="Century Gothic" w:hAnsi="Century Gothic" w:cstheme="minorHAnsi"/>
          <w:szCs w:val="22"/>
        </w:rPr>
        <w:t>dell’</w:t>
      </w:r>
      <w:r w:rsidRPr="005D3163">
        <w:rPr>
          <w:rFonts w:ascii="Century Gothic" w:hAnsi="Century Gothic" w:cstheme="minorHAnsi"/>
          <w:szCs w:val="22"/>
        </w:rPr>
        <w:t>Avviso</w:t>
      </w:r>
      <w:r w:rsidR="00C44194">
        <w:rPr>
          <w:rFonts w:ascii="Century Gothic" w:hAnsi="Century Gothic" w:cstheme="minorHAnsi"/>
          <w:szCs w:val="22"/>
        </w:rPr>
        <w:t xml:space="preserve"> di selezione</w:t>
      </w:r>
      <w:r w:rsidRPr="005D3163">
        <w:rPr>
          <w:rFonts w:ascii="Century Gothic" w:hAnsi="Century Gothic" w:cstheme="minorHAnsi"/>
          <w:szCs w:val="22"/>
        </w:rPr>
        <w:t xml:space="preserve"> e di accettare</w:t>
      </w:r>
      <w:r w:rsidR="003728CE">
        <w:rPr>
          <w:rFonts w:ascii="Century Gothic" w:hAnsi="Century Gothic" w:cstheme="minorHAnsi"/>
          <w:szCs w:val="22"/>
        </w:rPr>
        <w:t xml:space="preserve"> senza riserva</w:t>
      </w:r>
      <w:r w:rsidRPr="005D3163">
        <w:rPr>
          <w:rFonts w:ascii="Century Gothic" w:hAnsi="Century Gothic" w:cstheme="minorHAnsi"/>
          <w:szCs w:val="22"/>
        </w:rPr>
        <w:t xml:space="preserve"> tutte le condizioni ivi contenute</w:t>
      </w:r>
      <w:r w:rsidR="0000668D" w:rsidRPr="005D3163">
        <w:rPr>
          <w:rFonts w:ascii="Century Gothic" w:hAnsi="Century Gothic" w:cstheme="minorHAnsi"/>
          <w:szCs w:val="22"/>
        </w:rPr>
        <w:t>;</w:t>
      </w:r>
    </w:p>
    <w:p w14:paraId="14D5EAFC" w14:textId="1284394F" w:rsidR="007232A3" w:rsidRPr="005D3163" w:rsidRDefault="008A022B" w:rsidP="005D316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</w:rPr>
        <w:t>d</w:t>
      </w:r>
      <w:r w:rsidR="007232A3" w:rsidRPr="005D3163">
        <w:rPr>
          <w:rFonts w:ascii="Century Gothic" w:hAnsi="Century Gothic" w:cstheme="minorHAnsi"/>
          <w:szCs w:val="22"/>
        </w:rPr>
        <w:t xml:space="preserve">i aver preso visione </w:t>
      </w:r>
      <w:bookmarkStart w:id="6" w:name="_Hlk153363316"/>
      <w:r w:rsidR="007232A3" w:rsidRPr="005D3163">
        <w:rPr>
          <w:rFonts w:ascii="Century Gothic" w:hAnsi="Century Gothic" w:cstheme="minorHAnsi"/>
          <w:szCs w:val="22"/>
        </w:rPr>
        <w:t>dell’informativa di cui all’ar</w:t>
      </w:r>
      <w:r w:rsidR="00D053B7" w:rsidRPr="005D3163">
        <w:rPr>
          <w:rFonts w:ascii="Century Gothic" w:hAnsi="Century Gothic" w:cstheme="minorHAnsi"/>
          <w:szCs w:val="22"/>
        </w:rPr>
        <w:t xml:space="preserve">t. </w:t>
      </w:r>
      <w:r w:rsidR="003728CE">
        <w:rPr>
          <w:rFonts w:ascii="Century Gothic" w:hAnsi="Century Gothic" w:cstheme="minorHAnsi"/>
          <w:szCs w:val="22"/>
        </w:rPr>
        <w:t>11</w:t>
      </w:r>
      <w:r w:rsidR="007232A3" w:rsidRPr="005D3163">
        <w:rPr>
          <w:rFonts w:ascii="Century Gothic" w:hAnsi="Century Gothic" w:cstheme="minorHAnsi"/>
          <w:szCs w:val="22"/>
        </w:rPr>
        <w:t xml:space="preserve"> dell’Avviso</w:t>
      </w:r>
      <w:bookmarkEnd w:id="6"/>
      <w:r w:rsidR="00D053B7" w:rsidRPr="005D3163">
        <w:rPr>
          <w:rFonts w:ascii="Century Gothic" w:hAnsi="Century Gothic" w:cstheme="minorHAnsi"/>
          <w:szCs w:val="22"/>
        </w:rPr>
        <w:t>;</w:t>
      </w:r>
    </w:p>
    <w:p w14:paraId="2C831878" w14:textId="611357FD" w:rsidR="003728CE" w:rsidRDefault="0000668D" w:rsidP="003728C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</w:rPr>
        <w:t xml:space="preserve">di prestare il proprio </w:t>
      </w:r>
      <w:bookmarkStart w:id="7" w:name="_Hlk153362295"/>
      <w:r w:rsidRPr="005D3163">
        <w:rPr>
          <w:rFonts w:ascii="Century Gothic" w:hAnsi="Century Gothic" w:cstheme="minorHAnsi"/>
          <w:szCs w:val="22"/>
        </w:rPr>
        <w:t>consenso, ai fini dell’espletamento della procedura in oggetto</w:t>
      </w:r>
      <w:r w:rsidR="007232A3" w:rsidRPr="005D3163">
        <w:rPr>
          <w:rFonts w:ascii="Century Gothic" w:hAnsi="Century Gothic" w:cstheme="minorHAnsi"/>
          <w:szCs w:val="22"/>
        </w:rPr>
        <w:t xml:space="preserve"> e del successivo conferimento dell’incarico, al </w:t>
      </w:r>
      <w:r w:rsidRPr="005D3163">
        <w:rPr>
          <w:rFonts w:ascii="Century Gothic" w:hAnsi="Century Gothic" w:cstheme="minorHAnsi"/>
          <w:szCs w:val="22"/>
        </w:rPr>
        <w:t>trattamento dei propri dati personali ai sensi dell’art. 13</w:t>
      </w:r>
      <w:r w:rsidR="00853363" w:rsidRPr="005D3163">
        <w:rPr>
          <w:rFonts w:ascii="Century Gothic" w:hAnsi="Century Gothic" w:cstheme="minorHAnsi"/>
          <w:szCs w:val="22"/>
        </w:rPr>
        <w:t xml:space="preserve"> </w:t>
      </w:r>
      <w:r w:rsidRPr="005D3163">
        <w:rPr>
          <w:rFonts w:ascii="Century Gothic" w:hAnsi="Century Gothic" w:cstheme="minorHAnsi"/>
          <w:szCs w:val="22"/>
        </w:rPr>
        <w:t xml:space="preserve">del Regolamento (UE) 2016/679 e del </w:t>
      </w:r>
      <w:r w:rsidR="004D0112" w:rsidRPr="005D3163">
        <w:rPr>
          <w:rFonts w:ascii="Century Gothic" w:hAnsi="Century Gothic" w:cstheme="minorHAnsi"/>
          <w:szCs w:val="22"/>
        </w:rPr>
        <w:t>d</w:t>
      </w:r>
      <w:r w:rsidRPr="005D3163">
        <w:rPr>
          <w:rFonts w:ascii="Century Gothic" w:hAnsi="Century Gothic" w:cstheme="minorHAnsi"/>
          <w:szCs w:val="22"/>
        </w:rPr>
        <w:t>.</w:t>
      </w:r>
      <w:r w:rsidR="004D0112" w:rsidRPr="005D3163">
        <w:rPr>
          <w:rFonts w:ascii="Century Gothic" w:hAnsi="Century Gothic" w:cstheme="minorHAnsi"/>
          <w:szCs w:val="22"/>
        </w:rPr>
        <w:t>l</w:t>
      </w:r>
      <w:r w:rsidRPr="005D3163">
        <w:rPr>
          <w:rFonts w:ascii="Century Gothic" w:hAnsi="Century Gothic" w:cstheme="minorHAnsi"/>
          <w:szCs w:val="22"/>
        </w:rPr>
        <w:t>gs. 30 giugno 2003, n. 196</w:t>
      </w:r>
      <w:r w:rsidR="005547BF" w:rsidRPr="005D3163">
        <w:rPr>
          <w:rFonts w:ascii="Century Gothic" w:hAnsi="Century Gothic" w:cstheme="minorHAnsi"/>
          <w:szCs w:val="22"/>
        </w:rPr>
        <w:t>.</w:t>
      </w:r>
      <w:bookmarkEnd w:id="7"/>
    </w:p>
    <w:p w14:paraId="3E237288" w14:textId="2F63B7F6" w:rsidR="003728CE" w:rsidRDefault="003728CE" w:rsidP="003728C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 xml:space="preserve">Di essere disponibile ad accettare l’incarico </w:t>
      </w:r>
      <w:r w:rsidR="00450AD7">
        <w:rPr>
          <w:rFonts w:ascii="Century Gothic" w:hAnsi="Century Gothic" w:cstheme="minorHAnsi"/>
          <w:szCs w:val="22"/>
        </w:rPr>
        <w:t>da ottobre 2024</w:t>
      </w:r>
      <w:r>
        <w:rPr>
          <w:rFonts w:ascii="Century Gothic" w:hAnsi="Century Gothic" w:cstheme="minorHAnsi"/>
          <w:szCs w:val="22"/>
        </w:rPr>
        <w:t>.</w:t>
      </w:r>
    </w:p>
    <w:p w14:paraId="27620352" w14:textId="77777777" w:rsidR="003728CE" w:rsidRPr="003728CE" w:rsidRDefault="003728CE" w:rsidP="003728CE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textAlignment w:val="auto"/>
        <w:rPr>
          <w:rFonts w:ascii="Century Gothic" w:hAnsi="Century Gothic" w:cstheme="minorHAnsi"/>
          <w:szCs w:val="22"/>
        </w:rPr>
      </w:pPr>
    </w:p>
    <w:p w14:paraId="6E481DCE" w14:textId="62676144" w:rsidR="005547BF" w:rsidRPr="005D316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Cs w:val="22"/>
        </w:rPr>
      </w:pPr>
      <w:r w:rsidRPr="005D3163">
        <w:rPr>
          <w:rFonts w:ascii="Century Gothic" w:hAnsi="Century Gothic" w:cstheme="minorHAnsi"/>
          <w:szCs w:val="22"/>
        </w:rPr>
        <w:t>Ai fini della partecipazione alla procedura in oggetto, il sottoscritto</w:t>
      </w:r>
      <w:r w:rsidR="00B70A12" w:rsidRPr="005D3163">
        <w:rPr>
          <w:rFonts w:ascii="Century Gothic" w:hAnsi="Century Gothic" w:cstheme="minorHAnsi"/>
          <w:szCs w:val="22"/>
        </w:rPr>
        <w:t xml:space="preserve">/a </w:t>
      </w:r>
      <w:r w:rsidRPr="005D3163">
        <w:rPr>
          <w:rFonts w:ascii="Century Gothic" w:hAnsi="Century Gothic" w:cstheme="minorHAnsi"/>
          <w:szCs w:val="22"/>
        </w:rPr>
        <w:t>__________________________________</w:t>
      </w:r>
    </w:p>
    <w:p w14:paraId="4A073B9E" w14:textId="77777777" w:rsidR="00BF7902" w:rsidRDefault="00BF790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Cs w:val="22"/>
        </w:rPr>
      </w:pPr>
    </w:p>
    <w:p w14:paraId="5347578C" w14:textId="17FC6DA6" w:rsidR="005547BF" w:rsidRPr="00991A4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Cs w:val="22"/>
        </w:rPr>
      </w:pPr>
      <w:r w:rsidRPr="00991A45">
        <w:rPr>
          <w:rFonts w:ascii="Century Gothic" w:hAnsi="Century Gothic" w:cstheme="minorHAnsi"/>
          <w:b/>
          <w:bCs/>
          <w:szCs w:val="22"/>
        </w:rPr>
        <w:t>DICHIARA ALTRESÌ</w:t>
      </w:r>
    </w:p>
    <w:p w14:paraId="79B7D911" w14:textId="251CA03D" w:rsidR="005547BF" w:rsidRPr="00D42845" w:rsidRDefault="005547BF" w:rsidP="005547BF">
      <w:pPr>
        <w:tabs>
          <w:tab w:val="left" w:pos="426"/>
        </w:tabs>
        <w:spacing w:before="120" w:after="120" w:line="276" w:lineRule="auto"/>
        <w:rPr>
          <w:rFonts w:ascii="Century Gothic" w:hAnsi="Century Gothic" w:cstheme="minorHAnsi"/>
          <w:bCs/>
          <w:szCs w:val="22"/>
        </w:rPr>
      </w:pPr>
      <w:r w:rsidRPr="00D42845">
        <w:rPr>
          <w:rFonts w:ascii="Century Gothic" w:hAnsi="Century Gothic" w:cstheme="minorHAnsi"/>
          <w:bCs/>
          <w:szCs w:val="22"/>
        </w:rPr>
        <w:t xml:space="preserve">di </w:t>
      </w:r>
      <w:r w:rsidR="00913206">
        <w:rPr>
          <w:rFonts w:ascii="Century Gothic" w:hAnsi="Century Gothic" w:cstheme="minorHAnsi"/>
          <w:bCs/>
          <w:szCs w:val="22"/>
        </w:rPr>
        <w:t>essere in possesso dei</w:t>
      </w:r>
      <w:r w:rsidRPr="00D42845">
        <w:rPr>
          <w:rFonts w:ascii="Century Gothic" w:hAnsi="Century Gothic" w:cstheme="minorHAnsi"/>
          <w:bCs/>
          <w:szCs w:val="22"/>
        </w:rPr>
        <w:t xml:space="preserve"> requisiti di ammissione alla selezione in oggetto di cui all’art. </w:t>
      </w:r>
      <w:r w:rsidR="00C44194">
        <w:rPr>
          <w:rFonts w:ascii="Century Gothic" w:hAnsi="Century Gothic" w:cstheme="minorHAnsi"/>
          <w:bCs/>
          <w:szCs w:val="22"/>
        </w:rPr>
        <w:t>1</w:t>
      </w:r>
      <w:r w:rsidRPr="00D42845">
        <w:rPr>
          <w:rFonts w:ascii="Century Gothic" w:hAnsi="Century Gothic" w:cstheme="minorHAnsi"/>
          <w:bCs/>
          <w:szCs w:val="22"/>
        </w:rPr>
        <w:t xml:space="preserve"> dell’Avviso </w:t>
      </w:r>
      <w:r w:rsidR="00C44194">
        <w:rPr>
          <w:rFonts w:ascii="Century Gothic" w:hAnsi="Century Gothic" w:cstheme="minorHAnsi"/>
          <w:bCs/>
          <w:szCs w:val="22"/>
        </w:rPr>
        <w:t xml:space="preserve">pubblico di selezione </w:t>
      </w:r>
      <w:r w:rsidRPr="00D42845">
        <w:rPr>
          <w:rFonts w:ascii="Century Gothic" w:hAnsi="Century Gothic" w:cstheme="minorHAnsi"/>
          <w:bCs/>
          <w:szCs w:val="22"/>
        </w:rPr>
        <w:t xml:space="preserve">e, nello specifico, di: </w:t>
      </w:r>
    </w:p>
    <w:p w14:paraId="68BA745E" w14:textId="77777777" w:rsidR="00913206" w:rsidRPr="00732AF7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t>Laurea specificatamente indicata al c. 5 dell’art.32 D.Lgs 81/2008, o Diploma di Istruzione Secondaria Superiore</w:t>
      </w:r>
      <w:r w:rsidRPr="00732AF7">
        <w:rPr>
          <w:rFonts w:ascii="Century Gothic" w:hAnsi="Century Gothic" w:cs="Tahoma"/>
          <w:b/>
        </w:rPr>
        <w:t xml:space="preserve">, </w:t>
      </w:r>
      <w:r w:rsidRPr="00732AF7">
        <w:rPr>
          <w:rFonts w:ascii="Century Gothic" w:hAnsi="Century Gothic" w:cs="Tahoma"/>
        </w:rPr>
        <w:t xml:space="preserve">integrati da attestati di frequenza, con verifica dell’apprendimento, di specifici corsi di formazione di cui al c. 2 del già citato art. 32 del D.LGS. N. 81/2008 organizzati da Enti espressamente indicati al c. 4 dello stesso articolo per il settore di riferimento (Modulo B, macro settore di attività ATECO N° 8, nonché modulo C); </w:t>
      </w:r>
    </w:p>
    <w:p w14:paraId="540F1CE7" w14:textId="16CA8007" w:rsidR="00913206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t xml:space="preserve">Esperienza pluriennale (almeno 5 anni) di attività pregressa in qualità di RSPP in scuole o Enti pubblici di formazione; </w:t>
      </w:r>
    </w:p>
    <w:p w14:paraId="719E4F9A" w14:textId="5E6E97FD" w:rsidR="007F6C81" w:rsidRPr="00732AF7" w:rsidRDefault="007F6C81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Di essere disponibile ad accettare l’incarico </w:t>
      </w:r>
      <w:r w:rsidR="00450AD7">
        <w:rPr>
          <w:rFonts w:ascii="Century Gothic" w:hAnsi="Century Gothic" w:cs="Tahoma"/>
        </w:rPr>
        <w:t>immediatamente</w:t>
      </w:r>
    </w:p>
    <w:p w14:paraId="62D4B331" w14:textId="77777777" w:rsidR="00913206" w:rsidRPr="00732AF7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lastRenderedPageBreak/>
        <w:t xml:space="preserve">Assenza di condanne penali che escludano dall’elettorato attivo e che comportino l’interdizione dai pubblici uffici e/o l’incapacità di contrattare con la pubblica amministrazione; </w:t>
      </w:r>
    </w:p>
    <w:p w14:paraId="3C7E5C18" w14:textId="77777777" w:rsidR="00913206" w:rsidRPr="00732AF7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t xml:space="preserve">Cittadinanza Italiana o appartenenza ad uno Stato membro dell’Unione Europea; </w:t>
      </w:r>
    </w:p>
    <w:p w14:paraId="569FDE55" w14:textId="77777777" w:rsidR="00913206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t xml:space="preserve">Godimento dei diritti politici; </w:t>
      </w:r>
    </w:p>
    <w:p w14:paraId="4E214602" w14:textId="77777777" w:rsidR="00913206" w:rsidRPr="005D3163" w:rsidRDefault="00913206" w:rsidP="00913206">
      <w:pPr>
        <w:pStyle w:val="Comma"/>
        <w:numPr>
          <w:ilvl w:val="0"/>
          <w:numId w:val="44"/>
        </w:numPr>
        <w:spacing w:before="120" w:after="120"/>
        <w:contextualSpacing w:val="0"/>
        <w:rPr>
          <w:rFonts w:ascii="Century Gothic" w:hAnsi="Century Gothic" w:cstheme="minorHAnsi"/>
          <w:sz w:val="20"/>
        </w:rPr>
      </w:pPr>
      <w:r w:rsidRPr="005D3163">
        <w:rPr>
          <w:rFonts w:ascii="Century Gothic" w:hAnsi="Century Gothic" w:cstheme="minorHAnsi"/>
          <w:sz w:val="20"/>
        </w:rPr>
        <w:t>non essere stato escluso/a dall’elettorato politico attivo;</w:t>
      </w:r>
    </w:p>
    <w:p w14:paraId="17971DA4" w14:textId="77777777" w:rsidR="00913206" w:rsidRPr="005D3163" w:rsidRDefault="00913206" w:rsidP="00913206">
      <w:pPr>
        <w:pStyle w:val="Comma"/>
        <w:numPr>
          <w:ilvl w:val="0"/>
          <w:numId w:val="44"/>
        </w:numPr>
        <w:spacing w:before="120" w:after="120"/>
        <w:contextualSpacing w:val="0"/>
        <w:rPr>
          <w:rFonts w:ascii="Century Gothic" w:hAnsi="Century Gothic" w:cstheme="minorHAnsi"/>
          <w:sz w:val="20"/>
        </w:rPr>
      </w:pPr>
      <w:r w:rsidRPr="005D3163">
        <w:rPr>
          <w:rFonts w:ascii="Century Gothic" w:hAnsi="Century Gothic" w:cstheme="minorHAnsi"/>
          <w:sz w:val="20"/>
        </w:rPr>
        <w:t>possedere l’idoneità fisica allo svolgimento delle funzioni cui la presente procedura di selezione si riferisce;</w:t>
      </w:r>
    </w:p>
    <w:p w14:paraId="1B58D993" w14:textId="77777777" w:rsidR="00913206" w:rsidRPr="005D3163" w:rsidRDefault="00913206" w:rsidP="00913206">
      <w:pPr>
        <w:pStyle w:val="Comma"/>
        <w:numPr>
          <w:ilvl w:val="0"/>
          <w:numId w:val="44"/>
        </w:numPr>
        <w:spacing w:before="120" w:after="120"/>
        <w:contextualSpacing w:val="0"/>
        <w:rPr>
          <w:rFonts w:ascii="Century Gothic" w:hAnsi="Century Gothic" w:cstheme="minorHAnsi"/>
          <w:sz w:val="20"/>
        </w:rPr>
      </w:pPr>
      <w:r w:rsidRPr="005D3163">
        <w:rPr>
          <w:rFonts w:ascii="Century Gothic" w:hAnsi="Century Gothic" w:cstheme="minorHAnsi"/>
          <w:sz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A9F8A56" w14:textId="77777777" w:rsidR="00913206" w:rsidRPr="00732AF7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t xml:space="preserve">Abilitazione all’ esercizio della professione ed iscrizione negli appositi elenchi previsti dai vigenti ordinamenti professionali per l’oggetto dell’incarico; </w:t>
      </w:r>
    </w:p>
    <w:p w14:paraId="158AC5FC" w14:textId="77777777" w:rsidR="00913206" w:rsidRPr="00732AF7" w:rsidRDefault="00913206" w:rsidP="00913206">
      <w:pPr>
        <w:widowControl/>
        <w:numPr>
          <w:ilvl w:val="0"/>
          <w:numId w:val="44"/>
        </w:numPr>
        <w:adjustRightInd/>
        <w:spacing w:after="8" w:line="269" w:lineRule="auto"/>
        <w:textAlignment w:val="auto"/>
        <w:rPr>
          <w:rFonts w:ascii="Century Gothic" w:hAnsi="Century Gothic" w:cs="Tahoma"/>
        </w:rPr>
      </w:pPr>
      <w:r w:rsidRPr="00732AF7">
        <w:rPr>
          <w:rFonts w:ascii="Century Gothic" w:hAnsi="Century Gothic" w:cs="Tahoma"/>
        </w:rPr>
        <w:t xml:space="preserve">Stipula di polizza assicurativa prevista dalla normativa vigente. </w:t>
      </w:r>
    </w:p>
    <w:p w14:paraId="554F450E" w14:textId="77777777" w:rsidR="006F473F" w:rsidRDefault="006F473F" w:rsidP="00991A45">
      <w:pPr>
        <w:spacing w:after="200" w:line="276" w:lineRule="auto"/>
        <w:ind w:left="698"/>
        <w:mirrorIndents/>
        <w:rPr>
          <w:rFonts w:ascii="Century Gothic" w:hAnsi="Century Gothic"/>
          <w:sz w:val="18"/>
        </w:rPr>
      </w:pPr>
    </w:p>
    <w:p w14:paraId="44DAD5DB" w14:textId="6069C8F5" w:rsidR="00991A45" w:rsidRPr="00991A45" w:rsidRDefault="00991A45" w:rsidP="00991A45">
      <w:pPr>
        <w:spacing w:after="200" w:line="276" w:lineRule="auto"/>
        <w:ind w:left="698"/>
        <w:mirrorIndents/>
        <w:rPr>
          <w:rFonts w:ascii="Century Gothic" w:hAnsi="Century Gothic"/>
          <w:sz w:val="18"/>
        </w:rPr>
      </w:pPr>
      <w:r w:rsidRPr="00991A45">
        <w:rPr>
          <w:rFonts w:ascii="Century Gothic" w:hAnsi="Century Gothic"/>
          <w:sz w:val="18"/>
        </w:rPr>
        <w:t>Data___________________ firma_____________________________________________</w:t>
      </w:r>
    </w:p>
    <w:sectPr w:rsidR="00991A45" w:rsidRPr="00991A45" w:rsidSect="002028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707" w:bottom="1134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4286" w14:textId="77777777" w:rsidR="009C67DD" w:rsidRDefault="009C67DD">
      <w:r>
        <w:separator/>
      </w:r>
    </w:p>
  </w:endnote>
  <w:endnote w:type="continuationSeparator" w:id="0">
    <w:p w14:paraId="41956D8D" w14:textId="77777777" w:rsidR="009C67DD" w:rsidRDefault="009C67DD">
      <w:r>
        <w:continuationSeparator/>
      </w:r>
    </w:p>
  </w:endnote>
  <w:endnote w:type="continuationNotice" w:id="1">
    <w:p w14:paraId="2236155A" w14:textId="77777777" w:rsidR="009C67DD" w:rsidRDefault="009C67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6A7A3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67FA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A909" w14:textId="77777777" w:rsidR="009C67DD" w:rsidRDefault="009C67DD">
      <w:r>
        <w:separator/>
      </w:r>
    </w:p>
  </w:footnote>
  <w:footnote w:type="continuationSeparator" w:id="0">
    <w:p w14:paraId="344859E8" w14:textId="77777777" w:rsidR="009C67DD" w:rsidRDefault="009C67DD">
      <w:r>
        <w:continuationSeparator/>
      </w:r>
    </w:p>
  </w:footnote>
  <w:footnote w:type="continuationNotice" w:id="1">
    <w:p w14:paraId="66BFC730" w14:textId="77777777" w:rsidR="009C67DD" w:rsidRDefault="009C67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A1A" w14:textId="77777777" w:rsidR="00B7787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bookmarkStart w:id="8" w:name="_Hlk153375656"/>
    <w:bookmarkStart w:id="9" w:name="_Hlk153375657"/>
    <w:r>
      <w:rPr>
        <w:rFonts w:eastAsia="Calibri"/>
        <w:sz w:val="24"/>
        <w:szCs w:val="24"/>
        <w:lang w:eastAsia="en-US"/>
      </w:rPr>
      <w:tab/>
    </w:r>
    <w:bookmarkEnd w:id="8"/>
    <w:bookmarkEnd w:id="9"/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366"/>
      <w:gridCol w:w="3210"/>
    </w:tblGrid>
    <w:tr w:rsidR="00B77873" w14:paraId="47BF0E7D" w14:textId="77777777" w:rsidTr="00F2533B">
      <w:tc>
        <w:tcPr>
          <w:tcW w:w="3209" w:type="dxa"/>
        </w:tcPr>
        <w:p w14:paraId="4B9162EF" w14:textId="77777777" w:rsidR="00B77873" w:rsidRDefault="00B77873" w:rsidP="00B77873">
          <w:r w:rsidRPr="00481C5C">
            <w:rPr>
              <w:b/>
              <w:i/>
              <w:noProof/>
            </w:rPr>
            <w:drawing>
              <wp:inline distT="0" distB="0" distL="0" distR="0" wp14:anchorId="72314BF7" wp14:editId="683C3418">
                <wp:extent cx="742950" cy="676275"/>
                <wp:effectExtent l="0" t="0" r="0" b="9525"/>
                <wp:docPr id="3" name="Immagine 3" descr="Descrizione: Descrizione: completo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Descrizione: Descrizione: completo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238D3C59" w14:textId="77777777" w:rsidR="00B77873" w:rsidRDefault="00B77873" w:rsidP="00B77873">
          <w:pPr>
            <w:jc w:val="center"/>
          </w:pPr>
          <w:r>
            <w:rPr>
              <w:noProof/>
            </w:rPr>
            <w:drawing>
              <wp:inline distT="0" distB="0" distL="0" distR="0" wp14:anchorId="68A7762D" wp14:editId="7B6D870B">
                <wp:extent cx="1995487" cy="610333"/>
                <wp:effectExtent l="0" t="0" r="5080" b="0"/>
                <wp:docPr id="4" name="Immagine 4" descr="https://www.ascuoladiopencoesione.it/sites/default/files/Logo%20M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ascuoladiopencoesione.it/sites/default/files/Logo%20M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570" cy="63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7C50EDC8" w14:textId="77777777" w:rsidR="00B77873" w:rsidRDefault="00B77873" w:rsidP="00B77873">
          <w:pPr>
            <w:jc w:val="right"/>
          </w:pPr>
          <w:r>
            <w:rPr>
              <w:noProof/>
            </w:rPr>
            <w:drawing>
              <wp:inline distT="0" distB="0" distL="0" distR="0" wp14:anchorId="33E2A403" wp14:editId="18BADA0A">
                <wp:extent cx="909955" cy="1281430"/>
                <wp:effectExtent l="0" t="0" r="4445" b="0"/>
                <wp:docPr id="5" name="Immagine 5" descr="Logo scuol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uola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9B9C91" w14:textId="77777777" w:rsidR="00B77873" w:rsidRPr="0006595F" w:rsidRDefault="00B77873" w:rsidP="00B77873">
    <w:pPr>
      <w:spacing w:line="240" w:lineRule="auto"/>
      <w:jc w:val="center"/>
      <w:rPr>
        <w:rFonts w:ascii="Arial" w:eastAsia="Calibri" w:hAnsi="Arial" w:cs="Arial"/>
        <w:b/>
      </w:rPr>
    </w:pPr>
    <w:r w:rsidRPr="0006595F">
      <w:rPr>
        <w:rFonts w:ascii="Arial" w:eastAsia="Calibri" w:hAnsi="Arial" w:cs="Arial"/>
        <w:b/>
      </w:rPr>
      <w:t>ISTITUTO COMPRENSIVO</w:t>
    </w:r>
    <w:r w:rsidRPr="0006595F">
      <w:rPr>
        <w:rFonts w:ascii="Arial" w:eastAsia="Calibri" w:hAnsi="Arial" w:cs="Arial"/>
        <w:b/>
        <w:i/>
      </w:rPr>
      <w:t xml:space="preserve"> “B. Fenoglio”</w:t>
    </w:r>
  </w:p>
  <w:p w14:paraId="77D22144" w14:textId="77777777" w:rsidR="00B77873" w:rsidRDefault="00B77873" w:rsidP="00B77873">
    <w:pPr>
      <w:jc w:val="center"/>
      <w:rPr>
        <w:rFonts w:ascii="Arial" w:eastAsia="Calibri" w:hAnsi="Arial" w:cs="Arial"/>
        <w:b/>
      </w:rPr>
    </w:pPr>
    <w:r w:rsidRPr="00481C5C">
      <w:rPr>
        <w:rFonts w:ascii="Arial" w:eastAsia="Calibri" w:hAnsi="Arial" w:cs="Arial"/>
        <w:b/>
      </w:rPr>
      <w:t>Scuola dell’Infanzia – Primaria – Secondaria 1°</w:t>
    </w:r>
  </w:p>
  <w:p w14:paraId="53532F8E" w14:textId="77777777" w:rsidR="00B77873" w:rsidRDefault="00B77873" w:rsidP="00B77873">
    <w:pPr>
      <w:framePr w:hSpace="141" w:wrap="around" w:vAnchor="text" w:hAnchor="margin" w:xAlign="center" w:y="147"/>
      <w:spacing w:line="240" w:lineRule="auto"/>
      <w:jc w:val="center"/>
      <w:rPr>
        <w:rFonts w:ascii="Arial" w:eastAsia="Calibri" w:hAnsi="Arial" w:cs="Arial"/>
      </w:rPr>
    </w:pPr>
    <w:r>
      <w:rPr>
        <w:rFonts w:ascii="Arial" w:eastAsia="Calibri" w:hAnsi="Arial" w:cs="Arial"/>
      </w:rPr>
      <w:t xml:space="preserve">Via </w:t>
    </w:r>
    <w:r w:rsidRPr="0006595F">
      <w:rPr>
        <w:rFonts w:ascii="Arial" w:eastAsia="Calibri" w:hAnsi="Arial" w:cs="Arial"/>
      </w:rPr>
      <w:t xml:space="preserve">Confraternita n.42-12031 BAGNOLO PIEMONTE (CN) </w:t>
    </w:r>
  </w:p>
  <w:p w14:paraId="39542C2F" w14:textId="77777777" w:rsidR="00B77873" w:rsidRPr="0006595F" w:rsidRDefault="00B77873" w:rsidP="00B77873">
    <w:pPr>
      <w:framePr w:hSpace="141" w:wrap="around" w:vAnchor="text" w:hAnchor="margin" w:xAlign="center" w:y="147"/>
      <w:spacing w:line="240" w:lineRule="auto"/>
      <w:jc w:val="center"/>
      <w:rPr>
        <w:rFonts w:ascii="Arial" w:eastAsia="Calibri" w:hAnsi="Arial" w:cs="Arial"/>
      </w:rPr>
    </w:pPr>
    <w:r w:rsidRPr="0006595F">
      <w:rPr>
        <w:rFonts w:ascii="Arial" w:eastAsia="Calibri" w:hAnsi="Arial" w:cs="Arial"/>
      </w:rPr>
      <w:t>C.F. 94033110043 – C.U. UFP20Y</w:t>
    </w:r>
  </w:p>
  <w:p w14:paraId="6D2FD97E" w14:textId="77777777" w:rsidR="00B77873" w:rsidRPr="0006595F" w:rsidRDefault="00B77873" w:rsidP="00B77873">
    <w:pPr>
      <w:framePr w:hSpace="141" w:wrap="around" w:vAnchor="text" w:hAnchor="margin" w:xAlign="center" w:y="147"/>
      <w:shd w:val="clear" w:color="auto" w:fill="FFFFFF"/>
      <w:spacing w:line="240" w:lineRule="auto"/>
      <w:ind w:left="-119"/>
      <w:jc w:val="center"/>
      <w:rPr>
        <w:rFonts w:ascii="Arial" w:eastAsia="Calibri" w:hAnsi="Arial" w:cs="Arial"/>
        <w:smallCaps/>
        <w:snapToGrid w:val="0"/>
      </w:rPr>
    </w:pPr>
    <w:r w:rsidRPr="0006595F">
      <w:rPr>
        <w:rFonts w:ascii="Tahoma" w:eastAsia="Calibri" w:hAnsi="Tahoma" w:cs="Tahoma"/>
        <w:smallCaps/>
      </w:rPr>
      <w:sym w:font="Wingdings 2" w:char="F027"/>
    </w:r>
    <w:r w:rsidRPr="0006595F">
      <w:rPr>
        <w:rFonts w:ascii="Tahoma" w:eastAsia="Calibri" w:hAnsi="Tahoma" w:cs="Tahoma"/>
        <w:smallCaps/>
      </w:rPr>
      <w:t xml:space="preserve"> 0175.</w:t>
    </w:r>
    <w:r w:rsidRPr="0006595F">
      <w:rPr>
        <w:rFonts w:ascii="Tahoma" w:eastAsia="Calibri" w:hAnsi="Tahoma" w:cs="Tahoma"/>
        <w:smallCaps/>
        <w:snapToGrid w:val="0"/>
      </w:rPr>
      <w:t xml:space="preserve">391804 -  </w:t>
    </w:r>
    <w:r w:rsidRPr="0006595F">
      <w:rPr>
        <w:rFonts w:ascii="Tahoma" w:eastAsia="Calibri" w:hAnsi="Tahoma" w:cs="Tahoma"/>
        <w:smallCaps/>
        <w:snapToGrid w:val="0"/>
      </w:rPr>
      <w:sym w:font="Webdings" w:char="F0CA"/>
    </w:r>
    <w:r>
      <w:rPr>
        <w:rFonts w:ascii="Tahoma" w:eastAsia="Calibri" w:hAnsi="Tahoma" w:cs="Tahoma"/>
        <w:smallCaps/>
        <w:snapToGrid w:val="0"/>
      </w:rPr>
      <w:t xml:space="preserve"> 0175.391804 </w:t>
    </w:r>
  </w:p>
  <w:p w14:paraId="5FB7AF7B" w14:textId="4314313F" w:rsidR="00B77873" w:rsidRDefault="00B77873" w:rsidP="00B77873">
    <w:pPr>
      <w:jc w:val="center"/>
      <w:rPr>
        <w:rFonts w:ascii="Arial" w:eastAsia="Calibri" w:hAnsi="Arial" w:cs="Arial"/>
        <w:snapToGrid w:val="0"/>
      </w:rPr>
    </w:pPr>
    <w:r w:rsidRPr="0006595F">
      <w:rPr>
        <w:rFonts w:ascii="Calibri" w:eastAsia="Calibri" w:hAnsi="Calibri"/>
        <w:color w:val="0000FF"/>
        <w:u w:val="single"/>
      </w:rPr>
      <w:sym w:font="Wingdings" w:char="F02A"/>
    </w:r>
    <w:r w:rsidRPr="0006595F">
      <w:rPr>
        <w:rFonts w:ascii="Arial" w:eastAsia="Calibri" w:hAnsi="Arial" w:cs="Arial"/>
        <w:snapToGrid w:val="0"/>
      </w:rPr>
      <w:t>cnic83200a@istruzione.it</w:t>
    </w:r>
    <w:r w:rsidRPr="0006595F">
      <w:rPr>
        <w:rFonts w:ascii="Arial" w:eastAsia="Calibri" w:hAnsi="Arial" w:cs="Arial"/>
        <w:smallCaps/>
        <w:snapToGrid w:val="0"/>
      </w:rPr>
      <w:t xml:space="preserve"> – </w:t>
    </w:r>
    <w:hyperlink r:id="rId4" w:history="1">
      <w:r w:rsidRPr="008E5670">
        <w:rPr>
          <w:rStyle w:val="Collegamentoipertestuale"/>
          <w:rFonts w:ascii="Arial" w:eastAsia="Calibri" w:hAnsi="Arial" w:cs="Arial"/>
          <w:snapToGrid w:val="0"/>
        </w:rPr>
        <w:t>cnic83200a@pec.istruzione</w:t>
      </w:r>
    </w:hyperlink>
    <w:r w:rsidR="00CA4E84">
      <w:rPr>
        <w:rStyle w:val="Collegamentoipertestuale"/>
        <w:rFonts w:ascii="Arial" w:eastAsia="Calibri" w:hAnsi="Arial" w:cs="Arial"/>
        <w:snapToGrid w:val="0"/>
      </w:rPr>
      <w:t>.it</w:t>
    </w:r>
  </w:p>
  <w:p w14:paraId="24D3F380" w14:textId="77777777" w:rsidR="00B77873" w:rsidRDefault="00B77873" w:rsidP="00B77873">
    <w:pPr>
      <w:jc w:val="center"/>
      <w:rPr>
        <w:rFonts w:ascii="Calibri" w:eastAsia="Calibri" w:hAnsi="Calibri"/>
      </w:rPr>
    </w:pPr>
    <w:r w:rsidRPr="00053184">
      <w:rPr>
        <w:rFonts w:ascii="Calibri" w:eastAsia="Calibri" w:hAnsi="Calibri"/>
        <w:noProof/>
        <w:color w:val="0000FF"/>
      </w:rPr>
      <w:drawing>
        <wp:inline distT="0" distB="0" distL="0" distR="0" wp14:anchorId="534B6808" wp14:editId="0EE2CFCE">
          <wp:extent cx="224155" cy="219075"/>
          <wp:effectExtent l="0" t="0" r="4445" b="9525"/>
          <wp:docPr id="9" name="Immagine 9" descr="Descrizione: C:\Program Files\Microsoft Office\MEDIA\CAGCAT10\j029298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Descrizione: C:\Program Files\Microsoft Office\MEDIA\CAGCAT10\j0292982.wmf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595F">
      <w:rPr>
        <w:rFonts w:ascii="Calibri" w:eastAsia="Calibri" w:hAnsi="Calibri"/>
      </w:rPr>
      <w:t>www.ics-bagnolopiemonte.edu.it</w:t>
    </w:r>
  </w:p>
  <w:p w14:paraId="4803F5E6" w14:textId="53395169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796"/>
    <w:multiLevelType w:val="hybridMultilevel"/>
    <w:tmpl w:val="629207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C495D"/>
    <w:multiLevelType w:val="hybridMultilevel"/>
    <w:tmpl w:val="863C2F9A"/>
    <w:lvl w:ilvl="0" w:tplc="8E106C26">
      <w:start w:val="1"/>
      <w:numFmt w:val="bullet"/>
      <w:lvlText w:val="-"/>
      <w:lvlJc w:val="left"/>
      <w:pPr>
        <w:ind w:left="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EED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0D3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CE2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80B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2A4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A73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E63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660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3321C8"/>
    <w:multiLevelType w:val="hybridMultilevel"/>
    <w:tmpl w:val="51CC7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B02DE"/>
    <w:multiLevelType w:val="hybridMultilevel"/>
    <w:tmpl w:val="571671E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2056413A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3753"/>
    <w:multiLevelType w:val="hybridMultilevel"/>
    <w:tmpl w:val="5B367F96"/>
    <w:lvl w:ilvl="0" w:tplc="0410000F">
      <w:start w:val="1"/>
      <w:numFmt w:val="decimal"/>
      <w:lvlText w:val="%1."/>
      <w:lvlJc w:val="left"/>
      <w:pPr>
        <w:ind w:left="1214" w:hanging="360"/>
      </w:p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9E65EB1"/>
    <w:multiLevelType w:val="hybridMultilevel"/>
    <w:tmpl w:val="D436B0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E4C303B"/>
    <w:multiLevelType w:val="hybridMultilevel"/>
    <w:tmpl w:val="098EFD84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8A82133"/>
    <w:multiLevelType w:val="hybridMultilevel"/>
    <w:tmpl w:val="9A16E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53E6D"/>
    <w:multiLevelType w:val="hybridMultilevel"/>
    <w:tmpl w:val="3BB4B38A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9324673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9396409">
    <w:abstractNumId w:val="3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326055">
    <w:abstractNumId w:val="34"/>
  </w:num>
  <w:num w:numId="4" w16cid:durableId="878393815">
    <w:abstractNumId w:val="33"/>
  </w:num>
  <w:num w:numId="5" w16cid:durableId="503129425">
    <w:abstractNumId w:val="28"/>
  </w:num>
  <w:num w:numId="6" w16cid:durableId="1566453186">
    <w:abstractNumId w:val="24"/>
  </w:num>
  <w:num w:numId="7" w16cid:durableId="1863011473">
    <w:abstractNumId w:val="26"/>
  </w:num>
  <w:num w:numId="8" w16cid:durableId="778766430">
    <w:abstractNumId w:val="31"/>
  </w:num>
  <w:num w:numId="9" w16cid:durableId="1227835605">
    <w:abstractNumId w:val="3"/>
  </w:num>
  <w:num w:numId="10" w16cid:durableId="831718067">
    <w:abstractNumId w:val="2"/>
  </w:num>
  <w:num w:numId="11" w16cid:durableId="1138452298">
    <w:abstractNumId w:val="1"/>
  </w:num>
  <w:num w:numId="12" w16cid:durableId="2075395127">
    <w:abstractNumId w:val="4"/>
  </w:num>
  <w:num w:numId="13" w16cid:durableId="1973245706">
    <w:abstractNumId w:val="22"/>
  </w:num>
  <w:num w:numId="14" w16cid:durableId="677737953">
    <w:abstractNumId w:val="27"/>
  </w:num>
  <w:num w:numId="15" w16cid:durableId="1419717859">
    <w:abstractNumId w:val="17"/>
  </w:num>
  <w:num w:numId="16" w16cid:durableId="247932727">
    <w:abstractNumId w:val="14"/>
  </w:num>
  <w:num w:numId="17" w16cid:durableId="660079866">
    <w:abstractNumId w:val="2"/>
    <w:lvlOverride w:ilvl="0">
      <w:startOverride w:val="1"/>
    </w:lvlOverride>
  </w:num>
  <w:num w:numId="18" w16cid:durableId="1749233344">
    <w:abstractNumId w:val="21"/>
  </w:num>
  <w:num w:numId="19" w16cid:durableId="487212629">
    <w:abstractNumId w:val="38"/>
  </w:num>
  <w:num w:numId="20" w16cid:durableId="429083668">
    <w:abstractNumId w:val="37"/>
  </w:num>
  <w:num w:numId="21" w16cid:durableId="1998651441">
    <w:abstractNumId w:val="19"/>
  </w:num>
  <w:num w:numId="22" w16cid:durableId="700325675">
    <w:abstractNumId w:val="13"/>
  </w:num>
  <w:num w:numId="23" w16cid:durableId="1250501323">
    <w:abstractNumId w:val="18"/>
  </w:num>
  <w:num w:numId="24" w16cid:durableId="417795474">
    <w:abstractNumId w:val="20"/>
  </w:num>
  <w:num w:numId="25" w16cid:durableId="2325814">
    <w:abstractNumId w:val="1"/>
  </w:num>
  <w:num w:numId="26" w16cid:durableId="792283114">
    <w:abstractNumId w:val="5"/>
  </w:num>
  <w:num w:numId="27" w16cid:durableId="806169414">
    <w:abstractNumId w:val="16"/>
  </w:num>
  <w:num w:numId="28" w16cid:durableId="1091051190">
    <w:abstractNumId w:val="10"/>
  </w:num>
  <w:num w:numId="29" w16cid:durableId="5020840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2628991">
    <w:abstractNumId w:val="23"/>
  </w:num>
  <w:num w:numId="31" w16cid:durableId="1306617743">
    <w:abstractNumId w:val="15"/>
  </w:num>
  <w:num w:numId="32" w16cid:durableId="67698831">
    <w:abstractNumId w:val="18"/>
  </w:num>
  <w:num w:numId="33" w16cid:durableId="1183399342">
    <w:abstractNumId w:val="25"/>
  </w:num>
  <w:num w:numId="34" w16cid:durableId="638650844">
    <w:abstractNumId w:val="18"/>
  </w:num>
  <w:num w:numId="35" w16cid:durableId="1990788798">
    <w:abstractNumId w:val="18"/>
  </w:num>
  <w:num w:numId="36" w16cid:durableId="1913201235">
    <w:abstractNumId w:val="7"/>
  </w:num>
  <w:num w:numId="37" w16cid:durableId="460077302">
    <w:abstractNumId w:val="11"/>
  </w:num>
  <w:num w:numId="38" w16cid:durableId="1334606738">
    <w:abstractNumId w:val="6"/>
  </w:num>
  <w:num w:numId="39" w16cid:durableId="1327628585">
    <w:abstractNumId w:val="29"/>
  </w:num>
  <w:num w:numId="40" w16cid:durableId="189029454">
    <w:abstractNumId w:val="35"/>
  </w:num>
  <w:num w:numId="41" w16cid:durableId="1230848983">
    <w:abstractNumId w:val="40"/>
  </w:num>
  <w:num w:numId="42" w16cid:durableId="649677316">
    <w:abstractNumId w:val="30"/>
  </w:num>
  <w:num w:numId="43" w16cid:durableId="453987411">
    <w:abstractNumId w:val="39"/>
  </w:num>
  <w:num w:numId="44" w16cid:durableId="1361011137">
    <w:abstractNumId w:val="9"/>
  </w:num>
  <w:num w:numId="45" w16cid:durableId="186068274">
    <w:abstractNumId w:val="32"/>
  </w:num>
  <w:num w:numId="46" w16cid:durableId="1450584038">
    <w:abstractNumId w:val="8"/>
  </w:num>
  <w:num w:numId="47" w16cid:durableId="27907233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B1E"/>
    <w:rsid w:val="00064918"/>
    <w:rsid w:val="000708FE"/>
    <w:rsid w:val="00071914"/>
    <w:rsid w:val="000725AB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7B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CE4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854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94E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8CE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4D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D6E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AD7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459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A65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163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1E9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C2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473F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C81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8AF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206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53F3"/>
    <w:rsid w:val="009876F5"/>
    <w:rsid w:val="00991A4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67DD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2C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365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FA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989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F00"/>
    <w:rsid w:val="00B70A12"/>
    <w:rsid w:val="00B71606"/>
    <w:rsid w:val="00B717BE"/>
    <w:rsid w:val="00B72DD3"/>
    <w:rsid w:val="00B73294"/>
    <w:rsid w:val="00B75283"/>
    <w:rsid w:val="00B75364"/>
    <w:rsid w:val="00B76DA4"/>
    <w:rsid w:val="00B7787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902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194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E84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0C9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845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451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21E9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D3163"/>
  </w:style>
  <w:style w:type="table" w:customStyle="1" w:styleId="TableGrid">
    <w:name w:val="TableGrid"/>
    <w:rsid w:val="00BF79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wmf"/><Relationship Id="rId4" Type="http://schemas.openxmlformats.org/officeDocument/2006/relationships/hyperlink" Target="mailto:cnic83200a@pec.istruzion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3916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2024-09-18T08:01:00Z</dcterms:created>
  <dcterms:modified xsi:type="dcterms:W3CDTF">2025-07-30T10:52:00Z</dcterms:modified>
</cp:coreProperties>
</file>