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42B2B" w:rsidRPr="00142B2B" w14:paraId="0F0211B5" w14:textId="77777777" w:rsidTr="003713C6">
        <w:trPr>
          <w:trHeight w:val="1592"/>
        </w:trPr>
        <w:tc>
          <w:tcPr>
            <w:tcW w:w="9778" w:type="dxa"/>
            <w:shd w:val="clear" w:color="auto" w:fill="auto"/>
          </w:tcPr>
          <w:p w14:paraId="3E83E772" w14:textId="2E552FA7" w:rsidR="00142B2B" w:rsidRPr="00142B2B" w:rsidRDefault="00142B2B" w:rsidP="0014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anchor distT="0" distB="0" distL="114935" distR="114935" simplePos="0" relativeHeight="251659264" behindDoc="1" locked="0" layoutInCell="1" allowOverlap="1" wp14:anchorId="34551142" wp14:editId="7A587388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53340</wp:posOffset>
                  </wp:positionV>
                  <wp:extent cx="462915" cy="530225"/>
                  <wp:effectExtent l="0" t="0" r="0" b="3175"/>
                  <wp:wrapTight wrapText="bothSides">
                    <wp:wrapPolygon edited="0">
                      <wp:start x="0" y="0"/>
                      <wp:lineTo x="0" y="20953"/>
                      <wp:lineTo x="20444" y="20953"/>
                      <wp:lineTo x="20444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30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2CB6A" w14:textId="77777777" w:rsidR="00142B2B" w:rsidRPr="00142B2B" w:rsidRDefault="00142B2B" w:rsidP="001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it-IT"/>
              </w:rPr>
            </w:pPr>
            <w:r w:rsidRPr="00142B2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it-IT"/>
              </w:rPr>
              <w:t xml:space="preserve">            ISTITUTO COMPRENSIVO BRA 1 </w:t>
            </w:r>
          </w:p>
          <w:p w14:paraId="34529AE5" w14:textId="77777777" w:rsidR="00142B2B" w:rsidRPr="00142B2B" w:rsidRDefault="00142B2B" w:rsidP="0014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42B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Via Vittorio Emanuele, n. 200 - 12042  BRA  (Cuneo)  Tel./Fax 0172/412438 C.F. 90054270047</w:t>
            </w:r>
          </w:p>
          <w:p w14:paraId="600D008E" w14:textId="77777777" w:rsidR="00142B2B" w:rsidRPr="00142B2B" w:rsidRDefault="00142B2B" w:rsidP="0014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E-mail-PEC: </w:t>
            </w:r>
            <w:hyperlink r:id="rId8" w:history="1">
              <w:r w:rsidRPr="00142B2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it-IT"/>
                </w:rPr>
                <w:t>cnic86400t@pec.istruzione.it</w:t>
              </w:r>
            </w:hyperlink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  <w:t xml:space="preserve"> </w:t>
            </w:r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  <w:t xml:space="preserve">    e-mail-PEO: </w:t>
            </w:r>
            <w:hyperlink r:id="rId9" w:history="1">
              <w:r w:rsidRPr="00142B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 xml:space="preserve"> </w:t>
              </w:r>
              <w:r w:rsidRPr="00142B2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it-IT"/>
                </w:rPr>
                <w:t>cnic86400t@istruzione.it</w:t>
              </w:r>
            </w:hyperlink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  <w:t xml:space="preserve">     </w:t>
            </w:r>
          </w:p>
          <w:p w14:paraId="6DDB3EB8" w14:textId="77777777" w:rsidR="00142B2B" w:rsidRPr="00142B2B" w:rsidRDefault="00142B2B" w:rsidP="00142B2B">
            <w:pPr>
              <w:tabs>
                <w:tab w:val="left" w:pos="0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Codice Univoco di fatturazione: UFMJ0O             </w:t>
            </w:r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  <w:t xml:space="preserve">     codice Ente </w:t>
            </w:r>
            <w:proofErr w:type="spellStart"/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Ipa</w:t>
            </w:r>
            <w:proofErr w:type="spellEnd"/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: </w:t>
            </w:r>
            <w:proofErr w:type="spellStart"/>
            <w:r w:rsidRPr="00142B2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icbu</w:t>
            </w:r>
            <w:proofErr w:type="spellEnd"/>
          </w:p>
        </w:tc>
      </w:tr>
    </w:tbl>
    <w:p w14:paraId="19BDA765" w14:textId="270F38EF" w:rsidR="00142B2B" w:rsidRPr="00F16B55" w:rsidRDefault="00F16B55" w:rsidP="00836F43">
      <w:pPr>
        <w:pStyle w:val="Titolo60"/>
        <w:keepNext/>
        <w:keepLines/>
        <w:shd w:val="clear" w:color="auto" w:fill="auto"/>
        <w:spacing w:before="0"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r>
        <w:rPr>
          <w:rFonts w:asciiTheme="minorHAnsi" w:hAnsiTheme="minorHAnsi" w:cs="Times New Roman"/>
          <w:b w:val="0"/>
          <w:sz w:val="24"/>
          <w:szCs w:val="24"/>
        </w:rPr>
        <w:tab/>
      </w:r>
      <w:bookmarkStart w:id="0" w:name="_GoBack"/>
      <w:r w:rsidRPr="00F16B55">
        <w:rPr>
          <w:rFonts w:asciiTheme="minorHAnsi" w:hAnsiTheme="minorHAnsi" w:cs="Times New Roman"/>
          <w:sz w:val="24"/>
          <w:szCs w:val="24"/>
        </w:rPr>
        <w:t xml:space="preserve">Allegato  D </w:t>
      </w:r>
    </w:p>
    <w:bookmarkEnd w:id="0"/>
    <w:p w14:paraId="1BCB7EEC" w14:textId="77777777" w:rsidR="00142B2B" w:rsidRDefault="00142B2B" w:rsidP="00836F43">
      <w:pPr>
        <w:pStyle w:val="Titolo60"/>
        <w:keepNext/>
        <w:keepLines/>
        <w:shd w:val="clear" w:color="auto" w:fill="auto"/>
        <w:spacing w:before="0" w:line="240" w:lineRule="auto"/>
        <w:rPr>
          <w:rFonts w:asciiTheme="minorHAnsi" w:hAnsiTheme="minorHAnsi" w:cs="Times New Roman"/>
          <w:b w:val="0"/>
          <w:sz w:val="24"/>
          <w:szCs w:val="24"/>
        </w:rPr>
      </w:pPr>
    </w:p>
    <w:p w14:paraId="2AE7BE68" w14:textId="1813F2F4" w:rsidR="00432A8B" w:rsidRPr="00187BD9" w:rsidRDefault="00432A8B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i/>
          <w:sz w:val="24"/>
          <w:szCs w:val="24"/>
        </w:rPr>
      </w:pPr>
      <w:proofErr w:type="spellStart"/>
      <w:r w:rsidRPr="00187BD9">
        <w:rPr>
          <w:rFonts w:asciiTheme="minorHAnsi" w:hAnsiTheme="minorHAnsi" w:cs="Times New Roman"/>
          <w:b w:val="0"/>
          <w:i/>
          <w:sz w:val="24"/>
          <w:szCs w:val="24"/>
        </w:rPr>
        <w:t>Prot</w:t>
      </w:r>
      <w:proofErr w:type="spellEnd"/>
      <w:r w:rsidRPr="00187BD9">
        <w:rPr>
          <w:rFonts w:asciiTheme="minorHAnsi" w:hAnsiTheme="minorHAnsi" w:cs="Times New Roman"/>
          <w:b w:val="0"/>
          <w:i/>
          <w:sz w:val="24"/>
          <w:szCs w:val="24"/>
        </w:rPr>
        <w:t>.</w:t>
      </w:r>
      <w:r w:rsidR="00142B2B" w:rsidRPr="00187BD9">
        <w:rPr>
          <w:rFonts w:asciiTheme="minorHAnsi" w:hAnsiTheme="minorHAnsi" w:cs="Times New Roman"/>
          <w:b w:val="0"/>
          <w:i/>
          <w:sz w:val="24"/>
          <w:szCs w:val="24"/>
        </w:rPr>
        <w:t xml:space="preserve"> e data : vedere segnatura</w:t>
      </w:r>
    </w:p>
    <w:p w14:paraId="17806A89" w14:textId="77777777" w:rsidR="00432A8B" w:rsidRPr="00432A8B" w:rsidRDefault="00432A8B" w:rsidP="00432A8B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="Times New Roman"/>
          <w:b w:val="0"/>
          <w:sz w:val="24"/>
          <w:szCs w:val="24"/>
        </w:rPr>
      </w:pPr>
    </w:p>
    <w:p w14:paraId="3483B993" w14:textId="77777777" w:rsidR="00432A8B" w:rsidRPr="003D2DBB" w:rsidRDefault="00432A8B" w:rsidP="00432A8B">
      <w:pPr>
        <w:pStyle w:val="Default"/>
        <w:rPr>
          <w:rFonts w:ascii="Times New Roman" w:hAnsi="Times New Roman" w:cs="Times New Roman"/>
        </w:rPr>
      </w:pPr>
      <w:r w:rsidRPr="003D2DBB">
        <w:rPr>
          <w:rFonts w:ascii="Times New Roman" w:hAnsi="Times New Roman" w:cs="Times New Roman"/>
          <w:b/>
        </w:rPr>
        <w:t xml:space="preserve">OGGETTO: </w:t>
      </w:r>
      <w:r w:rsidRPr="003D2DBB">
        <w:rPr>
          <w:rFonts w:ascii="Times New Roman" w:hAnsi="Times New Roman" w:cs="Times New Roman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  <w:bookmarkStart w:id="1" w:name="_Hlk74158888"/>
      <w:r w:rsidRPr="003D2DBB">
        <w:rPr>
          <w:rFonts w:ascii="Times New Roman" w:hAnsi="Times New Roman" w:cs="Times New Roman"/>
        </w:rPr>
        <w:t xml:space="preserve">  Avviso pubblico prot. n. 9707 del 27/04/2021 – Realizzazione di percorsi educativi volti al potenziamento delle competenze e per l’aggregazione e la socializzazione delle studentesse e degli studenti nell'emergenza Covid -19 (Apprendimento e socialità).</w:t>
      </w:r>
    </w:p>
    <w:bookmarkEnd w:id="1"/>
    <w:p w14:paraId="258261B3" w14:textId="77777777" w:rsidR="00432A8B" w:rsidRPr="00432A8B" w:rsidRDefault="00432A8B" w:rsidP="00432A8B">
      <w:pPr>
        <w:pStyle w:val="Default"/>
        <w:rPr>
          <w:rFonts w:asciiTheme="minorHAnsi" w:hAnsiTheme="minorHAnsi" w:cstheme="minorHAnsi"/>
          <w:b/>
          <w:i/>
        </w:rPr>
      </w:pPr>
    </w:p>
    <w:p w14:paraId="5DF484B4" w14:textId="77777777" w:rsidR="003D2DBB" w:rsidRDefault="003D2DBB" w:rsidP="00432A8B">
      <w:pPr>
        <w:jc w:val="both"/>
        <w:rPr>
          <w:sz w:val="24"/>
        </w:rPr>
      </w:pPr>
    </w:p>
    <w:p w14:paraId="0893C6A2" w14:textId="77777777" w:rsidR="003D2DBB" w:rsidRDefault="003D2DBB" w:rsidP="00432A8B">
      <w:pPr>
        <w:jc w:val="both"/>
        <w:rPr>
          <w:sz w:val="24"/>
        </w:rPr>
      </w:pPr>
    </w:p>
    <w:p w14:paraId="15EACBE6" w14:textId="77777777" w:rsidR="00432A8B" w:rsidRPr="003D2DBB" w:rsidRDefault="00432A8B" w:rsidP="00432A8B">
      <w:pPr>
        <w:jc w:val="both"/>
        <w:rPr>
          <w:rFonts w:ascii="Times New Roman" w:hAnsi="Times New Roman" w:cs="Times New Roman"/>
          <w:sz w:val="24"/>
        </w:rPr>
      </w:pPr>
      <w:r w:rsidRPr="003D2DBB">
        <w:rPr>
          <w:rFonts w:ascii="Times New Roman" w:hAnsi="Times New Roman" w:cs="Times New Roman"/>
          <w:sz w:val="24"/>
        </w:rPr>
        <w:t>Il/la sottoscritto/a __________________________________</w:t>
      </w:r>
    </w:p>
    <w:p w14:paraId="6B9CEF0C" w14:textId="77777777" w:rsidR="00432A8B" w:rsidRPr="003D2DBB" w:rsidRDefault="00432A8B" w:rsidP="00432A8B">
      <w:pPr>
        <w:jc w:val="both"/>
        <w:rPr>
          <w:rFonts w:ascii="Times New Roman" w:hAnsi="Times New Roman" w:cs="Times New Roman"/>
          <w:sz w:val="24"/>
        </w:rPr>
      </w:pPr>
    </w:p>
    <w:p w14:paraId="7E8B9DE9" w14:textId="77777777" w:rsidR="00432A8B" w:rsidRPr="003D2DBB" w:rsidRDefault="00432A8B" w:rsidP="00432A8B">
      <w:pPr>
        <w:jc w:val="center"/>
        <w:rPr>
          <w:rFonts w:ascii="Times New Roman" w:hAnsi="Times New Roman" w:cs="Times New Roman"/>
          <w:b/>
          <w:sz w:val="24"/>
        </w:rPr>
      </w:pPr>
      <w:r w:rsidRPr="003D2DBB">
        <w:rPr>
          <w:rFonts w:ascii="Times New Roman" w:hAnsi="Times New Roman" w:cs="Times New Roman"/>
          <w:b/>
          <w:sz w:val="24"/>
        </w:rPr>
        <w:t>DICHIARA</w:t>
      </w:r>
    </w:p>
    <w:p w14:paraId="4D35EBE7" w14:textId="77777777" w:rsidR="00432A8B" w:rsidRPr="003D2DBB" w:rsidRDefault="00432A8B" w:rsidP="00432A8B">
      <w:pPr>
        <w:rPr>
          <w:rFonts w:ascii="Times New Roman" w:hAnsi="Times New Roman" w:cs="Times New Roman"/>
          <w:sz w:val="24"/>
        </w:rPr>
      </w:pPr>
    </w:p>
    <w:p w14:paraId="28A7EB4A" w14:textId="77777777" w:rsidR="00432A8B" w:rsidRPr="003D2DBB" w:rsidRDefault="00432A8B" w:rsidP="00432A8B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BB">
        <w:rPr>
          <w:rFonts w:ascii="Times New Roman" w:eastAsia="Calibri" w:hAnsi="Times New Roman" w:cs="Times New Roman"/>
          <w:sz w:val="24"/>
          <w:szCs w:val="24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14:paraId="4CFA3EB6" w14:textId="3C0891B7" w:rsidR="00432A8B" w:rsidRPr="003D2DBB" w:rsidRDefault="00432A8B" w:rsidP="00432A8B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D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="00920540">
        <w:rPr>
          <w:rFonts w:ascii="Times New Roman" w:eastAsia="Calibri" w:hAnsi="Times New Roman" w:cs="Times New Roman"/>
          <w:sz w:val="24"/>
          <w:szCs w:val="24"/>
        </w:rPr>
        <w:tab/>
      </w:r>
      <w:r w:rsidRPr="003D2DBB">
        <w:rPr>
          <w:rFonts w:ascii="Times New Roman" w:eastAsia="Calibri" w:hAnsi="Times New Roman" w:cs="Times New Roman"/>
          <w:sz w:val="24"/>
          <w:szCs w:val="24"/>
        </w:rPr>
        <w:t>In fede</w:t>
      </w:r>
    </w:p>
    <w:p w14:paraId="3744BB3D" w14:textId="0F369541" w:rsidR="00432A8B" w:rsidRPr="003D2DBB" w:rsidRDefault="00920540" w:rsidP="00432A8B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32A8B" w:rsidRPr="003D2DBB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14:paraId="62CFD4F2" w14:textId="77777777" w:rsidR="00432A8B" w:rsidRPr="003D2DBB" w:rsidRDefault="00432A8B" w:rsidP="00432A8B">
      <w:pPr>
        <w:widowControl w:val="0"/>
        <w:suppressAutoHyphens/>
        <w:autoSpaceDE w:val="0"/>
        <w:spacing w:line="200" w:lineRule="exact"/>
        <w:ind w:right="-20"/>
        <w:jc w:val="both"/>
        <w:rPr>
          <w:rFonts w:ascii="Times New Roman" w:hAnsi="Times New Roman" w:cs="Times New Roman"/>
          <w:u w:val="single"/>
          <w:lang w:eastAsia="ar-SA"/>
        </w:rPr>
      </w:pPr>
    </w:p>
    <w:p w14:paraId="5A29342F" w14:textId="77777777" w:rsidR="006E003E" w:rsidRPr="003D2DBB" w:rsidRDefault="006E003E" w:rsidP="00432A8B">
      <w:pPr>
        <w:rPr>
          <w:rFonts w:ascii="Times New Roman" w:hAnsi="Times New Roman" w:cs="Times New Roman"/>
        </w:rPr>
      </w:pPr>
    </w:p>
    <w:sectPr w:rsidR="006E003E" w:rsidRPr="003D2DBB" w:rsidSect="006F40D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5348E" w14:textId="77777777" w:rsidR="0007706C" w:rsidRDefault="0007706C" w:rsidP="006E003E">
      <w:pPr>
        <w:spacing w:after="0" w:line="240" w:lineRule="auto"/>
      </w:pPr>
      <w:r>
        <w:separator/>
      </w:r>
    </w:p>
  </w:endnote>
  <w:endnote w:type="continuationSeparator" w:id="0">
    <w:p w14:paraId="4E7073AB" w14:textId="77777777" w:rsidR="0007706C" w:rsidRDefault="0007706C" w:rsidP="006E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6313F" w14:textId="77777777" w:rsidR="0007706C" w:rsidRDefault="0007706C" w:rsidP="006E003E">
      <w:pPr>
        <w:spacing w:after="0" w:line="240" w:lineRule="auto"/>
      </w:pPr>
      <w:r>
        <w:separator/>
      </w:r>
    </w:p>
  </w:footnote>
  <w:footnote w:type="continuationSeparator" w:id="0">
    <w:p w14:paraId="7AC9C099" w14:textId="77777777" w:rsidR="0007706C" w:rsidRDefault="0007706C" w:rsidP="006E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BE9D1" w14:textId="402104A9" w:rsidR="00432A8B" w:rsidRPr="00836F43" w:rsidRDefault="00432A8B" w:rsidP="00836F43">
    <w:pPr>
      <w:pStyle w:val="Intestazione"/>
      <w:jc w:val="center"/>
    </w:pPr>
    <w:r w:rsidRPr="00432A8B">
      <w:rPr>
        <w:noProof/>
        <w:color w:val="000000"/>
        <w:lang w:eastAsia="it-IT"/>
      </w:rPr>
      <w:drawing>
        <wp:inline distT="0" distB="0" distL="0" distR="0" wp14:anchorId="601C06AF" wp14:editId="2E396348">
          <wp:extent cx="6120130" cy="1087721"/>
          <wp:effectExtent l="0" t="0" r="0" b="0"/>
          <wp:docPr id="2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eastAsia="Tahoma" w:hAnsi="Tahoma" w:cs="Tahoma"/>
        <w:color w:val="000000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3E"/>
    <w:rsid w:val="0007706C"/>
    <w:rsid w:val="00142B2B"/>
    <w:rsid w:val="00187BD9"/>
    <w:rsid w:val="003D2DBB"/>
    <w:rsid w:val="00432A8B"/>
    <w:rsid w:val="005E0044"/>
    <w:rsid w:val="006E003E"/>
    <w:rsid w:val="006F40DB"/>
    <w:rsid w:val="00836F43"/>
    <w:rsid w:val="00901CDE"/>
    <w:rsid w:val="00920540"/>
    <w:rsid w:val="00A24988"/>
    <w:rsid w:val="00A6550E"/>
    <w:rsid w:val="00B97522"/>
    <w:rsid w:val="00EB7F10"/>
    <w:rsid w:val="00F1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7D2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03E"/>
  </w:style>
  <w:style w:type="paragraph" w:styleId="Pidipagina">
    <w:name w:val="footer"/>
    <w:basedOn w:val="Normale"/>
    <w:link w:val="Pidipagina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8B"/>
    <w:rPr>
      <w:rFonts w:ascii="Tahoma" w:hAnsi="Tahoma" w:cs="Tahoma"/>
      <w:sz w:val="16"/>
      <w:szCs w:val="16"/>
    </w:rPr>
  </w:style>
  <w:style w:type="character" w:customStyle="1" w:styleId="Titolo6">
    <w:name w:val="Titolo #6_"/>
    <w:link w:val="Titolo60"/>
    <w:rsid w:val="00432A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32A8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432A8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03E"/>
  </w:style>
  <w:style w:type="paragraph" w:styleId="Pidipagina">
    <w:name w:val="footer"/>
    <w:basedOn w:val="Normale"/>
    <w:link w:val="Pidipagina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8B"/>
    <w:rPr>
      <w:rFonts w:ascii="Tahoma" w:hAnsi="Tahoma" w:cs="Tahoma"/>
      <w:sz w:val="16"/>
      <w:szCs w:val="16"/>
    </w:rPr>
  </w:style>
  <w:style w:type="character" w:customStyle="1" w:styleId="Titolo6">
    <w:name w:val="Titolo #6_"/>
    <w:link w:val="Titolo60"/>
    <w:rsid w:val="00432A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32A8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432A8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6400t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cnic86400t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dogliani</dc:creator>
  <cp:lastModifiedBy>dogliani</cp:lastModifiedBy>
  <cp:revision>7</cp:revision>
  <dcterms:created xsi:type="dcterms:W3CDTF">2021-12-01T09:51:00Z</dcterms:created>
  <dcterms:modified xsi:type="dcterms:W3CDTF">2021-12-01T10:37:00Z</dcterms:modified>
</cp:coreProperties>
</file>