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1291" w14:textId="77777777" w:rsidR="004426C9" w:rsidRDefault="004426C9" w:rsidP="008145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794630A" w14:textId="77777777" w:rsidR="00840C4A" w:rsidRDefault="00514D08" w:rsidP="00514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C5B98">
        <w:rPr>
          <w:rFonts w:ascii="Tahoma" w:hAnsi="Tahoma" w:cs="Tahoma"/>
          <w:b/>
          <w:bCs/>
          <w:sz w:val="20"/>
          <w:szCs w:val="20"/>
        </w:rPr>
        <w:t>DICHIARAZIONE DI TRACCIABILITÀ DEI FLUSSI FINANZIARI</w:t>
      </w:r>
    </w:p>
    <w:p w14:paraId="32A83D4B" w14:textId="77777777" w:rsidR="00514D08" w:rsidRPr="001C5B98" w:rsidRDefault="00514D08" w:rsidP="00514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C5B98">
        <w:rPr>
          <w:rFonts w:ascii="Tahoma" w:hAnsi="Tahoma" w:cs="Tahoma"/>
          <w:b/>
          <w:bCs/>
          <w:sz w:val="20"/>
          <w:szCs w:val="20"/>
        </w:rPr>
        <w:t>Normativa antimafia</w:t>
      </w:r>
    </w:p>
    <w:p w14:paraId="7B4424BC" w14:textId="77777777" w:rsidR="00514D08" w:rsidRPr="00A06AF2" w:rsidRDefault="00514D08" w:rsidP="00514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06AF2">
        <w:rPr>
          <w:rFonts w:ascii="Tahoma" w:hAnsi="Tahoma" w:cs="Tahoma"/>
          <w:b/>
          <w:sz w:val="16"/>
          <w:szCs w:val="16"/>
        </w:rPr>
        <w:t xml:space="preserve">(ai sensi dell’art. 3 della Legge 136 del 19 agosto 2010 e </w:t>
      </w:r>
      <w:proofErr w:type="spellStart"/>
      <w:r w:rsidRPr="00A06AF2">
        <w:rPr>
          <w:rFonts w:ascii="Tahoma" w:hAnsi="Tahoma" w:cs="Tahoma"/>
          <w:b/>
          <w:sz w:val="16"/>
          <w:szCs w:val="16"/>
        </w:rPr>
        <w:t>s.m.i.</w:t>
      </w:r>
      <w:proofErr w:type="spellEnd"/>
      <w:r w:rsidRPr="00A06AF2">
        <w:rPr>
          <w:rFonts w:ascii="Tahoma" w:hAnsi="Tahoma" w:cs="Tahoma"/>
          <w:b/>
          <w:sz w:val="16"/>
          <w:szCs w:val="16"/>
        </w:rPr>
        <w:t>)</w:t>
      </w:r>
    </w:p>
    <w:p w14:paraId="00422CDF" w14:textId="77777777" w:rsidR="00514D08" w:rsidRPr="001C5B98" w:rsidRDefault="00514D08" w:rsidP="00514D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5C02222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6EA31E5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 xml:space="preserve">Io </w:t>
      </w:r>
      <w:proofErr w:type="spellStart"/>
      <w:r w:rsidRPr="008145EF">
        <w:rPr>
          <w:rFonts w:ascii="Tahoma" w:hAnsi="Tahoma" w:cs="Tahoma"/>
          <w:sz w:val="18"/>
          <w:szCs w:val="18"/>
        </w:rPr>
        <w:t>sottoscritt</w:t>
      </w:r>
      <w:proofErr w:type="spellEnd"/>
      <w:r w:rsidRPr="008145EF">
        <w:rPr>
          <w:rFonts w:ascii="Tahoma" w:hAnsi="Tahoma" w:cs="Tahoma"/>
          <w:sz w:val="18"/>
          <w:szCs w:val="18"/>
        </w:rPr>
        <w:t xml:space="preserve">___ _____________________________________________ </w:t>
      </w:r>
      <w:proofErr w:type="spellStart"/>
      <w:r w:rsidRPr="008145EF">
        <w:rPr>
          <w:rFonts w:ascii="Tahoma" w:hAnsi="Tahoma" w:cs="Tahoma"/>
          <w:sz w:val="18"/>
          <w:szCs w:val="18"/>
        </w:rPr>
        <w:t>nat</w:t>
      </w:r>
      <w:proofErr w:type="spellEnd"/>
      <w:r w:rsidRPr="008145EF">
        <w:rPr>
          <w:rFonts w:ascii="Tahoma" w:hAnsi="Tahoma" w:cs="Tahoma"/>
          <w:sz w:val="18"/>
          <w:szCs w:val="18"/>
        </w:rPr>
        <w:t>___ a ____________________</w:t>
      </w:r>
    </w:p>
    <w:p w14:paraId="5188E13D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B35B9F4" w14:textId="77777777" w:rsidR="00251D29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 xml:space="preserve">Prov. ______ il _________________ e residente a ______________________________ Prov. ______ in </w:t>
      </w:r>
    </w:p>
    <w:p w14:paraId="272B827C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399567" w14:textId="184BA9D4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Via/Piazza</w:t>
      </w:r>
      <w:r w:rsidR="00607B9C" w:rsidRPr="008145EF">
        <w:rPr>
          <w:rFonts w:ascii="Tahoma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sz w:val="18"/>
          <w:szCs w:val="18"/>
        </w:rPr>
        <w:t xml:space="preserve">  ______________________________________ n. ___, </w:t>
      </w:r>
    </w:p>
    <w:p w14:paraId="7B257FC2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8A33288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C. F. | _ | _ | _ | _ | _ | _ | _ | _ | _ | _ | _ | _ | _ | _ | _ | _ |</w:t>
      </w:r>
    </w:p>
    <w:p w14:paraId="57D66B63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09E956" w14:textId="77777777" w:rsidR="00607B9C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in qualità di:</w:t>
      </w:r>
    </w:p>
    <w:p w14:paraId="3816935F" w14:textId="53C65EF0" w:rsidR="00607B9C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Wingdings-Regular" w:hAnsi="Tahoma" w:cs="Tahoma"/>
          <w:sz w:val="18"/>
          <w:szCs w:val="18"/>
        </w:rPr>
      </w:pPr>
      <w:r w:rsidRPr="008145EF">
        <w:rPr>
          <w:rFonts w:ascii="Tahoma" w:eastAsia="Wingdings-Regular" w:hAnsi="Tahoma" w:cs="Tahoma"/>
          <w:sz w:val="18"/>
          <w:szCs w:val="18"/>
        </w:rPr>
        <w:t xml:space="preserve">□ </w:t>
      </w:r>
      <w:r w:rsidRPr="008145EF">
        <w:rPr>
          <w:rFonts w:ascii="Tahoma" w:hAnsi="Tahoma" w:cs="Tahoma"/>
          <w:sz w:val="18"/>
          <w:szCs w:val="18"/>
        </w:rPr>
        <w:t>legale rappresentante</w:t>
      </w:r>
      <w:r w:rsidRPr="008145EF">
        <w:rPr>
          <w:rFonts w:ascii="Tahoma" w:eastAsia="Wingdings-Regular" w:hAnsi="Tahoma" w:cs="Tahoma"/>
          <w:sz w:val="18"/>
          <w:szCs w:val="18"/>
        </w:rPr>
        <w:t xml:space="preserve"> </w:t>
      </w:r>
    </w:p>
    <w:p w14:paraId="58C68AC4" w14:textId="7C34FFF1" w:rsidR="00607B9C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Wingdings-Regular" w:hAnsi="Tahoma" w:cs="Tahoma"/>
          <w:sz w:val="18"/>
          <w:szCs w:val="18"/>
        </w:rPr>
      </w:pPr>
      <w:r w:rsidRPr="008145EF">
        <w:rPr>
          <w:rFonts w:ascii="Tahoma" w:eastAsia="Wingdings-Regular" w:hAnsi="Tahoma" w:cs="Tahoma"/>
          <w:sz w:val="18"/>
          <w:szCs w:val="18"/>
        </w:rPr>
        <w:t xml:space="preserve">□ </w:t>
      </w:r>
      <w:r w:rsidRPr="008145EF">
        <w:rPr>
          <w:rFonts w:ascii="Tahoma" w:hAnsi="Tahoma" w:cs="Tahoma"/>
          <w:sz w:val="18"/>
          <w:szCs w:val="18"/>
        </w:rPr>
        <w:t xml:space="preserve">amministratore delegato </w:t>
      </w:r>
      <w:r w:rsidRPr="008145EF">
        <w:rPr>
          <w:rFonts w:ascii="Tahoma" w:eastAsia="Wingdings-Regular" w:hAnsi="Tahoma" w:cs="Tahoma"/>
          <w:sz w:val="18"/>
          <w:szCs w:val="18"/>
        </w:rPr>
        <w:t xml:space="preserve"> </w:t>
      </w:r>
    </w:p>
    <w:p w14:paraId="57E2A8F4" w14:textId="5520721C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eastAsia="Wingdings-Regular" w:hAnsi="Tahoma" w:cs="Tahoma"/>
          <w:sz w:val="18"/>
          <w:szCs w:val="18"/>
        </w:rPr>
        <w:t xml:space="preserve">□ </w:t>
      </w:r>
      <w:r w:rsidRPr="008145EF">
        <w:rPr>
          <w:rFonts w:ascii="Tahoma" w:hAnsi="Tahoma" w:cs="Tahoma"/>
          <w:sz w:val="18"/>
          <w:szCs w:val="18"/>
        </w:rPr>
        <w:t>professionista incaricato</w:t>
      </w:r>
    </w:p>
    <w:p w14:paraId="2D787960" w14:textId="77777777" w:rsidR="00251D29" w:rsidRPr="008145EF" w:rsidRDefault="00251D29" w:rsidP="00251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1D51E76" w14:textId="77777777" w:rsidR="00514D08" w:rsidRPr="008145EF" w:rsidRDefault="00514D08" w:rsidP="00251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della ditta/Ente</w:t>
      </w:r>
      <w:r w:rsidR="00251D29" w:rsidRPr="008145EF">
        <w:rPr>
          <w:rFonts w:ascii="Tahoma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sz w:val="18"/>
          <w:szCs w:val="18"/>
        </w:rPr>
        <w:t>(denominazione)</w:t>
      </w:r>
      <w:r w:rsidR="00251D29" w:rsidRPr="008145EF">
        <w:rPr>
          <w:rFonts w:ascii="Tahoma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sz w:val="18"/>
          <w:szCs w:val="18"/>
        </w:rPr>
        <w:t>_____________________________________________________</w:t>
      </w:r>
      <w:r w:rsidR="00251D29" w:rsidRPr="008145EF">
        <w:rPr>
          <w:rFonts w:ascii="Tahoma" w:hAnsi="Tahoma" w:cs="Tahoma"/>
          <w:sz w:val="18"/>
          <w:szCs w:val="18"/>
        </w:rPr>
        <w:t>_____________________</w:t>
      </w:r>
      <w:r w:rsidRPr="008145EF">
        <w:rPr>
          <w:rFonts w:ascii="Tahoma" w:hAnsi="Tahoma" w:cs="Tahoma"/>
          <w:sz w:val="18"/>
          <w:szCs w:val="18"/>
        </w:rPr>
        <w:t>______________</w:t>
      </w:r>
    </w:p>
    <w:p w14:paraId="67FE4C63" w14:textId="77777777" w:rsidR="00251D29" w:rsidRPr="008145EF" w:rsidRDefault="00251D29" w:rsidP="00251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1C562A9" w14:textId="77777777" w:rsidR="00251D29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 xml:space="preserve">con sede a (città) _______________________________________ Prov. ______ CAP ___________ in </w:t>
      </w:r>
    </w:p>
    <w:p w14:paraId="2C66BF11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CBCC890" w14:textId="7B33A7BA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Via/Piazza _______________________________________________ n. ______</w:t>
      </w:r>
    </w:p>
    <w:p w14:paraId="716730E6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ECBD9AC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indirizzo e-mail: __________________________________________________</w:t>
      </w:r>
    </w:p>
    <w:p w14:paraId="0D6A678A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612DA9F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C. F. | _ | _ | _ | _ | _ | _ | _ | _ | _ | _ | _ | e P. IVA | _ | _ | _ | _ | _ | _ | _ | _ | _ | _ | _ |</w:t>
      </w:r>
    </w:p>
    <w:p w14:paraId="5C59D629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79B8E9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 xml:space="preserve">aggiudicatario/affidatario/incaricato di: </w:t>
      </w:r>
      <w:r w:rsidR="00251D29" w:rsidRPr="008145EF">
        <w:rPr>
          <w:rFonts w:ascii="Tahoma" w:eastAsia="Wingdings-Regular" w:hAnsi="Tahoma" w:cs="Tahoma"/>
          <w:sz w:val="18"/>
          <w:szCs w:val="18"/>
        </w:rPr>
        <w:t>□</w:t>
      </w:r>
      <w:r w:rsidRPr="008145EF">
        <w:rPr>
          <w:rFonts w:ascii="Tahoma" w:eastAsia="Wingdings-Regular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sz w:val="18"/>
          <w:szCs w:val="18"/>
        </w:rPr>
        <w:t xml:space="preserve">lavori </w:t>
      </w:r>
      <w:r w:rsidR="00251D29" w:rsidRPr="008145EF">
        <w:rPr>
          <w:rFonts w:ascii="Tahoma" w:eastAsia="Wingdings-Regular" w:hAnsi="Tahoma" w:cs="Tahoma"/>
          <w:sz w:val="18"/>
          <w:szCs w:val="18"/>
        </w:rPr>
        <w:t>□</w:t>
      </w:r>
      <w:r w:rsidRPr="008145EF">
        <w:rPr>
          <w:rFonts w:ascii="Tahoma" w:eastAsia="Wingdings-Regular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sz w:val="18"/>
          <w:szCs w:val="18"/>
        </w:rPr>
        <w:t xml:space="preserve">servizi </w:t>
      </w:r>
      <w:r w:rsidR="00251D29" w:rsidRPr="008145EF">
        <w:rPr>
          <w:rFonts w:ascii="Tahoma" w:eastAsia="Wingdings-Regular" w:hAnsi="Tahoma" w:cs="Tahoma"/>
          <w:sz w:val="18"/>
          <w:szCs w:val="18"/>
        </w:rPr>
        <w:t xml:space="preserve">□ </w:t>
      </w:r>
      <w:r w:rsidRPr="008145EF">
        <w:rPr>
          <w:rFonts w:ascii="Tahoma" w:hAnsi="Tahoma" w:cs="Tahoma"/>
          <w:sz w:val="18"/>
          <w:szCs w:val="18"/>
        </w:rPr>
        <w:t>forniture</w:t>
      </w:r>
    </w:p>
    <w:p w14:paraId="41B7B091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EFD7022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consapevole delle sanzioni penali previste dall’art. 76 del D.P.R. 28/12/2000, n. 445 per le ipotesi di falsità in atti e dichiarazioni mendaci, nonché preso atto delle disposizioni di cui alla Legge 136 del 13/08/2010 relative agli obblighi di tracciabilità dei flussi finanziari, sotto la propria responsabilità</w:t>
      </w:r>
    </w:p>
    <w:p w14:paraId="1BC3B0CE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FCE5E21" w14:textId="77777777" w:rsidR="008145EF" w:rsidRPr="008145EF" w:rsidRDefault="008145EF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3D628A41" w14:textId="2AFE2621" w:rsidR="00514D08" w:rsidRPr="008145EF" w:rsidRDefault="00514D08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D I C H I A R A</w:t>
      </w:r>
    </w:p>
    <w:p w14:paraId="7309897D" w14:textId="77777777" w:rsidR="008145EF" w:rsidRPr="008145EF" w:rsidRDefault="008145EF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85EBB08" w14:textId="77777777" w:rsidR="00251D29" w:rsidRPr="008145EF" w:rsidRDefault="00251D29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539C619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in ottemperanza a quanto disposto dall’art. 3 della legge 3 agosto 2010, n. 136 che gli estremi identificativi dei conti correnti “dedicati” ai pagamenti dei contratti stipulati con l’I.C. GRAVEDONA ED UNITI sono:</w:t>
      </w:r>
    </w:p>
    <w:p w14:paraId="04717CA9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0C80F21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145EF">
        <w:rPr>
          <w:rFonts w:ascii="Tahoma" w:hAnsi="Tahoma" w:cs="Tahoma"/>
          <w:b/>
          <w:bCs/>
          <w:sz w:val="18"/>
          <w:szCs w:val="18"/>
        </w:rPr>
        <w:t xml:space="preserve">Conto: </w:t>
      </w:r>
      <w:r w:rsidR="00251D29" w:rsidRPr="008145EF">
        <w:rPr>
          <w:rFonts w:ascii="Tahoma" w:eastAsia="Wingdings-Regular" w:hAnsi="Tahoma" w:cs="Tahoma"/>
          <w:sz w:val="18"/>
          <w:szCs w:val="18"/>
        </w:rPr>
        <w:t>□</w:t>
      </w:r>
      <w:r w:rsidRPr="008145EF">
        <w:rPr>
          <w:rFonts w:ascii="Tahoma" w:eastAsia="Wingdings-Regular" w:hAnsi="Tahoma" w:cs="Tahoma"/>
          <w:sz w:val="18"/>
          <w:szCs w:val="18"/>
        </w:rPr>
        <w:t xml:space="preserve"> </w:t>
      </w:r>
      <w:r w:rsidRPr="008145EF">
        <w:rPr>
          <w:rFonts w:ascii="Tahoma" w:hAnsi="Tahoma" w:cs="Tahoma"/>
          <w:b/>
          <w:bCs/>
          <w:sz w:val="18"/>
          <w:szCs w:val="18"/>
        </w:rPr>
        <w:t>bancario presso la Banca _______________________________________________</w:t>
      </w:r>
    </w:p>
    <w:p w14:paraId="65F90D26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E7A526F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145EF">
        <w:rPr>
          <w:rFonts w:ascii="Tahoma" w:eastAsia="Wingdings-Regular" w:hAnsi="Tahoma" w:cs="Tahoma"/>
          <w:sz w:val="18"/>
          <w:szCs w:val="18"/>
        </w:rPr>
        <w:t xml:space="preserve">          </w:t>
      </w:r>
      <w:r w:rsidR="00251D29" w:rsidRPr="008145EF">
        <w:rPr>
          <w:rFonts w:ascii="Tahoma" w:eastAsia="Wingdings-Regular" w:hAnsi="Tahoma" w:cs="Tahoma"/>
          <w:sz w:val="18"/>
          <w:szCs w:val="18"/>
        </w:rPr>
        <w:t xml:space="preserve"> </w:t>
      </w:r>
      <w:r w:rsidR="001C5B98" w:rsidRPr="008145EF">
        <w:rPr>
          <w:rFonts w:ascii="Tahoma" w:eastAsia="Wingdings-Regular" w:hAnsi="Tahoma" w:cs="Tahoma"/>
          <w:sz w:val="18"/>
          <w:szCs w:val="18"/>
        </w:rPr>
        <w:t xml:space="preserve"> </w:t>
      </w:r>
      <w:r w:rsidR="00251D29" w:rsidRPr="008145EF">
        <w:rPr>
          <w:rFonts w:ascii="Tahoma" w:eastAsia="Wingdings-Regular" w:hAnsi="Tahoma" w:cs="Tahoma"/>
          <w:sz w:val="18"/>
          <w:szCs w:val="18"/>
        </w:rPr>
        <w:t xml:space="preserve">□ </w:t>
      </w:r>
      <w:r w:rsidRPr="008145EF">
        <w:rPr>
          <w:rFonts w:ascii="Tahoma" w:hAnsi="Tahoma" w:cs="Tahoma"/>
          <w:b/>
          <w:bCs/>
          <w:sz w:val="18"/>
          <w:szCs w:val="18"/>
        </w:rPr>
        <w:t xml:space="preserve">postale presso Poste Italiane S.p.A. </w:t>
      </w:r>
    </w:p>
    <w:p w14:paraId="55B927D1" w14:textId="77777777" w:rsidR="001C5B98" w:rsidRPr="008145EF" w:rsidRDefault="001C5B9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B395F4F" w14:textId="77777777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Filiale di _______________________________ Città _______________________________ Prov. _____ in</w:t>
      </w:r>
    </w:p>
    <w:p w14:paraId="230A2022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903942A" w14:textId="77777777" w:rsidR="008145EF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 xml:space="preserve">Via/Piazza _________________________________________________ </w:t>
      </w:r>
    </w:p>
    <w:p w14:paraId="2B29262E" w14:textId="77777777" w:rsidR="008145EF" w:rsidRPr="008145EF" w:rsidRDefault="008145EF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797CA56" w14:textId="77777777" w:rsidR="008145EF" w:rsidRPr="008145EF" w:rsidRDefault="008145EF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67F884D" w14:textId="004A908B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145EF">
        <w:rPr>
          <w:rFonts w:ascii="Tahoma" w:hAnsi="Tahoma" w:cs="Tahoma"/>
          <w:b/>
          <w:bCs/>
          <w:sz w:val="18"/>
          <w:szCs w:val="18"/>
        </w:rPr>
        <w:t>avente le seguenti coordinate</w:t>
      </w:r>
    </w:p>
    <w:p w14:paraId="759CC48A" w14:textId="77777777" w:rsidR="00251D29" w:rsidRPr="008145EF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A2CE8C8" w14:textId="162367EE" w:rsidR="00514D08" w:rsidRPr="008145EF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b/>
          <w:bCs/>
          <w:sz w:val="18"/>
          <w:szCs w:val="18"/>
        </w:rPr>
        <w:t>IBAN</w:t>
      </w:r>
      <w:r w:rsidRPr="008145EF">
        <w:rPr>
          <w:rFonts w:ascii="Tahoma" w:hAnsi="Tahoma" w:cs="Tahoma"/>
          <w:sz w:val="18"/>
          <w:szCs w:val="18"/>
        </w:rPr>
        <w:t>: | _ | _ | _ | _ | _ | _ | _ | _ | _ | _ | _ | _ | _ | _ | _ | _ | _ | _ | _ | _ | _ | _ | _ | _ | _ | _ | _ |</w:t>
      </w:r>
    </w:p>
    <w:p w14:paraId="47EB03DE" w14:textId="77777777" w:rsidR="00514D08" w:rsidRPr="008145EF" w:rsidRDefault="00514D08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145EF">
        <w:rPr>
          <w:rFonts w:ascii="Tahoma" w:hAnsi="Tahoma" w:cs="Tahoma"/>
          <w:sz w:val="18"/>
          <w:szCs w:val="18"/>
        </w:rPr>
        <w:t>(Il codice IBAN italiano è composto da 27 caratteri - compilare tutte le caselle)</w:t>
      </w:r>
    </w:p>
    <w:p w14:paraId="1E0032DE" w14:textId="77777777" w:rsidR="00251D29" w:rsidRPr="008145EF" w:rsidRDefault="00251D29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2FD11A18" w14:textId="77777777" w:rsidR="008145EF" w:rsidRDefault="008145EF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4C2EB1" w14:textId="77777777" w:rsidR="008145EF" w:rsidRDefault="008145EF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1E5AD8" w14:textId="2C50587C" w:rsidR="00251D29" w:rsidRPr="001C5B98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B98">
        <w:rPr>
          <w:rFonts w:ascii="Tahoma" w:hAnsi="Tahoma" w:cs="Tahoma"/>
          <w:sz w:val="20"/>
          <w:szCs w:val="20"/>
        </w:rPr>
        <w:t>Ed indica quale soggetto delegato ad operare sul predetto conto:</w:t>
      </w:r>
    </w:p>
    <w:p w14:paraId="148FF7F3" w14:textId="77777777" w:rsidR="00251D29" w:rsidRPr="001C5B98" w:rsidRDefault="00251D29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B98">
        <w:rPr>
          <w:rFonts w:ascii="Tahoma" w:eastAsia="Wingdings-Regular" w:hAnsi="Tahoma" w:cs="Tahoma"/>
          <w:sz w:val="24"/>
          <w:szCs w:val="24"/>
        </w:rPr>
        <w:t xml:space="preserve">□ </w:t>
      </w:r>
      <w:r w:rsidR="00514D08" w:rsidRPr="001C5B98">
        <w:rPr>
          <w:rFonts w:ascii="Tahoma" w:hAnsi="Tahoma" w:cs="Tahoma"/>
          <w:sz w:val="20"/>
          <w:szCs w:val="20"/>
        </w:rPr>
        <w:t>il/la sottoscritt__;</w:t>
      </w:r>
    </w:p>
    <w:p w14:paraId="7CD02000" w14:textId="215F5A4D" w:rsidR="00251D29" w:rsidRPr="001C5B98" w:rsidRDefault="00251D29" w:rsidP="00251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5B98">
        <w:rPr>
          <w:rFonts w:ascii="Tahoma" w:eastAsia="Wingdings-Regular" w:hAnsi="Tahoma" w:cs="Tahoma"/>
          <w:sz w:val="24"/>
          <w:szCs w:val="24"/>
        </w:rPr>
        <w:t xml:space="preserve">□ </w:t>
      </w:r>
      <w:r w:rsidR="00514D08" w:rsidRPr="001C5B98">
        <w:rPr>
          <w:rFonts w:ascii="Tahoma" w:hAnsi="Tahoma" w:cs="Tahoma"/>
          <w:sz w:val="20"/>
          <w:szCs w:val="20"/>
        </w:rPr>
        <w:t>il/la sig./sig.</w:t>
      </w:r>
      <w:r w:rsidRPr="001C5B98">
        <w:rPr>
          <w:rFonts w:ascii="Tahoma" w:hAnsi="Tahoma" w:cs="Tahoma"/>
          <w:sz w:val="20"/>
          <w:szCs w:val="20"/>
        </w:rPr>
        <w:t>r</w:t>
      </w:r>
      <w:r w:rsidR="00514D08" w:rsidRPr="001C5B98">
        <w:rPr>
          <w:rFonts w:ascii="Tahoma" w:hAnsi="Tahoma" w:cs="Tahoma"/>
          <w:sz w:val="20"/>
          <w:szCs w:val="20"/>
        </w:rPr>
        <w:t>a ______________________</w:t>
      </w:r>
      <w:r w:rsidRPr="001C5B98">
        <w:rPr>
          <w:rFonts w:ascii="Tahoma" w:hAnsi="Tahoma" w:cs="Tahoma"/>
          <w:sz w:val="20"/>
          <w:szCs w:val="20"/>
        </w:rPr>
        <w:t xml:space="preserve">______________________ </w:t>
      </w:r>
      <w:proofErr w:type="spellStart"/>
      <w:r w:rsidRPr="001C5B98">
        <w:rPr>
          <w:rFonts w:ascii="Tahoma" w:hAnsi="Tahoma" w:cs="Tahoma"/>
          <w:sz w:val="20"/>
          <w:szCs w:val="20"/>
        </w:rPr>
        <w:t>nat</w:t>
      </w:r>
      <w:proofErr w:type="spellEnd"/>
      <w:r w:rsidRPr="001C5B98">
        <w:rPr>
          <w:rFonts w:ascii="Tahoma" w:hAnsi="Tahoma" w:cs="Tahoma"/>
          <w:sz w:val="20"/>
          <w:szCs w:val="20"/>
        </w:rPr>
        <w:t>___ a__________________</w:t>
      </w:r>
    </w:p>
    <w:p w14:paraId="23A11696" w14:textId="6217F9DD" w:rsidR="00840C4A" w:rsidRPr="008145EF" w:rsidRDefault="00514D08" w:rsidP="008145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5B98">
        <w:rPr>
          <w:rFonts w:ascii="Tahoma" w:hAnsi="Tahoma" w:cs="Tahoma"/>
          <w:sz w:val="20"/>
          <w:szCs w:val="20"/>
        </w:rPr>
        <w:lastRenderedPageBreak/>
        <w:t xml:space="preserve">Prov. __________ il _____________________ C. F. | 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  <w:sz w:val="20"/>
          <w:szCs w:val="20"/>
        </w:rPr>
        <w:t>_ |</w:t>
      </w:r>
    </w:p>
    <w:p w14:paraId="75EC3FF9" w14:textId="77777777" w:rsidR="00514D08" w:rsidRPr="008145EF" w:rsidRDefault="00514D08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145EF">
        <w:rPr>
          <w:rFonts w:ascii="Tahoma" w:hAnsi="Tahoma" w:cs="Tahoma"/>
          <w:sz w:val="20"/>
          <w:szCs w:val="20"/>
        </w:rPr>
        <w:t>CHIEDE</w:t>
      </w:r>
    </w:p>
    <w:p w14:paraId="035F183D" w14:textId="77777777" w:rsidR="001C5B98" w:rsidRPr="00607B9C" w:rsidRDefault="001C5B98" w:rsidP="00251D2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4265D73" w14:textId="032321F3" w:rsidR="00251D29" w:rsidRPr="00607B9C" w:rsidRDefault="00514D08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che tutti i pagamenti riguardanti i contratti e g</w:t>
      </w:r>
      <w:r w:rsidR="00251D29" w:rsidRPr="00607B9C">
        <w:rPr>
          <w:rFonts w:ascii="Tahoma" w:hAnsi="Tahoma" w:cs="Tahoma"/>
          <w:sz w:val="18"/>
          <w:szCs w:val="18"/>
        </w:rPr>
        <w:t>li ordini stipulati con l’I.C.</w:t>
      </w:r>
      <w:r w:rsidRPr="00607B9C">
        <w:rPr>
          <w:rFonts w:ascii="Tahoma" w:hAnsi="Tahoma" w:cs="Tahoma"/>
          <w:sz w:val="18"/>
          <w:szCs w:val="18"/>
        </w:rPr>
        <w:t xml:space="preserve"> siano effettuati esclusivamente tramite</w:t>
      </w:r>
      <w:r w:rsidR="00251D29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lo strumento del bonifico appoggiato sul conto corrente sopra indicato.</w:t>
      </w:r>
    </w:p>
    <w:p w14:paraId="70BCF404" w14:textId="345155D8" w:rsidR="00514D08" w:rsidRPr="00607B9C" w:rsidRDefault="00607B9C" w:rsidP="00514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</w:t>
      </w:r>
      <w:r w:rsidR="00514D08" w:rsidRPr="00607B9C">
        <w:rPr>
          <w:rFonts w:ascii="Tahoma" w:hAnsi="Tahoma" w:cs="Tahoma"/>
          <w:b/>
          <w:bCs/>
          <w:sz w:val="18"/>
          <w:szCs w:val="18"/>
        </w:rPr>
        <w:t xml:space="preserve">i impegna </w:t>
      </w:r>
      <w:r w:rsidR="00514D08" w:rsidRPr="00607B9C">
        <w:rPr>
          <w:rFonts w:ascii="Tahoma" w:hAnsi="Tahoma" w:cs="Tahoma"/>
          <w:sz w:val="18"/>
          <w:szCs w:val="18"/>
        </w:rPr>
        <w:t>ad osservare, senza eccezione o riserva alcuna, tutti gli obblighi previsti dalla normativa sulla</w:t>
      </w:r>
      <w:r>
        <w:rPr>
          <w:rFonts w:ascii="Tahoma" w:hAnsi="Tahoma" w:cs="Tahoma"/>
          <w:sz w:val="18"/>
          <w:szCs w:val="18"/>
        </w:rPr>
        <w:t xml:space="preserve"> </w:t>
      </w:r>
      <w:r w:rsidR="00514D08" w:rsidRPr="00607B9C">
        <w:rPr>
          <w:rFonts w:ascii="Tahoma" w:hAnsi="Tahoma" w:cs="Tahoma"/>
          <w:sz w:val="18"/>
          <w:szCs w:val="18"/>
        </w:rPr>
        <w:t xml:space="preserve">tracciabilità dei flussi finanziari contenuta nella Legge 136 del 13.08.2010 e </w:t>
      </w:r>
      <w:proofErr w:type="spellStart"/>
      <w:r w:rsidR="00514D08" w:rsidRPr="00607B9C">
        <w:rPr>
          <w:rFonts w:ascii="Tahoma" w:hAnsi="Tahoma" w:cs="Tahoma"/>
          <w:sz w:val="18"/>
          <w:szCs w:val="18"/>
        </w:rPr>
        <w:t>s.m.</w:t>
      </w:r>
      <w:r w:rsidR="00251D29" w:rsidRPr="00607B9C">
        <w:rPr>
          <w:rFonts w:ascii="Tahoma" w:hAnsi="Tahoma" w:cs="Tahoma"/>
          <w:sz w:val="18"/>
          <w:szCs w:val="18"/>
        </w:rPr>
        <w:t>i.</w:t>
      </w:r>
      <w:proofErr w:type="spellEnd"/>
      <w:r w:rsidR="00514D08" w:rsidRPr="00607B9C">
        <w:rPr>
          <w:rFonts w:ascii="Tahoma" w:hAnsi="Tahoma" w:cs="Tahoma"/>
          <w:sz w:val="18"/>
          <w:szCs w:val="18"/>
        </w:rPr>
        <w:t xml:space="preserve"> ed </w:t>
      </w:r>
      <w:r w:rsidR="00514D08" w:rsidRPr="00607B9C">
        <w:rPr>
          <w:rFonts w:ascii="Tahoma" w:hAnsi="Tahoma" w:cs="Tahoma"/>
          <w:b/>
          <w:bCs/>
          <w:sz w:val="18"/>
          <w:szCs w:val="18"/>
        </w:rPr>
        <w:t xml:space="preserve">accetta </w:t>
      </w:r>
      <w:r w:rsidR="00514D08" w:rsidRPr="00607B9C">
        <w:rPr>
          <w:rFonts w:ascii="Tahoma" w:hAnsi="Tahoma" w:cs="Tahoma"/>
          <w:sz w:val="18"/>
          <w:szCs w:val="18"/>
        </w:rPr>
        <w:t>le clausole di seguito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="00514D08" w:rsidRPr="00607B9C">
        <w:rPr>
          <w:rFonts w:ascii="Tahoma" w:hAnsi="Tahoma" w:cs="Tahoma"/>
          <w:sz w:val="18"/>
          <w:szCs w:val="18"/>
        </w:rPr>
        <w:t>indicate che intendono integrare automaticament</w:t>
      </w:r>
      <w:r w:rsidR="001C5B98" w:rsidRPr="00607B9C">
        <w:rPr>
          <w:rFonts w:ascii="Tahoma" w:hAnsi="Tahoma" w:cs="Tahoma"/>
          <w:sz w:val="18"/>
          <w:szCs w:val="18"/>
        </w:rPr>
        <w:t xml:space="preserve">e il contratto in oggetto e gli </w:t>
      </w:r>
      <w:r w:rsidR="00514D08" w:rsidRPr="00607B9C">
        <w:rPr>
          <w:rFonts w:ascii="Tahoma" w:hAnsi="Tahoma" w:cs="Tahoma"/>
          <w:sz w:val="18"/>
          <w:szCs w:val="18"/>
        </w:rPr>
        <w:t>eventuali successivi con efficacia a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="00514D08" w:rsidRPr="00607B9C">
        <w:rPr>
          <w:rFonts w:ascii="Tahoma" w:hAnsi="Tahoma" w:cs="Tahoma"/>
          <w:sz w:val="18"/>
          <w:szCs w:val="18"/>
        </w:rPr>
        <w:t>partire dal momento in cui la presente dichiarazione perviene al committente:</w:t>
      </w:r>
    </w:p>
    <w:p w14:paraId="1BEA37E3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Le parti stabiliscono espressamente che il contratto è risolto di diritto (art. 1456 c.c.), in tutti i casi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in cui le transazioni siano state eseguite senza avvalersi di banche o della società Poste italiane S.p.A.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(art. 3, comma 8, L. 136/2010) attraverso bonifici su conti dedicati, destinati a registrare tutti 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movimenti finanziari, in ingresso ed in uscita, in esecuzione degli obblighi scaturenti dal presente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contratto.</w:t>
      </w:r>
    </w:p>
    <w:p w14:paraId="036ED1D1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A tal fine, l’affidatario comunica al committente gli estremi identificativi dei conti correnti bancari o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postali, accesi presso banche o presso la società Poste Italiana S.p.A., dedicati, anche non in via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esclusiva, alle commesse pubbliche. La comunicazione al committente deve avvenire entro sette giorni</w:t>
      </w:r>
    </w:p>
    <w:p w14:paraId="4D73E3F1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dell’accensione dei conti correnti dedicati e nello stesso termine l’affidatario deve comunicare le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generalità e il codice fiscale delle persone delegate ad operare su di essi. Le medesime prescrizioni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valgono anche per i conti bancari o postali preesistenti, dedicati successivamente alle commesse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pubbliche. In tal caso il termine decorre dalla dichiarazione della data di destinazione del conto alle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commesse pubbliche.</w:t>
      </w:r>
    </w:p>
    <w:p w14:paraId="71FC640C" w14:textId="00A4FB45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Nel rispetto degli obblighi sulla tracciabilità dei flussi finanziari, la fattura e il bonifico bancario o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postale devono riportare, in relazione a ciascuna transazione, il codice identificativo di gara (CIG) 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ove obbligatorio ai sensi dell’articolo 11 della legge 16 gennaio 2003,</w:t>
      </w:r>
      <w:r w:rsidR="00116C54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n.3,</w:t>
      </w:r>
      <w:r w:rsidR="00116C54" w:rsidRPr="00607B9C">
        <w:rPr>
          <w:rFonts w:ascii="Tahoma" w:hAnsi="Tahoma" w:cs="Tahoma"/>
          <w:sz w:val="18"/>
          <w:szCs w:val="18"/>
        </w:rPr>
        <w:t xml:space="preserve"> o</w:t>
      </w:r>
      <w:r w:rsidRPr="00607B9C">
        <w:rPr>
          <w:rFonts w:ascii="Tahoma" w:hAnsi="Tahoma" w:cs="Tahoma"/>
          <w:sz w:val="18"/>
          <w:szCs w:val="18"/>
        </w:rPr>
        <w:t xml:space="preserve"> il codice unico di progetto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(CUP).</w:t>
      </w:r>
    </w:p>
    <w:p w14:paraId="7A9715D8" w14:textId="15BF8E71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 xml:space="preserve">Le parti convengono che qualsiasi pagamento inerente </w:t>
      </w:r>
      <w:r w:rsidR="00607B9C">
        <w:rPr>
          <w:rFonts w:ascii="Tahoma" w:hAnsi="Tahoma" w:cs="Tahoma"/>
          <w:sz w:val="18"/>
          <w:szCs w:val="18"/>
        </w:rPr>
        <w:t>a</w:t>
      </w:r>
      <w:r w:rsidRPr="00607B9C">
        <w:rPr>
          <w:rFonts w:ascii="Tahoma" w:hAnsi="Tahoma" w:cs="Tahoma"/>
          <w:sz w:val="18"/>
          <w:szCs w:val="18"/>
        </w:rPr>
        <w:t>l presente contratto rimane sospeso sino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alla comunicazione del conto corrente dedicato, completo di tutte le ulteriori indicazioni di legge,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rinunciando conseguentemente ad ogni pretesa o azione risarcitoria, di rivalsa o comunque tendente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ad ottenere il pagamento e/o i suoi interessi e/o accessori.</w:t>
      </w:r>
    </w:p>
    <w:p w14:paraId="112DF87B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L’affidatario s’impegna ad inserire nei contratti stipulati con privati subappaltatori o fornitori di beni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e servizi le seguenti clausole: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“Ciascuna delle parti, a pena di nullità assoluta del presente contratto, assume gli obblighi di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tracciabilità dei flussi finanziati di cui alla legge 13 agosto 2010, n. 136.”</w:t>
      </w:r>
    </w:p>
    <w:p w14:paraId="2BA247A6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“L’affidatario, qualora abbia notizia dell’inadempimento della propria controparte agli obblighi di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tracciabilità finanziaria di cui all’art. 3 della L. 136/2010, procede a risolvere immediatamente il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contratto corrente con la propria controparte e a darne tempestiva comunicazione al committente ed</w:t>
      </w:r>
    </w:p>
    <w:p w14:paraId="0BA3714B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alla prefettura-ufficio territoriale del Governo”.</w:t>
      </w:r>
    </w:p>
    <w:p w14:paraId="183DF063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Il committente verifica i contratti sottoscritti tra l’affidatario dei lavori ed i subappaltatori e/o 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subcontraenti in ordine all’apposizione della clausola sull’obbligo del rispetto delle disposizioni di cui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all’art. 3, comma 9 della L. 136/2010, e, ove ne riscontri la mancanza, rileva la radicale nullità del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contratto.</w:t>
      </w:r>
    </w:p>
    <w:p w14:paraId="1B3BCAE7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>Il sottoscritto ritiene la presente scrittura parte essenziale ed integrante dei rapporti tra l’affidatario e il committente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relativamente al rapporto contrattuale in oggetto, impegnandosi altresì a comunicare al committente ogni eventuale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variazione dei dati sopra dichiarati.</w:t>
      </w:r>
    </w:p>
    <w:p w14:paraId="5FE3B797" w14:textId="77777777" w:rsidR="00514D08" w:rsidRPr="00607B9C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7B9C">
        <w:rPr>
          <w:rFonts w:ascii="Tahoma" w:hAnsi="Tahoma" w:cs="Tahoma"/>
          <w:sz w:val="18"/>
          <w:szCs w:val="18"/>
        </w:rPr>
        <w:t xml:space="preserve">Il sottoscritto </w:t>
      </w:r>
      <w:r w:rsidRPr="00607B9C">
        <w:rPr>
          <w:rFonts w:ascii="Tahoma" w:hAnsi="Tahoma" w:cs="Tahoma"/>
          <w:b/>
          <w:bCs/>
          <w:sz w:val="18"/>
          <w:szCs w:val="18"/>
        </w:rPr>
        <w:t xml:space="preserve">dichiara </w:t>
      </w:r>
      <w:r w:rsidRPr="00607B9C">
        <w:rPr>
          <w:rFonts w:ascii="Tahoma" w:hAnsi="Tahoma" w:cs="Tahoma"/>
          <w:sz w:val="18"/>
          <w:szCs w:val="18"/>
        </w:rPr>
        <w:t>di aver ricevuto e preso visione dell’allegata informativa sul trattamento dei dati personali</w:t>
      </w:r>
      <w:r w:rsidR="001C5B98" w:rsidRPr="00607B9C">
        <w:rPr>
          <w:rFonts w:ascii="Tahoma" w:hAnsi="Tahoma" w:cs="Tahoma"/>
          <w:sz w:val="18"/>
          <w:szCs w:val="18"/>
        </w:rPr>
        <w:t xml:space="preserve"> </w:t>
      </w:r>
      <w:r w:rsidRPr="00607B9C">
        <w:rPr>
          <w:rFonts w:ascii="Tahoma" w:hAnsi="Tahoma" w:cs="Tahoma"/>
          <w:sz w:val="18"/>
          <w:szCs w:val="18"/>
        </w:rPr>
        <w:t>ai sensi del Regolamento UE 679/2016.</w:t>
      </w:r>
    </w:p>
    <w:p w14:paraId="3E06F41F" w14:textId="77777777" w:rsidR="001C5B98" w:rsidRPr="00607B9C" w:rsidRDefault="001C5B9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4EBD845" w14:textId="158AEC2C" w:rsidR="001C5B98" w:rsidRDefault="001C5B9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0"/>
          <w:szCs w:val="20"/>
        </w:rPr>
      </w:pPr>
    </w:p>
    <w:p w14:paraId="0D9310FB" w14:textId="5DFF1B1D" w:rsidR="00116C54" w:rsidRDefault="00116C54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0"/>
          <w:szCs w:val="20"/>
        </w:rPr>
      </w:pPr>
    </w:p>
    <w:p w14:paraId="6CD7F662" w14:textId="77777777" w:rsidR="00116C54" w:rsidRDefault="00116C54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0"/>
          <w:szCs w:val="20"/>
        </w:rPr>
      </w:pPr>
    </w:p>
    <w:p w14:paraId="26D4A5C3" w14:textId="77777777" w:rsidR="00514D08" w:rsidRDefault="00514D08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</w:t>
      </w:r>
      <w:r w:rsidR="001C5B98">
        <w:rPr>
          <w:rFonts w:ascii="Tahoma" w:hAnsi="Tahoma" w:cs="Tahoma"/>
          <w:sz w:val="24"/>
          <w:szCs w:val="24"/>
        </w:rPr>
        <w:t xml:space="preserve">                               ____</w:t>
      </w:r>
      <w:r>
        <w:rPr>
          <w:rFonts w:ascii="Tahoma" w:hAnsi="Tahoma" w:cs="Tahoma"/>
          <w:sz w:val="24"/>
          <w:szCs w:val="24"/>
        </w:rPr>
        <w:t>__________________________</w:t>
      </w:r>
    </w:p>
    <w:p w14:paraId="46E7E362" w14:textId="52F82AB3" w:rsidR="00514D08" w:rsidRDefault="00116C54" w:rsidP="001C5B9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</w:t>
      </w:r>
      <w:r w:rsidR="00514D08">
        <w:rPr>
          <w:rFonts w:ascii="Tahoma" w:hAnsi="Tahoma" w:cs="Tahoma"/>
          <w:sz w:val="16"/>
          <w:szCs w:val="16"/>
        </w:rPr>
        <w:t>luogo e data</w:t>
      </w:r>
      <w:r w:rsidR="001C5B9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</w:t>
      </w:r>
      <w:r w:rsidR="001C5B98">
        <w:rPr>
          <w:rFonts w:ascii="Tahoma" w:hAnsi="Tahoma" w:cs="Tahoma"/>
          <w:sz w:val="16"/>
          <w:szCs w:val="16"/>
        </w:rPr>
        <w:t xml:space="preserve"> </w:t>
      </w:r>
      <w:r w:rsidR="00514D08">
        <w:rPr>
          <w:rFonts w:ascii="Tahoma" w:hAnsi="Tahoma" w:cs="Tahoma"/>
          <w:sz w:val="16"/>
          <w:szCs w:val="16"/>
        </w:rPr>
        <w:t>timbro e firma</w:t>
      </w:r>
    </w:p>
    <w:p w14:paraId="42BE010E" w14:textId="77777777" w:rsidR="008145EF" w:rsidRDefault="00116C54" w:rsidP="001C5B98">
      <w:pPr>
        <w:jc w:val="both"/>
      </w:pPr>
      <w:r>
        <w:t xml:space="preserve">                  </w:t>
      </w:r>
    </w:p>
    <w:p w14:paraId="15701D85" w14:textId="77777777" w:rsidR="008145EF" w:rsidRDefault="008145EF" w:rsidP="001C5B98">
      <w:pPr>
        <w:jc w:val="both"/>
      </w:pPr>
    </w:p>
    <w:p w14:paraId="0F0D34DF" w14:textId="77777777" w:rsidR="008145EF" w:rsidRDefault="008145EF" w:rsidP="001C5B98">
      <w:pPr>
        <w:jc w:val="both"/>
      </w:pPr>
    </w:p>
    <w:p w14:paraId="33CDBC47" w14:textId="77777777" w:rsidR="008145EF" w:rsidRDefault="008145EF" w:rsidP="001C5B98">
      <w:pPr>
        <w:jc w:val="both"/>
      </w:pPr>
    </w:p>
    <w:p w14:paraId="76BCB3D3" w14:textId="77777777" w:rsidR="008145EF" w:rsidRDefault="00116C54" w:rsidP="008145E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  <w:r>
        <w:t xml:space="preserve"> </w:t>
      </w:r>
    </w:p>
    <w:p w14:paraId="404BA328" w14:textId="77777777" w:rsidR="008145EF" w:rsidRPr="00252E6C" w:rsidRDefault="008145EF" w:rsidP="008145E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</w:rPr>
        <w:t>N.B.: Ai fini della validità della presente dichiarazione deve essere allegata la fotocopia non autenticata di un documento di identità del sottoscrittore.</w:t>
      </w:r>
    </w:p>
    <w:p w14:paraId="490B139F" w14:textId="30BF18F6" w:rsidR="001E1270" w:rsidRDefault="001E1270" w:rsidP="001C5B98">
      <w:pPr>
        <w:jc w:val="both"/>
      </w:pPr>
    </w:p>
    <w:sectPr w:rsidR="001E1270" w:rsidSect="00814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A220" w14:textId="77777777" w:rsidR="002E42B3" w:rsidRDefault="002E42B3" w:rsidP="008145EF">
      <w:pPr>
        <w:spacing w:after="0" w:line="240" w:lineRule="auto"/>
      </w:pPr>
      <w:r>
        <w:separator/>
      </w:r>
    </w:p>
  </w:endnote>
  <w:endnote w:type="continuationSeparator" w:id="0">
    <w:p w14:paraId="51AB1ECC" w14:textId="77777777" w:rsidR="002E42B3" w:rsidRDefault="002E42B3" w:rsidP="0081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A5FF" w14:textId="77777777" w:rsidR="00B611EE" w:rsidRDefault="00B611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427053"/>
      <w:docPartObj>
        <w:docPartGallery w:val="Page Numbers (Bottom of Page)"/>
        <w:docPartUnique/>
      </w:docPartObj>
    </w:sdtPr>
    <w:sdtContent>
      <w:p w14:paraId="63774C84" w14:textId="2E72FDC1" w:rsidR="008145EF" w:rsidRDefault="008145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57D4B" w14:textId="77777777" w:rsidR="008145EF" w:rsidRDefault="008145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8107" w14:textId="77777777" w:rsidR="00B611EE" w:rsidRDefault="00B61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0158" w14:textId="77777777" w:rsidR="002E42B3" w:rsidRDefault="002E42B3" w:rsidP="008145EF">
      <w:pPr>
        <w:spacing w:after="0" w:line="240" w:lineRule="auto"/>
      </w:pPr>
      <w:r>
        <w:separator/>
      </w:r>
    </w:p>
  </w:footnote>
  <w:footnote w:type="continuationSeparator" w:id="0">
    <w:p w14:paraId="540AAFF0" w14:textId="77777777" w:rsidR="002E42B3" w:rsidRDefault="002E42B3" w:rsidP="0081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F37" w14:textId="77777777" w:rsidR="00B611EE" w:rsidRDefault="00B61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492B" w14:textId="77777777" w:rsidR="008145EF" w:rsidRPr="008145EF" w:rsidRDefault="008145EF" w:rsidP="008145EF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</w:p>
  <w:p w14:paraId="4E0ED255" w14:textId="77777777" w:rsidR="008145EF" w:rsidRPr="008145EF" w:rsidRDefault="008145EF" w:rsidP="008145EF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145EF">
      <w:rPr>
        <w:rFonts w:ascii="Tahoma" w:eastAsia="Times New Roman" w:hAnsi="Tahoma" w:cs="Tahoma"/>
        <w:sz w:val="16"/>
        <w:szCs w:val="16"/>
        <w:lang w:eastAsia="it-IT"/>
      </w:rPr>
      <w:t>Al Dirigente scolastico dell’I.C. MALGESINI</w:t>
    </w:r>
  </w:p>
  <w:p w14:paraId="29A7ED4F" w14:textId="77777777" w:rsidR="008145EF" w:rsidRPr="008145EF" w:rsidRDefault="008145EF" w:rsidP="008145EF">
    <w:pPr>
      <w:tabs>
        <w:tab w:val="left" w:pos="2972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145EF">
      <w:rPr>
        <w:rFonts w:ascii="Tahoma" w:eastAsia="Times New Roman" w:hAnsi="Tahoma" w:cs="Tahoma"/>
        <w:sz w:val="16"/>
        <w:szCs w:val="16"/>
        <w:lang w:eastAsia="it-IT"/>
      </w:rPr>
      <w:t>nell’ambito della procedura di cui all’Avviso pubblico</w:t>
    </w:r>
    <w:bookmarkStart w:id="0" w:name="_Hlk114653638"/>
    <w:r w:rsidRPr="008145EF">
      <w:rPr>
        <w:rFonts w:ascii="Tahoma" w:eastAsia="Times New Roman" w:hAnsi="Tahoma" w:cs="Tahoma"/>
        <w:sz w:val="16"/>
        <w:szCs w:val="16"/>
        <w:lang w:eastAsia="it-IT"/>
      </w:rPr>
      <w:t xml:space="preserve"> “Misura 1.4.1 Esperienza del cittadino nei servizi pubblici - scuole (26 Aprile 2022). </w:t>
    </w:r>
    <w:r w:rsidRPr="008145EF">
      <w:rPr>
        <w:rFonts w:ascii="Tahoma" w:eastAsia="Times New Roman" w:hAnsi="Tahoma" w:cs="Tahoma"/>
        <w:color w:val="000000"/>
        <w:sz w:val="16"/>
        <w:szCs w:val="16"/>
        <w:lang w:eastAsia="it-IT"/>
      </w:rPr>
      <w:t xml:space="preserve">PNRR M1C1 Investimento 1.4 “SERVIZI E CITTADINANZA DIGITALE” - Finanziato dall’Unione Europea – </w:t>
    </w:r>
    <w:r w:rsidRPr="008145EF">
      <w:rPr>
        <w:rFonts w:ascii="Tahoma" w:eastAsia="Times New Roman" w:hAnsi="Tahoma" w:cs="Tahoma"/>
        <w:i/>
        <w:iCs/>
        <w:color w:val="000000"/>
        <w:sz w:val="16"/>
        <w:szCs w:val="16"/>
        <w:lang w:eastAsia="it-IT"/>
      </w:rPr>
      <w:t>Next Generation EU</w:t>
    </w:r>
    <w:r w:rsidRPr="008145EF">
      <w:rPr>
        <w:rFonts w:ascii="Tahoma" w:eastAsia="Times New Roman" w:hAnsi="Tahoma" w:cs="Tahoma"/>
        <w:color w:val="000000"/>
        <w:sz w:val="16"/>
        <w:szCs w:val="16"/>
        <w:lang w:eastAsia="it-IT"/>
      </w:rPr>
      <w:t>.</w:t>
    </w:r>
    <w:bookmarkEnd w:id="0"/>
  </w:p>
  <w:p w14:paraId="2A47AECA" w14:textId="075F765C" w:rsidR="008145EF" w:rsidRDefault="008145EF" w:rsidP="008145EF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color w:val="000000"/>
        <w:sz w:val="16"/>
        <w:szCs w:val="16"/>
        <w:lang w:eastAsia="it-IT"/>
      </w:rPr>
    </w:pPr>
    <w:r w:rsidRPr="008145EF">
      <w:rPr>
        <w:rFonts w:ascii="Tahoma" w:eastAsia="Times New Roman" w:hAnsi="Tahoma" w:cs="Tahoma"/>
        <w:color w:val="000000"/>
        <w:sz w:val="16"/>
        <w:szCs w:val="16"/>
        <w:lang w:eastAsia="it-IT"/>
      </w:rPr>
      <w:t>CUP E41F22000340006</w:t>
    </w:r>
  </w:p>
  <w:p w14:paraId="744C53B4" w14:textId="16411CEF" w:rsidR="00B611EE" w:rsidRPr="00B611EE" w:rsidRDefault="00B611EE" w:rsidP="00B611EE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B611EE">
      <w:rPr>
        <w:rFonts w:ascii="Tahoma" w:hAnsi="Tahoma" w:cs="Tahoma"/>
        <w:color w:val="000000"/>
        <w:sz w:val="16"/>
        <w:szCs w:val="16"/>
      </w:rPr>
      <w:t xml:space="preserve">CLP </w:t>
    </w:r>
    <w:r>
      <w:rPr>
        <w:rFonts w:ascii="Tahoma" w:hAnsi="Tahoma" w:cs="Tahoma"/>
        <w:color w:val="000000"/>
        <w:sz w:val="16"/>
        <w:szCs w:val="16"/>
      </w:rPr>
      <w:t>PRJ_141SCU0422X_003440</w:t>
    </w:r>
  </w:p>
  <w:p w14:paraId="1B0952FA" w14:textId="77777777" w:rsidR="008145EF" w:rsidRPr="008145EF" w:rsidRDefault="008145EF" w:rsidP="008145EF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145EF">
      <w:rPr>
        <w:rFonts w:ascii="Tahoma" w:eastAsia="Times New Roman" w:hAnsi="Tahoma" w:cs="Tahoma"/>
        <w:color w:val="000000"/>
        <w:sz w:val="16"/>
        <w:szCs w:val="16"/>
        <w:lang w:eastAsia="it-IT"/>
      </w:rPr>
      <w:t>CIG 95933846EA</w:t>
    </w:r>
  </w:p>
  <w:p w14:paraId="3B83A991" w14:textId="77777777" w:rsidR="008145EF" w:rsidRDefault="008145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FFAC" w14:textId="77777777" w:rsidR="00B611EE" w:rsidRDefault="00B611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08"/>
    <w:rsid w:val="00116C54"/>
    <w:rsid w:val="00121590"/>
    <w:rsid w:val="0013740A"/>
    <w:rsid w:val="001C5B98"/>
    <w:rsid w:val="001E1270"/>
    <w:rsid w:val="002018DE"/>
    <w:rsid w:val="00251D29"/>
    <w:rsid w:val="002C691A"/>
    <w:rsid w:val="002C6C94"/>
    <w:rsid w:val="002E42B3"/>
    <w:rsid w:val="0031528B"/>
    <w:rsid w:val="004426C9"/>
    <w:rsid w:val="0046280C"/>
    <w:rsid w:val="004D496E"/>
    <w:rsid w:val="004F312D"/>
    <w:rsid w:val="00514D08"/>
    <w:rsid w:val="00607B9C"/>
    <w:rsid w:val="006949CF"/>
    <w:rsid w:val="006B134E"/>
    <w:rsid w:val="00785D7E"/>
    <w:rsid w:val="008145EF"/>
    <w:rsid w:val="00840C4A"/>
    <w:rsid w:val="009628F6"/>
    <w:rsid w:val="00A06AF2"/>
    <w:rsid w:val="00B611EE"/>
    <w:rsid w:val="00F27C03"/>
    <w:rsid w:val="00F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4369C"/>
  <w15:docId w15:val="{40BF12AA-3543-41EA-AF00-5CFA4EEC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B9C"/>
    <w:pPr>
      <w:spacing w:after="0" w:line="240" w:lineRule="auto"/>
      <w:jc w:val="center"/>
    </w:pPr>
    <w:rPr>
      <w:rFonts w:ascii="Calibri" w:eastAsia="Times New Roman" w:hAnsi="Calibri" w:cs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07B9C"/>
    <w:rPr>
      <w:rFonts w:ascii="Calibri" w:eastAsia="Times New Roman" w:hAnsi="Calibri" w:cs="Times New Roman"/>
      <w:sz w:val="40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07B9C"/>
    <w:pPr>
      <w:widowControl w:val="0"/>
      <w:spacing w:before="1"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7B9C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814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145EF"/>
  </w:style>
  <w:style w:type="paragraph" w:styleId="Pidipagina">
    <w:name w:val="footer"/>
    <w:basedOn w:val="Normale"/>
    <w:link w:val="PidipaginaCarattere"/>
    <w:uiPriority w:val="99"/>
    <w:unhideWhenUsed/>
    <w:rsid w:val="00814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direttore.gravedona@gmail.com</cp:lastModifiedBy>
  <cp:revision>4</cp:revision>
  <dcterms:created xsi:type="dcterms:W3CDTF">2023-01-11T13:12:00Z</dcterms:created>
  <dcterms:modified xsi:type="dcterms:W3CDTF">2023-01-11T13:25:00Z</dcterms:modified>
</cp:coreProperties>
</file>