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6E1D" w14:textId="72F34A67" w:rsidR="00CA2787" w:rsidRPr="00CA2787" w:rsidRDefault="00CA2787" w:rsidP="00CA2787">
      <w:pPr>
        <w:spacing w:before="75"/>
        <w:ind w:right="111"/>
        <w:jc w:val="right"/>
        <w:rPr>
          <w:rFonts w:asciiTheme="minorHAnsi" w:hAnsiTheme="minorHAnsi" w:cstheme="minorHAnsi"/>
          <w:b/>
        </w:rPr>
      </w:pPr>
      <w:r w:rsidRPr="00CA2787">
        <w:rPr>
          <w:rFonts w:asciiTheme="minorHAnsi" w:hAnsiTheme="minorHAnsi" w:cstheme="minorHAnsi"/>
          <w:b/>
        </w:rPr>
        <w:t>ALLEGATO</w:t>
      </w:r>
      <w:r w:rsidRPr="00CA2787"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B</w:t>
      </w:r>
    </w:p>
    <w:p w14:paraId="03DA3ACF" w14:textId="77777777" w:rsidR="00CA2787" w:rsidRPr="00CA2787" w:rsidRDefault="00CA2787" w:rsidP="00CA2787">
      <w:pPr>
        <w:spacing w:before="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EDCCE" w14:textId="77777777" w:rsidR="00CA2787" w:rsidRPr="00CA2787" w:rsidRDefault="00CA2787" w:rsidP="00CA2787">
      <w:pPr>
        <w:spacing w:before="1"/>
        <w:ind w:right="7"/>
        <w:jc w:val="right"/>
        <w:rPr>
          <w:rFonts w:asciiTheme="minorHAnsi" w:hAnsiTheme="minorHAnsi" w:cstheme="minorHAnsi"/>
          <w:spacing w:val="-7"/>
          <w:sz w:val="20"/>
          <w:szCs w:val="20"/>
        </w:rPr>
      </w:pPr>
      <w:r w:rsidRPr="00CA2787">
        <w:rPr>
          <w:rFonts w:asciiTheme="minorHAnsi" w:hAnsiTheme="minorHAnsi" w:cstheme="minorHAnsi"/>
          <w:sz w:val="20"/>
          <w:szCs w:val="20"/>
        </w:rPr>
        <w:t>AL</w:t>
      </w:r>
      <w:r w:rsidRPr="00CA278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A2787">
        <w:rPr>
          <w:rFonts w:asciiTheme="minorHAnsi" w:hAnsiTheme="minorHAnsi" w:cstheme="minorHAnsi"/>
          <w:sz w:val="20"/>
          <w:szCs w:val="20"/>
        </w:rPr>
        <w:t>DIRIGENTE</w:t>
      </w:r>
      <w:r w:rsidRPr="00CA278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A2787">
        <w:rPr>
          <w:rFonts w:asciiTheme="minorHAnsi" w:hAnsiTheme="minorHAnsi" w:cstheme="minorHAnsi"/>
          <w:sz w:val="20"/>
          <w:szCs w:val="20"/>
        </w:rPr>
        <w:t>SCOLASTICO</w:t>
      </w:r>
      <w:r w:rsidRPr="00CA278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p w14:paraId="6339C139" w14:textId="77777777" w:rsidR="00CA2787" w:rsidRPr="00CA2787" w:rsidRDefault="00CA2787" w:rsidP="00CA2787">
      <w:pPr>
        <w:spacing w:before="1"/>
        <w:ind w:right="7"/>
        <w:jc w:val="right"/>
        <w:rPr>
          <w:rFonts w:asciiTheme="minorHAnsi" w:hAnsiTheme="minorHAnsi" w:cstheme="minorHAnsi"/>
          <w:sz w:val="20"/>
          <w:szCs w:val="20"/>
        </w:rPr>
      </w:pPr>
      <w:r w:rsidRPr="00CA2787">
        <w:rPr>
          <w:rFonts w:asciiTheme="minorHAnsi" w:hAnsiTheme="minorHAnsi" w:cstheme="minorHAnsi"/>
          <w:sz w:val="20"/>
          <w:szCs w:val="20"/>
        </w:rPr>
        <w:t>DELL’I.C. GRAVEDONA ED UNITI</w:t>
      </w:r>
    </w:p>
    <w:p w14:paraId="39B6813F" w14:textId="77777777" w:rsidR="00CA2787" w:rsidRPr="00CA2787" w:rsidRDefault="00CA2787" w:rsidP="00CA2787">
      <w:pPr>
        <w:spacing w:before="1"/>
        <w:ind w:right="7"/>
        <w:jc w:val="right"/>
        <w:rPr>
          <w:rFonts w:asciiTheme="minorHAnsi" w:hAnsiTheme="minorHAnsi" w:cstheme="minorHAnsi"/>
          <w:sz w:val="20"/>
        </w:rPr>
      </w:pPr>
    </w:p>
    <w:p w14:paraId="29892A0D" w14:textId="77777777" w:rsidR="00CA2787" w:rsidRPr="00CA2787" w:rsidRDefault="00CA2787" w:rsidP="00CA2787">
      <w:pPr>
        <w:spacing w:before="4"/>
        <w:jc w:val="both"/>
        <w:rPr>
          <w:rFonts w:asciiTheme="minorHAnsi" w:hAnsiTheme="minorHAnsi" w:cstheme="minorHAnsi"/>
          <w:sz w:val="20"/>
        </w:rPr>
      </w:pPr>
    </w:p>
    <w:p w14:paraId="0E1EF83D" w14:textId="77777777" w:rsidR="00CA2787" w:rsidRPr="00CA2787" w:rsidRDefault="00CA2787" w:rsidP="00CA2787">
      <w:pPr>
        <w:spacing w:before="8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525E286" w14:textId="77777777" w:rsidR="00CA2787" w:rsidRPr="00CA2787" w:rsidRDefault="00CA2787" w:rsidP="00CA2787">
      <w:pPr>
        <w:ind w:right="1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787">
        <w:rPr>
          <w:rFonts w:asciiTheme="minorHAnsi" w:hAnsiTheme="minorHAnsi" w:cstheme="minorHAnsi"/>
          <w:b/>
          <w:bCs/>
          <w:sz w:val="24"/>
          <w:szCs w:val="24"/>
        </w:rPr>
        <w:t xml:space="preserve">Oggetto: Indagine di mercato finalizzata all’individuazione di prestatori di servizi per l’affidamento diretto </w:t>
      </w:r>
      <w:r w:rsidRPr="00CA2787">
        <w:rPr>
          <w:rFonts w:asciiTheme="minorHAnsi" w:hAnsiTheme="minorHAnsi" w:cstheme="minorHAnsi"/>
          <w:b/>
          <w:sz w:val="24"/>
          <w:szCs w:val="24"/>
        </w:rPr>
        <w:t xml:space="preserve">per importi sottosoglia, ai sensi dell’art. 36, c. 2 lett. a) del </w:t>
      </w:r>
      <w:proofErr w:type="spellStart"/>
      <w:r w:rsidRPr="00CA2787">
        <w:rPr>
          <w:rFonts w:asciiTheme="minorHAnsi" w:hAnsiTheme="minorHAnsi" w:cstheme="minorHAnsi"/>
          <w:b/>
          <w:sz w:val="24"/>
          <w:szCs w:val="24"/>
        </w:rPr>
        <w:t>D.Lgs.</w:t>
      </w:r>
      <w:proofErr w:type="spellEnd"/>
      <w:r w:rsidRPr="00CA2787">
        <w:rPr>
          <w:rFonts w:asciiTheme="minorHAnsi" w:hAnsiTheme="minorHAnsi" w:cstheme="minorHAnsi"/>
          <w:b/>
          <w:sz w:val="24"/>
          <w:szCs w:val="24"/>
        </w:rPr>
        <w:t xml:space="preserve"> n. 50/2016,</w:t>
      </w:r>
      <w:r w:rsidRPr="00CA2787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</w:t>
      </w:r>
      <w:r w:rsidRPr="00CA2787">
        <w:rPr>
          <w:rFonts w:asciiTheme="minorHAnsi" w:hAnsiTheme="minorHAnsi" w:cstheme="minorHAnsi"/>
          <w:b/>
          <w:bCs/>
          <w:sz w:val="24"/>
          <w:szCs w:val="24"/>
        </w:rPr>
        <w:t xml:space="preserve">del servizio </w:t>
      </w:r>
      <w:bookmarkStart w:id="0" w:name="_Hlk113265623"/>
      <w:r w:rsidRPr="00CA2787">
        <w:rPr>
          <w:rFonts w:asciiTheme="minorHAnsi" w:hAnsiTheme="minorHAnsi" w:cstheme="minorHAnsi"/>
          <w:b/>
          <w:bCs/>
          <w:sz w:val="24"/>
          <w:szCs w:val="24"/>
        </w:rPr>
        <w:t>di assistenza tecnica hardware/software con manutenzione delle attrezzature informatiche presenti nelle sedi dell’Istituto unitamente all’incarico di Amministratore di sistema</w:t>
      </w:r>
      <w:bookmarkEnd w:id="0"/>
      <w:r w:rsidRPr="00CA2787">
        <w:rPr>
          <w:rFonts w:asciiTheme="minorHAnsi" w:hAnsiTheme="minorHAnsi" w:cstheme="minorHAnsi"/>
          <w:b/>
          <w:bCs/>
          <w:sz w:val="24"/>
          <w:szCs w:val="24"/>
        </w:rPr>
        <w:t>, di durata triennale (2022/2025).</w:t>
      </w:r>
    </w:p>
    <w:p w14:paraId="29700885" w14:textId="77777777" w:rsidR="00CA2787" w:rsidRPr="00CA2787" w:rsidRDefault="00CA2787" w:rsidP="00CA2787">
      <w:pPr>
        <w:ind w:right="11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A278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CIG: </w:t>
      </w:r>
      <w:bookmarkStart w:id="1" w:name="_Hlk113273019"/>
      <w:r w:rsidRPr="00CA2787">
        <w:rPr>
          <w:rFonts w:asciiTheme="minorHAnsi" w:hAnsiTheme="minorHAnsi" w:cstheme="minorHAnsi"/>
          <w:b/>
          <w:bCs/>
          <w:sz w:val="24"/>
          <w:szCs w:val="24"/>
          <w:u w:val="single"/>
        </w:rPr>
        <w:t>Z2E37A234C</w:t>
      </w:r>
      <w:bookmarkEnd w:id="1"/>
    </w:p>
    <w:p w14:paraId="5362A9E7" w14:textId="77777777" w:rsidR="00CE2F1C" w:rsidRPr="00CA2787" w:rsidRDefault="00CE2F1C">
      <w:pPr>
        <w:pStyle w:val="Corpotesto"/>
        <w:rPr>
          <w:rFonts w:asciiTheme="minorHAnsi" w:hAnsiTheme="minorHAnsi" w:cstheme="minorHAnsi"/>
          <w:b/>
          <w:sz w:val="22"/>
        </w:rPr>
      </w:pPr>
    </w:p>
    <w:p w14:paraId="0B1CE574" w14:textId="77777777" w:rsidR="00CE2F1C" w:rsidRPr="00CA2787" w:rsidRDefault="00CE2F1C">
      <w:pPr>
        <w:pStyle w:val="Corpotesto"/>
        <w:spacing w:before="11"/>
        <w:rPr>
          <w:rFonts w:asciiTheme="minorHAnsi" w:hAnsiTheme="minorHAnsi" w:cstheme="minorHAnsi"/>
          <w:b/>
          <w:sz w:val="31"/>
        </w:rPr>
      </w:pPr>
    </w:p>
    <w:p w14:paraId="6E9B4125" w14:textId="77777777" w:rsidR="00CE2F1C" w:rsidRPr="00CA2787" w:rsidRDefault="00000000">
      <w:pPr>
        <w:pStyle w:val="Titolo1"/>
        <w:spacing w:before="1"/>
        <w:ind w:left="300"/>
        <w:rPr>
          <w:rFonts w:asciiTheme="minorHAnsi" w:hAnsiTheme="minorHAnsi" w:cstheme="minorHAnsi"/>
          <w:u w:val="none"/>
        </w:rPr>
      </w:pPr>
      <w:r w:rsidRPr="00CA2787">
        <w:rPr>
          <w:rFonts w:asciiTheme="minorHAnsi" w:hAnsiTheme="minorHAnsi" w:cstheme="minorHAnsi"/>
          <w:u w:val="thick"/>
        </w:rPr>
        <w:t>DICHIARAZIONE</w:t>
      </w:r>
      <w:r w:rsidRPr="00CA2787">
        <w:rPr>
          <w:rFonts w:asciiTheme="minorHAnsi" w:hAnsiTheme="minorHAnsi" w:cstheme="minorHAnsi"/>
          <w:spacing w:val="-1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RILASCIATA</w:t>
      </w:r>
      <w:r w:rsidRPr="00CA2787">
        <w:rPr>
          <w:rFonts w:asciiTheme="minorHAnsi" w:hAnsiTheme="minorHAnsi" w:cstheme="minorHAnsi"/>
          <w:spacing w:val="-1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AI</w:t>
      </w:r>
      <w:r w:rsidRPr="00CA2787">
        <w:rPr>
          <w:rFonts w:asciiTheme="minorHAnsi" w:hAnsiTheme="minorHAnsi" w:cstheme="minorHAnsi"/>
          <w:spacing w:val="-1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SENSI</w:t>
      </w:r>
      <w:r w:rsidRPr="00CA2787">
        <w:rPr>
          <w:rFonts w:asciiTheme="minorHAnsi" w:hAnsiTheme="minorHAnsi" w:cstheme="minorHAnsi"/>
          <w:spacing w:val="-3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DEGLI</w:t>
      </w:r>
      <w:r w:rsidRPr="00CA2787">
        <w:rPr>
          <w:rFonts w:asciiTheme="minorHAnsi" w:hAnsiTheme="minorHAnsi" w:cstheme="minorHAnsi"/>
          <w:spacing w:val="-1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ARTT. 46</w:t>
      </w:r>
      <w:r w:rsidRPr="00CA2787">
        <w:rPr>
          <w:rFonts w:asciiTheme="minorHAnsi" w:hAnsiTheme="minorHAnsi" w:cstheme="minorHAnsi"/>
          <w:spacing w:val="-1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E</w:t>
      </w:r>
      <w:r w:rsidRPr="00CA2787">
        <w:rPr>
          <w:rFonts w:asciiTheme="minorHAnsi" w:hAnsiTheme="minorHAnsi" w:cstheme="minorHAnsi"/>
          <w:spacing w:val="-1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47</w:t>
      </w:r>
      <w:r w:rsidRPr="00CA2787">
        <w:rPr>
          <w:rFonts w:asciiTheme="minorHAnsi" w:hAnsiTheme="minorHAnsi" w:cstheme="minorHAnsi"/>
          <w:spacing w:val="-1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DEL</w:t>
      </w:r>
      <w:r w:rsidRPr="00CA2787">
        <w:rPr>
          <w:rFonts w:asciiTheme="minorHAnsi" w:hAnsiTheme="minorHAnsi" w:cstheme="minorHAnsi"/>
          <w:spacing w:val="3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D.P.R.</w:t>
      </w:r>
      <w:r w:rsidRPr="00CA2787">
        <w:rPr>
          <w:rFonts w:asciiTheme="minorHAnsi" w:hAnsiTheme="minorHAnsi" w:cstheme="minorHAnsi"/>
          <w:spacing w:val="-2"/>
          <w:u w:val="thick"/>
        </w:rPr>
        <w:t xml:space="preserve"> </w:t>
      </w:r>
      <w:r w:rsidRPr="00CA2787">
        <w:rPr>
          <w:rFonts w:asciiTheme="minorHAnsi" w:hAnsiTheme="minorHAnsi" w:cstheme="minorHAnsi"/>
          <w:u w:val="thick"/>
        </w:rPr>
        <w:t>445/2000</w:t>
      </w:r>
    </w:p>
    <w:p w14:paraId="551F1683" w14:textId="77777777" w:rsidR="00CE2F1C" w:rsidRDefault="00CE2F1C">
      <w:pPr>
        <w:pStyle w:val="Corpotesto"/>
        <w:spacing w:before="10"/>
        <w:rPr>
          <w:b/>
          <w:sz w:val="22"/>
        </w:rPr>
      </w:pPr>
    </w:p>
    <w:p w14:paraId="67017312" w14:textId="77777777" w:rsidR="00CA2787" w:rsidRPr="00CA2787" w:rsidRDefault="00CA2787" w:rsidP="00CA2787">
      <w:pPr>
        <w:spacing w:before="7"/>
        <w:jc w:val="both"/>
        <w:rPr>
          <w:rFonts w:asciiTheme="minorHAnsi" w:hAnsiTheme="minorHAnsi" w:cstheme="minorHAnsi"/>
          <w:b/>
          <w:sz w:val="19"/>
        </w:rPr>
      </w:pPr>
    </w:p>
    <w:p w14:paraId="3DA87672" w14:textId="77777777" w:rsidR="00CA2787" w:rsidRPr="00CA2787" w:rsidRDefault="00CA2787" w:rsidP="00CA2787">
      <w:pPr>
        <w:jc w:val="both"/>
        <w:rPr>
          <w:rFonts w:ascii="Tahoma" w:hAnsi="Tahoma" w:cs="Tahoma"/>
          <w:sz w:val="10"/>
        </w:rPr>
      </w:pPr>
      <w:r w:rsidRPr="00CA2787">
        <w:rPr>
          <w:rFonts w:ascii="Tahoma" w:hAnsi="Tahoma" w:cs="Tahoma"/>
          <w:spacing w:val="-4"/>
          <w:w w:val="99"/>
          <w:sz w:val="24"/>
        </w:rPr>
        <w:t>I</w:t>
      </w:r>
      <w:r w:rsidRPr="00CA2787">
        <w:rPr>
          <w:rFonts w:ascii="Tahoma" w:hAnsi="Tahoma" w:cs="Tahoma"/>
          <w:w w:val="99"/>
          <w:sz w:val="24"/>
        </w:rPr>
        <w:t>l</w:t>
      </w:r>
      <w:r w:rsidRPr="00CA2787">
        <w:rPr>
          <w:rFonts w:ascii="Tahoma" w:hAnsi="Tahoma" w:cs="Tahoma"/>
          <w:spacing w:val="14"/>
          <w:w w:val="99"/>
          <w:sz w:val="24"/>
        </w:rPr>
        <w:t xml:space="preserve"> </w:t>
      </w:r>
      <w:r w:rsidRPr="00CA2787">
        <w:rPr>
          <w:rFonts w:ascii="Tahoma" w:hAnsi="Tahoma" w:cs="Tahoma"/>
          <w:w w:val="99"/>
          <w:sz w:val="24"/>
        </w:rPr>
        <w:t>sottos</w:t>
      </w:r>
      <w:r w:rsidRPr="00CA2787">
        <w:rPr>
          <w:rFonts w:ascii="Tahoma" w:hAnsi="Tahoma" w:cs="Tahoma"/>
          <w:spacing w:val="-1"/>
          <w:w w:val="99"/>
          <w:sz w:val="24"/>
        </w:rPr>
        <w:t>c</w:t>
      </w:r>
      <w:r w:rsidRPr="00CA2787">
        <w:rPr>
          <w:rFonts w:ascii="Tahoma" w:hAnsi="Tahoma" w:cs="Tahoma"/>
          <w:sz w:val="24"/>
        </w:rPr>
        <w:t>ritto</w:t>
      </w:r>
      <w:r w:rsidRPr="00CA2787">
        <w:rPr>
          <w:rFonts w:ascii="Tahoma" w:hAnsi="Tahoma" w:cs="Tahoma"/>
          <w:spacing w:val="14"/>
          <w:sz w:val="24"/>
        </w:rPr>
        <w:t xml:space="preserve"> ________________</w:t>
      </w:r>
      <w:r w:rsidRPr="00CA2787">
        <w:rPr>
          <w:rFonts w:ascii="Tahoma" w:hAnsi="Tahoma" w:cs="Tahoma"/>
          <w:sz w:val="24"/>
        </w:rPr>
        <w:t>,</w:t>
      </w:r>
      <w:r w:rsidRPr="00CA2787">
        <w:rPr>
          <w:rFonts w:ascii="Tahoma" w:hAnsi="Tahoma" w:cs="Tahoma"/>
          <w:spacing w:val="9"/>
          <w:sz w:val="24"/>
        </w:rPr>
        <w:t xml:space="preserve"> </w:t>
      </w:r>
      <w:r w:rsidRPr="00CA2787">
        <w:rPr>
          <w:rFonts w:ascii="Tahoma" w:hAnsi="Tahoma" w:cs="Tahoma"/>
          <w:sz w:val="24"/>
        </w:rPr>
        <w:t>n</w:t>
      </w:r>
      <w:r w:rsidRPr="00CA2787">
        <w:rPr>
          <w:rFonts w:ascii="Tahoma" w:hAnsi="Tahoma" w:cs="Tahoma"/>
          <w:spacing w:val="-1"/>
          <w:sz w:val="24"/>
        </w:rPr>
        <w:t>a</w:t>
      </w:r>
      <w:r w:rsidRPr="00CA2787">
        <w:rPr>
          <w:rFonts w:ascii="Tahoma" w:hAnsi="Tahoma" w:cs="Tahoma"/>
          <w:sz w:val="24"/>
        </w:rPr>
        <w:t>to</w:t>
      </w:r>
      <w:r w:rsidRPr="00CA2787">
        <w:rPr>
          <w:rFonts w:ascii="Tahoma" w:hAnsi="Tahoma" w:cs="Tahoma"/>
          <w:spacing w:val="12"/>
          <w:sz w:val="24"/>
        </w:rPr>
        <w:t xml:space="preserve"> </w:t>
      </w:r>
      <w:r w:rsidRPr="00CA2787">
        <w:rPr>
          <w:rFonts w:ascii="Tahoma" w:hAnsi="Tahoma" w:cs="Tahoma"/>
          <w:sz w:val="24"/>
        </w:rPr>
        <w:t>a</w:t>
      </w:r>
      <w:r w:rsidRPr="00CA2787">
        <w:rPr>
          <w:rFonts w:ascii="Tahoma" w:hAnsi="Tahoma" w:cs="Tahoma"/>
          <w:spacing w:val="14"/>
          <w:sz w:val="24"/>
        </w:rPr>
        <w:t xml:space="preserve"> _________________</w:t>
      </w:r>
      <w:r w:rsidRPr="00CA2787">
        <w:rPr>
          <w:rFonts w:ascii="Tahoma" w:hAnsi="Tahoma" w:cs="Tahoma"/>
          <w:sz w:val="10"/>
        </w:rPr>
        <w:t xml:space="preserve"> </w:t>
      </w:r>
      <w:r w:rsidRPr="00CA2787">
        <w:rPr>
          <w:rFonts w:ascii="Tahoma" w:hAnsi="Tahoma" w:cs="Tahoma"/>
          <w:sz w:val="24"/>
        </w:rPr>
        <w:t>il</w:t>
      </w:r>
      <w:r w:rsidRPr="00CA2787">
        <w:rPr>
          <w:rFonts w:ascii="Tahoma" w:hAnsi="Tahoma" w:cs="Tahoma"/>
          <w:spacing w:val="12"/>
          <w:sz w:val="24"/>
        </w:rPr>
        <w:t xml:space="preserve"> _________________</w:t>
      </w:r>
    </w:p>
    <w:p w14:paraId="02D4C564" w14:textId="4540C2ED" w:rsidR="00CA2787" w:rsidRPr="00CA2787" w:rsidRDefault="00CA2787" w:rsidP="00CA2787">
      <w:pPr>
        <w:spacing w:before="43"/>
        <w:jc w:val="both"/>
        <w:outlineLvl w:val="0"/>
        <w:rPr>
          <w:rFonts w:ascii="Tahoma" w:hAnsi="Tahoma" w:cs="Tahoma"/>
          <w:sz w:val="24"/>
          <w:szCs w:val="24"/>
        </w:rPr>
      </w:pPr>
      <w:r w:rsidRPr="00CA2787">
        <w:rPr>
          <w:rFonts w:ascii="Tahoma" w:hAnsi="Tahoma" w:cs="Tahoma"/>
          <w:sz w:val="24"/>
          <w:szCs w:val="24"/>
        </w:rPr>
        <w:t xml:space="preserve">domiciliato per la carica c/o la sede di seguito indicata, </w:t>
      </w:r>
      <w:proofErr w:type="spellStart"/>
      <w:r w:rsidRPr="00CA2787">
        <w:rPr>
          <w:rFonts w:ascii="Tahoma" w:hAnsi="Tahoma" w:cs="Tahoma"/>
          <w:sz w:val="24"/>
          <w:szCs w:val="24"/>
        </w:rPr>
        <w:t>n.q</w:t>
      </w:r>
      <w:proofErr w:type="spellEnd"/>
      <w:r w:rsidRPr="00CA2787">
        <w:rPr>
          <w:rFonts w:ascii="Tahoma" w:hAnsi="Tahoma" w:cs="Tahoma"/>
          <w:sz w:val="24"/>
          <w:szCs w:val="24"/>
        </w:rPr>
        <w:t>. di ____________________ e</w:t>
      </w:r>
      <w:r w:rsidRPr="00CA2787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legale</w:t>
      </w:r>
      <w:r w:rsidRPr="00CA2787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rappresentante</w:t>
      </w:r>
      <w:r w:rsidRPr="00CA2787">
        <w:rPr>
          <w:rFonts w:ascii="Tahoma" w:hAnsi="Tahoma" w:cs="Tahoma"/>
          <w:spacing w:val="-9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della</w:t>
      </w:r>
      <w:r w:rsidRPr="00CA2787">
        <w:rPr>
          <w:rFonts w:ascii="Tahoma" w:hAnsi="Tahoma" w:cs="Tahoma"/>
          <w:sz w:val="24"/>
          <w:szCs w:val="24"/>
        </w:rPr>
        <w:tab/>
        <w:t>______________</w:t>
      </w:r>
      <w:r>
        <w:rPr>
          <w:rFonts w:ascii="Tahoma" w:hAnsi="Tahoma" w:cs="Tahoma"/>
          <w:sz w:val="24"/>
          <w:szCs w:val="24"/>
        </w:rPr>
        <w:t>_________________________________</w:t>
      </w:r>
      <w:r w:rsidRPr="00CA2787">
        <w:rPr>
          <w:rFonts w:ascii="Tahoma" w:hAnsi="Tahoma" w:cs="Tahoma"/>
          <w:sz w:val="24"/>
          <w:szCs w:val="24"/>
        </w:rPr>
        <w:t>______,</w:t>
      </w:r>
      <w:r w:rsidRPr="00CA2787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 xml:space="preserve">con </w:t>
      </w:r>
      <w:r w:rsidRPr="00CA2787">
        <w:rPr>
          <w:rFonts w:ascii="Tahoma" w:hAnsi="Tahoma" w:cs="Tahoma"/>
          <w:w w:val="99"/>
          <w:sz w:val="24"/>
          <w:szCs w:val="24"/>
        </w:rPr>
        <w:t>s</w:t>
      </w:r>
      <w:r w:rsidRPr="00CA2787">
        <w:rPr>
          <w:rFonts w:ascii="Tahoma" w:hAnsi="Tahoma" w:cs="Tahoma"/>
          <w:spacing w:val="-1"/>
          <w:w w:val="99"/>
          <w:sz w:val="24"/>
          <w:szCs w:val="24"/>
        </w:rPr>
        <w:t>e</w:t>
      </w:r>
      <w:r w:rsidRPr="00CA2787">
        <w:rPr>
          <w:rFonts w:ascii="Tahoma" w:hAnsi="Tahoma" w:cs="Tahoma"/>
          <w:sz w:val="24"/>
          <w:szCs w:val="24"/>
        </w:rPr>
        <w:t>de</w:t>
      </w:r>
      <w:r w:rsidRPr="00CA278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in</w:t>
      </w:r>
      <w:r w:rsidRPr="00CA2787">
        <w:rPr>
          <w:rFonts w:ascii="Tahoma" w:hAnsi="Tahoma" w:cs="Tahoma"/>
          <w:spacing w:val="1"/>
          <w:sz w:val="24"/>
          <w:szCs w:val="24"/>
        </w:rPr>
        <w:t xml:space="preserve"> ________________</w:t>
      </w:r>
      <w:r w:rsidRPr="00CA2787">
        <w:rPr>
          <w:rFonts w:ascii="Tahoma" w:hAnsi="Tahoma" w:cs="Tahoma"/>
          <w:spacing w:val="2"/>
          <w:sz w:val="10"/>
          <w:szCs w:val="24"/>
        </w:rPr>
        <w:t>.</w:t>
      </w:r>
      <w:r w:rsidRPr="00CA2787">
        <w:rPr>
          <w:rFonts w:ascii="Tahoma" w:hAnsi="Tahoma" w:cs="Tahoma"/>
          <w:sz w:val="24"/>
          <w:szCs w:val="24"/>
        </w:rPr>
        <w:t>,</w:t>
      </w:r>
      <w:r w:rsidRPr="00CA278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CA2787">
        <w:rPr>
          <w:rFonts w:ascii="Tahoma" w:hAnsi="Tahoma" w:cs="Tahoma"/>
          <w:w w:val="99"/>
          <w:sz w:val="24"/>
          <w:szCs w:val="24"/>
        </w:rPr>
        <w:t>Via</w:t>
      </w:r>
      <w:r w:rsidRPr="00CA2787">
        <w:rPr>
          <w:rFonts w:ascii="Tahoma" w:hAnsi="Tahoma" w:cs="Tahoma"/>
          <w:sz w:val="24"/>
          <w:szCs w:val="24"/>
        </w:rPr>
        <w:t xml:space="preserve"> _______________,T</w:t>
      </w:r>
      <w:r w:rsidRPr="00CA2787">
        <w:rPr>
          <w:rFonts w:ascii="Tahoma" w:hAnsi="Tahoma" w:cs="Tahoma"/>
          <w:spacing w:val="-2"/>
          <w:sz w:val="24"/>
          <w:szCs w:val="24"/>
        </w:rPr>
        <w:t>e</w:t>
      </w:r>
      <w:r w:rsidRPr="00CA2787">
        <w:rPr>
          <w:rFonts w:ascii="Tahoma" w:hAnsi="Tahoma" w:cs="Tahoma"/>
          <w:sz w:val="24"/>
          <w:szCs w:val="24"/>
        </w:rPr>
        <w:t>le</w:t>
      </w:r>
      <w:r w:rsidRPr="00CA2787">
        <w:rPr>
          <w:rFonts w:ascii="Tahoma" w:hAnsi="Tahoma" w:cs="Tahoma"/>
          <w:spacing w:val="-2"/>
          <w:sz w:val="24"/>
          <w:szCs w:val="24"/>
        </w:rPr>
        <w:t>f</w:t>
      </w:r>
      <w:r w:rsidRPr="00CA2787">
        <w:rPr>
          <w:rFonts w:ascii="Tahoma" w:hAnsi="Tahoma" w:cs="Tahoma"/>
          <w:sz w:val="24"/>
          <w:szCs w:val="24"/>
        </w:rPr>
        <w:t>ono</w:t>
      </w:r>
      <w:r w:rsidRPr="00CA2787">
        <w:rPr>
          <w:rFonts w:ascii="Tahoma" w:hAnsi="Tahoma" w:cs="Tahoma"/>
          <w:spacing w:val="-10"/>
          <w:sz w:val="24"/>
          <w:szCs w:val="24"/>
        </w:rPr>
        <w:t xml:space="preserve"> ________________</w:t>
      </w:r>
      <w:r w:rsidRPr="00CA2787">
        <w:rPr>
          <w:rFonts w:ascii="Tahoma" w:hAnsi="Tahoma" w:cs="Tahoma"/>
          <w:sz w:val="24"/>
          <w:szCs w:val="24"/>
        </w:rPr>
        <w:t>,</w:t>
      </w:r>
      <w:r w:rsidRPr="00CA2787">
        <w:rPr>
          <w:rFonts w:ascii="Tahoma" w:hAnsi="Tahoma" w:cs="Tahoma"/>
          <w:spacing w:val="-8"/>
          <w:sz w:val="24"/>
          <w:szCs w:val="24"/>
        </w:rPr>
        <w:t xml:space="preserve"> email _____________________, </w:t>
      </w:r>
      <w:r w:rsidRPr="00CA2787">
        <w:rPr>
          <w:rFonts w:ascii="Tahoma" w:hAnsi="Tahoma" w:cs="Tahoma"/>
          <w:sz w:val="24"/>
          <w:szCs w:val="24"/>
        </w:rPr>
        <w:t>PEC _______,</w:t>
      </w:r>
    </w:p>
    <w:p w14:paraId="37A535DD" w14:textId="77777777" w:rsidR="00CA2787" w:rsidRPr="00CA2787" w:rsidRDefault="00CA2787" w:rsidP="00CA2787">
      <w:pPr>
        <w:spacing w:before="43"/>
        <w:jc w:val="both"/>
        <w:outlineLvl w:val="0"/>
        <w:rPr>
          <w:rFonts w:ascii="Tahoma" w:hAnsi="Tahoma" w:cs="Tahoma"/>
          <w:sz w:val="24"/>
          <w:szCs w:val="24"/>
        </w:rPr>
      </w:pPr>
      <w:r w:rsidRPr="00CA2787">
        <w:rPr>
          <w:rFonts w:ascii="Tahoma" w:hAnsi="Tahoma" w:cs="Tahoma"/>
          <w:w w:val="99"/>
          <w:sz w:val="24"/>
          <w:szCs w:val="24"/>
        </w:rPr>
        <w:t>isc</w:t>
      </w:r>
      <w:r w:rsidRPr="00CA2787">
        <w:rPr>
          <w:rFonts w:ascii="Tahoma" w:hAnsi="Tahoma" w:cs="Tahoma"/>
          <w:spacing w:val="-1"/>
          <w:w w:val="99"/>
          <w:sz w:val="24"/>
          <w:szCs w:val="24"/>
        </w:rPr>
        <w:t>r</w:t>
      </w:r>
      <w:r w:rsidRPr="00CA2787">
        <w:rPr>
          <w:rFonts w:ascii="Tahoma" w:hAnsi="Tahoma" w:cs="Tahoma"/>
          <w:sz w:val="24"/>
          <w:szCs w:val="24"/>
        </w:rPr>
        <w:t>itta</w:t>
      </w:r>
      <w:r w:rsidRPr="00CA2787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CA2787">
        <w:rPr>
          <w:rFonts w:ascii="Tahoma" w:hAnsi="Tahoma" w:cs="Tahoma"/>
          <w:spacing w:val="-1"/>
          <w:sz w:val="24"/>
          <w:szCs w:val="24"/>
        </w:rPr>
        <w:t>a</w:t>
      </w:r>
      <w:r w:rsidRPr="00CA2787">
        <w:rPr>
          <w:rFonts w:ascii="Tahoma" w:hAnsi="Tahoma" w:cs="Tahoma"/>
          <w:spacing w:val="1"/>
          <w:sz w:val="24"/>
          <w:szCs w:val="24"/>
        </w:rPr>
        <w:t>l</w:t>
      </w:r>
      <w:r w:rsidRPr="00CA2787">
        <w:rPr>
          <w:rFonts w:ascii="Tahoma" w:hAnsi="Tahoma" w:cs="Tahoma"/>
          <w:sz w:val="24"/>
          <w:szCs w:val="24"/>
        </w:rPr>
        <w:t>la</w:t>
      </w:r>
      <w:r w:rsidRPr="00CA2787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C</w:t>
      </w:r>
      <w:r w:rsidRPr="00CA2787">
        <w:rPr>
          <w:rFonts w:ascii="Tahoma" w:hAnsi="Tahoma" w:cs="Tahoma"/>
          <w:spacing w:val="2"/>
          <w:sz w:val="24"/>
          <w:szCs w:val="24"/>
        </w:rPr>
        <w:t>C</w:t>
      </w:r>
      <w:r w:rsidRPr="00CA2787">
        <w:rPr>
          <w:rFonts w:ascii="Tahoma" w:hAnsi="Tahoma" w:cs="Tahoma"/>
          <w:spacing w:val="-4"/>
          <w:sz w:val="24"/>
          <w:szCs w:val="24"/>
        </w:rPr>
        <w:t>I</w:t>
      </w:r>
      <w:r w:rsidRPr="00CA2787">
        <w:rPr>
          <w:rFonts w:ascii="Tahoma" w:hAnsi="Tahoma" w:cs="Tahoma"/>
          <w:w w:val="99"/>
          <w:sz w:val="24"/>
          <w:szCs w:val="24"/>
        </w:rPr>
        <w:t>AA</w:t>
      </w:r>
      <w:r w:rsidRPr="00CA2787">
        <w:rPr>
          <w:rFonts w:ascii="Tahoma" w:hAnsi="Tahoma" w:cs="Tahoma"/>
          <w:sz w:val="24"/>
          <w:szCs w:val="24"/>
        </w:rPr>
        <w:t xml:space="preserve"> </w:t>
      </w:r>
      <w:r w:rsidRPr="00CA2787">
        <w:rPr>
          <w:rFonts w:ascii="Tahoma" w:hAnsi="Tahoma" w:cs="Tahoma"/>
          <w:spacing w:val="2"/>
          <w:sz w:val="24"/>
          <w:szCs w:val="24"/>
        </w:rPr>
        <w:t>d</w:t>
      </w:r>
      <w:r w:rsidRPr="00CA2787">
        <w:rPr>
          <w:rFonts w:ascii="Tahoma" w:hAnsi="Tahoma" w:cs="Tahoma"/>
          <w:sz w:val="24"/>
          <w:szCs w:val="24"/>
        </w:rPr>
        <w:t>i ____________</w:t>
      </w:r>
      <w:r w:rsidRPr="00CA2787">
        <w:rPr>
          <w:rFonts w:ascii="Tahoma" w:hAnsi="Tahoma" w:cs="Tahoma"/>
          <w:spacing w:val="-1"/>
          <w:sz w:val="24"/>
          <w:szCs w:val="24"/>
        </w:rPr>
        <w:t>a</w:t>
      </w:r>
      <w:r w:rsidRPr="00CA2787">
        <w:rPr>
          <w:rFonts w:ascii="Tahoma" w:hAnsi="Tahoma" w:cs="Tahoma"/>
          <w:sz w:val="24"/>
          <w:szCs w:val="24"/>
        </w:rPr>
        <w:t>l n. ____,</w:t>
      </w:r>
    </w:p>
    <w:p w14:paraId="58104364" w14:textId="77777777" w:rsidR="00CA2787" w:rsidRPr="00CA2787" w:rsidRDefault="00CA2787" w:rsidP="00CA2787">
      <w:pPr>
        <w:spacing w:before="43"/>
        <w:jc w:val="both"/>
        <w:outlineLvl w:val="0"/>
        <w:rPr>
          <w:rFonts w:ascii="Tahoma" w:hAnsi="Tahoma" w:cs="Tahoma"/>
          <w:sz w:val="24"/>
          <w:szCs w:val="24"/>
        </w:rPr>
      </w:pPr>
      <w:r w:rsidRPr="00CA2787">
        <w:rPr>
          <w:rFonts w:ascii="Tahoma" w:hAnsi="Tahoma" w:cs="Tahoma"/>
          <w:spacing w:val="-1"/>
          <w:sz w:val="24"/>
          <w:szCs w:val="24"/>
        </w:rPr>
        <w:t>c</w:t>
      </w:r>
      <w:r w:rsidRPr="00CA2787">
        <w:rPr>
          <w:rFonts w:ascii="Tahoma" w:hAnsi="Tahoma" w:cs="Tahoma"/>
          <w:sz w:val="24"/>
          <w:szCs w:val="24"/>
        </w:rPr>
        <w:t>odice</w:t>
      </w:r>
      <w:r w:rsidRPr="00CA2787">
        <w:rPr>
          <w:rFonts w:ascii="Tahoma" w:hAnsi="Tahoma" w:cs="Tahoma"/>
          <w:sz w:val="24"/>
          <w:szCs w:val="24"/>
        </w:rPr>
        <w:tab/>
      </w:r>
      <w:r w:rsidRPr="00CA2787">
        <w:rPr>
          <w:rFonts w:ascii="Tahoma" w:hAnsi="Tahoma" w:cs="Tahoma"/>
          <w:w w:val="99"/>
          <w:sz w:val="24"/>
          <w:szCs w:val="24"/>
        </w:rPr>
        <w:t>fis</w:t>
      </w:r>
      <w:r w:rsidRPr="00CA2787">
        <w:rPr>
          <w:rFonts w:ascii="Tahoma" w:hAnsi="Tahoma" w:cs="Tahoma"/>
          <w:spacing w:val="1"/>
          <w:w w:val="99"/>
          <w:sz w:val="24"/>
          <w:szCs w:val="24"/>
        </w:rPr>
        <w:t>c</w:t>
      </w:r>
      <w:r w:rsidRPr="00CA2787">
        <w:rPr>
          <w:rFonts w:ascii="Tahoma" w:hAnsi="Tahoma" w:cs="Tahoma"/>
          <w:spacing w:val="-1"/>
          <w:sz w:val="24"/>
          <w:szCs w:val="24"/>
        </w:rPr>
        <w:t>a</w:t>
      </w:r>
      <w:r w:rsidRPr="00CA2787">
        <w:rPr>
          <w:rFonts w:ascii="Tahoma" w:hAnsi="Tahoma" w:cs="Tahoma"/>
          <w:sz w:val="24"/>
          <w:szCs w:val="24"/>
        </w:rPr>
        <w:t>le n.______________________ -</w:t>
      </w:r>
      <w:r w:rsidRPr="00CA2787">
        <w:rPr>
          <w:rFonts w:ascii="Tahoma" w:hAnsi="Tahoma" w:cs="Tahoma"/>
          <w:spacing w:val="95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partita</w:t>
      </w:r>
      <w:r w:rsidRPr="00CA2787">
        <w:rPr>
          <w:rFonts w:ascii="Tahoma" w:hAnsi="Tahoma" w:cs="Tahoma"/>
          <w:spacing w:val="20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IVA</w:t>
      </w:r>
      <w:r w:rsidRPr="00CA2787">
        <w:rPr>
          <w:rFonts w:ascii="Tahoma" w:hAnsi="Tahoma" w:cs="Tahoma"/>
          <w:spacing w:val="17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 xml:space="preserve">n. _________________________ </w:t>
      </w:r>
    </w:p>
    <w:p w14:paraId="47F6464B" w14:textId="6082E8B8" w:rsidR="00CA2787" w:rsidRPr="00CA2787" w:rsidRDefault="00CA2787" w:rsidP="00CA2787">
      <w:pPr>
        <w:spacing w:before="43"/>
        <w:jc w:val="both"/>
        <w:outlineLvl w:val="0"/>
        <w:rPr>
          <w:rFonts w:ascii="Tahoma" w:hAnsi="Tahoma" w:cs="Tahoma"/>
          <w:spacing w:val="4"/>
          <w:sz w:val="10"/>
          <w:szCs w:val="24"/>
        </w:rPr>
      </w:pPr>
      <w:r w:rsidRPr="00CA2787">
        <w:rPr>
          <w:rFonts w:ascii="Tahoma" w:hAnsi="Tahoma" w:cs="Tahoma"/>
          <w:sz w:val="24"/>
          <w:szCs w:val="24"/>
        </w:rPr>
        <w:t>codice Ditta</w:t>
      </w:r>
      <w:r w:rsidRPr="00CA2787">
        <w:rPr>
          <w:rFonts w:ascii="Tahoma" w:hAnsi="Tahoma" w:cs="Tahoma"/>
          <w:sz w:val="24"/>
          <w:szCs w:val="24"/>
        </w:rPr>
        <w:tab/>
        <w:t>INAIL</w:t>
      </w:r>
      <w:r w:rsidRPr="00CA2787">
        <w:rPr>
          <w:rFonts w:ascii="Tahoma" w:hAnsi="Tahoma" w:cs="Tahoma"/>
          <w:sz w:val="24"/>
          <w:szCs w:val="24"/>
        </w:rPr>
        <w:tab/>
        <w:t>n. ________________</w:t>
      </w:r>
      <w:r w:rsidRPr="00CA2787">
        <w:rPr>
          <w:rFonts w:ascii="Tahoma" w:hAnsi="Tahoma" w:cs="Tahoma"/>
          <w:sz w:val="10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-</w:t>
      </w:r>
      <w:r w:rsidRPr="00CA278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Sede _________________________</w:t>
      </w:r>
      <w:r w:rsidRPr="00CA2787">
        <w:rPr>
          <w:rFonts w:ascii="Tahoma" w:hAnsi="Tahoma" w:cs="Tahoma"/>
          <w:sz w:val="20"/>
          <w:szCs w:val="24"/>
        </w:rPr>
        <w:t xml:space="preserve">, </w:t>
      </w:r>
      <w:r w:rsidRPr="00CA2787">
        <w:rPr>
          <w:rFonts w:ascii="Tahoma" w:hAnsi="Tahoma" w:cs="Tahoma"/>
          <w:sz w:val="24"/>
          <w:szCs w:val="24"/>
        </w:rPr>
        <w:t>Matricola</w:t>
      </w:r>
      <w:r w:rsidRPr="00CA278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aziendale</w:t>
      </w:r>
      <w:r w:rsidRPr="00CA2787">
        <w:rPr>
          <w:rFonts w:ascii="Tahoma" w:hAnsi="Tahoma" w:cs="Tahoma"/>
          <w:spacing w:val="2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INPS</w:t>
      </w:r>
      <w:r w:rsidRPr="00CA278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n.</w:t>
      </w:r>
      <w:r w:rsidRPr="00CA2787">
        <w:rPr>
          <w:rFonts w:ascii="Tahoma" w:hAnsi="Tahoma" w:cs="Tahoma"/>
          <w:spacing w:val="-1"/>
          <w:sz w:val="24"/>
          <w:szCs w:val="24"/>
        </w:rPr>
        <w:t xml:space="preserve"> ___________________</w:t>
      </w:r>
      <w:r w:rsidRPr="00CA2787">
        <w:rPr>
          <w:rFonts w:ascii="Tahoma" w:hAnsi="Tahoma" w:cs="Tahoma"/>
          <w:spacing w:val="34"/>
          <w:sz w:val="10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-</w:t>
      </w:r>
      <w:r w:rsidRPr="00CA278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CA2787">
        <w:rPr>
          <w:rFonts w:ascii="Tahoma" w:hAnsi="Tahoma" w:cs="Tahoma"/>
          <w:sz w:val="24"/>
          <w:szCs w:val="24"/>
        </w:rPr>
        <w:t>Sede ___________________________________</w:t>
      </w:r>
    </w:p>
    <w:p w14:paraId="152B0D4D" w14:textId="77777777" w:rsidR="00CA2787" w:rsidRDefault="00CA2787">
      <w:pPr>
        <w:spacing w:before="40"/>
        <w:ind w:left="172"/>
        <w:rPr>
          <w:sz w:val="24"/>
        </w:rPr>
      </w:pPr>
    </w:p>
    <w:p w14:paraId="314A02E6" w14:textId="4DF3986B" w:rsidR="00CE2F1C" w:rsidRPr="00B8178D" w:rsidRDefault="00000000" w:rsidP="00CA2787">
      <w:pPr>
        <w:spacing w:before="40"/>
        <w:ind w:left="172"/>
        <w:jc w:val="center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 xml:space="preserve">di </w:t>
      </w:r>
      <w:r w:rsidRPr="00B8178D">
        <w:rPr>
          <w:rFonts w:asciiTheme="minorHAnsi" w:hAnsiTheme="minorHAnsi" w:cstheme="minorHAnsi"/>
          <w:spacing w:val="-1"/>
        </w:rPr>
        <w:t>se</w:t>
      </w:r>
      <w:r w:rsidRPr="00B8178D">
        <w:rPr>
          <w:rFonts w:asciiTheme="minorHAnsi" w:hAnsiTheme="minorHAnsi" w:cstheme="minorHAnsi"/>
          <w:spacing w:val="-3"/>
        </w:rPr>
        <w:t>g</w:t>
      </w:r>
      <w:r w:rsidRPr="00B8178D">
        <w:rPr>
          <w:rFonts w:asciiTheme="minorHAnsi" w:hAnsiTheme="minorHAnsi" w:cstheme="minorHAnsi"/>
        </w:rPr>
        <w:t>uito d</w:t>
      </w:r>
      <w:r w:rsidRPr="00B8178D">
        <w:rPr>
          <w:rFonts w:asciiTheme="minorHAnsi" w:hAnsiTheme="minorHAnsi" w:cstheme="minorHAnsi"/>
          <w:spacing w:val="-1"/>
        </w:rPr>
        <w:t>e</w:t>
      </w:r>
      <w:r w:rsidRPr="00B8178D">
        <w:rPr>
          <w:rFonts w:asciiTheme="minorHAnsi" w:hAnsiTheme="minorHAnsi" w:cstheme="minorHAnsi"/>
        </w:rPr>
        <w:t>nomin</w:t>
      </w:r>
      <w:r w:rsidRPr="00B8178D">
        <w:rPr>
          <w:rFonts w:asciiTheme="minorHAnsi" w:hAnsiTheme="minorHAnsi" w:cstheme="minorHAnsi"/>
          <w:spacing w:val="-1"/>
        </w:rPr>
        <w:t>a</w:t>
      </w:r>
      <w:r w:rsidRPr="00B8178D">
        <w:rPr>
          <w:rFonts w:asciiTheme="minorHAnsi" w:hAnsiTheme="minorHAnsi" w:cstheme="minorHAnsi"/>
        </w:rPr>
        <w:t xml:space="preserve">ta </w:t>
      </w:r>
      <w:r w:rsidRPr="00B8178D">
        <w:rPr>
          <w:rFonts w:asciiTheme="minorHAnsi" w:hAnsiTheme="minorHAnsi" w:cstheme="minorHAnsi"/>
          <w:spacing w:val="-1"/>
        </w:rPr>
        <w:t>“</w:t>
      </w:r>
      <w:r w:rsidRPr="00B8178D">
        <w:rPr>
          <w:rFonts w:asciiTheme="minorHAnsi" w:hAnsiTheme="minorHAnsi" w:cstheme="minorHAnsi"/>
          <w:b/>
          <w:i/>
          <w:w w:val="99"/>
        </w:rPr>
        <w:t>I</w:t>
      </w:r>
      <w:r w:rsidRPr="00B8178D">
        <w:rPr>
          <w:rFonts w:asciiTheme="minorHAnsi" w:hAnsiTheme="minorHAnsi" w:cstheme="minorHAnsi"/>
          <w:b/>
          <w:i/>
          <w:spacing w:val="2"/>
          <w:w w:val="99"/>
        </w:rPr>
        <w:t>m</w:t>
      </w:r>
      <w:r w:rsidRPr="00B8178D">
        <w:rPr>
          <w:rFonts w:asciiTheme="minorHAnsi" w:hAnsiTheme="minorHAnsi" w:cstheme="minorHAnsi"/>
          <w:b/>
          <w:i/>
          <w:w w:val="99"/>
        </w:rPr>
        <w:t>pr</w:t>
      </w:r>
      <w:r w:rsidRPr="00B8178D">
        <w:rPr>
          <w:rFonts w:asciiTheme="minorHAnsi" w:hAnsiTheme="minorHAnsi" w:cstheme="minorHAnsi"/>
          <w:b/>
          <w:i/>
          <w:spacing w:val="-1"/>
          <w:w w:val="99"/>
        </w:rPr>
        <w:t>e</w:t>
      </w:r>
      <w:r w:rsidRPr="00B8178D">
        <w:rPr>
          <w:rFonts w:asciiTheme="minorHAnsi" w:hAnsiTheme="minorHAnsi" w:cstheme="minorHAnsi"/>
          <w:b/>
          <w:i/>
          <w:w w:val="99"/>
        </w:rPr>
        <w:t>sa</w:t>
      </w:r>
      <w:r w:rsidRPr="00B8178D">
        <w:rPr>
          <w:rFonts w:asciiTheme="minorHAnsi" w:hAnsiTheme="minorHAnsi" w:cstheme="minorHAnsi"/>
          <w:spacing w:val="-1"/>
        </w:rPr>
        <w:t>”,</w:t>
      </w:r>
    </w:p>
    <w:p w14:paraId="7F5DFEA7" w14:textId="77777777" w:rsidR="00CE2F1C" w:rsidRPr="00B8178D" w:rsidRDefault="00CE2F1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3FF4959" w14:textId="77777777" w:rsidR="00CE2F1C" w:rsidRPr="00B8178D" w:rsidRDefault="00000000">
      <w:pPr>
        <w:pStyle w:val="Paragrafoelenco"/>
        <w:numPr>
          <w:ilvl w:val="0"/>
          <w:numId w:val="7"/>
        </w:numPr>
        <w:tabs>
          <w:tab w:val="left" w:pos="356"/>
        </w:tabs>
        <w:spacing w:line="276" w:lineRule="auto"/>
        <w:ind w:right="113" w:firstLine="0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ai sensi e per gli effetti dell’art. 76 D.P.R. 445/2000 consapevole della responsabilità e delle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conseguenze civili e penali previste in caso di dichiarazioni mendaci e/o formazione od uso di atti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falsi,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nonché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caso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esibizione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atti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contenenti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dati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non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più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corrispondenti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verità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consapevole altresì che qualora emerga la non veridicità del contenuto della presente dichiarazione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scrivente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Impresa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decadrà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dai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benefici per i quali la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stessa 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rilasciata;</w:t>
      </w:r>
    </w:p>
    <w:p w14:paraId="03ADBEC4" w14:textId="04839ADF" w:rsidR="00CE2F1C" w:rsidRPr="00B8178D" w:rsidRDefault="00000000">
      <w:pPr>
        <w:pStyle w:val="Paragrafoelenco"/>
        <w:numPr>
          <w:ilvl w:val="0"/>
          <w:numId w:val="7"/>
        </w:numPr>
        <w:tabs>
          <w:tab w:val="left" w:pos="313"/>
        </w:tabs>
        <w:spacing w:line="276" w:lineRule="exact"/>
        <w:ind w:left="312" w:hanging="141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ai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fini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della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partecipazione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alla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 xml:space="preserve">presente </w:t>
      </w:r>
      <w:r w:rsidR="00CA2787" w:rsidRPr="00B8178D">
        <w:rPr>
          <w:rFonts w:asciiTheme="minorHAnsi" w:hAnsiTheme="minorHAnsi" w:cstheme="minorHAnsi"/>
        </w:rPr>
        <w:t>indagine di mercato;</w:t>
      </w:r>
    </w:p>
    <w:p w14:paraId="3B7C1A1A" w14:textId="77777777" w:rsidR="00CE2F1C" w:rsidRPr="00B8178D" w:rsidRDefault="00CE2F1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23023A6D" w14:textId="77777777" w:rsidR="00CE2F1C" w:rsidRPr="00CA2787" w:rsidRDefault="00000000">
      <w:pPr>
        <w:pStyle w:val="Titolo1"/>
        <w:ind w:left="299"/>
        <w:rPr>
          <w:rFonts w:asciiTheme="minorHAnsi" w:hAnsiTheme="minorHAnsi" w:cstheme="minorHAnsi"/>
          <w:u w:val="none"/>
        </w:rPr>
      </w:pPr>
      <w:r w:rsidRPr="00CA2787">
        <w:rPr>
          <w:rFonts w:asciiTheme="minorHAnsi" w:hAnsiTheme="minorHAnsi" w:cstheme="minorHAnsi"/>
          <w:u w:val="none"/>
        </w:rPr>
        <w:t>DICHIARA</w:t>
      </w:r>
      <w:r w:rsidRPr="00CA2787">
        <w:rPr>
          <w:rFonts w:asciiTheme="minorHAnsi" w:hAnsiTheme="minorHAnsi" w:cstheme="minorHAnsi"/>
          <w:spacing w:val="-3"/>
          <w:u w:val="none"/>
        </w:rPr>
        <w:t xml:space="preserve"> </w:t>
      </w:r>
      <w:r w:rsidRPr="00CA2787">
        <w:rPr>
          <w:rFonts w:asciiTheme="minorHAnsi" w:hAnsiTheme="minorHAnsi" w:cstheme="minorHAnsi"/>
          <w:u w:val="none"/>
        </w:rPr>
        <w:t>SOTTO</w:t>
      </w:r>
      <w:r w:rsidRPr="00CA2787">
        <w:rPr>
          <w:rFonts w:asciiTheme="minorHAnsi" w:hAnsiTheme="minorHAnsi" w:cstheme="minorHAnsi"/>
          <w:spacing w:val="-1"/>
          <w:u w:val="none"/>
        </w:rPr>
        <w:t xml:space="preserve"> </w:t>
      </w:r>
      <w:r w:rsidRPr="00CA2787">
        <w:rPr>
          <w:rFonts w:asciiTheme="minorHAnsi" w:hAnsiTheme="minorHAnsi" w:cstheme="minorHAnsi"/>
          <w:u w:val="none"/>
        </w:rPr>
        <w:t>LA</w:t>
      </w:r>
      <w:r w:rsidRPr="00CA2787">
        <w:rPr>
          <w:rFonts w:asciiTheme="minorHAnsi" w:hAnsiTheme="minorHAnsi" w:cstheme="minorHAnsi"/>
          <w:spacing w:val="-2"/>
          <w:u w:val="none"/>
        </w:rPr>
        <w:t xml:space="preserve"> </w:t>
      </w:r>
      <w:r w:rsidRPr="00CA2787">
        <w:rPr>
          <w:rFonts w:asciiTheme="minorHAnsi" w:hAnsiTheme="minorHAnsi" w:cstheme="minorHAnsi"/>
          <w:u w:val="none"/>
        </w:rPr>
        <w:t>PROPRIA</w:t>
      </w:r>
      <w:r w:rsidRPr="00CA2787">
        <w:rPr>
          <w:rFonts w:asciiTheme="minorHAnsi" w:hAnsiTheme="minorHAnsi" w:cstheme="minorHAnsi"/>
          <w:spacing w:val="-1"/>
          <w:u w:val="none"/>
        </w:rPr>
        <w:t xml:space="preserve"> </w:t>
      </w:r>
      <w:r w:rsidRPr="00CA2787">
        <w:rPr>
          <w:rFonts w:asciiTheme="minorHAnsi" w:hAnsiTheme="minorHAnsi" w:cstheme="minorHAnsi"/>
          <w:u w:val="none"/>
        </w:rPr>
        <w:t>RESPONSABILITÀ</w:t>
      </w:r>
    </w:p>
    <w:p w14:paraId="27883F6A" w14:textId="77777777" w:rsidR="00CE2F1C" w:rsidRPr="00CA2787" w:rsidRDefault="00CE2F1C">
      <w:pPr>
        <w:pStyle w:val="Corpotesto"/>
        <w:spacing w:before="7"/>
        <w:rPr>
          <w:rFonts w:asciiTheme="minorHAnsi" w:hAnsiTheme="minorHAnsi" w:cstheme="minorHAnsi"/>
          <w:b/>
          <w:sz w:val="30"/>
        </w:rPr>
      </w:pPr>
    </w:p>
    <w:p w14:paraId="30F59ADA" w14:textId="70B14062" w:rsidR="00CE2F1C" w:rsidRPr="00CA2787" w:rsidRDefault="00000000">
      <w:pPr>
        <w:ind w:left="172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di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partecipare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(barrare</w:t>
      </w:r>
      <w:r w:rsidRPr="00CA2787">
        <w:rPr>
          <w:rFonts w:asciiTheme="minorHAnsi" w:hAnsiTheme="minorHAnsi" w:cstheme="minorHAnsi"/>
          <w:spacing w:val="-3"/>
        </w:rPr>
        <w:t xml:space="preserve"> </w:t>
      </w:r>
      <w:r w:rsidRPr="00CA2787">
        <w:rPr>
          <w:rFonts w:asciiTheme="minorHAnsi" w:hAnsiTheme="minorHAnsi" w:cstheme="minorHAnsi"/>
        </w:rPr>
        <w:t>la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casella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che</w:t>
      </w:r>
      <w:r w:rsidRPr="00CA2787">
        <w:rPr>
          <w:rFonts w:asciiTheme="minorHAnsi" w:hAnsiTheme="minorHAnsi" w:cstheme="minorHAnsi"/>
          <w:spacing w:val="-3"/>
        </w:rPr>
        <w:t xml:space="preserve"> </w:t>
      </w:r>
      <w:r w:rsidRPr="00CA2787">
        <w:rPr>
          <w:rFonts w:asciiTheme="minorHAnsi" w:hAnsiTheme="minorHAnsi" w:cstheme="minorHAnsi"/>
        </w:rPr>
        <w:t>interessa):</w:t>
      </w:r>
    </w:p>
    <w:p w14:paraId="594272C3" w14:textId="77777777" w:rsidR="00CE2F1C" w:rsidRPr="00CA2787" w:rsidRDefault="00CE2F1C">
      <w:pPr>
        <w:pStyle w:val="Corpotesto"/>
        <w:spacing w:before="9"/>
        <w:rPr>
          <w:rFonts w:asciiTheme="minorHAnsi" w:hAnsiTheme="minorHAnsi" w:cstheme="minorHAnsi"/>
          <w:sz w:val="20"/>
        </w:rPr>
      </w:pPr>
    </w:p>
    <w:p w14:paraId="6B9D85EB" w14:textId="10563E05" w:rsidR="00CA2787" w:rsidRDefault="00000000" w:rsidP="00CA2787">
      <w:pPr>
        <w:pStyle w:val="Paragrafoelenco"/>
        <w:numPr>
          <w:ilvl w:val="0"/>
          <w:numId w:val="6"/>
        </w:numPr>
        <w:tabs>
          <w:tab w:val="left" w:pos="363"/>
        </w:tabs>
        <w:ind w:left="362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come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impresa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singola</w:t>
      </w:r>
    </w:p>
    <w:p w14:paraId="4DE5BB38" w14:textId="17DF6ED9" w:rsidR="00CE2F1C" w:rsidRPr="00CA2787" w:rsidRDefault="00CA2787" w:rsidP="00CA2787">
      <w:pPr>
        <w:pStyle w:val="Paragrafoelenco"/>
        <w:numPr>
          <w:ilvl w:val="0"/>
          <w:numId w:val="6"/>
        </w:numPr>
        <w:tabs>
          <w:tab w:val="left" w:pos="363"/>
        </w:tabs>
        <w:ind w:left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00000" w:rsidRPr="00CA2787">
        <w:rPr>
          <w:rFonts w:asciiTheme="minorHAnsi" w:hAnsiTheme="minorHAnsi" w:cstheme="minorHAnsi"/>
        </w:rPr>
        <w:t xml:space="preserve">ome consorzio fra società cooperative di produzione e lavoro (art. 45, comma 1, lett. </w:t>
      </w:r>
      <w:r w:rsidR="00000000" w:rsidRPr="00CA2787">
        <w:rPr>
          <w:rFonts w:asciiTheme="minorHAnsi" w:hAnsiTheme="minorHAnsi" w:cstheme="minorHAnsi"/>
          <w:i/>
        </w:rPr>
        <w:t>b)</w:t>
      </w:r>
      <w:r w:rsidR="00000000" w:rsidRPr="00CA2787">
        <w:rPr>
          <w:rFonts w:asciiTheme="minorHAnsi" w:hAnsiTheme="minorHAnsi" w:cstheme="minorHAnsi"/>
        </w:rPr>
        <w:t>, del d. lgs. n. 50</w:t>
      </w:r>
      <w:r w:rsidR="00000000" w:rsidRPr="00CA2787">
        <w:rPr>
          <w:rFonts w:asciiTheme="minorHAnsi" w:hAnsiTheme="minorHAnsi" w:cstheme="minorHAnsi"/>
          <w:spacing w:val="1"/>
        </w:rPr>
        <w:t xml:space="preserve"> </w:t>
      </w:r>
      <w:r w:rsidR="00000000" w:rsidRPr="00CA2787">
        <w:rPr>
          <w:rFonts w:asciiTheme="minorHAnsi" w:hAnsiTheme="minorHAnsi" w:cstheme="minorHAnsi"/>
        </w:rPr>
        <w:t>del 2016, così</w:t>
      </w:r>
      <w:r w:rsidR="00000000" w:rsidRPr="00CA2787">
        <w:rPr>
          <w:rFonts w:asciiTheme="minorHAnsi" w:hAnsiTheme="minorHAnsi" w:cstheme="minorHAnsi"/>
          <w:spacing w:val="-1"/>
        </w:rPr>
        <w:t xml:space="preserve"> </w:t>
      </w:r>
      <w:r w:rsidR="00000000" w:rsidRPr="00CA2787">
        <w:rPr>
          <w:rFonts w:asciiTheme="minorHAnsi" w:hAnsiTheme="minorHAnsi" w:cstheme="minorHAnsi"/>
        </w:rPr>
        <w:t>costituito:</w:t>
      </w:r>
    </w:p>
    <w:p w14:paraId="3A11B244" w14:textId="71AC2A7C" w:rsidR="00CE2F1C" w:rsidRPr="00CA2787" w:rsidRDefault="00000000" w:rsidP="00CA2787">
      <w:pPr>
        <w:spacing w:before="200"/>
        <w:ind w:left="172"/>
        <w:rPr>
          <w:rFonts w:asciiTheme="minorHAnsi" w:hAnsiTheme="minorHAnsi" w:cstheme="minorHAnsi"/>
          <w:sz w:val="10"/>
        </w:rPr>
      </w:pPr>
      <w:r w:rsidRPr="00CA2787">
        <w:rPr>
          <w:rFonts w:asciiTheme="minorHAnsi" w:hAnsiTheme="minorHAnsi" w:cstheme="minorHAnsi"/>
          <w:sz w:val="10"/>
        </w:rPr>
        <w:t>…………………………………………………………..…………………………………………………………..………………………………………………………….…………………………………………………………...</w:t>
      </w:r>
    </w:p>
    <w:p w14:paraId="53F0B118" w14:textId="77777777" w:rsidR="00CE2F1C" w:rsidRPr="00CA2787" w:rsidRDefault="00CE2F1C">
      <w:pPr>
        <w:pStyle w:val="Corpotesto"/>
        <w:spacing w:before="5"/>
        <w:rPr>
          <w:rFonts w:asciiTheme="minorHAnsi" w:hAnsiTheme="minorHAnsi" w:cstheme="minorHAnsi"/>
          <w:sz w:val="8"/>
        </w:rPr>
      </w:pPr>
    </w:p>
    <w:p w14:paraId="53C6D01E" w14:textId="77777777" w:rsidR="00CE2F1C" w:rsidRPr="00CA2787" w:rsidRDefault="00000000">
      <w:pPr>
        <w:pStyle w:val="Paragrafoelenco"/>
        <w:numPr>
          <w:ilvl w:val="0"/>
          <w:numId w:val="6"/>
        </w:numPr>
        <w:tabs>
          <w:tab w:val="left" w:pos="363"/>
        </w:tabs>
        <w:ind w:left="362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come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consorzio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stabile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(art.45,</w:t>
      </w:r>
      <w:r w:rsidRPr="00CA2787">
        <w:rPr>
          <w:rFonts w:asciiTheme="minorHAnsi" w:hAnsiTheme="minorHAnsi" w:cstheme="minorHAnsi"/>
          <w:spacing w:val="-5"/>
        </w:rPr>
        <w:t xml:space="preserve"> </w:t>
      </w:r>
      <w:r w:rsidRPr="00CA2787">
        <w:rPr>
          <w:rFonts w:asciiTheme="minorHAnsi" w:hAnsiTheme="minorHAnsi" w:cstheme="minorHAnsi"/>
        </w:rPr>
        <w:t>comma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2,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lett.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  <w:i/>
        </w:rPr>
        <w:t>c)</w:t>
      </w:r>
      <w:r w:rsidRPr="00CA2787">
        <w:rPr>
          <w:rFonts w:asciiTheme="minorHAnsi" w:hAnsiTheme="minorHAnsi" w:cstheme="minorHAnsi"/>
        </w:rPr>
        <w:t>,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del</w:t>
      </w:r>
      <w:r w:rsidRPr="00CA2787">
        <w:rPr>
          <w:rFonts w:asciiTheme="minorHAnsi" w:hAnsiTheme="minorHAnsi" w:cstheme="minorHAnsi"/>
          <w:spacing w:val="-3"/>
        </w:rPr>
        <w:t xml:space="preserve"> </w:t>
      </w:r>
      <w:r w:rsidRPr="00CA2787">
        <w:rPr>
          <w:rFonts w:asciiTheme="minorHAnsi" w:hAnsiTheme="minorHAnsi" w:cstheme="minorHAnsi"/>
        </w:rPr>
        <w:t>d.lgs.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n.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50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del 2016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così</w:t>
      </w:r>
      <w:r w:rsidRPr="00CA2787">
        <w:rPr>
          <w:rFonts w:asciiTheme="minorHAnsi" w:hAnsiTheme="minorHAnsi" w:cstheme="minorHAnsi"/>
          <w:spacing w:val="-3"/>
        </w:rPr>
        <w:t xml:space="preserve"> </w:t>
      </w:r>
      <w:r w:rsidRPr="00CA2787">
        <w:rPr>
          <w:rFonts w:asciiTheme="minorHAnsi" w:hAnsiTheme="minorHAnsi" w:cstheme="minorHAnsi"/>
        </w:rPr>
        <w:t>costituito:</w:t>
      </w:r>
    </w:p>
    <w:p w14:paraId="0D2AE60B" w14:textId="77777777" w:rsidR="00CE2F1C" w:rsidRPr="00CA2787" w:rsidRDefault="00CE2F1C">
      <w:pPr>
        <w:pStyle w:val="Corpotesto"/>
        <w:spacing w:before="2"/>
        <w:rPr>
          <w:rFonts w:asciiTheme="minorHAnsi" w:hAnsiTheme="minorHAnsi" w:cstheme="minorHAnsi"/>
          <w:sz w:val="21"/>
        </w:rPr>
      </w:pPr>
    </w:p>
    <w:p w14:paraId="41C7F0FD" w14:textId="77777777" w:rsidR="00CE2F1C" w:rsidRPr="00CA2787" w:rsidRDefault="00000000">
      <w:pPr>
        <w:ind w:left="172"/>
        <w:rPr>
          <w:rFonts w:asciiTheme="minorHAnsi" w:hAnsiTheme="minorHAnsi" w:cstheme="minorHAnsi"/>
          <w:sz w:val="10"/>
        </w:rPr>
      </w:pPr>
      <w:r w:rsidRPr="00CA2787">
        <w:rPr>
          <w:rFonts w:asciiTheme="minorHAnsi" w:hAnsiTheme="minorHAnsi" w:cstheme="minorHAnsi"/>
          <w:sz w:val="10"/>
        </w:rPr>
        <w:t>…………………………………………………………..…………………………………………………………..………………………………………………………….…………………………………………………………...</w:t>
      </w:r>
    </w:p>
    <w:p w14:paraId="2E386FD9" w14:textId="77777777" w:rsidR="00CE2F1C" w:rsidRPr="00CA2787" w:rsidRDefault="00CE2F1C">
      <w:pPr>
        <w:pStyle w:val="Corpotesto"/>
        <w:rPr>
          <w:rFonts w:asciiTheme="minorHAnsi" w:hAnsiTheme="minorHAnsi" w:cstheme="minorHAnsi"/>
          <w:sz w:val="10"/>
        </w:rPr>
      </w:pPr>
    </w:p>
    <w:p w14:paraId="4627A323" w14:textId="77777777" w:rsidR="00CE2F1C" w:rsidRPr="00CA2787" w:rsidRDefault="00CE2F1C">
      <w:pPr>
        <w:pStyle w:val="Corpotesto"/>
        <w:spacing w:before="3"/>
        <w:rPr>
          <w:rFonts w:asciiTheme="minorHAnsi" w:hAnsiTheme="minorHAnsi" w:cstheme="minorHAnsi"/>
          <w:sz w:val="11"/>
        </w:rPr>
      </w:pPr>
    </w:p>
    <w:p w14:paraId="79AA3E3E" w14:textId="1B8B9436" w:rsidR="00CE2F1C" w:rsidRPr="00CA2787" w:rsidRDefault="00000000">
      <w:pPr>
        <w:pStyle w:val="Paragrafoelenco"/>
        <w:numPr>
          <w:ilvl w:val="0"/>
          <w:numId w:val="6"/>
        </w:numPr>
        <w:tabs>
          <w:tab w:val="left" w:pos="371"/>
        </w:tabs>
        <w:spacing w:line="276" w:lineRule="auto"/>
        <w:ind w:right="112" w:firstLine="0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in associazione temporanea di imprese,</w:t>
      </w:r>
      <w:r w:rsidR="00CA2787">
        <w:rPr>
          <w:rFonts w:asciiTheme="minorHAnsi" w:hAnsiTheme="minorHAnsi" w:cstheme="minorHAnsi"/>
        </w:rPr>
        <w:t xml:space="preserve"> </w:t>
      </w:r>
      <w:r w:rsidRPr="00CA2787">
        <w:rPr>
          <w:rFonts w:asciiTheme="minorHAnsi" w:hAnsiTheme="minorHAnsi" w:cstheme="minorHAnsi"/>
        </w:rPr>
        <w:t xml:space="preserve">(art. 45, comma 2, lett. </w:t>
      </w:r>
      <w:r w:rsidRPr="00CA2787">
        <w:rPr>
          <w:rFonts w:asciiTheme="minorHAnsi" w:hAnsiTheme="minorHAnsi" w:cstheme="minorHAnsi"/>
          <w:i/>
        </w:rPr>
        <w:t>d)</w:t>
      </w:r>
      <w:r w:rsidRPr="00CA2787">
        <w:rPr>
          <w:rFonts w:asciiTheme="minorHAnsi" w:hAnsiTheme="minorHAnsi" w:cstheme="minorHAnsi"/>
        </w:rPr>
        <w:t xml:space="preserve">, del d.lgs. n.50 del </w:t>
      </w:r>
      <w:proofErr w:type="gramStart"/>
      <w:r w:rsidRPr="00CA2787">
        <w:rPr>
          <w:rFonts w:asciiTheme="minorHAnsi" w:hAnsiTheme="minorHAnsi" w:cstheme="minorHAnsi"/>
        </w:rPr>
        <w:t>201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,</w:t>
      </w:r>
      <w:proofErr w:type="gramEnd"/>
      <w:r w:rsidRPr="00CA2787">
        <w:rPr>
          <w:rFonts w:asciiTheme="minorHAnsi" w:hAnsiTheme="minorHAnsi" w:cstheme="minorHAnsi"/>
        </w:rPr>
        <w:t xml:space="preserve"> così costituita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(indicare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la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denominazione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e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la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sede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legale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di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ciascuna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impresa,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unitamente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alla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rispettiva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quota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di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partecipazione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al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raggruppamento):</w:t>
      </w:r>
    </w:p>
    <w:p w14:paraId="1322CA23" w14:textId="77777777" w:rsidR="00CE2F1C" w:rsidRPr="00CA2787" w:rsidRDefault="00000000">
      <w:pPr>
        <w:spacing w:before="201"/>
        <w:ind w:left="172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impresa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capogruppo:</w:t>
      </w:r>
    </w:p>
    <w:p w14:paraId="38B14CB3" w14:textId="77777777" w:rsidR="00CE2F1C" w:rsidRPr="00CA2787" w:rsidRDefault="00CE2F1C">
      <w:pPr>
        <w:pStyle w:val="Corpotesto"/>
        <w:spacing w:before="1"/>
        <w:rPr>
          <w:rFonts w:asciiTheme="minorHAnsi" w:hAnsiTheme="minorHAnsi" w:cstheme="minorHAnsi"/>
          <w:sz w:val="21"/>
        </w:rPr>
      </w:pPr>
    </w:p>
    <w:p w14:paraId="04D83A69" w14:textId="77777777" w:rsidR="00CE2F1C" w:rsidRPr="00CA2787" w:rsidRDefault="00000000">
      <w:pPr>
        <w:ind w:left="172"/>
        <w:rPr>
          <w:rFonts w:asciiTheme="minorHAnsi" w:hAnsiTheme="minorHAnsi" w:cstheme="minorHAnsi"/>
          <w:sz w:val="10"/>
        </w:rPr>
      </w:pPr>
      <w:r w:rsidRPr="00CA2787">
        <w:rPr>
          <w:rFonts w:asciiTheme="minorHAnsi" w:hAnsiTheme="minorHAnsi" w:cstheme="minorHAnsi"/>
          <w:sz w:val="10"/>
        </w:rPr>
        <w:t>…………………………………………………………..…………………………………………………………..………………………………………………………….…………………………………………………………...</w:t>
      </w:r>
    </w:p>
    <w:p w14:paraId="76457747" w14:textId="77777777" w:rsidR="00CE2F1C" w:rsidRPr="00CA2787" w:rsidRDefault="00CE2F1C">
      <w:pPr>
        <w:pStyle w:val="Corpotesto"/>
        <w:rPr>
          <w:rFonts w:asciiTheme="minorHAnsi" w:hAnsiTheme="minorHAnsi" w:cstheme="minorHAnsi"/>
          <w:sz w:val="10"/>
        </w:rPr>
      </w:pPr>
    </w:p>
    <w:p w14:paraId="61FDD447" w14:textId="77777777" w:rsidR="00CE2F1C" w:rsidRPr="00CA2787" w:rsidRDefault="00CE2F1C">
      <w:pPr>
        <w:pStyle w:val="Corpotesto"/>
        <w:spacing w:before="5"/>
        <w:rPr>
          <w:rFonts w:asciiTheme="minorHAnsi" w:hAnsiTheme="minorHAnsi" w:cstheme="minorHAnsi"/>
          <w:sz w:val="8"/>
        </w:rPr>
      </w:pPr>
    </w:p>
    <w:p w14:paraId="61C5A0CD" w14:textId="77777777" w:rsidR="00CE2F1C" w:rsidRPr="00CA2787" w:rsidRDefault="00000000">
      <w:pPr>
        <w:ind w:left="172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imprese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mandanti:</w:t>
      </w:r>
    </w:p>
    <w:p w14:paraId="75B6BFB9" w14:textId="77777777" w:rsidR="00CE2F1C" w:rsidRPr="00CA2787" w:rsidRDefault="00CE2F1C">
      <w:pPr>
        <w:pStyle w:val="Corpotesto"/>
        <w:spacing w:before="2"/>
        <w:rPr>
          <w:rFonts w:asciiTheme="minorHAnsi" w:hAnsiTheme="minorHAnsi" w:cstheme="minorHAnsi"/>
          <w:sz w:val="21"/>
        </w:rPr>
      </w:pPr>
    </w:p>
    <w:p w14:paraId="7EE60195" w14:textId="77777777" w:rsidR="00CE2F1C" w:rsidRPr="00CA2787" w:rsidRDefault="00000000">
      <w:pPr>
        <w:ind w:left="172"/>
        <w:rPr>
          <w:rFonts w:asciiTheme="minorHAnsi" w:hAnsiTheme="minorHAnsi" w:cstheme="minorHAnsi"/>
          <w:sz w:val="10"/>
        </w:rPr>
      </w:pPr>
      <w:r w:rsidRPr="00CA2787">
        <w:rPr>
          <w:rFonts w:asciiTheme="minorHAnsi" w:hAnsiTheme="minorHAnsi" w:cstheme="minorHAnsi"/>
          <w:sz w:val="10"/>
        </w:rPr>
        <w:t>…………………………………………………………..…………………………………………………………..………………………………………………………….…………………………………………………………...</w:t>
      </w:r>
    </w:p>
    <w:p w14:paraId="16A4199D" w14:textId="77777777" w:rsidR="00CE2F1C" w:rsidRPr="00CA2787" w:rsidRDefault="00CE2F1C">
      <w:pPr>
        <w:pStyle w:val="Corpotesto"/>
        <w:rPr>
          <w:rFonts w:asciiTheme="minorHAnsi" w:hAnsiTheme="minorHAnsi" w:cstheme="minorHAnsi"/>
          <w:sz w:val="10"/>
        </w:rPr>
      </w:pPr>
    </w:p>
    <w:p w14:paraId="30774BEA" w14:textId="77777777" w:rsidR="00CE2F1C" w:rsidRPr="00CA2787" w:rsidRDefault="00CE2F1C">
      <w:pPr>
        <w:pStyle w:val="Corpotesto"/>
        <w:spacing w:before="6"/>
        <w:rPr>
          <w:rFonts w:asciiTheme="minorHAnsi" w:hAnsiTheme="minorHAnsi" w:cstheme="minorHAnsi"/>
          <w:sz w:val="8"/>
        </w:rPr>
      </w:pPr>
    </w:p>
    <w:p w14:paraId="6BA82C78" w14:textId="54C1893F" w:rsidR="00CE2F1C" w:rsidRPr="00CA2787" w:rsidRDefault="00000000">
      <w:pPr>
        <w:pStyle w:val="Paragrafoelenco"/>
        <w:numPr>
          <w:ilvl w:val="0"/>
          <w:numId w:val="6"/>
        </w:numPr>
        <w:tabs>
          <w:tab w:val="left" w:pos="363"/>
        </w:tabs>
        <w:ind w:left="362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come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G.E.I.E.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(art.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45,</w:t>
      </w:r>
      <w:r w:rsidRPr="00CA2787">
        <w:rPr>
          <w:rFonts w:asciiTheme="minorHAnsi" w:hAnsiTheme="minorHAnsi" w:cstheme="minorHAnsi"/>
          <w:spacing w:val="-4"/>
        </w:rPr>
        <w:t xml:space="preserve"> </w:t>
      </w:r>
      <w:r w:rsidRPr="00CA2787">
        <w:rPr>
          <w:rFonts w:asciiTheme="minorHAnsi" w:hAnsiTheme="minorHAnsi" w:cstheme="minorHAnsi"/>
        </w:rPr>
        <w:t>comma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="00CA2787">
        <w:rPr>
          <w:rFonts w:asciiTheme="minorHAnsi" w:hAnsiTheme="minorHAnsi" w:cstheme="minorHAnsi"/>
          <w:spacing w:val="-1"/>
        </w:rPr>
        <w:t>2</w:t>
      </w:r>
      <w:r w:rsidRPr="00CA2787">
        <w:rPr>
          <w:rFonts w:asciiTheme="minorHAnsi" w:hAnsiTheme="minorHAnsi" w:cstheme="minorHAnsi"/>
        </w:rPr>
        <w:t>,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lett.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  <w:i/>
        </w:rPr>
        <w:t>g)</w:t>
      </w:r>
      <w:r w:rsidRPr="00CA2787">
        <w:rPr>
          <w:rFonts w:asciiTheme="minorHAnsi" w:hAnsiTheme="minorHAnsi" w:cstheme="minorHAnsi"/>
        </w:rPr>
        <w:t>,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del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 xml:space="preserve">d.lgs. </w:t>
      </w:r>
      <w:r w:rsidRPr="00CA2787">
        <w:rPr>
          <w:rFonts w:asciiTheme="minorHAnsi" w:hAnsiTheme="minorHAnsi" w:cstheme="minorHAnsi"/>
          <w:sz w:val="24"/>
        </w:rPr>
        <w:t>n.50</w:t>
      </w:r>
      <w:r w:rsidRPr="00CA2787">
        <w:rPr>
          <w:rFonts w:asciiTheme="minorHAnsi" w:hAnsiTheme="minorHAnsi" w:cstheme="minorHAnsi"/>
          <w:spacing w:val="-2"/>
          <w:sz w:val="24"/>
        </w:rPr>
        <w:t xml:space="preserve"> </w:t>
      </w:r>
      <w:r w:rsidRPr="00CA2787">
        <w:rPr>
          <w:rFonts w:asciiTheme="minorHAnsi" w:hAnsiTheme="minorHAnsi" w:cstheme="minorHAnsi"/>
          <w:sz w:val="24"/>
        </w:rPr>
        <w:t>del</w:t>
      </w:r>
      <w:r w:rsidRPr="00CA2787">
        <w:rPr>
          <w:rFonts w:asciiTheme="minorHAnsi" w:hAnsiTheme="minorHAnsi" w:cstheme="minorHAnsi"/>
          <w:spacing w:val="-1"/>
          <w:sz w:val="24"/>
        </w:rPr>
        <w:t xml:space="preserve"> </w:t>
      </w:r>
      <w:r w:rsidRPr="00CA2787">
        <w:rPr>
          <w:rFonts w:asciiTheme="minorHAnsi" w:hAnsiTheme="minorHAnsi" w:cstheme="minorHAnsi"/>
          <w:sz w:val="24"/>
        </w:rPr>
        <w:t>2016</w:t>
      </w:r>
      <w:r w:rsidRPr="00CA2787">
        <w:rPr>
          <w:rFonts w:asciiTheme="minorHAnsi" w:hAnsiTheme="minorHAnsi" w:cstheme="minorHAnsi"/>
        </w:rPr>
        <w:t>),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così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costituito:</w:t>
      </w:r>
    </w:p>
    <w:p w14:paraId="2DBED6FB" w14:textId="77777777" w:rsidR="00CE2F1C" w:rsidRPr="00CA2787" w:rsidRDefault="00CE2F1C">
      <w:pPr>
        <w:pStyle w:val="Corpotesto"/>
        <w:spacing w:before="5"/>
        <w:rPr>
          <w:rFonts w:asciiTheme="minorHAnsi" w:hAnsiTheme="minorHAnsi" w:cstheme="minorHAnsi"/>
          <w:sz w:val="22"/>
        </w:rPr>
      </w:pPr>
    </w:p>
    <w:p w14:paraId="0D4A1781" w14:textId="77777777" w:rsidR="00CE2F1C" w:rsidRPr="00CA2787" w:rsidRDefault="00000000">
      <w:pPr>
        <w:ind w:left="172"/>
        <w:rPr>
          <w:rFonts w:asciiTheme="minorHAnsi" w:hAnsiTheme="minorHAnsi" w:cstheme="minorHAnsi"/>
          <w:sz w:val="10"/>
        </w:rPr>
      </w:pPr>
      <w:r w:rsidRPr="00CA2787">
        <w:rPr>
          <w:rFonts w:asciiTheme="minorHAnsi" w:hAnsiTheme="minorHAnsi" w:cstheme="minorHAnsi"/>
          <w:sz w:val="10"/>
        </w:rPr>
        <w:t>…………………………………………………………..…………………………………………………………..………………………………………………………….…………………………………………………………...</w:t>
      </w:r>
    </w:p>
    <w:p w14:paraId="7A8B84E6" w14:textId="1FBB277B" w:rsidR="00CE2F1C" w:rsidRPr="00CA2787" w:rsidRDefault="00CE2F1C" w:rsidP="00CA2787">
      <w:pPr>
        <w:rPr>
          <w:rFonts w:asciiTheme="minorHAnsi" w:hAnsiTheme="minorHAnsi" w:cstheme="minorHAnsi"/>
          <w:sz w:val="10"/>
        </w:rPr>
      </w:pPr>
    </w:p>
    <w:p w14:paraId="55766B15" w14:textId="77777777" w:rsidR="00CE2F1C" w:rsidRPr="00CA2787" w:rsidRDefault="00CE2F1C">
      <w:pPr>
        <w:pStyle w:val="Corpotesto"/>
        <w:rPr>
          <w:rFonts w:asciiTheme="minorHAnsi" w:hAnsiTheme="minorHAnsi" w:cstheme="minorHAnsi"/>
          <w:sz w:val="10"/>
        </w:rPr>
      </w:pPr>
    </w:p>
    <w:p w14:paraId="3AF6E476" w14:textId="77777777" w:rsidR="00CE2F1C" w:rsidRPr="00CA2787" w:rsidRDefault="00CE2F1C">
      <w:pPr>
        <w:pStyle w:val="Corpotesto"/>
        <w:spacing w:before="5"/>
        <w:rPr>
          <w:rFonts w:asciiTheme="minorHAnsi" w:hAnsiTheme="minorHAnsi" w:cstheme="minorHAnsi"/>
          <w:sz w:val="8"/>
        </w:rPr>
      </w:pPr>
    </w:p>
    <w:p w14:paraId="2CA768EC" w14:textId="77777777" w:rsidR="00CE2F1C" w:rsidRPr="00CA2787" w:rsidRDefault="00000000">
      <w:pPr>
        <w:pStyle w:val="Paragrafoelenco"/>
        <w:numPr>
          <w:ilvl w:val="0"/>
          <w:numId w:val="5"/>
        </w:numPr>
        <w:tabs>
          <w:tab w:val="left" w:pos="370"/>
        </w:tabs>
        <w:ind w:right="120" w:firstLine="0"/>
        <w:jc w:val="left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come</w:t>
      </w:r>
      <w:r w:rsidRPr="00CA2787">
        <w:rPr>
          <w:rFonts w:asciiTheme="minorHAnsi" w:hAnsiTheme="minorHAnsi" w:cstheme="minorHAnsi"/>
          <w:spacing w:val="5"/>
        </w:rPr>
        <w:t xml:space="preserve"> </w:t>
      </w:r>
      <w:r w:rsidRPr="00CA2787">
        <w:rPr>
          <w:rFonts w:asciiTheme="minorHAnsi" w:hAnsiTheme="minorHAnsi" w:cstheme="minorHAnsi"/>
        </w:rPr>
        <w:t>operatore</w:t>
      </w:r>
      <w:r w:rsidRPr="00CA2787">
        <w:rPr>
          <w:rFonts w:asciiTheme="minorHAnsi" w:hAnsiTheme="minorHAnsi" w:cstheme="minorHAnsi"/>
          <w:spacing w:val="4"/>
        </w:rPr>
        <w:t xml:space="preserve"> </w:t>
      </w:r>
      <w:r w:rsidRPr="00CA2787">
        <w:rPr>
          <w:rFonts w:asciiTheme="minorHAnsi" w:hAnsiTheme="minorHAnsi" w:cstheme="minorHAnsi"/>
        </w:rPr>
        <w:t>economico,</w:t>
      </w:r>
      <w:r w:rsidRPr="00CA2787">
        <w:rPr>
          <w:rFonts w:asciiTheme="minorHAnsi" w:hAnsiTheme="minorHAnsi" w:cstheme="minorHAnsi"/>
          <w:spacing w:val="6"/>
        </w:rPr>
        <w:t xml:space="preserve"> </w:t>
      </w:r>
      <w:r w:rsidRPr="00CA2787">
        <w:rPr>
          <w:rFonts w:asciiTheme="minorHAnsi" w:hAnsiTheme="minorHAnsi" w:cstheme="minorHAnsi"/>
        </w:rPr>
        <w:t>ai</w:t>
      </w:r>
      <w:r w:rsidRPr="00CA2787">
        <w:rPr>
          <w:rFonts w:asciiTheme="minorHAnsi" w:hAnsiTheme="minorHAnsi" w:cstheme="minorHAnsi"/>
          <w:spacing w:val="4"/>
        </w:rPr>
        <w:t xml:space="preserve"> </w:t>
      </w:r>
      <w:r w:rsidRPr="00CA2787">
        <w:rPr>
          <w:rFonts w:asciiTheme="minorHAnsi" w:hAnsiTheme="minorHAnsi" w:cstheme="minorHAnsi"/>
        </w:rPr>
        <w:t>sensi</w:t>
      </w:r>
      <w:r w:rsidRPr="00CA2787">
        <w:rPr>
          <w:rFonts w:asciiTheme="minorHAnsi" w:hAnsiTheme="minorHAnsi" w:cstheme="minorHAnsi"/>
          <w:spacing w:val="5"/>
        </w:rPr>
        <w:t xml:space="preserve"> </w:t>
      </w:r>
      <w:r w:rsidRPr="00CA2787">
        <w:rPr>
          <w:rFonts w:asciiTheme="minorHAnsi" w:hAnsiTheme="minorHAnsi" w:cstheme="minorHAnsi"/>
        </w:rPr>
        <w:t>dell’art.3,</w:t>
      </w:r>
      <w:r w:rsidRPr="00CA2787">
        <w:rPr>
          <w:rFonts w:asciiTheme="minorHAnsi" w:hAnsiTheme="minorHAnsi" w:cstheme="minorHAnsi"/>
          <w:spacing w:val="6"/>
        </w:rPr>
        <w:t xml:space="preserve"> </w:t>
      </w:r>
      <w:r w:rsidRPr="00CA2787">
        <w:rPr>
          <w:rFonts w:asciiTheme="minorHAnsi" w:hAnsiTheme="minorHAnsi" w:cstheme="minorHAnsi"/>
        </w:rPr>
        <w:t>comma</w:t>
      </w:r>
      <w:r w:rsidRPr="00CA2787">
        <w:rPr>
          <w:rFonts w:asciiTheme="minorHAnsi" w:hAnsiTheme="minorHAnsi" w:cstheme="minorHAnsi"/>
          <w:spacing w:val="5"/>
        </w:rPr>
        <w:t xml:space="preserve"> </w:t>
      </w:r>
      <w:r w:rsidRPr="00CA2787">
        <w:rPr>
          <w:rFonts w:asciiTheme="minorHAnsi" w:hAnsiTheme="minorHAnsi" w:cstheme="minorHAnsi"/>
        </w:rPr>
        <w:t>1</w:t>
      </w:r>
      <w:r w:rsidRPr="00CA2787">
        <w:rPr>
          <w:rFonts w:asciiTheme="minorHAnsi" w:hAnsiTheme="minorHAnsi" w:cstheme="minorHAnsi"/>
          <w:spacing w:val="6"/>
        </w:rPr>
        <w:t xml:space="preserve"> </w:t>
      </w:r>
      <w:r w:rsidRPr="00CA2787">
        <w:rPr>
          <w:rFonts w:asciiTheme="minorHAnsi" w:hAnsiTheme="minorHAnsi" w:cstheme="minorHAnsi"/>
        </w:rPr>
        <w:t>lett.</w:t>
      </w:r>
      <w:r w:rsidRPr="00CA2787">
        <w:rPr>
          <w:rFonts w:asciiTheme="minorHAnsi" w:hAnsiTheme="minorHAnsi" w:cstheme="minorHAnsi"/>
          <w:spacing w:val="3"/>
        </w:rPr>
        <w:t xml:space="preserve"> </w:t>
      </w:r>
      <w:r w:rsidRPr="00CA2787">
        <w:rPr>
          <w:rFonts w:asciiTheme="minorHAnsi" w:hAnsiTheme="minorHAnsi" w:cstheme="minorHAnsi"/>
        </w:rPr>
        <w:t>p)</w:t>
      </w:r>
      <w:r w:rsidRPr="00CA2787">
        <w:rPr>
          <w:rFonts w:asciiTheme="minorHAnsi" w:hAnsiTheme="minorHAnsi" w:cstheme="minorHAnsi"/>
          <w:spacing w:val="13"/>
        </w:rPr>
        <w:t xml:space="preserve"> </w:t>
      </w:r>
      <w:r w:rsidRPr="00CA2787">
        <w:rPr>
          <w:rFonts w:asciiTheme="minorHAnsi" w:hAnsiTheme="minorHAnsi" w:cstheme="minorHAnsi"/>
        </w:rPr>
        <w:t>del</w:t>
      </w:r>
      <w:r w:rsidRPr="00CA2787">
        <w:rPr>
          <w:rFonts w:asciiTheme="minorHAnsi" w:hAnsiTheme="minorHAnsi" w:cstheme="minorHAnsi"/>
          <w:spacing w:val="6"/>
        </w:rPr>
        <w:t xml:space="preserve"> </w:t>
      </w:r>
      <w:r w:rsidRPr="00CA2787">
        <w:rPr>
          <w:rFonts w:asciiTheme="minorHAnsi" w:hAnsiTheme="minorHAnsi" w:cstheme="minorHAnsi"/>
        </w:rPr>
        <w:t>D.</w:t>
      </w:r>
      <w:r w:rsidRPr="00CA2787">
        <w:rPr>
          <w:rFonts w:asciiTheme="minorHAnsi" w:hAnsiTheme="minorHAnsi" w:cstheme="minorHAnsi"/>
          <w:spacing w:val="6"/>
        </w:rPr>
        <w:t xml:space="preserve"> </w:t>
      </w:r>
      <w:r w:rsidRPr="00CA2787">
        <w:rPr>
          <w:rFonts w:asciiTheme="minorHAnsi" w:hAnsiTheme="minorHAnsi" w:cstheme="minorHAnsi"/>
        </w:rPr>
        <w:t>Lgs.</w:t>
      </w:r>
      <w:r w:rsidRPr="00CA2787">
        <w:rPr>
          <w:rFonts w:asciiTheme="minorHAnsi" w:hAnsiTheme="minorHAnsi" w:cstheme="minorHAnsi"/>
          <w:spacing w:val="12"/>
        </w:rPr>
        <w:t xml:space="preserve"> </w:t>
      </w:r>
      <w:r w:rsidRPr="00CA2787">
        <w:rPr>
          <w:rFonts w:asciiTheme="minorHAnsi" w:hAnsiTheme="minorHAnsi" w:cstheme="minorHAnsi"/>
        </w:rPr>
        <w:t>50</w:t>
      </w:r>
      <w:r w:rsidRPr="00CA2787">
        <w:rPr>
          <w:rFonts w:asciiTheme="minorHAnsi" w:hAnsiTheme="minorHAnsi" w:cstheme="minorHAnsi"/>
          <w:spacing w:val="6"/>
        </w:rPr>
        <w:t xml:space="preserve"> </w:t>
      </w:r>
      <w:r w:rsidRPr="00CA2787">
        <w:rPr>
          <w:rFonts w:asciiTheme="minorHAnsi" w:hAnsiTheme="minorHAnsi" w:cstheme="minorHAnsi"/>
        </w:rPr>
        <w:t>del</w:t>
      </w:r>
      <w:r w:rsidRPr="00CA2787">
        <w:rPr>
          <w:rFonts w:asciiTheme="minorHAnsi" w:hAnsiTheme="minorHAnsi" w:cstheme="minorHAnsi"/>
          <w:spacing w:val="4"/>
        </w:rPr>
        <w:t xml:space="preserve"> </w:t>
      </w:r>
      <w:r w:rsidRPr="00CA2787">
        <w:rPr>
          <w:rFonts w:asciiTheme="minorHAnsi" w:hAnsiTheme="minorHAnsi" w:cstheme="minorHAnsi"/>
        </w:rPr>
        <w:t>2016</w:t>
      </w:r>
      <w:r w:rsidRPr="00CA2787">
        <w:rPr>
          <w:rFonts w:asciiTheme="minorHAnsi" w:hAnsiTheme="minorHAnsi" w:cstheme="minorHAnsi"/>
          <w:spacing w:val="10"/>
        </w:rPr>
        <w:t xml:space="preserve"> </w:t>
      </w:r>
      <w:r w:rsidRPr="00CA2787">
        <w:rPr>
          <w:rFonts w:asciiTheme="minorHAnsi" w:hAnsiTheme="minorHAnsi" w:cstheme="minorHAnsi"/>
        </w:rPr>
        <w:t>stabilito</w:t>
      </w:r>
      <w:r w:rsidRPr="00CA2787">
        <w:rPr>
          <w:rFonts w:asciiTheme="minorHAnsi" w:hAnsiTheme="minorHAnsi" w:cstheme="minorHAnsi"/>
          <w:spacing w:val="5"/>
        </w:rPr>
        <w:t xml:space="preserve"> </w:t>
      </w:r>
      <w:r w:rsidRPr="00CA2787">
        <w:rPr>
          <w:rFonts w:asciiTheme="minorHAnsi" w:hAnsiTheme="minorHAnsi" w:cstheme="minorHAnsi"/>
        </w:rPr>
        <w:t>in</w:t>
      </w:r>
      <w:r w:rsidRPr="00CA2787">
        <w:rPr>
          <w:rFonts w:asciiTheme="minorHAnsi" w:hAnsiTheme="minorHAnsi" w:cstheme="minorHAnsi"/>
          <w:spacing w:val="6"/>
        </w:rPr>
        <w:t xml:space="preserve"> </w:t>
      </w:r>
      <w:r w:rsidRPr="00CA2787">
        <w:rPr>
          <w:rFonts w:asciiTheme="minorHAnsi" w:hAnsiTheme="minorHAnsi" w:cstheme="minorHAnsi"/>
        </w:rPr>
        <w:t>altro</w:t>
      </w:r>
      <w:r w:rsidRPr="00CA2787">
        <w:rPr>
          <w:rFonts w:asciiTheme="minorHAnsi" w:hAnsiTheme="minorHAnsi" w:cstheme="minorHAnsi"/>
          <w:spacing w:val="-52"/>
        </w:rPr>
        <w:t xml:space="preserve"> </w:t>
      </w:r>
      <w:r w:rsidRPr="00CA2787">
        <w:rPr>
          <w:rFonts w:asciiTheme="minorHAnsi" w:hAnsiTheme="minorHAnsi" w:cstheme="minorHAnsi"/>
        </w:rPr>
        <w:t>Stato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membro di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cui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all’articolo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art. 45,</w:t>
      </w:r>
      <w:r w:rsidRPr="00CA2787">
        <w:rPr>
          <w:rFonts w:asciiTheme="minorHAnsi" w:hAnsiTheme="minorHAnsi" w:cstheme="minorHAnsi"/>
          <w:spacing w:val="-3"/>
        </w:rPr>
        <w:t xml:space="preserve"> </w:t>
      </w:r>
      <w:r w:rsidRPr="00CA2787">
        <w:rPr>
          <w:rFonts w:asciiTheme="minorHAnsi" w:hAnsiTheme="minorHAnsi" w:cstheme="minorHAnsi"/>
        </w:rPr>
        <w:t>comma 1,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D. Lgs.  50 del 2016</w:t>
      </w:r>
    </w:p>
    <w:p w14:paraId="2D70E859" w14:textId="77777777" w:rsidR="00CE2F1C" w:rsidRPr="00CA2787" w:rsidRDefault="00CE2F1C">
      <w:pPr>
        <w:pStyle w:val="Corpotesto"/>
        <w:spacing w:before="4"/>
        <w:rPr>
          <w:rFonts w:asciiTheme="minorHAnsi" w:hAnsiTheme="minorHAnsi" w:cstheme="minorHAnsi"/>
          <w:sz w:val="22"/>
        </w:rPr>
      </w:pPr>
    </w:p>
    <w:p w14:paraId="5F8E642A" w14:textId="77777777" w:rsidR="00CE2F1C" w:rsidRPr="00CA2787" w:rsidRDefault="00000000">
      <w:pPr>
        <w:ind w:left="172"/>
        <w:rPr>
          <w:rFonts w:asciiTheme="minorHAnsi" w:hAnsiTheme="minorHAnsi" w:cstheme="minorHAnsi"/>
          <w:sz w:val="10"/>
        </w:rPr>
      </w:pPr>
      <w:r w:rsidRPr="00CA2787">
        <w:rPr>
          <w:rFonts w:asciiTheme="minorHAnsi" w:hAnsiTheme="minorHAnsi" w:cstheme="minorHAnsi"/>
          <w:sz w:val="10"/>
        </w:rPr>
        <w:t>…………………………………………………………..…………………………………………………………..………………………………………………………….…………………………………………………………...</w:t>
      </w:r>
    </w:p>
    <w:p w14:paraId="2D844E79" w14:textId="69E65B3E" w:rsidR="00CE2F1C" w:rsidRPr="00CA2787" w:rsidRDefault="00CE2F1C" w:rsidP="00CA2787">
      <w:pPr>
        <w:rPr>
          <w:rFonts w:asciiTheme="minorHAnsi" w:hAnsiTheme="minorHAnsi" w:cstheme="minorHAnsi"/>
          <w:sz w:val="10"/>
        </w:rPr>
      </w:pPr>
    </w:p>
    <w:p w14:paraId="47C33ED7" w14:textId="77777777" w:rsidR="00CE2F1C" w:rsidRPr="00CA2787" w:rsidRDefault="00CE2F1C">
      <w:pPr>
        <w:pStyle w:val="Corpotesto"/>
        <w:rPr>
          <w:rFonts w:asciiTheme="minorHAnsi" w:hAnsiTheme="minorHAnsi" w:cstheme="minorHAnsi"/>
          <w:sz w:val="10"/>
        </w:rPr>
      </w:pPr>
    </w:p>
    <w:p w14:paraId="284E9181" w14:textId="77777777" w:rsidR="00CE2F1C" w:rsidRPr="00CA2787" w:rsidRDefault="00CE2F1C">
      <w:pPr>
        <w:pStyle w:val="Corpotesto"/>
        <w:spacing w:before="5"/>
        <w:rPr>
          <w:rFonts w:asciiTheme="minorHAnsi" w:hAnsiTheme="minorHAnsi" w:cstheme="minorHAnsi"/>
          <w:sz w:val="8"/>
        </w:rPr>
      </w:pPr>
    </w:p>
    <w:p w14:paraId="6930BBB5" w14:textId="77777777" w:rsidR="00CE2F1C" w:rsidRPr="00CA2787" w:rsidRDefault="00000000">
      <w:pPr>
        <w:pStyle w:val="Paragrafoelenco"/>
        <w:numPr>
          <w:ilvl w:val="0"/>
          <w:numId w:val="5"/>
        </w:numPr>
        <w:tabs>
          <w:tab w:val="left" w:pos="365"/>
        </w:tabs>
        <w:spacing w:before="1"/>
        <w:ind w:right="113" w:firstLine="0"/>
        <w:jc w:val="left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avvalendosi, ai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sensi</w:t>
      </w:r>
      <w:r w:rsidRPr="00CA2787">
        <w:rPr>
          <w:rFonts w:asciiTheme="minorHAnsi" w:hAnsiTheme="minorHAnsi" w:cstheme="minorHAnsi"/>
          <w:spacing w:val="2"/>
        </w:rPr>
        <w:t xml:space="preserve"> </w:t>
      </w:r>
      <w:r w:rsidRPr="00CA2787">
        <w:rPr>
          <w:rFonts w:asciiTheme="minorHAnsi" w:hAnsiTheme="minorHAnsi" w:cstheme="minorHAnsi"/>
        </w:rPr>
        <w:t>dell’art. 89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del</w:t>
      </w:r>
      <w:r w:rsidRPr="00CA2787">
        <w:rPr>
          <w:rFonts w:asciiTheme="minorHAnsi" w:hAnsiTheme="minorHAnsi" w:cstheme="minorHAnsi"/>
          <w:spacing w:val="2"/>
        </w:rPr>
        <w:t xml:space="preserve"> </w:t>
      </w:r>
      <w:r w:rsidRPr="00CA2787">
        <w:rPr>
          <w:rFonts w:asciiTheme="minorHAnsi" w:hAnsiTheme="minorHAnsi" w:cstheme="minorHAnsi"/>
        </w:rPr>
        <w:t>d.lgs. n.</w:t>
      </w:r>
      <w:r w:rsidRPr="00CA2787">
        <w:rPr>
          <w:rFonts w:asciiTheme="minorHAnsi" w:hAnsiTheme="minorHAnsi" w:cstheme="minorHAnsi"/>
          <w:spacing w:val="2"/>
        </w:rPr>
        <w:t xml:space="preserve"> </w:t>
      </w:r>
      <w:r w:rsidRPr="00CA2787">
        <w:rPr>
          <w:rFonts w:asciiTheme="minorHAnsi" w:hAnsiTheme="minorHAnsi" w:cstheme="minorHAnsi"/>
        </w:rPr>
        <w:t>50 del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2016,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della/e</w:t>
      </w:r>
      <w:r w:rsidRPr="00CA2787">
        <w:rPr>
          <w:rFonts w:asciiTheme="minorHAnsi" w:hAnsiTheme="minorHAnsi" w:cstheme="minorHAnsi"/>
          <w:spacing w:val="-2"/>
        </w:rPr>
        <w:t xml:space="preserve"> </w:t>
      </w:r>
      <w:r w:rsidRPr="00CA2787">
        <w:rPr>
          <w:rFonts w:asciiTheme="minorHAnsi" w:hAnsiTheme="minorHAnsi" w:cstheme="minorHAnsi"/>
        </w:rPr>
        <w:t>sottoindicata/e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impresa/e per</w:t>
      </w:r>
      <w:r w:rsidRPr="00CA2787">
        <w:rPr>
          <w:rFonts w:asciiTheme="minorHAnsi" w:hAnsiTheme="minorHAnsi" w:cstheme="minorHAnsi"/>
          <w:spacing w:val="2"/>
        </w:rPr>
        <w:t xml:space="preserve"> </w:t>
      </w:r>
      <w:r w:rsidRPr="00CA2787">
        <w:rPr>
          <w:rFonts w:asciiTheme="minorHAnsi" w:hAnsiTheme="minorHAnsi" w:cstheme="minorHAnsi"/>
        </w:rPr>
        <w:t>i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requisiti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di</w:t>
      </w:r>
      <w:r w:rsidRPr="00CA2787">
        <w:rPr>
          <w:rFonts w:asciiTheme="minorHAnsi" w:hAnsiTheme="minorHAnsi" w:cstheme="minorHAnsi"/>
          <w:spacing w:val="-52"/>
        </w:rPr>
        <w:t xml:space="preserve"> </w:t>
      </w:r>
      <w:r w:rsidRPr="00CA2787">
        <w:rPr>
          <w:rFonts w:asciiTheme="minorHAnsi" w:hAnsiTheme="minorHAnsi" w:cstheme="minorHAnsi"/>
        </w:rPr>
        <w:t>carattere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economico, finanziario,</w:t>
      </w:r>
      <w:r w:rsidRPr="00CA2787">
        <w:rPr>
          <w:rFonts w:asciiTheme="minorHAnsi" w:hAnsiTheme="minorHAnsi" w:cstheme="minorHAnsi"/>
          <w:spacing w:val="-4"/>
        </w:rPr>
        <w:t xml:space="preserve"> </w:t>
      </w:r>
      <w:r w:rsidRPr="00CA2787">
        <w:rPr>
          <w:rFonts w:asciiTheme="minorHAnsi" w:hAnsiTheme="minorHAnsi" w:cstheme="minorHAnsi"/>
        </w:rPr>
        <w:t>tecnico, organizzativo, della</w:t>
      </w:r>
      <w:r w:rsidRPr="00CA2787">
        <w:rPr>
          <w:rFonts w:asciiTheme="minorHAnsi" w:hAnsiTheme="minorHAnsi" w:cstheme="minorHAnsi"/>
          <w:spacing w:val="-1"/>
        </w:rPr>
        <w:t xml:space="preserve"> </w:t>
      </w:r>
      <w:r w:rsidRPr="00CA2787">
        <w:rPr>
          <w:rFonts w:asciiTheme="minorHAnsi" w:hAnsiTheme="minorHAnsi" w:cstheme="minorHAnsi"/>
        </w:rPr>
        <w:t>Ditta (*):</w:t>
      </w:r>
    </w:p>
    <w:p w14:paraId="0D9DF14A" w14:textId="77777777" w:rsidR="00CE2F1C" w:rsidRPr="00CA2787" w:rsidRDefault="00CE2F1C">
      <w:pPr>
        <w:pStyle w:val="Corpotesto"/>
        <w:spacing w:before="3"/>
        <w:rPr>
          <w:rFonts w:asciiTheme="minorHAnsi" w:hAnsiTheme="minorHAnsi" w:cstheme="minorHAnsi"/>
          <w:sz w:val="22"/>
        </w:rPr>
      </w:pPr>
    </w:p>
    <w:p w14:paraId="7F3E51E3" w14:textId="77777777" w:rsidR="00CE2F1C" w:rsidRPr="00CA2787" w:rsidRDefault="00000000">
      <w:pPr>
        <w:ind w:left="172"/>
        <w:rPr>
          <w:rFonts w:asciiTheme="minorHAnsi" w:hAnsiTheme="minorHAnsi" w:cstheme="minorHAnsi"/>
          <w:sz w:val="10"/>
        </w:rPr>
      </w:pPr>
      <w:r w:rsidRPr="00CA2787">
        <w:rPr>
          <w:rFonts w:asciiTheme="minorHAnsi" w:hAnsiTheme="minorHAnsi" w:cstheme="minorHAnsi"/>
          <w:sz w:val="10"/>
        </w:rPr>
        <w:t>…………………………………………………………..…………………………………………………………..………………………………………………………….…………………………………………………………...</w:t>
      </w:r>
    </w:p>
    <w:p w14:paraId="14D85F8A" w14:textId="77777777" w:rsidR="00CE2F1C" w:rsidRPr="00CA2787" w:rsidRDefault="00CE2F1C">
      <w:pPr>
        <w:pStyle w:val="Corpotesto"/>
        <w:rPr>
          <w:rFonts w:asciiTheme="minorHAnsi" w:hAnsiTheme="minorHAnsi" w:cstheme="minorHAnsi"/>
          <w:sz w:val="10"/>
        </w:rPr>
      </w:pPr>
    </w:p>
    <w:p w14:paraId="4BD5DE2A" w14:textId="77777777" w:rsidR="00CE2F1C" w:rsidRPr="00CA2787" w:rsidRDefault="00CE2F1C">
      <w:pPr>
        <w:pStyle w:val="Corpotesto"/>
        <w:rPr>
          <w:rFonts w:asciiTheme="minorHAnsi" w:hAnsiTheme="minorHAnsi" w:cstheme="minorHAnsi"/>
          <w:sz w:val="9"/>
        </w:rPr>
      </w:pPr>
    </w:p>
    <w:p w14:paraId="66B8D177" w14:textId="77777777" w:rsidR="00CE2F1C" w:rsidRPr="00CA2787" w:rsidRDefault="00000000">
      <w:pPr>
        <w:ind w:left="172"/>
        <w:rPr>
          <w:rFonts w:asciiTheme="minorHAnsi" w:hAnsiTheme="minorHAnsi" w:cstheme="minorHAnsi"/>
          <w:sz w:val="10"/>
        </w:rPr>
      </w:pPr>
      <w:r w:rsidRPr="00CA2787">
        <w:rPr>
          <w:rFonts w:asciiTheme="minorHAnsi" w:hAnsiTheme="minorHAnsi" w:cstheme="minorHAnsi"/>
          <w:sz w:val="10"/>
        </w:rPr>
        <w:t>…………………………………………………………..…………………………………………………………..………………………………………………………….…………………………………………………………...</w:t>
      </w:r>
    </w:p>
    <w:p w14:paraId="5B48A4C3" w14:textId="77777777" w:rsidR="00CE2F1C" w:rsidRPr="00CA2787" w:rsidRDefault="00CE2F1C">
      <w:pPr>
        <w:pStyle w:val="Corpotesto"/>
        <w:rPr>
          <w:rFonts w:asciiTheme="minorHAnsi" w:hAnsiTheme="minorHAnsi" w:cstheme="minorHAnsi"/>
          <w:sz w:val="10"/>
        </w:rPr>
      </w:pPr>
    </w:p>
    <w:p w14:paraId="0CE5A136" w14:textId="77777777" w:rsidR="00CE2F1C" w:rsidRPr="00CA2787" w:rsidRDefault="00CE2F1C">
      <w:pPr>
        <w:pStyle w:val="Corpotesto"/>
        <w:spacing w:before="5"/>
        <w:rPr>
          <w:rFonts w:asciiTheme="minorHAnsi" w:hAnsiTheme="minorHAnsi" w:cstheme="minorHAnsi"/>
          <w:sz w:val="8"/>
        </w:rPr>
      </w:pPr>
    </w:p>
    <w:p w14:paraId="60665C52" w14:textId="77777777" w:rsidR="00CE2F1C" w:rsidRPr="00CA2787" w:rsidRDefault="00000000">
      <w:pPr>
        <w:ind w:left="172" w:right="113"/>
        <w:jc w:val="both"/>
        <w:rPr>
          <w:rFonts w:asciiTheme="minorHAnsi" w:hAnsiTheme="minorHAnsi" w:cstheme="minorHAnsi"/>
        </w:rPr>
      </w:pPr>
      <w:r w:rsidRPr="00CA2787">
        <w:rPr>
          <w:rFonts w:asciiTheme="minorHAnsi" w:hAnsiTheme="minorHAnsi" w:cstheme="minorHAnsi"/>
        </w:rPr>
        <w:t>A tal fine, pertanto, consapevole delle sanzioni previste dagli artt. 75 e 76 del d.P.R. 28.12.2000, n° 445, per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le ipotesi di falsità in atti e dichiarazioni mendaci, ai sensi e per gli effetti degli artt. 46 e 47 del medesimo</w:t>
      </w:r>
      <w:r w:rsidRPr="00CA2787">
        <w:rPr>
          <w:rFonts w:asciiTheme="minorHAnsi" w:hAnsiTheme="minorHAnsi" w:cstheme="minorHAnsi"/>
          <w:spacing w:val="1"/>
        </w:rPr>
        <w:t xml:space="preserve"> </w:t>
      </w:r>
      <w:r w:rsidRPr="00CA2787">
        <w:rPr>
          <w:rFonts w:asciiTheme="minorHAnsi" w:hAnsiTheme="minorHAnsi" w:cstheme="minorHAnsi"/>
        </w:rPr>
        <w:t>d.P.R.</w:t>
      </w:r>
    </w:p>
    <w:p w14:paraId="4B6D8457" w14:textId="77777777" w:rsidR="00CE2F1C" w:rsidRPr="00CA2787" w:rsidRDefault="00000000" w:rsidP="00B8178D">
      <w:pPr>
        <w:pStyle w:val="Titolo1"/>
        <w:spacing w:before="6"/>
        <w:ind w:left="0"/>
        <w:rPr>
          <w:rFonts w:asciiTheme="minorHAnsi" w:hAnsiTheme="minorHAnsi" w:cstheme="minorHAnsi"/>
          <w:u w:val="none"/>
        </w:rPr>
      </w:pPr>
      <w:r w:rsidRPr="00CA2787">
        <w:rPr>
          <w:rFonts w:asciiTheme="minorHAnsi" w:hAnsiTheme="minorHAnsi" w:cstheme="minorHAnsi"/>
          <w:u w:val="none"/>
        </w:rPr>
        <w:t>DICHIARA</w:t>
      </w:r>
    </w:p>
    <w:p w14:paraId="437ACA7B" w14:textId="77777777" w:rsidR="00CE2F1C" w:rsidRPr="00B8178D" w:rsidRDefault="00CE2F1C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74CF504B" w14:textId="56D6F038" w:rsidR="00CE2F1C" w:rsidRPr="00B8178D" w:rsidRDefault="00000000" w:rsidP="00B8178D">
      <w:pPr>
        <w:pStyle w:val="Corpotesto"/>
        <w:tabs>
          <w:tab w:val="left" w:pos="593"/>
        </w:tabs>
        <w:spacing w:before="1" w:line="287" w:lineRule="exact"/>
        <w:ind w:left="233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t>-</w:t>
      </w:r>
      <w:r w:rsidRPr="00B8178D">
        <w:rPr>
          <w:rFonts w:asciiTheme="minorHAnsi" w:hAnsiTheme="minorHAnsi" w:cstheme="minorHAnsi"/>
          <w:sz w:val="22"/>
          <w:szCs w:val="22"/>
        </w:rPr>
        <w:tab/>
        <w:t>che</w:t>
      </w:r>
      <w:r w:rsidRPr="00B817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la</w:t>
      </w:r>
      <w:r w:rsidRPr="00B817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ditta</w:t>
      </w:r>
      <w:r w:rsidRPr="00B817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non</w:t>
      </w:r>
      <w:r w:rsidRPr="00B817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si</w:t>
      </w:r>
      <w:r w:rsidRPr="00B817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trova</w:t>
      </w:r>
      <w:r w:rsidRPr="00B817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nelle</w:t>
      </w:r>
      <w:r w:rsidRPr="00B817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cause</w:t>
      </w:r>
      <w:r w:rsidRPr="00B817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di</w:t>
      </w:r>
      <w:r w:rsidRPr="00B817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esclusione</w:t>
      </w:r>
      <w:r w:rsidRPr="00B817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sotto</w:t>
      </w:r>
      <w:r w:rsidRPr="00B817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riportate</w:t>
      </w:r>
      <w:r w:rsidRPr="00B817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previste</w:t>
      </w:r>
      <w:r w:rsidRPr="00B817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dall’art.</w:t>
      </w:r>
      <w:r w:rsidRPr="00B817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80</w:t>
      </w:r>
      <w:r w:rsidRPr="00B817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del</w:t>
      </w:r>
      <w:r w:rsidRPr="00B817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d.</w:t>
      </w:r>
      <w:r w:rsidRPr="00B817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lgs.</w:t>
      </w:r>
      <w:r w:rsidR="00B8178D">
        <w:rPr>
          <w:rFonts w:asciiTheme="minorHAnsi" w:hAnsiTheme="minorHAnsi" w:cstheme="minorHAnsi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n.</w:t>
      </w:r>
      <w:r w:rsidRPr="00B817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50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del 2016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e, in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particolare:</w:t>
      </w:r>
    </w:p>
    <w:p w14:paraId="00DB8603" w14:textId="77777777" w:rsidR="00CE2F1C" w:rsidRPr="00B8178D" w:rsidRDefault="00CE2F1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00B0CA9B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714"/>
        </w:tabs>
        <w:ind w:right="119" w:hanging="567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che non ha riportato condanna con sentenza definitiva o decreto penale di condanna divenuto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irrevocabile o sentenza di applicazione della pena su richiesta ai sensi dell’articolo 444 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codice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di procedura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penale, per uno dei seguenti reati:</w:t>
      </w:r>
    </w:p>
    <w:p w14:paraId="1959418D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306"/>
        </w:tabs>
        <w:ind w:right="112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delitti, consumati o tentati, di cui agli articoli 416 e 416-</w:t>
      </w:r>
      <w:r w:rsidRPr="00B8178D">
        <w:rPr>
          <w:rFonts w:asciiTheme="minorHAnsi" w:hAnsiTheme="minorHAnsi" w:cstheme="minorHAnsi"/>
          <w:i/>
        </w:rPr>
        <w:t xml:space="preserve">bis </w:t>
      </w:r>
      <w:r w:rsidRPr="00B8178D">
        <w:rPr>
          <w:rFonts w:asciiTheme="minorHAnsi" w:hAnsiTheme="minorHAnsi" w:cstheme="minorHAnsi"/>
        </w:rPr>
        <w:t>del codice penale ovvero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delitti commessi avvalendosi delle condizioni previste dal predetto</w:t>
      </w:r>
      <w:r w:rsidRPr="00B8178D">
        <w:rPr>
          <w:rFonts w:asciiTheme="minorHAnsi" w:hAnsiTheme="minorHAnsi" w:cstheme="minorHAnsi"/>
          <w:spacing w:val="60"/>
        </w:rPr>
        <w:t xml:space="preserve"> </w:t>
      </w:r>
      <w:r w:rsidRPr="00B8178D">
        <w:rPr>
          <w:rFonts w:asciiTheme="minorHAnsi" w:hAnsiTheme="minorHAnsi" w:cstheme="minorHAnsi"/>
        </w:rPr>
        <w:t>art. 416-</w:t>
      </w:r>
      <w:r w:rsidRPr="00B8178D">
        <w:rPr>
          <w:rFonts w:asciiTheme="minorHAnsi" w:hAnsiTheme="minorHAnsi" w:cstheme="minorHAnsi"/>
          <w:i/>
        </w:rPr>
        <w:t xml:space="preserve">bis </w:t>
      </w:r>
      <w:r w:rsidRPr="00B8178D">
        <w:rPr>
          <w:rFonts w:asciiTheme="minorHAnsi" w:hAnsiTheme="minorHAnsi" w:cstheme="minorHAnsi"/>
        </w:rPr>
        <w:t>ovvero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</w:t>
      </w:r>
      <w:r w:rsidRPr="00B8178D">
        <w:rPr>
          <w:rFonts w:asciiTheme="minorHAnsi" w:hAnsiTheme="minorHAnsi" w:cstheme="minorHAnsi"/>
          <w:spacing w:val="4"/>
        </w:rPr>
        <w:t xml:space="preserve"> </w:t>
      </w:r>
      <w:r w:rsidRPr="00B8178D">
        <w:rPr>
          <w:rFonts w:asciiTheme="minorHAnsi" w:hAnsiTheme="minorHAnsi" w:cstheme="minorHAnsi"/>
        </w:rPr>
        <w:t>fine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4"/>
        </w:rPr>
        <w:t xml:space="preserve"> </w:t>
      </w:r>
      <w:r w:rsidRPr="00B8178D">
        <w:rPr>
          <w:rFonts w:asciiTheme="minorHAnsi" w:hAnsiTheme="minorHAnsi" w:cstheme="minorHAnsi"/>
        </w:rPr>
        <w:t>agevolare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l’attività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delle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associazioni</w:t>
      </w:r>
      <w:r w:rsidRPr="00B8178D">
        <w:rPr>
          <w:rFonts w:asciiTheme="minorHAnsi" w:hAnsiTheme="minorHAnsi" w:cstheme="minorHAnsi"/>
          <w:spacing w:val="4"/>
        </w:rPr>
        <w:t xml:space="preserve"> </w:t>
      </w:r>
      <w:r w:rsidRPr="00B8178D">
        <w:rPr>
          <w:rFonts w:asciiTheme="minorHAnsi" w:hAnsiTheme="minorHAnsi" w:cstheme="minorHAnsi"/>
        </w:rPr>
        <w:t>previste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dallo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stesso</w:t>
      </w:r>
      <w:r w:rsidRPr="00B8178D">
        <w:rPr>
          <w:rFonts w:asciiTheme="minorHAnsi" w:hAnsiTheme="minorHAnsi" w:cstheme="minorHAnsi"/>
          <w:spacing w:val="4"/>
        </w:rPr>
        <w:t xml:space="preserve"> </w:t>
      </w:r>
      <w:r w:rsidRPr="00B8178D">
        <w:rPr>
          <w:rFonts w:asciiTheme="minorHAnsi" w:hAnsiTheme="minorHAnsi" w:cstheme="minorHAnsi"/>
        </w:rPr>
        <w:t>articolo,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nonché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per</w:t>
      </w:r>
      <w:r w:rsidRPr="00B8178D">
        <w:rPr>
          <w:rFonts w:asciiTheme="minorHAnsi" w:hAnsiTheme="minorHAnsi" w:cstheme="minorHAnsi"/>
          <w:spacing w:val="-58"/>
        </w:rPr>
        <w:t xml:space="preserve"> </w:t>
      </w:r>
      <w:r w:rsidRPr="00B8178D">
        <w:rPr>
          <w:rFonts w:asciiTheme="minorHAnsi" w:hAnsiTheme="minorHAnsi" w:cstheme="minorHAnsi"/>
        </w:rPr>
        <w:t>i delitti, consumati o tentati, previsti dall’art. 74 del d.P.R. 9 ottobre 1990, n. 309,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dall’art. 291-</w:t>
      </w:r>
      <w:r w:rsidRPr="00B8178D">
        <w:rPr>
          <w:rFonts w:asciiTheme="minorHAnsi" w:hAnsiTheme="minorHAnsi" w:cstheme="minorHAnsi"/>
          <w:i/>
        </w:rPr>
        <w:t xml:space="preserve">quater </w:t>
      </w:r>
      <w:r w:rsidRPr="00B8178D">
        <w:rPr>
          <w:rFonts w:asciiTheme="minorHAnsi" w:hAnsiTheme="minorHAnsi" w:cstheme="minorHAnsi"/>
        </w:rPr>
        <w:t>del d.P.R. 23 gennaio 1973, n. 43 e dall’art. 260 del d.lgs. 3 aprile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2006, n. 152, in quanto riconducibili alla partecipazione a un’organizzazione criminale,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quale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definita all’articolo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2 della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decisione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quadro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2008/841/GAI</w:t>
      </w:r>
      <w:r w:rsidRPr="00B8178D">
        <w:rPr>
          <w:rFonts w:asciiTheme="minorHAnsi" w:hAnsiTheme="minorHAnsi" w:cstheme="minorHAnsi"/>
          <w:spacing w:val="-7"/>
        </w:rPr>
        <w:t xml:space="preserve"> </w:t>
      </w:r>
      <w:r w:rsidRPr="00B8178D">
        <w:rPr>
          <w:rFonts w:asciiTheme="minorHAnsi" w:hAnsiTheme="minorHAnsi" w:cstheme="minorHAnsi"/>
        </w:rPr>
        <w:t>del Consiglio;</w:t>
      </w:r>
    </w:p>
    <w:p w14:paraId="103487C4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306"/>
        </w:tabs>
        <w:spacing w:before="1"/>
        <w:ind w:right="113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delitti, consumati o tentati, di cui agli articoli 317, 318, 319, 319-</w:t>
      </w:r>
      <w:r w:rsidRPr="00B8178D">
        <w:rPr>
          <w:rFonts w:asciiTheme="minorHAnsi" w:hAnsiTheme="minorHAnsi" w:cstheme="minorHAnsi"/>
          <w:i/>
        </w:rPr>
        <w:t>ter</w:t>
      </w:r>
      <w:r w:rsidRPr="00B8178D">
        <w:rPr>
          <w:rFonts w:asciiTheme="minorHAnsi" w:hAnsiTheme="minorHAnsi" w:cstheme="minorHAnsi"/>
        </w:rPr>
        <w:t>, 319-</w:t>
      </w:r>
      <w:r w:rsidRPr="00B8178D">
        <w:rPr>
          <w:rFonts w:asciiTheme="minorHAnsi" w:hAnsiTheme="minorHAnsi" w:cstheme="minorHAnsi"/>
          <w:i/>
        </w:rPr>
        <w:t>quater</w:t>
      </w:r>
      <w:r w:rsidRPr="00B8178D">
        <w:rPr>
          <w:rFonts w:asciiTheme="minorHAnsi" w:hAnsiTheme="minorHAnsi" w:cstheme="minorHAnsi"/>
        </w:rPr>
        <w:t>, 320,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321, 322, 322-</w:t>
      </w:r>
      <w:r w:rsidRPr="00B8178D">
        <w:rPr>
          <w:rFonts w:asciiTheme="minorHAnsi" w:hAnsiTheme="minorHAnsi" w:cstheme="minorHAnsi"/>
          <w:i/>
        </w:rPr>
        <w:t>bis</w:t>
      </w:r>
      <w:r w:rsidRPr="00B8178D">
        <w:rPr>
          <w:rFonts w:asciiTheme="minorHAnsi" w:hAnsiTheme="minorHAnsi" w:cstheme="minorHAnsi"/>
        </w:rPr>
        <w:t>, 346-</w:t>
      </w:r>
      <w:r w:rsidRPr="00B8178D">
        <w:rPr>
          <w:rFonts w:asciiTheme="minorHAnsi" w:hAnsiTheme="minorHAnsi" w:cstheme="minorHAnsi"/>
          <w:i/>
        </w:rPr>
        <w:t>bis</w:t>
      </w:r>
      <w:r w:rsidRPr="00B8178D">
        <w:rPr>
          <w:rFonts w:asciiTheme="minorHAnsi" w:hAnsiTheme="minorHAnsi" w:cstheme="minorHAnsi"/>
        </w:rPr>
        <w:t>, 353, 353-</w:t>
      </w:r>
      <w:r w:rsidRPr="00B8178D">
        <w:rPr>
          <w:rFonts w:asciiTheme="minorHAnsi" w:hAnsiTheme="minorHAnsi" w:cstheme="minorHAnsi"/>
          <w:i/>
        </w:rPr>
        <w:t>bis</w:t>
      </w:r>
      <w:r w:rsidRPr="00B8178D">
        <w:rPr>
          <w:rFonts w:asciiTheme="minorHAnsi" w:hAnsiTheme="minorHAnsi" w:cstheme="minorHAnsi"/>
        </w:rPr>
        <w:t>, 354,</w:t>
      </w:r>
      <w:r w:rsidRPr="00B8178D">
        <w:rPr>
          <w:rFonts w:asciiTheme="minorHAnsi" w:hAnsiTheme="minorHAnsi" w:cstheme="minorHAnsi"/>
          <w:spacing w:val="60"/>
        </w:rPr>
        <w:t xml:space="preserve"> </w:t>
      </w:r>
      <w:r w:rsidRPr="00B8178D">
        <w:rPr>
          <w:rFonts w:asciiTheme="minorHAnsi" w:hAnsiTheme="minorHAnsi" w:cstheme="minorHAnsi"/>
        </w:rPr>
        <w:t>355 e 356 del codice penale nonché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all’art.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2635 del codice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civile;</w:t>
      </w:r>
    </w:p>
    <w:p w14:paraId="4A49249C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306"/>
        </w:tabs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false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comunicazioni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sociali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di cui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agli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articoli 2621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2622 del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codice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civile;</w:t>
      </w:r>
    </w:p>
    <w:p w14:paraId="730E51EB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306"/>
        </w:tabs>
        <w:ind w:right="11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lastRenderedPageBreak/>
        <w:t>frode ai sensi dell’art. 1 della convenzione relativa alla tutela degli interessi finanziari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delle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Comunità europee;</w:t>
      </w:r>
    </w:p>
    <w:p w14:paraId="0769936B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306"/>
        </w:tabs>
        <w:ind w:right="118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delitti, consumati o tentati, commessi con finalità di terrorismo, anche internazionale, 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eversione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dell’ordine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costituzionale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reati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terroristici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reati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connessi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attività</w:t>
      </w:r>
      <w:r w:rsidRPr="00B8178D">
        <w:rPr>
          <w:rFonts w:asciiTheme="minorHAnsi" w:hAnsiTheme="minorHAnsi" w:cstheme="minorHAnsi"/>
          <w:spacing w:val="-58"/>
        </w:rPr>
        <w:t xml:space="preserve"> </w:t>
      </w:r>
      <w:r w:rsidRPr="00B8178D">
        <w:rPr>
          <w:rFonts w:asciiTheme="minorHAnsi" w:hAnsiTheme="minorHAnsi" w:cstheme="minorHAnsi"/>
        </w:rPr>
        <w:t>terroristiche;</w:t>
      </w:r>
    </w:p>
    <w:p w14:paraId="78492AD6" w14:textId="4270DE89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306"/>
        </w:tabs>
        <w:spacing w:before="1"/>
        <w:ind w:right="116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delitti di cui agli articoli 648-</w:t>
      </w:r>
      <w:r w:rsidRPr="00B8178D">
        <w:rPr>
          <w:rFonts w:asciiTheme="minorHAnsi" w:hAnsiTheme="minorHAnsi" w:cstheme="minorHAnsi"/>
          <w:i/>
        </w:rPr>
        <w:t>bis</w:t>
      </w:r>
      <w:r w:rsidRPr="00B8178D">
        <w:rPr>
          <w:rFonts w:asciiTheme="minorHAnsi" w:hAnsiTheme="minorHAnsi" w:cstheme="minorHAnsi"/>
        </w:rPr>
        <w:t>, 648-</w:t>
      </w:r>
      <w:r w:rsidRPr="00B8178D">
        <w:rPr>
          <w:rFonts w:asciiTheme="minorHAnsi" w:hAnsiTheme="minorHAnsi" w:cstheme="minorHAnsi"/>
          <w:i/>
        </w:rPr>
        <w:t xml:space="preserve">ter </w:t>
      </w:r>
      <w:r w:rsidRPr="00B8178D">
        <w:rPr>
          <w:rFonts w:asciiTheme="minorHAnsi" w:hAnsiTheme="minorHAnsi" w:cstheme="minorHAnsi"/>
        </w:rPr>
        <w:t>e 648-</w:t>
      </w:r>
      <w:r w:rsidRPr="00B8178D">
        <w:rPr>
          <w:rFonts w:asciiTheme="minorHAnsi" w:hAnsiTheme="minorHAnsi" w:cstheme="minorHAnsi"/>
          <w:i/>
        </w:rPr>
        <w:t xml:space="preserve">ter.1 </w:t>
      </w:r>
      <w:r w:rsidRPr="00B8178D">
        <w:rPr>
          <w:rFonts w:asciiTheme="minorHAnsi" w:hAnsiTheme="minorHAnsi" w:cstheme="minorHAnsi"/>
        </w:rPr>
        <w:t>del codice penale, riciclaggio 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proventi di attività criminose o finanziamento del terrorismo, quali definiti all’art. 1 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d.lgs.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22</w:t>
      </w:r>
      <w:r w:rsidRPr="00B8178D">
        <w:rPr>
          <w:rFonts w:asciiTheme="minorHAnsi" w:hAnsiTheme="minorHAnsi" w:cstheme="minorHAnsi"/>
          <w:spacing w:val="2"/>
        </w:rPr>
        <w:t xml:space="preserve"> </w:t>
      </w:r>
      <w:r w:rsidRPr="00B8178D">
        <w:rPr>
          <w:rFonts w:asciiTheme="minorHAnsi" w:hAnsiTheme="minorHAnsi" w:cstheme="minorHAnsi"/>
        </w:rPr>
        <w:t>giugno 2007;</w:t>
      </w:r>
    </w:p>
    <w:p w14:paraId="29FD5213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306"/>
        </w:tabs>
        <w:ind w:right="115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sfruttamento del lavoro minorile e altre forme di tratta di esseri umani definite con il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d.lgs. 4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marzo 2014, n. 24;</w:t>
      </w:r>
    </w:p>
    <w:p w14:paraId="76425FF7" w14:textId="54D1F58B" w:rsidR="00CE2F1C" w:rsidRDefault="00000000">
      <w:pPr>
        <w:pStyle w:val="Paragrafoelenco"/>
        <w:numPr>
          <w:ilvl w:val="1"/>
          <w:numId w:val="4"/>
        </w:numPr>
        <w:tabs>
          <w:tab w:val="left" w:pos="1306"/>
        </w:tabs>
        <w:ind w:right="1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ogni altro delitto da cui derivi, quale pena accessoria, l'incapacità di contrattare con 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pubblica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amministrazione;</w:t>
      </w:r>
    </w:p>
    <w:p w14:paraId="15C5C418" w14:textId="77777777" w:rsidR="00B8178D" w:rsidRPr="00B8178D" w:rsidRDefault="00B8178D" w:rsidP="00B8178D">
      <w:pPr>
        <w:pStyle w:val="Paragrafoelenco"/>
        <w:tabs>
          <w:tab w:val="left" w:pos="1306"/>
        </w:tabs>
        <w:ind w:left="1306" w:right="121" w:firstLine="0"/>
        <w:jc w:val="left"/>
        <w:rPr>
          <w:rFonts w:asciiTheme="minorHAnsi" w:hAnsiTheme="minorHAnsi" w:cstheme="minorHAnsi"/>
        </w:rPr>
      </w:pPr>
    </w:p>
    <w:p w14:paraId="5947D25B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714"/>
        </w:tabs>
        <w:ind w:right="117" w:hanging="567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l’insussistenza, ai sensi dell’art. 80, comma 2, d. lgs. n. 50 del 2016, delle cause di decadenza,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4"/>
        </w:rPr>
        <w:t xml:space="preserve"> </w:t>
      </w:r>
      <w:r w:rsidRPr="00B8178D">
        <w:rPr>
          <w:rFonts w:asciiTheme="minorHAnsi" w:hAnsiTheme="minorHAnsi" w:cstheme="minorHAnsi"/>
        </w:rPr>
        <w:t>sospensione</w:t>
      </w:r>
      <w:r w:rsidRPr="00B8178D">
        <w:rPr>
          <w:rFonts w:asciiTheme="minorHAnsi" w:hAnsiTheme="minorHAnsi" w:cstheme="minorHAnsi"/>
          <w:spacing w:val="13"/>
        </w:rPr>
        <w:t xml:space="preserve"> </w:t>
      </w:r>
      <w:r w:rsidRPr="00B8178D">
        <w:rPr>
          <w:rFonts w:asciiTheme="minorHAnsi" w:hAnsiTheme="minorHAnsi" w:cstheme="minorHAnsi"/>
        </w:rPr>
        <w:t>o</w:t>
      </w:r>
      <w:r w:rsidRPr="00B8178D">
        <w:rPr>
          <w:rFonts w:asciiTheme="minorHAnsi" w:hAnsiTheme="minorHAnsi" w:cstheme="minorHAnsi"/>
          <w:spacing w:val="14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divieto</w:t>
      </w:r>
      <w:r w:rsidRPr="00B8178D">
        <w:rPr>
          <w:rFonts w:asciiTheme="minorHAnsi" w:hAnsiTheme="minorHAnsi" w:cstheme="minorHAnsi"/>
          <w:spacing w:val="15"/>
        </w:rPr>
        <w:t xml:space="preserve"> </w:t>
      </w:r>
      <w:r w:rsidRPr="00B8178D">
        <w:rPr>
          <w:rFonts w:asciiTheme="minorHAnsi" w:hAnsiTheme="minorHAnsi" w:cstheme="minorHAnsi"/>
        </w:rPr>
        <w:t>previste</w:t>
      </w:r>
      <w:r w:rsidRPr="00B8178D">
        <w:rPr>
          <w:rFonts w:asciiTheme="minorHAnsi" w:hAnsiTheme="minorHAnsi" w:cstheme="minorHAnsi"/>
          <w:spacing w:val="13"/>
        </w:rPr>
        <w:t xml:space="preserve"> </w:t>
      </w:r>
      <w:r w:rsidRPr="00B8178D">
        <w:rPr>
          <w:rFonts w:asciiTheme="minorHAnsi" w:hAnsiTheme="minorHAnsi" w:cstheme="minorHAnsi"/>
        </w:rPr>
        <w:t>dall’articolo</w:t>
      </w:r>
      <w:r w:rsidRPr="00B8178D">
        <w:rPr>
          <w:rFonts w:asciiTheme="minorHAnsi" w:hAnsiTheme="minorHAnsi" w:cstheme="minorHAnsi"/>
          <w:spacing w:val="14"/>
        </w:rPr>
        <w:t xml:space="preserve"> </w:t>
      </w:r>
      <w:r w:rsidRPr="00B8178D">
        <w:rPr>
          <w:rFonts w:asciiTheme="minorHAnsi" w:hAnsiTheme="minorHAnsi" w:cstheme="minorHAnsi"/>
        </w:rPr>
        <w:t>67</w:t>
      </w:r>
      <w:r w:rsidRPr="00B8178D">
        <w:rPr>
          <w:rFonts w:asciiTheme="minorHAnsi" w:hAnsiTheme="minorHAnsi" w:cstheme="minorHAnsi"/>
          <w:spacing w:val="14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15"/>
        </w:rPr>
        <w:t xml:space="preserve"> </w:t>
      </w:r>
      <w:r w:rsidRPr="00B8178D">
        <w:rPr>
          <w:rFonts w:asciiTheme="minorHAnsi" w:hAnsiTheme="minorHAnsi" w:cstheme="minorHAnsi"/>
        </w:rPr>
        <w:t>decreto</w:t>
      </w:r>
      <w:r w:rsidRPr="00B8178D">
        <w:rPr>
          <w:rFonts w:asciiTheme="minorHAnsi" w:hAnsiTheme="minorHAnsi" w:cstheme="minorHAnsi"/>
          <w:spacing w:val="15"/>
        </w:rPr>
        <w:t xml:space="preserve"> </w:t>
      </w:r>
      <w:r w:rsidRPr="00B8178D">
        <w:rPr>
          <w:rFonts w:asciiTheme="minorHAnsi" w:hAnsiTheme="minorHAnsi" w:cstheme="minorHAnsi"/>
        </w:rPr>
        <w:t>legislativo</w:t>
      </w:r>
      <w:r w:rsidRPr="00B8178D">
        <w:rPr>
          <w:rFonts w:asciiTheme="minorHAnsi" w:hAnsiTheme="minorHAnsi" w:cstheme="minorHAnsi"/>
          <w:spacing w:val="14"/>
        </w:rPr>
        <w:t xml:space="preserve"> </w:t>
      </w:r>
      <w:r w:rsidRPr="00B8178D">
        <w:rPr>
          <w:rFonts w:asciiTheme="minorHAnsi" w:hAnsiTheme="minorHAnsi" w:cstheme="minorHAnsi"/>
        </w:rPr>
        <w:t>6</w:t>
      </w:r>
      <w:r w:rsidRPr="00B8178D">
        <w:rPr>
          <w:rFonts w:asciiTheme="minorHAnsi" w:hAnsiTheme="minorHAnsi" w:cstheme="minorHAnsi"/>
          <w:spacing w:val="14"/>
        </w:rPr>
        <w:t xml:space="preserve"> </w:t>
      </w:r>
      <w:r w:rsidRPr="00B8178D">
        <w:rPr>
          <w:rFonts w:asciiTheme="minorHAnsi" w:hAnsiTheme="minorHAnsi" w:cstheme="minorHAnsi"/>
        </w:rPr>
        <w:t>settembre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2011,</w:t>
      </w:r>
    </w:p>
    <w:p w14:paraId="335DCBD8" w14:textId="77777777" w:rsidR="00CE2F1C" w:rsidRPr="00B8178D" w:rsidRDefault="00000000">
      <w:pPr>
        <w:pStyle w:val="Corpotesto"/>
        <w:ind w:left="739" w:right="111"/>
        <w:jc w:val="both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t>n. 159 o di un tentativo di infiltrazione mafiosa di cui all’articolo 84, comma 4, del medesimo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decreto. Resta fermo quanto previsto dagli articoli 88, comma 4-</w:t>
      </w:r>
      <w:r w:rsidRPr="00B8178D">
        <w:rPr>
          <w:rFonts w:asciiTheme="minorHAnsi" w:hAnsiTheme="minorHAnsi" w:cstheme="minorHAnsi"/>
          <w:i/>
          <w:sz w:val="22"/>
          <w:szCs w:val="22"/>
        </w:rPr>
        <w:t>bis</w:t>
      </w:r>
      <w:r w:rsidRPr="00B8178D">
        <w:rPr>
          <w:rFonts w:asciiTheme="minorHAnsi" w:hAnsiTheme="minorHAnsi" w:cstheme="minorHAnsi"/>
          <w:sz w:val="22"/>
          <w:szCs w:val="22"/>
        </w:rPr>
        <w:t>, e 92, commi 2 e 3, del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decreto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legislativo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6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settembre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2011,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n.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159,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con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riferimento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rispettivamente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alle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comunicazioni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antimafia e</w:t>
      </w:r>
      <w:r w:rsidRPr="00B817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alle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informazioni antimafia;</w:t>
      </w:r>
    </w:p>
    <w:p w14:paraId="3061EEB1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80ED23F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714"/>
        </w:tabs>
        <w:spacing w:before="179"/>
        <w:ind w:right="113" w:hanging="567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aver commesso, ai sensi dell’art. 80, comma 4, d. lgs. n. 50 del 2016, violazioni gravi,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definitivamente accertate, rispetto agli obblighi relativi al pagamento delle imposte e tasse o 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contributi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previdenziali, secondo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la legislazione italiana 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quella dello Stato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 cui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sono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stabiliti;</w:t>
      </w:r>
    </w:p>
    <w:p w14:paraId="2BA47B7A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021C0D3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714"/>
        </w:tabs>
        <w:spacing w:before="176"/>
        <w:ind w:right="119" w:hanging="567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incorrere in nessuna delle cause di esclusione dalle procedure di affidamento di appalti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pubblici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di cui all’art. 80,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comma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5, d. lgs.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n. 50 del 2016,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e in particolare:</w:t>
      </w:r>
    </w:p>
    <w:p w14:paraId="09EF3FC3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spacing w:before="1"/>
        <w:ind w:left="1025" w:right="112" w:hanging="286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48"/>
        </w:rPr>
        <w:t xml:space="preserve"> </w:t>
      </w:r>
      <w:r w:rsidRPr="00B8178D">
        <w:rPr>
          <w:rFonts w:asciiTheme="minorHAnsi" w:hAnsiTheme="minorHAnsi" w:cstheme="minorHAnsi"/>
        </w:rPr>
        <w:t>non</w:t>
      </w:r>
      <w:r w:rsidRPr="00B8178D">
        <w:rPr>
          <w:rFonts w:asciiTheme="minorHAnsi" w:hAnsiTheme="minorHAnsi" w:cstheme="minorHAnsi"/>
          <w:spacing w:val="49"/>
        </w:rPr>
        <w:t xml:space="preserve"> </w:t>
      </w:r>
      <w:r w:rsidRPr="00B8178D">
        <w:rPr>
          <w:rFonts w:asciiTheme="minorHAnsi" w:hAnsiTheme="minorHAnsi" w:cstheme="minorHAnsi"/>
        </w:rPr>
        <w:t>aver</w:t>
      </w:r>
      <w:r w:rsidRPr="00B8178D">
        <w:rPr>
          <w:rFonts w:asciiTheme="minorHAnsi" w:hAnsiTheme="minorHAnsi" w:cstheme="minorHAnsi"/>
          <w:spacing w:val="48"/>
        </w:rPr>
        <w:t xml:space="preserve"> </w:t>
      </w:r>
      <w:r w:rsidRPr="00B8178D">
        <w:rPr>
          <w:rFonts w:asciiTheme="minorHAnsi" w:hAnsiTheme="minorHAnsi" w:cstheme="minorHAnsi"/>
        </w:rPr>
        <w:t>commesso</w:t>
      </w:r>
      <w:r w:rsidRPr="00B8178D">
        <w:rPr>
          <w:rFonts w:asciiTheme="minorHAnsi" w:hAnsiTheme="minorHAnsi" w:cstheme="minorHAnsi"/>
          <w:spacing w:val="47"/>
        </w:rPr>
        <w:t xml:space="preserve"> </w:t>
      </w:r>
      <w:r w:rsidRPr="00B8178D">
        <w:rPr>
          <w:rFonts w:asciiTheme="minorHAnsi" w:hAnsiTheme="minorHAnsi" w:cstheme="minorHAnsi"/>
        </w:rPr>
        <w:t>gravi</w:t>
      </w:r>
      <w:r w:rsidRPr="00B8178D">
        <w:rPr>
          <w:rFonts w:asciiTheme="minorHAnsi" w:hAnsiTheme="minorHAnsi" w:cstheme="minorHAnsi"/>
          <w:spacing w:val="49"/>
        </w:rPr>
        <w:t xml:space="preserve"> </w:t>
      </w:r>
      <w:r w:rsidRPr="00B8178D">
        <w:rPr>
          <w:rFonts w:asciiTheme="minorHAnsi" w:hAnsiTheme="minorHAnsi" w:cstheme="minorHAnsi"/>
        </w:rPr>
        <w:t>infrazioni</w:t>
      </w:r>
      <w:r w:rsidRPr="00B8178D">
        <w:rPr>
          <w:rFonts w:asciiTheme="minorHAnsi" w:hAnsiTheme="minorHAnsi" w:cstheme="minorHAnsi"/>
          <w:spacing w:val="49"/>
        </w:rPr>
        <w:t xml:space="preserve"> </w:t>
      </w:r>
      <w:r w:rsidRPr="00B8178D">
        <w:rPr>
          <w:rFonts w:asciiTheme="minorHAnsi" w:hAnsiTheme="minorHAnsi" w:cstheme="minorHAnsi"/>
        </w:rPr>
        <w:t>debitamente</w:t>
      </w:r>
      <w:r w:rsidRPr="00B8178D">
        <w:rPr>
          <w:rFonts w:asciiTheme="minorHAnsi" w:hAnsiTheme="minorHAnsi" w:cstheme="minorHAnsi"/>
          <w:spacing w:val="47"/>
        </w:rPr>
        <w:t xml:space="preserve"> </w:t>
      </w:r>
      <w:r w:rsidRPr="00B8178D">
        <w:rPr>
          <w:rFonts w:asciiTheme="minorHAnsi" w:hAnsiTheme="minorHAnsi" w:cstheme="minorHAnsi"/>
        </w:rPr>
        <w:t>accertate</w:t>
      </w:r>
      <w:r w:rsidRPr="00B8178D">
        <w:rPr>
          <w:rFonts w:asciiTheme="minorHAnsi" w:hAnsiTheme="minorHAnsi" w:cstheme="minorHAnsi"/>
          <w:spacing w:val="48"/>
        </w:rPr>
        <w:t xml:space="preserve"> </w:t>
      </w:r>
      <w:r w:rsidRPr="00B8178D">
        <w:rPr>
          <w:rFonts w:asciiTheme="minorHAnsi" w:hAnsiTheme="minorHAnsi" w:cstheme="minorHAnsi"/>
        </w:rPr>
        <w:t>alle</w:t>
      </w:r>
      <w:r w:rsidRPr="00B8178D">
        <w:rPr>
          <w:rFonts w:asciiTheme="minorHAnsi" w:hAnsiTheme="minorHAnsi" w:cstheme="minorHAnsi"/>
          <w:spacing w:val="48"/>
        </w:rPr>
        <w:t xml:space="preserve"> </w:t>
      </w:r>
      <w:r w:rsidRPr="00B8178D">
        <w:rPr>
          <w:rFonts w:asciiTheme="minorHAnsi" w:hAnsiTheme="minorHAnsi" w:cstheme="minorHAnsi"/>
        </w:rPr>
        <w:t>norme</w:t>
      </w:r>
      <w:r w:rsidRPr="00B8178D">
        <w:rPr>
          <w:rFonts w:asciiTheme="minorHAnsi" w:hAnsiTheme="minorHAnsi" w:cstheme="minorHAnsi"/>
          <w:spacing w:val="48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49"/>
        </w:rPr>
        <w:t xml:space="preserve"> </w:t>
      </w:r>
      <w:r w:rsidRPr="00B8178D">
        <w:rPr>
          <w:rFonts w:asciiTheme="minorHAnsi" w:hAnsiTheme="minorHAnsi" w:cstheme="minorHAnsi"/>
        </w:rPr>
        <w:t>materia</w:t>
      </w:r>
      <w:r w:rsidRPr="00B8178D">
        <w:rPr>
          <w:rFonts w:asciiTheme="minorHAnsi" w:hAnsiTheme="minorHAnsi" w:cstheme="minorHAnsi"/>
          <w:spacing w:val="47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-58"/>
        </w:rPr>
        <w:t xml:space="preserve"> </w:t>
      </w:r>
      <w:r w:rsidRPr="00B8178D">
        <w:rPr>
          <w:rFonts w:asciiTheme="minorHAnsi" w:hAnsiTheme="minorHAnsi" w:cstheme="minorHAnsi"/>
        </w:rPr>
        <w:t>salute e sicurezza sul lavoro nonché agli obblighi di cui all’articolo 30, comma 3 del d. lgs.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n. 50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del 2016;</w:t>
      </w:r>
    </w:p>
    <w:p w14:paraId="3A6DDEE7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ind w:left="1025" w:right="116" w:hanging="286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trovarsi in stato di fallimento, di liquidazione coatta, di concordato preventivo, salvo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il caso di concordato con continuità aziendale, né di trovarsi in un procedimento per 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dichiarazione</w:t>
      </w:r>
      <w:r w:rsidRPr="00B8178D">
        <w:rPr>
          <w:rFonts w:asciiTheme="minorHAnsi" w:hAnsiTheme="minorHAnsi" w:cstheme="minorHAnsi"/>
          <w:spacing w:val="6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8"/>
        </w:rPr>
        <w:t xml:space="preserve"> </w:t>
      </w:r>
      <w:r w:rsidRPr="00B8178D">
        <w:rPr>
          <w:rFonts w:asciiTheme="minorHAnsi" w:hAnsiTheme="minorHAnsi" w:cstheme="minorHAnsi"/>
        </w:rPr>
        <w:t>una</w:t>
      </w:r>
      <w:r w:rsidRPr="00B8178D">
        <w:rPr>
          <w:rFonts w:asciiTheme="minorHAnsi" w:hAnsiTheme="minorHAnsi" w:cstheme="minorHAnsi"/>
          <w:spacing w:val="6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8"/>
        </w:rPr>
        <w:t xml:space="preserve"> </w:t>
      </w:r>
      <w:r w:rsidRPr="00B8178D">
        <w:rPr>
          <w:rFonts w:asciiTheme="minorHAnsi" w:hAnsiTheme="minorHAnsi" w:cstheme="minorHAnsi"/>
        </w:rPr>
        <w:t>tali</w:t>
      </w:r>
      <w:r w:rsidRPr="00B8178D">
        <w:rPr>
          <w:rFonts w:asciiTheme="minorHAnsi" w:hAnsiTheme="minorHAnsi" w:cstheme="minorHAnsi"/>
          <w:spacing w:val="8"/>
        </w:rPr>
        <w:t xml:space="preserve"> </w:t>
      </w:r>
      <w:r w:rsidRPr="00B8178D">
        <w:rPr>
          <w:rFonts w:asciiTheme="minorHAnsi" w:hAnsiTheme="minorHAnsi" w:cstheme="minorHAnsi"/>
        </w:rPr>
        <w:t>situazioni,</w:t>
      </w:r>
      <w:r w:rsidRPr="00B8178D">
        <w:rPr>
          <w:rFonts w:asciiTheme="minorHAnsi" w:hAnsiTheme="minorHAnsi" w:cstheme="minorHAnsi"/>
          <w:spacing w:val="8"/>
        </w:rPr>
        <w:t xml:space="preserve"> </w:t>
      </w:r>
      <w:r w:rsidRPr="00B8178D">
        <w:rPr>
          <w:rFonts w:asciiTheme="minorHAnsi" w:hAnsiTheme="minorHAnsi" w:cstheme="minorHAnsi"/>
        </w:rPr>
        <w:t>fermo</w:t>
      </w:r>
      <w:r w:rsidRPr="00B8178D">
        <w:rPr>
          <w:rFonts w:asciiTheme="minorHAnsi" w:hAnsiTheme="minorHAnsi" w:cstheme="minorHAnsi"/>
          <w:spacing w:val="7"/>
        </w:rPr>
        <w:t xml:space="preserve"> </w:t>
      </w:r>
      <w:r w:rsidRPr="00B8178D">
        <w:rPr>
          <w:rFonts w:asciiTheme="minorHAnsi" w:hAnsiTheme="minorHAnsi" w:cstheme="minorHAnsi"/>
        </w:rPr>
        <w:t>restando</w:t>
      </w:r>
      <w:r w:rsidRPr="00B8178D">
        <w:rPr>
          <w:rFonts w:asciiTheme="minorHAnsi" w:hAnsiTheme="minorHAnsi" w:cstheme="minorHAnsi"/>
          <w:spacing w:val="8"/>
        </w:rPr>
        <w:t xml:space="preserve"> </w:t>
      </w:r>
      <w:r w:rsidRPr="00B8178D">
        <w:rPr>
          <w:rFonts w:asciiTheme="minorHAnsi" w:hAnsiTheme="minorHAnsi" w:cstheme="minorHAnsi"/>
        </w:rPr>
        <w:t>quanto</w:t>
      </w:r>
      <w:r w:rsidRPr="00B8178D">
        <w:rPr>
          <w:rFonts w:asciiTheme="minorHAnsi" w:hAnsiTheme="minorHAnsi" w:cstheme="minorHAnsi"/>
          <w:spacing w:val="7"/>
        </w:rPr>
        <w:t xml:space="preserve"> </w:t>
      </w:r>
      <w:r w:rsidRPr="00B8178D">
        <w:rPr>
          <w:rFonts w:asciiTheme="minorHAnsi" w:hAnsiTheme="minorHAnsi" w:cstheme="minorHAnsi"/>
        </w:rPr>
        <w:t>previsto</w:t>
      </w:r>
      <w:r w:rsidRPr="00B8178D">
        <w:rPr>
          <w:rFonts w:asciiTheme="minorHAnsi" w:hAnsiTheme="minorHAnsi" w:cstheme="minorHAnsi"/>
          <w:spacing w:val="8"/>
        </w:rPr>
        <w:t xml:space="preserve"> </w:t>
      </w:r>
      <w:r w:rsidRPr="00B8178D">
        <w:rPr>
          <w:rFonts w:asciiTheme="minorHAnsi" w:hAnsiTheme="minorHAnsi" w:cstheme="minorHAnsi"/>
        </w:rPr>
        <w:t>dall’articolo</w:t>
      </w:r>
      <w:r w:rsidRPr="00B8178D">
        <w:rPr>
          <w:rFonts w:asciiTheme="minorHAnsi" w:hAnsiTheme="minorHAnsi" w:cstheme="minorHAnsi"/>
          <w:spacing w:val="8"/>
        </w:rPr>
        <w:t xml:space="preserve"> </w:t>
      </w:r>
      <w:r w:rsidRPr="00B8178D">
        <w:rPr>
          <w:rFonts w:asciiTheme="minorHAnsi" w:hAnsiTheme="minorHAnsi" w:cstheme="minorHAnsi"/>
        </w:rPr>
        <w:t>110</w:t>
      </w:r>
      <w:r w:rsidRPr="00B8178D">
        <w:rPr>
          <w:rFonts w:asciiTheme="minorHAnsi" w:hAnsiTheme="minorHAnsi" w:cstheme="minorHAnsi"/>
          <w:spacing w:val="7"/>
        </w:rPr>
        <w:t xml:space="preserve"> </w:t>
      </w:r>
      <w:r w:rsidRPr="00B8178D">
        <w:rPr>
          <w:rFonts w:asciiTheme="minorHAnsi" w:hAnsiTheme="minorHAnsi" w:cstheme="minorHAnsi"/>
        </w:rPr>
        <w:t>del</w:t>
      </w:r>
    </w:p>
    <w:p w14:paraId="240D0D33" w14:textId="77777777" w:rsidR="00CE2F1C" w:rsidRPr="00B8178D" w:rsidRDefault="00000000">
      <w:pPr>
        <w:pStyle w:val="Corpotesto"/>
        <w:ind w:left="1025"/>
        <w:jc w:val="both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t>d.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lgs. n.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50 del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2016;</w:t>
      </w:r>
    </w:p>
    <w:p w14:paraId="23C029BB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ind w:left="1025" w:right="112" w:hanging="286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aver commesso gravi illeciti professionali, tali da rendere dubbia la sua integrità 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affidabilità. Tra questi rientrano: le significative carenze nell’esecuzione di un precedente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contratto di appalto o di concessione che ne hanno causato la risoluzione anticipata, non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contestata in giudizio, ovvero hanno dato luogo ad una condanna al risarcimento del danno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o ad altre sanzioni; il tentativo di influenzare indebitamente il processo decisionale della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stazione appaltante o di ottenere informazioni riservate ai fini di proprio vantaggio; il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fornire, anche per negligenza, informazioni false o fuorvianti suscettibili di influenzare 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decisioni sull’esclusione, la selezione o l’aggiudicazione ovvero l’omettere le informazioni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dovute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ai fini del corretto svolgimento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della procedura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di selezione;</w:t>
      </w:r>
    </w:p>
    <w:p w14:paraId="1E0DBA5C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ind w:left="1025" w:right="114" w:hanging="286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che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partecipazione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presente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procedura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non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comporta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situazioni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conflitto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interesse ai sensi dell’articolo 42, comma 2, d. lgs. n. 50 del 2016, non diversamente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risolvibile;</w:t>
      </w:r>
    </w:p>
    <w:p w14:paraId="0FB32395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spacing w:before="1"/>
        <w:ind w:left="1025" w:right="112" w:hanging="286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che non sussiste una distorsione della concorrenza ai sensi dell’art. 80, comma 5, lettera e),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d. lgs. n. 50 del 2016;</w:t>
      </w:r>
    </w:p>
    <w:p w14:paraId="6668BB88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ind w:left="1025" w:hanging="287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non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essere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stato</w:t>
      </w:r>
      <w:r w:rsidRPr="00B8178D">
        <w:rPr>
          <w:rFonts w:asciiTheme="minorHAnsi" w:hAnsiTheme="minorHAnsi" w:cstheme="minorHAnsi"/>
          <w:spacing w:val="6"/>
        </w:rPr>
        <w:t xml:space="preserve"> </w:t>
      </w:r>
      <w:r w:rsidRPr="00B8178D">
        <w:rPr>
          <w:rFonts w:asciiTheme="minorHAnsi" w:hAnsiTheme="minorHAnsi" w:cstheme="minorHAnsi"/>
        </w:rPr>
        <w:t>soggetto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alla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sanzione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interdittiva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6"/>
        </w:rPr>
        <w:t xml:space="preserve"> </w:t>
      </w:r>
      <w:r w:rsidRPr="00B8178D">
        <w:rPr>
          <w:rFonts w:asciiTheme="minorHAnsi" w:hAnsiTheme="minorHAnsi" w:cstheme="minorHAnsi"/>
        </w:rPr>
        <w:t>cui</w:t>
      </w:r>
      <w:r w:rsidRPr="00B8178D">
        <w:rPr>
          <w:rFonts w:asciiTheme="minorHAnsi" w:hAnsiTheme="minorHAnsi" w:cstheme="minorHAnsi"/>
          <w:spacing w:val="6"/>
        </w:rPr>
        <w:t xml:space="preserve"> </w:t>
      </w:r>
      <w:r w:rsidRPr="00B8178D">
        <w:rPr>
          <w:rFonts w:asciiTheme="minorHAnsi" w:hAnsiTheme="minorHAnsi" w:cstheme="minorHAnsi"/>
        </w:rPr>
        <w:t>all’articolo</w:t>
      </w:r>
      <w:r w:rsidRPr="00B8178D">
        <w:rPr>
          <w:rFonts w:asciiTheme="minorHAnsi" w:hAnsiTheme="minorHAnsi" w:cstheme="minorHAnsi"/>
          <w:spacing w:val="6"/>
        </w:rPr>
        <w:t xml:space="preserve"> </w:t>
      </w:r>
      <w:r w:rsidRPr="00B8178D">
        <w:rPr>
          <w:rFonts w:asciiTheme="minorHAnsi" w:hAnsiTheme="minorHAnsi" w:cstheme="minorHAnsi"/>
        </w:rPr>
        <w:t>9,</w:t>
      </w:r>
      <w:r w:rsidRPr="00B8178D">
        <w:rPr>
          <w:rFonts w:asciiTheme="minorHAnsi" w:hAnsiTheme="minorHAnsi" w:cstheme="minorHAnsi"/>
          <w:spacing w:val="8"/>
        </w:rPr>
        <w:t xml:space="preserve"> </w:t>
      </w:r>
      <w:r w:rsidRPr="00B8178D">
        <w:rPr>
          <w:rFonts w:asciiTheme="minorHAnsi" w:hAnsiTheme="minorHAnsi" w:cstheme="minorHAnsi"/>
        </w:rPr>
        <w:t>comma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2,</w:t>
      </w:r>
      <w:r w:rsidRPr="00B8178D">
        <w:rPr>
          <w:rFonts w:asciiTheme="minorHAnsi" w:hAnsiTheme="minorHAnsi" w:cstheme="minorHAnsi"/>
          <w:spacing w:val="5"/>
        </w:rPr>
        <w:t xml:space="preserve"> </w:t>
      </w:r>
      <w:r w:rsidRPr="00B8178D">
        <w:rPr>
          <w:rFonts w:asciiTheme="minorHAnsi" w:hAnsiTheme="minorHAnsi" w:cstheme="minorHAnsi"/>
        </w:rPr>
        <w:t>lettera</w:t>
      </w:r>
    </w:p>
    <w:p w14:paraId="5AEF3748" w14:textId="77777777" w:rsidR="00CE2F1C" w:rsidRPr="00B8178D" w:rsidRDefault="00000000">
      <w:pPr>
        <w:pStyle w:val="Corpotesto"/>
        <w:ind w:left="1025"/>
        <w:jc w:val="both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i/>
          <w:sz w:val="22"/>
          <w:szCs w:val="22"/>
        </w:rPr>
        <w:t>c)</w:t>
      </w:r>
      <w:r w:rsidRPr="00B8178D">
        <w:rPr>
          <w:rFonts w:asciiTheme="minorHAnsi" w:hAnsiTheme="minorHAnsi" w:cstheme="minorHAnsi"/>
          <w:sz w:val="22"/>
          <w:szCs w:val="22"/>
        </w:rPr>
        <w:t>,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del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decreto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legislativo 8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giugno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2001, n.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231,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o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ad altra</w:t>
      </w:r>
      <w:r w:rsidRPr="00B81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sanzione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che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comporta</w:t>
      </w:r>
      <w:r w:rsidRPr="00B817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il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divieto</w:t>
      </w:r>
    </w:p>
    <w:p w14:paraId="2628AE0F" w14:textId="77777777" w:rsidR="00CE2F1C" w:rsidRPr="00B8178D" w:rsidRDefault="00CE2F1C">
      <w:pPr>
        <w:jc w:val="both"/>
        <w:rPr>
          <w:rFonts w:asciiTheme="minorHAnsi" w:hAnsiTheme="minorHAnsi" w:cstheme="minorHAnsi"/>
        </w:rPr>
        <w:sectPr w:rsidR="00CE2F1C" w:rsidRPr="00B8178D">
          <w:footerReference w:type="default" r:id="rId7"/>
          <w:pgSz w:w="11910" w:h="16840"/>
          <w:pgMar w:top="1580" w:right="1020" w:bottom="1680" w:left="960" w:header="0" w:footer="1480" w:gutter="0"/>
          <w:cols w:space="720"/>
        </w:sectPr>
      </w:pPr>
    </w:p>
    <w:p w14:paraId="01AA3451" w14:textId="77777777" w:rsidR="00CE2F1C" w:rsidRPr="00B8178D" w:rsidRDefault="00000000">
      <w:pPr>
        <w:pStyle w:val="Corpotesto"/>
        <w:spacing w:before="69"/>
        <w:ind w:left="1025" w:right="113"/>
        <w:jc w:val="both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lastRenderedPageBreak/>
        <w:t>di contrarre con la pubblica amministrazione, compresi i provvedimenti interdittivi di cui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all'articolo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14 del decreto</w:t>
      </w:r>
      <w:r w:rsidRPr="00B817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legislativo 9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aprile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2008,</w:t>
      </w:r>
      <w:r w:rsidRPr="00B817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n. 81;</w:t>
      </w:r>
    </w:p>
    <w:p w14:paraId="79A5CA1C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spacing w:before="1"/>
        <w:ind w:left="1025" w:right="111" w:hanging="286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aver presentato nella procedura di affidamento in corso e negli affidamenti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subappalti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documentazione o dichiarazioni non veritiere;</w:t>
      </w:r>
    </w:p>
    <w:p w14:paraId="68478756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ind w:left="1025" w:right="114" w:hanging="286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essere iscritto nel casellario informatico tenuto dall’Osservatorio dell’ANAC per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aver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presentato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false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dichiarazioni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falsa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documentazione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fini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rilascio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dell’attestazione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di qualificazione;</w:t>
      </w:r>
    </w:p>
    <w:p w14:paraId="1B1FDAAA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ind w:left="1025" w:hanging="287"/>
        <w:jc w:val="both"/>
        <w:rPr>
          <w:rFonts w:asciiTheme="minorHAnsi" w:hAnsiTheme="minorHAnsi" w:cstheme="minorHAnsi"/>
          <w:i/>
        </w:rPr>
      </w:pPr>
      <w:proofErr w:type="spellStart"/>
      <w:r w:rsidRPr="00B8178D">
        <w:rPr>
          <w:rFonts w:asciiTheme="minorHAnsi" w:hAnsiTheme="minorHAnsi" w:cstheme="minorHAnsi"/>
        </w:rPr>
        <w:t>che</w:t>
      </w:r>
      <w:proofErr w:type="spellEnd"/>
      <w:r w:rsidRPr="00B8178D">
        <w:rPr>
          <w:rFonts w:asciiTheme="minorHAnsi" w:hAnsiTheme="minorHAnsi" w:cstheme="minorHAnsi"/>
        </w:rPr>
        <w:t xml:space="preserve">: </w:t>
      </w:r>
      <w:r w:rsidRPr="00B8178D">
        <w:rPr>
          <w:rFonts w:asciiTheme="minorHAnsi" w:hAnsiTheme="minorHAnsi" w:cstheme="minorHAnsi"/>
          <w:i/>
        </w:rPr>
        <w:t>(barrare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il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quadratino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che</w:t>
      </w:r>
      <w:r w:rsidRPr="00B8178D">
        <w:rPr>
          <w:rFonts w:asciiTheme="minorHAnsi" w:hAnsiTheme="minorHAnsi" w:cstheme="minorHAnsi"/>
          <w:i/>
          <w:spacing w:val="-3"/>
        </w:rPr>
        <w:t xml:space="preserve"> </w:t>
      </w:r>
      <w:r w:rsidRPr="00B8178D">
        <w:rPr>
          <w:rFonts w:asciiTheme="minorHAnsi" w:hAnsiTheme="minorHAnsi" w:cstheme="minorHAnsi"/>
          <w:i/>
        </w:rPr>
        <w:t>interessa)</w:t>
      </w:r>
    </w:p>
    <w:p w14:paraId="30147F3B" w14:textId="77777777" w:rsidR="00CE2F1C" w:rsidRPr="00B8178D" w:rsidRDefault="00CE2F1C">
      <w:pPr>
        <w:pStyle w:val="Corpotesto"/>
        <w:spacing w:before="5"/>
        <w:rPr>
          <w:rFonts w:asciiTheme="minorHAnsi" w:hAnsiTheme="minorHAnsi" w:cstheme="minorHAnsi"/>
          <w:i/>
          <w:sz w:val="22"/>
          <w:szCs w:val="22"/>
        </w:rPr>
      </w:pPr>
    </w:p>
    <w:p w14:paraId="1D61BB40" w14:textId="77777777" w:rsidR="00CE2F1C" w:rsidRPr="00B8178D" w:rsidRDefault="00000000">
      <w:pPr>
        <w:pStyle w:val="Paragrafoelenco"/>
        <w:numPr>
          <w:ilvl w:val="2"/>
          <w:numId w:val="4"/>
        </w:numPr>
        <w:tabs>
          <w:tab w:val="left" w:pos="1390"/>
        </w:tabs>
        <w:ind w:right="121" w:firstLine="64"/>
        <w:jc w:val="left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non</w:t>
      </w:r>
      <w:r w:rsidRPr="00B8178D">
        <w:rPr>
          <w:rFonts w:asciiTheme="minorHAnsi" w:hAnsiTheme="minorHAnsi" w:cstheme="minorHAnsi"/>
          <w:spacing w:val="10"/>
        </w:rPr>
        <w:t xml:space="preserve"> </w:t>
      </w:r>
      <w:r w:rsidRPr="00B8178D">
        <w:rPr>
          <w:rFonts w:asciiTheme="minorHAnsi" w:hAnsiTheme="minorHAnsi" w:cstheme="minorHAnsi"/>
        </w:rPr>
        <w:t>è</w:t>
      </w:r>
      <w:r w:rsidRPr="00B8178D">
        <w:rPr>
          <w:rFonts w:asciiTheme="minorHAnsi" w:hAnsiTheme="minorHAnsi" w:cstheme="minorHAnsi"/>
          <w:spacing w:val="9"/>
        </w:rPr>
        <w:t xml:space="preserve"> </w:t>
      </w:r>
      <w:r w:rsidRPr="00B8178D">
        <w:rPr>
          <w:rFonts w:asciiTheme="minorHAnsi" w:hAnsiTheme="minorHAnsi" w:cstheme="minorHAnsi"/>
        </w:rPr>
        <w:t>stato</w:t>
      </w:r>
      <w:r w:rsidRPr="00B8178D">
        <w:rPr>
          <w:rFonts w:asciiTheme="minorHAnsi" w:hAnsiTheme="minorHAnsi" w:cstheme="minorHAnsi"/>
          <w:spacing w:val="10"/>
        </w:rPr>
        <w:t xml:space="preserve"> </w:t>
      </w:r>
      <w:r w:rsidRPr="00B8178D">
        <w:rPr>
          <w:rFonts w:asciiTheme="minorHAnsi" w:hAnsiTheme="minorHAnsi" w:cstheme="minorHAnsi"/>
        </w:rPr>
        <w:t>violato</w:t>
      </w:r>
      <w:r w:rsidRPr="00B8178D">
        <w:rPr>
          <w:rFonts w:asciiTheme="minorHAnsi" w:hAnsiTheme="minorHAnsi" w:cstheme="minorHAnsi"/>
          <w:spacing w:val="11"/>
        </w:rPr>
        <w:t xml:space="preserve"> </w:t>
      </w:r>
      <w:r w:rsidRPr="00B8178D">
        <w:rPr>
          <w:rFonts w:asciiTheme="minorHAnsi" w:hAnsiTheme="minorHAnsi" w:cstheme="minorHAnsi"/>
        </w:rPr>
        <w:t>il</w:t>
      </w:r>
      <w:r w:rsidRPr="00B8178D">
        <w:rPr>
          <w:rFonts w:asciiTheme="minorHAnsi" w:hAnsiTheme="minorHAnsi" w:cstheme="minorHAnsi"/>
          <w:spacing w:val="11"/>
        </w:rPr>
        <w:t xml:space="preserve"> </w:t>
      </w:r>
      <w:r w:rsidRPr="00B8178D">
        <w:rPr>
          <w:rFonts w:asciiTheme="minorHAnsi" w:hAnsiTheme="minorHAnsi" w:cstheme="minorHAnsi"/>
        </w:rPr>
        <w:t>divieto</w:t>
      </w:r>
      <w:r w:rsidRPr="00B8178D">
        <w:rPr>
          <w:rFonts w:asciiTheme="minorHAnsi" w:hAnsiTheme="minorHAnsi" w:cstheme="minorHAnsi"/>
          <w:spacing w:val="1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1"/>
        </w:rPr>
        <w:t xml:space="preserve"> </w:t>
      </w:r>
      <w:r w:rsidRPr="00B8178D">
        <w:rPr>
          <w:rFonts w:asciiTheme="minorHAnsi" w:hAnsiTheme="minorHAnsi" w:cstheme="minorHAnsi"/>
        </w:rPr>
        <w:t>intestazione</w:t>
      </w:r>
      <w:r w:rsidRPr="00B8178D">
        <w:rPr>
          <w:rFonts w:asciiTheme="minorHAnsi" w:hAnsiTheme="minorHAnsi" w:cstheme="minorHAnsi"/>
          <w:spacing w:val="9"/>
        </w:rPr>
        <w:t xml:space="preserve"> </w:t>
      </w:r>
      <w:r w:rsidRPr="00B8178D">
        <w:rPr>
          <w:rFonts w:asciiTheme="minorHAnsi" w:hAnsiTheme="minorHAnsi" w:cstheme="minorHAnsi"/>
        </w:rPr>
        <w:t>fiduciaria</w:t>
      </w:r>
      <w:r w:rsidRPr="00B8178D">
        <w:rPr>
          <w:rFonts w:asciiTheme="minorHAnsi" w:hAnsiTheme="minorHAnsi" w:cstheme="minorHAnsi"/>
          <w:spacing w:val="9"/>
        </w:rPr>
        <w:t xml:space="preserve"> </w:t>
      </w:r>
      <w:r w:rsidRPr="00B8178D">
        <w:rPr>
          <w:rFonts w:asciiTheme="minorHAnsi" w:hAnsiTheme="minorHAnsi" w:cstheme="minorHAnsi"/>
        </w:rPr>
        <w:t>posto</w:t>
      </w:r>
      <w:r w:rsidRPr="00B8178D">
        <w:rPr>
          <w:rFonts w:asciiTheme="minorHAnsi" w:hAnsiTheme="minorHAnsi" w:cstheme="minorHAnsi"/>
          <w:spacing w:val="10"/>
        </w:rPr>
        <w:t xml:space="preserve"> </w:t>
      </w:r>
      <w:r w:rsidRPr="00B8178D">
        <w:rPr>
          <w:rFonts w:asciiTheme="minorHAnsi" w:hAnsiTheme="minorHAnsi" w:cstheme="minorHAnsi"/>
        </w:rPr>
        <w:t>all’art.</w:t>
      </w:r>
      <w:r w:rsidRPr="00B8178D">
        <w:rPr>
          <w:rFonts w:asciiTheme="minorHAnsi" w:hAnsiTheme="minorHAnsi" w:cstheme="minorHAnsi"/>
          <w:spacing w:val="11"/>
        </w:rPr>
        <w:t xml:space="preserve"> </w:t>
      </w:r>
      <w:r w:rsidRPr="00B8178D">
        <w:rPr>
          <w:rFonts w:asciiTheme="minorHAnsi" w:hAnsiTheme="minorHAnsi" w:cstheme="minorHAnsi"/>
        </w:rPr>
        <w:t>17</w:t>
      </w:r>
      <w:r w:rsidRPr="00B8178D">
        <w:rPr>
          <w:rFonts w:asciiTheme="minorHAnsi" w:hAnsiTheme="minorHAnsi" w:cstheme="minorHAnsi"/>
          <w:spacing w:val="10"/>
        </w:rPr>
        <w:t xml:space="preserve"> </w:t>
      </w:r>
      <w:r w:rsidRPr="00B8178D">
        <w:rPr>
          <w:rFonts w:asciiTheme="minorHAnsi" w:hAnsiTheme="minorHAnsi" w:cstheme="minorHAnsi"/>
        </w:rPr>
        <w:t>della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L.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19.3.1990 n. 55</w:t>
      </w:r>
    </w:p>
    <w:p w14:paraId="49593E4C" w14:textId="77777777" w:rsidR="00CE2F1C" w:rsidRPr="00B8178D" w:rsidRDefault="00000000">
      <w:pPr>
        <w:spacing w:before="120"/>
        <w:ind w:left="300" w:right="37"/>
        <w:jc w:val="center"/>
        <w:rPr>
          <w:rFonts w:asciiTheme="minorHAnsi" w:hAnsiTheme="minorHAnsi" w:cstheme="minorHAnsi"/>
          <w:i/>
        </w:rPr>
      </w:pPr>
      <w:r w:rsidRPr="00B8178D">
        <w:rPr>
          <w:rFonts w:asciiTheme="minorHAnsi" w:hAnsiTheme="minorHAnsi" w:cstheme="minorHAnsi"/>
          <w:i/>
        </w:rPr>
        <w:t>ovvero</w:t>
      </w:r>
    </w:p>
    <w:p w14:paraId="7FB7BE5A" w14:textId="77777777" w:rsidR="00CE2F1C" w:rsidRPr="00B8178D" w:rsidRDefault="00000000">
      <w:pPr>
        <w:pStyle w:val="Paragrafoelenco"/>
        <w:numPr>
          <w:ilvl w:val="2"/>
          <w:numId w:val="4"/>
        </w:numPr>
        <w:tabs>
          <w:tab w:val="left" w:pos="1573"/>
        </w:tabs>
        <w:spacing w:before="120"/>
        <w:ind w:left="1253" w:right="113" w:hanging="94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che,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caso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avvenuta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violazione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divieto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intestazione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fiduciaria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posto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dall’art.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17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L.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19.3.1990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n.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55,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è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trascorso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più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un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anno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dal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definitivo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accertamento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condotta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e, in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ogni caso,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violazione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medesima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è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stata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rimossa;</w:t>
      </w:r>
    </w:p>
    <w:p w14:paraId="470E6D3E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F81C8C1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0FF56CE" w14:textId="77777777" w:rsidR="00CE2F1C" w:rsidRPr="00B8178D" w:rsidRDefault="00000000">
      <w:pPr>
        <w:pStyle w:val="Paragrafoelenco"/>
        <w:numPr>
          <w:ilvl w:val="1"/>
          <w:numId w:val="4"/>
        </w:numPr>
        <w:tabs>
          <w:tab w:val="left" w:pos="1026"/>
        </w:tabs>
        <w:ind w:left="1025" w:right="115" w:hanging="286"/>
        <w:jc w:val="both"/>
        <w:rPr>
          <w:rFonts w:asciiTheme="minorHAnsi" w:hAnsiTheme="minorHAnsi" w:cstheme="minorHAnsi"/>
          <w:i/>
        </w:rPr>
      </w:pP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essere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regola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norme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che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disciplinano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diritto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lavoro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disabili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precisamente:</w:t>
      </w:r>
      <w:r w:rsidRPr="00B8178D">
        <w:rPr>
          <w:rFonts w:asciiTheme="minorHAnsi" w:hAnsiTheme="minorHAnsi" w:cstheme="minorHAnsi"/>
          <w:spacing w:val="2"/>
        </w:rPr>
        <w:t xml:space="preserve"> </w:t>
      </w:r>
      <w:r w:rsidRPr="00B8178D">
        <w:rPr>
          <w:rFonts w:asciiTheme="minorHAnsi" w:hAnsiTheme="minorHAnsi" w:cstheme="minorHAnsi"/>
          <w:i/>
        </w:rPr>
        <w:t>(barrare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il quadratino che</w:t>
      </w:r>
      <w:r w:rsidRPr="00B8178D">
        <w:rPr>
          <w:rFonts w:asciiTheme="minorHAnsi" w:hAnsiTheme="minorHAnsi" w:cstheme="minorHAnsi"/>
          <w:i/>
          <w:spacing w:val="-2"/>
        </w:rPr>
        <w:t xml:space="preserve"> </w:t>
      </w:r>
      <w:r w:rsidRPr="00B8178D">
        <w:rPr>
          <w:rFonts w:asciiTheme="minorHAnsi" w:hAnsiTheme="minorHAnsi" w:cstheme="minorHAnsi"/>
          <w:i/>
        </w:rPr>
        <w:t>interessa)</w:t>
      </w:r>
    </w:p>
    <w:p w14:paraId="5EB1C346" w14:textId="77777777" w:rsidR="00CE2F1C" w:rsidRPr="00B8178D" w:rsidRDefault="00000000">
      <w:pPr>
        <w:pStyle w:val="Paragrafoelenco"/>
        <w:numPr>
          <w:ilvl w:val="2"/>
          <w:numId w:val="4"/>
        </w:numPr>
        <w:tabs>
          <w:tab w:val="left" w:pos="1407"/>
        </w:tabs>
        <w:ind w:left="1166" w:right="112" w:firstLine="0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(per le ditte che occupano meno di 15 dipendenti, ovvero per le ditte che occupano da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15 a 35 dipendenti e che non hanno effettuato nuove assunzioni dopo il 18.01.2000), che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l’impresa non è assoggettabile agli obblighi di assunzione obbligatoria di cui alla Legge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68/1999;</w:t>
      </w:r>
    </w:p>
    <w:p w14:paraId="649D353C" w14:textId="77777777" w:rsidR="00CE2F1C" w:rsidRPr="00B8178D" w:rsidRDefault="00000000">
      <w:pPr>
        <w:spacing w:before="123"/>
        <w:ind w:left="1227" w:right="243"/>
        <w:jc w:val="center"/>
        <w:rPr>
          <w:rFonts w:asciiTheme="minorHAnsi" w:hAnsiTheme="minorHAnsi" w:cstheme="minorHAnsi"/>
          <w:i/>
        </w:rPr>
      </w:pPr>
      <w:r w:rsidRPr="00B8178D">
        <w:rPr>
          <w:rFonts w:asciiTheme="minorHAnsi" w:hAnsiTheme="minorHAnsi" w:cstheme="minorHAnsi"/>
          <w:i/>
        </w:rPr>
        <w:t>oppure</w:t>
      </w:r>
    </w:p>
    <w:p w14:paraId="7E103E2C" w14:textId="77777777" w:rsidR="00CE2F1C" w:rsidRPr="00B8178D" w:rsidRDefault="00000000">
      <w:pPr>
        <w:pStyle w:val="Paragrafoelenco"/>
        <w:numPr>
          <w:ilvl w:val="2"/>
          <w:numId w:val="4"/>
        </w:numPr>
        <w:tabs>
          <w:tab w:val="left" w:pos="1424"/>
        </w:tabs>
        <w:spacing w:before="197"/>
        <w:ind w:left="1166" w:right="114" w:firstLine="0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(per le ditte che occupano più 35 dipendenti e per le ditte che occupano da 15 a 35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dipendenti e che abbiano effettuato nuove assunzioni dopo il 18.01.2000), che l’impresa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ha ottemperato alle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norme di cui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all’art.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17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Legge 68/1999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che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tale situazione 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ottemperanza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può essere certificata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dal competente Ufficio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Provinciale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di:</w:t>
      </w:r>
    </w:p>
    <w:p w14:paraId="13127728" w14:textId="0E336403" w:rsidR="00CE2F1C" w:rsidRPr="00B8178D" w:rsidRDefault="00000000" w:rsidP="00E10E78">
      <w:pPr>
        <w:tabs>
          <w:tab w:val="left" w:pos="5838"/>
        </w:tabs>
        <w:spacing w:before="205" w:line="273" w:lineRule="auto"/>
        <w:ind w:left="1166" w:right="109"/>
        <w:rPr>
          <w:rFonts w:asciiTheme="minorHAnsi" w:hAnsiTheme="minorHAnsi" w:cstheme="minorHAnsi"/>
          <w:i/>
        </w:rPr>
      </w:pPr>
      <w:r w:rsidRPr="00B8178D">
        <w:rPr>
          <w:rFonts w:asciiTheme="minorHAnsi" w:hAnsiTheme="minorHAnsi" w:cstheme="minorHAnsi"/>
        </w:rPr>
        <w:t>……..………………………………………………………….……………………………………………..………………………………………………………….………………………..…………………..………….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Comune</w:t>
      </w:r>
      <w:r w:rsidRPr="00B8178D">
        <w:rPr>
          <w:rFonts w:asciiTheme="minorHAnsi" w:hAnsiTheme="minorHAnsi" w:cstheme="minorHAnsi"/>
          <w:spacing w:val="13"/>
        </w:rPr>
        <w:t xml:space="preserve"> </w:t>
      </w:r>
      <w:r w:rsidRPr="00B8178D">
        <w:rPr>
          <w:rFonts w:asciiTheme="minorHAnsi" w:hAnsiTheme="minorHAnsi" w:cstheme="minorHAnsi"/>
        </w:rPr>
        <w:t>di:</w:t>
      </w:r>
      <w:r w:rsidR="00E10E78">
        <w:rPr>
          <w:rFonts w:asciiTheme="minorHAnsi" w:hAnsiTheme="minorHAnsi" w:cstheme="minorHAnsi"/>
          <w:spacing w:val="16"/>
        </w:rPr>
        <w:t xml:space="preserve"> </w:t>
      </w:r>
      <w:proofErr w:type="gramStart"/>
      <w:r w:rsidRPr="00B8178D">
        <w:rPr>
          <w:rFonts w:asciiTheme="minorHAnsi" w:hAnsiTheme="minorHAnsi" w:cstheme="minorHAnsi"/>
        </w:rPr>
        <w:t>…….</w:t>
      </w:r>
      <w:proofErr w:type="gramEnd"/>
      <w:r w:rsidRPr="00B8178D">
        <w:rPr>
          <w:rFonts w:asciiTheme="minorHAnsi" w:hAnsiTheme="minorHAnsi" w:cstheme="minorHAnsi"/>
        </w:rPr>
        <w:t>.………………………………………………………….……………</w:t>
      </w:r>
      <w:r w:rsidRPr="00B8178D">
        <w:rPr>
          <w:rFonts w:asciiTheme="minorHAnsi" w:hAnsiTheme="minorHAnsi" w:cstheme="minorHAnsi"/>
          <w:spacing w:val="19"/>
        </w:rPr>
        <w:t xml:space="preserve"> </w:t>
      </w:r>
      <w:r w:rsidRPr="00B8178D">
        <w:rPr>
          <w:rFonts w:asciiTheme="minorHAnsi" w:hAnsiTheme="minorHAnsi" w:cstheme="minorHAnsi"/>
        </w:rPr>
        <w:t>Via</w:t>
      </w:r>
      <w:r w:rsidRPr="00B8178D">
        <w:rPr>
          <w:rFonts w:asciiTheme="minorHAnsi" w:hAnsiTheme="minorHAnsi" w:cstheme="minorHAnsi"/>
          <w:spacing w:val="13"/>
        </w:rPr>
        <w:t xml:space="preserve"> </w:t>
      </w:r>
      <w:proofErr w:type="gramStart"/>
      <w:r w:rsidRPr="00B8178D">
        <w:rPr>
          <w:rFonts w:asciiTheme="minorHAnsi" w:hAnsiTheme="minorHAnsi" w:cstheme="minorHAnsi"/>
        </w:rPr>
        <w:t>…….</w:t>
      </w:r>
      <w:proofErr w:type="gramEnd"/>
      <w:r w:rsidRPr="00B8178D">
        <w:rPr>
          <w:rFonts w:asciiTheme="minorHAnsi" w:hAnsiTheme="minorHAnsi" w:cstheme="minorHAnsi"/>
        </w:rPr>
        <w:t>.………………………………………………………….………………………………………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n.</w:t>
      </w:r>
      <w:r w:rsidRPr="00B8178D">
        <w:rPr>
          <w:rFonts w:asciiTheme="minorHAnsi" w:hAnsiTheme="minorHAnsi" w:cstheme="minorHAnsi"/>
          <w:spacing w:val="46"/>
        </w:rPr>
        <w:t xml:space="preserve"> </w:t>
      </w:r>
      <w:proofErr w:type="gramStart"/>
      <w:r w:rsidRPr="00B8178D">
        <w:rPr>
          <w:rFonts w:asciiTheme="minorHAnsi" w:hAnsiTheme="minorHAnsi" w:cstheme="minorHAnsi"/>
        </w:rPr>
        <w:t>…….</w:t>
      </w:r>
      <w:proofErr w:type="gramEnd"/>
      <w:r w:rsidRPr="00B8178D">
        <w:rPr>
          <w:rFonts w:asciiTheme="minorHAnsi" w:hAnsiTheme="minorHAnsi" w:cstheme="minorHAnsi"/>
        </w:rPr>
        <w:t>.………………………</w:t>
      </w:r>
      <w:r w:rsidRPr="00B8178D">
        <w:rPr>
          <w:rFonts w:asciiTheme="minorHAnsi" w:hAnsiTheme="minorHAnsi" w:cstheme="minorHAnsi"/>
          <w:spacing w:val="48"/>
        </w:rPr>
        <w:t xml:space="preserve"> </w:t>
      </w:r>
      <w:r w:rsidRPr="00B8178D">
        <w:rPr>
          <w:rFonts w:asciiTheme="minorHAnsi" w:hAnsiTheme="minorHAnsi" w:cstheme="minorHAnsi"/>
        </w:rPr>
        <w:t>CAP</w:t>
      </w:r>
      <w:r w:rsidRPr="00B8178D">
        <w:rPr>
          <w:rFonts w:asciiTheme="minorHAnsi" w:hAnsiTheme="minorHAnsi" w:cstheme="minorHAnsi"/>
          <w:spacing w:val="47"/>
        </w:rPr>
        <w:t xml:space="preserve"> </w:t>
      </w:r>
      <w:proofErr w:type="gramStart"/>
      <w:r w:rsidRPr="00B8178D">
        <w:rPr>
          <w:rFonts w:asciiTheme="minorHAnsi" w:hAnsiTheme="minorHAnsi" w:cstheme="minorHAnsi"/>
        </w:rPr>
        <w:t>…….</w:t>
      </w:r>
      <w:proofErr w:type="gramEnd"/>
      <w:r w:rsidRPr="00B8178D">
        <w:rPr>
          <w:rFonts w:asciiTheme="minorHAnsi" w:hAnsiTheme="minorHAnsi" w:cstheme="minorHAnsi"/>
        </w:rPr>
        <w:t xml:space="preserve">.…………………………………………   </w:t>
      </w:r>
      <w:r w:rsidRPr="00B8178D">
        <w:rPr>
          <w:rFonts w:asciiTheme="minorHAnsi" w:hAnsiTheme="minorHAnsi" w:cstheme="minorHAnsi"/>
          <w:spacing w:val="7"/>
        </w:rPr>
        <w:t xml:space="preserve"> </w:t>
      </w:r>
      <w:r w:rsidRPr="00B8178D">
        <w:rPr>
          <w:rFonts w:asciiTheme="minorHAnsi" w:hAnsiTheme="minorHAnsi" w:cstheme="minorHAnsi"/>
        </w:rPr>
        <w:t>tel.</w:t>
      </w:r>
      <w:r w:rsidR="00E10E78">
        <w:rPr>
          <w:rFonts w:asciiTheme="minorHAnsi" w:hAnsiTheme="minorHAnsi" w:cstheme="minorHAnsi"/>
        </w:rPr>
        <w:t xml:space="preserve"> ………………………………………………………</w:t>
      </w:r>
    </w:p>
    <w:p w14:paraId="4671E43E" w14:textId="38617DFE" w:rsidR="00CE2F1C" w:rsidRPr="00B8178D" w:rsidRDefault="00000000" w:rsidP="00E10E78">
      <w:pPr>
        <w:pStyle w:val="Corpotesto"/>
        <w:numPr>
          <w:ilvl w:val="0"/>
          <w:numId w:val="9"/>
        </w:numPr>
        <w:spacing w:before="125" w:line="237" w:lineRule="auto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t>di non essere stato vittima dei reati previsti e puniti dagli artt. 317 e 629 del codice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penale aggravati ai sensi dell’art. 7 del D.L. n. 152/1991, convertito, con modificazioni,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dalla L. n. 203/1991;</w:t>
      </w:r>
    </w:p>
    <w:p w14:paraId="3991B83D" w14:textId="684350CA" w:rsidR="00CE2F1C" w:rsidRPr="00E10E78" w:rsidRDefault="00000000" w:rsidP="00E10E78">
      <w:pPr>
        <w:pStyle w:val="Corpotesto"/>
        <w:numPr>
          <w:ilvl w:val="0"/>
          <w:numId w:val="9"/>
        </w:numPr>
        <w:spacing w:before="125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t>pur</w:t>
      </w:r>
      <w:r w:rsidRPr="00B817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essendo</w:t>
      </w:r>
      <w:r w:rsidRPr="00B817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stato</w:t>
      </w:r>
      <w:r w:rsidRPr="00B817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vittima</w:t>
      </w:r>
      <w:r w:rsidRPr="00B817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dei</w:t>
      </w:r>
      <w:r w:rsidRPr="00B817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reati</w:t>
      </w:r>
      <w:r w:rsidRPr="00B817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previsti</w:t>
      </w:r>
      <w:r w:rsidRPr="00B817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e</w:t>
      </w:r>
      <w:r w:rsidRPr="00B817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puniti</w:t>
      </w:r>
      <w:r w:rsidRPr="00B817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dagli</w:t>
      </w:r>
      <w:r w:rsidRPr="00B817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artt.</w:t>
      </w:r>
      <w:r w:rsidRPr="00B817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317</w:t>
      </w:r>
      <w:r w:rsidRPr="00B817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e</w:t>
      </w:r>
      <w:r w:rsidRPr="00B817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629</w:t>
      </w:r>
      <w:r w:rsidRPr="00B81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del</w:t>
      </w:r>
      <w:r w:rsidRPr="00B817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codice</w:t>
      </w:r>
      <w:r w:rsidRPr="00B817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penale</w:t>
      </w:r>
      <w:r w:rsidRPr="00B8178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aggravati</w:t>
      </w:r>
      <w:r w:rsidRPr="00B817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ai sensi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dell’art. 7 del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D.L. n. 152/1991,</w:t>
      </w:r>
      <w:r w:rsidRPr="00B817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convertito, con modificazioni,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dalla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L.</w:t>
      </w:r>
      <w:r w:rsidR="00E10E78">
        <w:rPr>
          <w:rFonts w:asciiTheme="minorHAnsi" w:hAnsiTheme="minorHAnsi" w:cstheme="minorHAnsi"/>
          <w:sz w:val="22"/>
          <w:szCs w:val="22"/>
        </w:rPr>
        <w:t xml:space="preserve"> </w:t>
      </w:r>
      <w:r w:rsidRPr="00E10E78">
        <w:rPr>
          <w:rFonts w:asciiTheme="minorHAnsi" w:hAnsiTheme="minorHAnsi" w:cstheme="minorHAnsi"/>
          <w:sz w:val="22"/>
          <w:szCs w:val="22"/>
        </w:rPr>
        <w:t>n. 203/1991, ne hanno denunciato i fatti all’autorità giudiziaria, salvo che ricorrano i casi</w:t>
      </w:r>
      <w:r w:rsidRPr="00E10E7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E10E78">
        <w:rPr>
          <w:rFonts w:asciiTheme="minorHAnsi" w:hAnsiTheme="minorHAnsi" w:cstheme="minorHAnsi"/>
          <w:sz w:val="22"/>
          <w:szCs w:val="22"/>
        </w:rPr>
        <w:t>previsti</w:t>
      </w:r>
      <w:r w:rsidRPr="00E10E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0E78">
        <w:rPr>
          <w:rFonts w:asciiTheme="minorHAnsi" w:hAnsiTheme="minorHAnsi" w:cstheme="minorHAnsi"/>
          <w:sz w:val="22"/>
          <w:szCs w:val="22"/>
        </w:rPr>
        <w:t>dall’articolo 4, primo comma,</w:t>
      </w:r>
      <w:r w:rsidRPr="00E10E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0E78">
        <w:rPr>
          <w:rFonts w:asciiTheme="minorHAnsi" w:hAnsiTheme="minorHAnsi" w:cstheme="minorHAnsi"/>
          <w:sz w:val="22"/>
          <w:szCs w:val="22"/>
        </w:rPr>
        <w:t>della</w:t>
      </w:r>
      <w:r w:rsidRPr="00E10E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10E78">
        <w:rPr>
          <w:rFonts w:asciiTheme="minorHAnsi" w:hAnsiTheme="minorHAnsi" w:cstheme="minorHAnsi"/>
          <w:sz w:val="22"/>
          <w:szCs w:val="22"/>
        </w:rPr>
        <w:t>L. 24.11.1981, n. 689;</w:t>
      </w:r>
    </w:p>
    <w:p w14:paraId="2655C4EB" w14:textId="77777777" w:rsidR="00CE2F1C" w:rsidRPr="00B8178D" w:rsidRDefault="00000000">
      <w:pPr>
        <w:pStyle w:val="Paragrafoelenco"/>
        <w:numPr>
          <w:ilvl w:val="0"/>
          <w:numId w:val="3"/>
        </w:numPr>
        <w:tabs>
          <w:tab w:val="left" w:pos="1026"/>
        </w:tabs>
        <w:spacing w:before="120"/>
        <w:ind w:hanging="287"/>
        <w:jc w:val="both"/>
        <w:rPr>
          <w:rFonts w:asciiTheme="minorHAnsi" w:hAnsiTheme="minorHAnsi" w:cstheme="minorHAnsi"/>
          <w:i/>
        </w:rPr>
      </w:pPr>
      <w:r w:rsidRPr="00B8178D">
        <w:rPr>
          <w:rFonts w:asciiTheme="minorHAnsi" w:hAnsiTheme="minorHAnsi" w:cstheme="minorHAnsi"/>
          <w:i/>
        </w:rPr>
        <w:t>(barrare</w:t>
      </w:r>
      <w:r w:rsidRPr="00B8178D">
        <w:rPr>
          <w:rFonts w:asciiTheme="minorHAnsi" w:hAnsiTheme="minorHAnsi" w:cstheme="minorHAnsi"/>
          <w:i/>
          <w:spacing w:val="-2"/>
        </w:rPr>
        <w:t xml:space="preserve"> </w:t>
      </w:r>
      <w:r w:rsidRPr="00B8178D">
        <w:rPr>
          <w:rFonts w:asciiTheme="minorHAnsi" w:hAnsiTheme="minorHAnsi" w:cstheme="minorHAnsi"/>
          <w:i/>
        </w:rPr>
        <w:t>il quadratino che</w:t>
      </w:r>
      <w:r w:rsidRPr="00B8178D">
        <w:rPr>
          <w:rFonts w:asciiTheme="minorHAnsi" w:hAnsiTheme="minorHAnsi" w:cstheme="minorHAnsi"/>
          <w:i/>
          <w:spacing w:val="-2"/>
        </w:rPr>
        <w:t xml:space="preserve"> </w:t>
      </w:r>
      <w:r w:rsidRPr="00B8178D">
        <w:rPr>
          <w:rFonts w:asciiTheme="minorHAnsi" w:hAnsiTheme="minorHAnsi" w:cstheme="minorHAnsi"/>
          <w:i/>
        </w:rPr>
        <w:t>interessa)</w:t>
      </w:r>
    </w:p>
    <w:p w14:paraId="418143CE" w14:textId="75DFAA3D" w:rsidR="00CE2F1C" w:rsidRPr="00E10E78" w:rsidRDefault="00000000" w:rsidP="00E10E78">
      <w:pPr>
        <w:pStyle w:val="Paragrafoelenco"/>
        <w:numPr>
          <w:ilvl w:val="1"/>
          <w:numId w:val="3"/>
        </w:numPr>
        <w:tabs>
          <w:tab w:val="left" w:pos="1333"/>
        </w:tabs>
        <w:ind w:right="112" w:hanging="154"/>
        <w:rPr>
          <w:rFonts w:asciiTheme="minorHAnsi" w:hAnsiTheme="minorHAnsi" w:cstheme="minorHAnsi"/>
        </w:rPr>
        <w:sectPr w:rsidR="00CE2F1C" w:rsidRPr="00E10E78">
          <w:pgSz w:w="11910" w:h="16840"/>
          <w:pgMar w:top="1320" w:right="1020" w:bottom="1680" w:left="960" w:header="0" w:footer="1480" w:gutter="0"/>
          <w:cols w:space="720"/>
        </w:sectPr>
      </w:pPr>
      <w:r w:rsidRPr="00B8178D">
        <w:rPr>
          <w:rFonts w:asciiTheme="minorHAnsi" w:hAnsiTheme="minorHAnsi" w:cstheme="minorHAnsi"/>
        </w:rPr>
        <w:t>di non trovarsi rispetto ad un altro partecipante alla medesima procedura di affidamento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56"/>
        </w:rPr>
        <w:t xml:space="preserve"> </w:t>
      </w:r>
      <w:r w:rsidRPr="00B8178D">
        <w:rPr>
          <w:rFonts w:asciiTheme="minorHAnsi" w:hAnsiTheme="minorHAnsi" w:cstheme="minorHAnsi"/>
        </w:rPr>
        <w:t>una</w:t>
      </w:r>
      <w:r w:rsidRPr="00B8178D">
        <w:rPr>
          <w:rFonts w:asciiTheme="minorHAnsi" w:hAnsiTheme="minorHAnsi" w:cstheme="minorHAnsi"/>
          <w:spacing w:val="56"/>
        </w:rPr>
        <w:t xml:space="preserve"> </w:t>
      </w:r>
      <w:r w:rsidRPr="00B8178D">
        <w:rPr>
          <w:rFonts w:asciiTheme="minorHAnsi" w:hAnsiTheme="minorHAnsi" w:cstheme="minorHAnsi"/>
        </w:rPr>
        <w:t>situazione</w:t>
      </w:r>
      <w:r w:rsidRPr="00B8178D">
        <w:rPr>
          <w:rFonts w:asciiTheme="minorHAnsi" w:hAnsiTheme="minorHAnsi" w:cstheme="minorHAnsi"/>
          <w:spacing w:val="56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57"/>
        </w:rPr>
        <w:t xml:space="preserve"> </w:t>
      </w:r>
      <w:r w:rsidRPr="00B8178D">
        <w:rPr>
          <w:rFonts w:asciiTheme="minorHAnsi" w:hAnsiTheme="minorHAnsi" w:cstheme="minorHAnsi"/>
        </w:rPr>
        <w:t>controllo</w:t>
      </w:r>
      <w:r w:rsidRPr="00B8178D">
        <w:rPr>
          <w:rFonts w:asciiTheme="minorHAnsi" w:hAnsiTheme="minorHAnsi" w:cstheme="minorHAnsi"/>
          <w:spacing w:val="57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56"/>
        </w:rPr>
        <w:t xml:space="preserve"> </w:t>
      </w:r>
      <w:r w:rsidRPr="00B8178D">
        <w:rPr>
          <w:rFonts w:asciiTheme="minorHAnsi" w:hAnsiTheme="minorHAnsi" w:cstheme="minorHAnsi"/>
        </w:rPr>
        <w:t>cui</w:t>
      </w:r>
      <w:r w:rsidRPr="00B8178D">
        <w:rPr>
          <w:rFonts w:asciiTheme="minorHAnsi" w:hAnsiTheme="minorHAnsi" w:cstheme="minorHAnsi"/>
          <w:spacing w:val="57"/>
        </w:rPr>
        <w:t xml:space="preserve"> </w:t>
      </w:r>
      <w:r w:rsidRPr="00B8178D">
        <w:rPr>
          <w:rFonts w:asciiTheme="minorHAnsi" w:hAnsiTheme="minorHAnsi" w:cstheme="minorHAnsi"/>
        </w:rPr>
        <w:t>all’articolo</w:t>
      </w:r>
      <w:r w:rsidRPr="00B8178D">
        <w:rPr>
          <w:rFonts w:asciiTheme="minorHAnsi" w:hAnsiTheme="minorHAnsi" w:cstheme="minorHAnsi"/>
          <w:spacing w:val="3"/>
        </w:rPr>
        <w:t xml:space="preserve"> </w:t>
      </w:r>
      <w:r w:rsidRPr="00B8178D">
        <w:rPr>
          <w:rFonts w:asciiTheme="minorHAnsi" w:hAnsiTheme="minorHAnsi" w:cstheme="minorHAnsi"/>
        </w:rPr>
        <w:t>2359</w:t>
      </w:r>
      <w:r w:rsidRPr="00B8178D">
        <w:rPr>
          <w:rFonts w:asciiTheme="minorHAnsi" w:hAnsiTheme="minorHAnsi" w:cstheme="minorHAnsi"/>
          <w:spacing w:val="57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57"/>
        </w:rPr>
        <w:t xml:space="preserve"> </w:t>
      </w:r>
      <w:r w:rsidRPr="00B8178D">
        <w:rPr>
          <w:rFonts w:asciiTheme="minorHAnsi" w:hAnsiTheme="minorHAnsi" w:cstheme="minorHAnsi"/>
        </w:rPr>
        <w:t>Codice</w:t>
      </w:r>
      <w:r w:rsidRPr="00B8178D">
        <w:rPr>
          <w:rFonts w:asciiTheme="minorHAnsi" w:hAnsiTheme="minorHAnsi" w:cstheme="minorHAnsi"/>
          <w:spacing w:val="55"/>
        </w:rPr>
        <w:t xml:space="preserve"> </w:t>
      </w:r>
      <w:r w:rsidRPr="00B8178D">
        <w:rPr>
          <w:rFonts w:asciiTheme="minorHAnsi" w:hAnsiTheme="minorHAnsi" w:cstheme="minorHAnsi"/>
        </w:rPr>
        <w:t>Civile</w:t>
      </w:r>
      <w:r w:rsidRPr="00B8178D">
        <w:rPr>
          <w:rFonts w:asciiTheme="minorHAnsi" w:hAnsiTheme="minorHAnsi" w:cstheme="minorHAnsi"/>
          <w:spacing w:val="56"/>
        </w:rPr>
        <w:t xml:space="preserve"> </w:t>
      </w:r>
      <w:r w:rsidRPr="00B8178D">
        <w:rPr>
          <w:rFonts w:asciiTheme="minorHAnsi" w:hAnsiTheme="minorHAnsi" w:cstheme="minorHAnsi"/>
        </w:rPr>
        <w:t>o</w:t>
      </w:r>
      <w:r w:rsidRPr="00B8178D">
        <w:rPr>
          <w:rFonts w:asciiTheme="minorHAnsi" w:hAnsiTheme="minorHAnsi" w:cstheme="minorHAnsi"/>
          <w:spacing w:val="56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58"/>
        </w:rPr>
        <w:t xml:space="preserve"> </w:t>
      </w:r>
      <w:r w:rsidRPr="00B8178D">
        <w:rPr>
          <w:rFonts w:asciiTheme="minorHAnsi" w:hAnsiTheme="minorHAnsi" w:cstheme="minorHAnsi"/>
        </w:rPr>
        <w:t>una</w:t>
      </w:r>
      <w:r w:rsidR="00E10E78">
        <w:rPr>
          <w:rFonts w:asciiTheme="minorHAnsi" w:hAnsiTheme="minorHAnsi" w:cstheme="minorHAnsi"/>
        </w:rPr>
        <w:t xml:space="preserve"> </w:t>
      </w:r>
    </w:p>
    <w:p w14:paraId="1712FB5F" w14:textId="77777777" w:rsidR="00CE2F1C" w:rsidRPr="00B8178D" w:rsidRDefault="00000000" w:rsidP="00E10E78">
      <w:pPr>
        <w:pStyle w:val="Corpotesto"/>
        <w:spacing w:before="69" w:line="242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lastRenderedPageBreak/>
        <w:t>qualsiasi relazione anche di fatto, se la situazione di controllo o la relazione con parti che</w:t>
      </w:r>
      <w:r w:rsidRPr="00B8178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le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offerte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siano imputabili ad un unico centro decisionale</w:t>
      </w:r>
    </w:p>
    <w:p w14:paraId="4E423491" w14:textId="77777777" w:rsidR="00CE2F1C" w:rsidRPr="00B8178D" w:rsidRDefault="00000000">
      <w:pPr>
        <w:spacing w:before="199"/>
        <w:ind w:left="1226" w:right="243"/>
        <w:jc w:val="center"/>
        <w:rPr>
          <w:rFonts w:asciiTheme="minorHAnsi" w:hAnsiTheme="minorHAnsi" w:cstheme="minorHAnsi"/>
          <w:i/>
        </w:rPr>
      </w:pPr>
      <w:r w:rsidRPr="00B8178D">
        <w:rPr>
          <w:rFonts w:asciiTheme="minorHAnsi" w:hAnsiTheme="minorHAnsi" w:cstheme="minorHAnsi"/>
          <w:i/>
        </w:rPr>
        <w:t>ovvero</w:t>
      </w:r>
    </w:p>
    <w:p w14:paraId="5CE77C56" w14:textId="77777777" w:rsidR="00CE2F1C" w:rsidRPr="00B8178D" w:rsidRDefault="00000000">
      <w:pPr>
        <w:pStyle w:val="Corpotesto"/>
        <w:spacing w:before="199"/>
        <w:ind w:left="1253" w:right="112" w:hanging="154"/>
        <w:jc w:val="both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t>□</w:t>
      </w:r>
      <w:r w:rsidRPr="00B817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di</w:t>
      </w:r>
      <w:r w:rsidRPr="00B817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non</w:t>
      </w:r>
      <w:r w:rsidRPr="00B817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essere</w:t>
      </w:r>
      <w:r w:rsidRPr="00B817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</w:t>
      </w:r>
      <w:r w:rsidRPr="00B817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conoscenza</w:t>
      </w:r>
      <w:r w:rsidRPr="00B817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della</w:t>
      </w:r>
      <w:r w:rsidRPr="00B817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partecipazione</w:t>
      </w:r>
      <w:r w:rsidRPr="00B817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alla</w:t>
      </w:r>
      <w:r w:rsidRPr="00B817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medesima</w:t>
      </w:r>
      <w:r w:rsidRPr="00B817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procedura</w:t>
      </w:r>
      <w:r w:rsidRPr="00B817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di</w:t>
      </w:r>
      <w:r w:rsidRPr="00B817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soggetti</w:t>
      </w:r>
      <w:r w:rsidRPr="00B817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che</w:t>
      </w:r>
      <w:r w:rsidRPr="00B8178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si trovano, rispetto al concorrente dichiarante, in una delle situazioni di controllo di cui</w:t>
      </w:r>
      <w:r w:rsidRPr="00B817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all'articolo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2359 del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codice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civile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e</w:t>
      </w:r>
      <w:r w:rsidRPr="00B817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di aver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formulato l'offerta</w:t>
      </w:r>
      <w:r w:rsidRPr="00B817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autonomamente;</w:t>
      </w:r>
    </w:p>
    <w:p w14:paraId="3799CB08" w14:textId="77777777" w:rsidR="00CE2F1C" w:rsidRPr="00B8178D" w:rsidRDefault="00000000">
      <w:pPr>
        <w:spacing w:before="201"/>
        <w:ind w:left="1226" w:right="243"/>
        <w:jc w:val="center"/>
        <w:rPr>
          <w:rFonts w:asciiTheme="minorHAnsi" w:hAnsiTheme="minorHAnsi" w:cstheme="minorHAnsi"/>
          <w:i/>
        </w:rPr>
      </w:pPr>
      <w:r w:rsidRPr="00B8178D">
        <w:rPr>
          <w:rFonts w:asciiTheme="minorHAnsi" w:hAnsiTheme="minorHAnsi" w:cstheme="minorHAnsi"/>
          <w:i/>
        </w:rPr>
        <w:t>ovvero</w:t>
      </w:r>
    </w:p>
    <w:p w14:paraId="220EB8F1" w14:textId="77777777" w:rsidR="00CE2F1C" w:rsidRPr="00B8178D" w:rsidRDefault="00000000">
      <w:pPr>
        <w:pStyle w:val="Paragrafoelenco"/>
        <w:numPr>
          <w:ilvl w:val="1"/>
          <w:numId w:val="3"/>
        </w:numPr>
        <w:tabs>
          <w:tab w:val="left" w:pos="1508"/>
        </w:tabs>
        <w:spacing w:before="197"/>
        <w:ind w:right="117" w:hanging="154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essere a conoscenza della partecipazione alla medesima procedura di soggetti che si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trovano, rispetto al concorrente dichiarante, in situazione di controllo di cui all'articolo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2359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del Codice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Civile e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2"/>
        </w:rPr>
        <w:t xml:space="preserve"> </w:t>
      </w:r>
      <w:r w:rsidRPr="00B8178D">
        <w:rPr>
          <w:rFonts w:asciiTheme="minorHAnsi" w:hAnsiTheme="minorHAnsi" w:cstheme="minorHAnsi"/>
        </w:rPr>
        <w:t>aver formulato l'offerta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autonomamente;</w:t>
      </w:r>
    </w:p>
    <w:p w14:paraId="29D9B085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F55B649" w14:textId="77777777" w:rsidR="00CE2F1C" w:rsidRPr="00B8178D" w:rsidRDefault="00CE2F1C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363ECB70" w14:textId="3AAE3CCC" w:rsidR="00CE2F1C" w:rsidRPr="00B8178D" w:rsidRDefault="00000000">
      <w:pPr>
        <w:pStyle w:val="Paragrafoelenco"/>
        <w:numPr>
          <w:ilvl w:val="0"/>
          <w:numId w:val="4"/>
        </w:numPr>
        <w:tabs>
          <w:tab w:val="left" w:pos="714"/>
        </w:tabs>
        <w:ind w:right="116" w:hanging="567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ai sensi dell’art. 53, comma 16-</w:t>
      </w:r>
      <w:r w:rsidRPr="00B8178D">
        <w:rPr>
          <w:rFonts w:asciiTheme="minorHAnsi" w:hAnsiTheme="minorHAnsi" w:cstheme="minorHAnsi"/>
          <w:i/>
        </w:rPr>
        <w:t>ter</w:t>
      </w:r>
      <w:r w:rsidRPr="00B8178D">
        <w:rPr>
          <w:rFonts w:asciiTheme="minorHAnsi" w:hAnsiTheme="minorHAnsi" w:cstheme="minorHAnsi"/>
        </w:rPr>
        <w:t>, del d.lgs. 165 del 2001, che nei tre anni antecedenti 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data di pubblicazione della procedura di affidamento non ha prestato attività lavorativa 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professionale presso la propria ditta personale già dipendente della Stazione appaltante, con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poteri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autoritativi o negoziali per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conto della stessa;</w:t>
      </w:r>
    </w:p>
    <w:p w14:paraId="220F5504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13D3F50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714"/>
        </w:tabs>
        <w:spacing w:before="176"/>
        <w:ind w:right="114" w:hanging="567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essere in possesso dei requisiti di idoneità tecnico-professionale necessari per la corretta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 xml:space="preserve">esecuzione della fornitura in oggetto di cui all’art. 26, comma 1, lettera </w:t>
      </w:r>
      <w:r w:rsidRPr="00B8178D">
        <w:rPr>
          <w:rFonts w:asciiTheme="minorHAnsi" w:hAnsiTheme="minorHAnsi" w:cstheme="minorHAnsi"/>
          <w:i/>
        </w:rPr>
        <w:t>a)</w:t>
      </w:r>
      <w:r w:rsidRPr="00B8178D">
        <w:rPr>
          <w:rFonts w:asciiTheme="minorHAnsi" w:hAnsiTheme="minorHAnsi" w:cstheme="minorHAnsi"/>
        </w:rPr>
        <w:t>, punto 2), 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decreto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legislativo 9 aprile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2008, n. 81;</w:t>
      </w:r>
    </w:p>
    <w:p w14:paraId="65B2B721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893C04A" w14:textId="0173A331" w:rsidR="00CE2F1C" w:rsidRPr="00E10E78" w:rsidRDefault="00000000" w:rsidP="00E10E78">
      <w:pPr>
        <w:pStyle w:val="Paragrafoelenco"/>
        <w:numPr>
          <w:ilvl w:val="0"/>
          <w:numId w:val="4"/>
        </w:numPr>
        <w:tabs>
          <w:tab w:val="left" w:pos="739"/>
          <w:tab w:val="left" w:pos="740"/>
          <w:tab w:val="left" w:pos="1168"/>
          <w:tab w:val="left" w:pos="1994"/>
          <w:tab w:val="left" w:pos="2888"/>
          <w:tab w:val="left" w:pos="3425"/>
          <w:tab w:val="left" w:pos="4397"/>
          <w:tab w:val="left" w:pos="5107"/>
          <w:tab w:val="left" w:pos="6121"/>
          <w:tab w:val="left" w:pos="6829"/>
          <w:tab w:val="left" w:pos="7817"/>
          <w:tab w:val="left" w:pos="8246"/>
          <w:tab w:val="left" w:pos="9620"/>
        </w:tabs>
        <w:spacing w:before="177"/>
        <w:ind w:hanging="568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</w:rPr>
        <w:tab/>
        <w:t>essere</w:t>
      </w:r>
      <w:r w:rsidRPr="00B8178D">
        <w:rPr>
          <w:rFonts w:asciiTheme="minorHAnsi" w:hAnsiTheme="minorHAnsi" w:cstheme="minorHAnsi"/>
        </w:rPr>
        <w:tab/>
        <w:t>iscritta</w:t>
      </w:r>
      <w:r w:rsidRPr="00B8178D">
        <w:rPr>
          <w:rFonts w:asciiTheme="minorHAnsi" w:hAnsiTheme="minorHAnsi" w:cstheme="minorHAnsi"/>
        </w:rPr>
        <w:tab/>
        <w:t>nel</w:t>
      </w:r>
      <w:r w:rsidRPr="00B8178D">
        <w:rPr>
          <w:rFonts w:asciiTheme="minorHAnsi" w:hAnsiTheme="minorHAnsi" w:cstheme="minorHAnsi"/>
        </w:rPr>
        <w:tab/>
        <w:t>registro</w:t>
      </w:r>
      <w:r w:rsidRPr="00B8178D">
        <w:rPr>
          <w:rFonts w:asciiTheme="minorHAnsi" w:hAnsiTheme="minorHAnsi" w:cstheme="minorHAnsi"/>
        </w:rPr>
        <w:tab/>
        <w:t>delle</w:t>
      </w:r>
      <w:r w:rsidRPr="00B8178D">
        <w:rPr>
          <w:rFonts w:asciiTheme="minorHAnsi" w:hAnsiTheme="minorHAnsi" w:cstheme="minorHAnsi"/>
        </w:rPr>
        <w:tab/>
        <w:t>Imprese</w:t>
      </w:r>
      <w:r w:rsidRPr="00B8178D">
        <w:rPr>
          <w:rFonts w:asciiTheme="minorHAnsi" w:hAnsiTheme="minorHAnsi" w:cstheme="minorHAnsi"/>
        </w:rPr>
        <w:tab/>
        <w:t>della</w:t>
      </w:r>
      <w:r w:rsidRPr="00B8178D">
        <w:rPr>
          <w:rFonts w:asciiTheme="minorHAnsi" w:hAnsiTheme="minorHAnsi" w:cstheme="minorHAnsi"/>
        </w:rPr>
        <w:tab/>
        <w:t>Camera</w:t>
      </w:r>
      <w:r w:rsidRPr="00B8178D">
        <w:rPr>
          <w:rFonts w:asciiTheme="minorHAnsi" w:hAnsiTheme="minorHAnsi" w:cstheme="minorHAnsi"/>
        </w:rPr>
        <w:tab/>
        <w:t>di</w:t>
      </w:r>
      <w:r w:rsidRPr="00B8178D">
        <w:rPr>
          <w:rFonts w:asciiTheme="minorHAnsi" w:hAnsiTheme="minorHAnsi" w:cstheme="minorHAnsi"/>
        </w:rPr>
        <w:tab/>
        <w:t>Commer</w:t>
      </w:r>
      <w:r w:rsidR="00E10E78">
        <w:rPr>
          <w:rFonts w:asciiTheme="minorHAnsi" w:hAnsiTheme="minorHAnsi" w:cstheme="minorHAnsi"/>
        </w:rPr>
        <w:t xml:space="preserve">cio di </w:t>
      </w:r>
      <w:r w:rsidRPr="00E10E78">
        <w:rPr>
          <w:rFonts w:asciiTheme="minorHAnsi" w:hAnsiTheme="minorHAnsi" w:cstheme="minorHAnsi"/>
        </w:rPr>
        <w:t>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>……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>……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>……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>……</w:t>
      </w:r>
      <w:r w:rsidRPr="00E10E78">
        <w:rPr>
          <w:rFonts w:asciiTheme="minorHAnsi" w:hAnsiTheme="minorHAnsi" w:cstheme="minorHAnsi"/>
          <w:spacing w:val="-3"/>
        </w:rPr>
        <w:t>…</w:t>
      </w:r>
      <w:proofErr w:type="gramStart"/>
      <w:r w:rsidRPr="00E10E78">
        <w:rPr>
          <w:rFonts w:asciiTheme="minorHAnsi" w:hAnsiTheme="minorHAnsi" w:cstheme="minorHAnsi"/>
        </w:rPr>
        <w:t>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  <w:spacing w:val="1"/>
        </w:rPr>
        <w:t>.</w:t>
      </w:r>
      <w:proofErr w:type="gramEnd"/>
      <w:r w:rsidRPr="00E10E78">
        <w:rPr>
          <w:rFonts w:asciiTheme="minorHAnsi" w:hAnsiTheme="minorHAnsi" w:cstheme="minorHAnsi"/>
        </w:rPr>
        <w:t>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>……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>……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>……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>……</w:t>
      </w:r>
      <w:r w:rsidRPr="00E10E78">
        <w:rPr>
          <w:rFonts w:asciiTheme="minorHAnsi" w:hAnsiTheme="minorHAnsi" w:cstheme="minorHAnsi"/>
          <w:spacing w:val="-3"/>
        </w:rPr>
        <w:t>…</w:t>
      </w:r>
      <w:r w:rsidRPr="00E10E78">
        <w:rPr>
          <w:rFonts w:asciiTheme="minorHAnsi" w:hAnsiTheme="minorHAnsi" w:cstheme="minorHAnsi"/>
        </w:rPr>
        <w:t xml:space="preserve">…, </w:t>
      </w:r>
      <w:r w:rsidRPr="00E10E78">
        <w:rPr>
          <w:rFonts w:asciiTheme="minorHAnsi" w:hAnsiTheme="minorHAnsi" w:cstheme="minorHAnsi"/>
          <w:spacing w:val="-1"/>
        </w:rPr>
        <w:t>c</w:t>
      </w:r>
      <w:r w:rsidRPr="00E10E78">
        <w:rPr>
          <w:rFonts w:asciiTheme="minorHAnsi" w:hAnsiTheme="minorHAnsi" w:cstheme="minorHAnsi"/>
        </w:rPr>
        <w:t xml:space="preserve">ome di </w:t>
      </w:r>
      <w:r w:rsidRPr="00E10E78">
        <w:rPr>
          <w:rFonts w:asciiTheme="minorHAnsi" w:hAnsiTheme="minorHAnsi" w:cstheme="minorHAnsi"/>
          <w:w w:val="99"/>
        </w:rPr>
        <w:t>s</w:t>
      </w:r>
      <w:r w:rsidRPr="00E10E78">
        <w:rPr>
          <w:rFonts w:asciiTheme="minorHAnsi" w:hAnsiTheme="minorHAnsi" w:cstheme="minorHAnsi"/>
          <w:spacing w:val="-1"/>
          <w:w w:val="99"/>
        </w:rPr>
        <w:t>e</w:t>
      </w:r>
      <w:r w:rsidRPr="00E10E78">
        <w:rPr>
          <w:rFonts w:asciiTheme="minorHAnsi" w:hAnsiTheme="minorHAnsi" w:cstheme="minorHAnsi"/>
          <w:spacing w:val="-3"/>
        </w:rPr>
        <w:t>g</w:t>
      </w:r>
      <w:r w:rsidRPr="00E10E78">
        <w:rPr>
          <w:rFonts w:asciiTheme="minorHAnsi" w:hAnsiTheme="minorHAnsi" w:cstheme="minorHAnsi"/>
        </w:rPr>
        <w:t xml:space="preserve">uito </w:t>
      </w:r>
      <w:r w:rsidRPr="00E10E78">
        <w:rPr>
          <w:rFonts w:asciiTheme="minorHAnsi" w:hAnsiTheme="minorHAnsi" w:cstheme="minorHAnsi"/>
          <w:w w:val="99"/>
        </w:rPr>
        <w:t>sp</w:t>
      </w:r>
      <w:r w:rsidRPr="00E10E78">
        <w:rPr>
          <w:rFonts w:asciiTheme="minorHAnsi" w:hAnsiTheme="minorHAnsi" w:cstheme="minorHAnsi"/>
          <w:spacing w:val="1"/>
          <w:w w:val="99"/>
        </w:rPr>
        <w:t>e</w:t>
      </w:r>
      <w:r w:rsidRPr="00E10E78">
        <w:rPr>
          <w:rFonts w:asciiTheme="minorHAnsi" w:hAnsiTheme="minorHAnsi" w:cstheme="minorHAnsi"/>
          <w:spacing w:val="-1"/>
        </w:rPr>
        <w:t>c</w:t>
      </w:r>
      <w:r w:rsidRPr="00E10E78">
        <w:rPr>
          <w:rFonts w:asciiTheme="minorHAnsi" w:hAnsiTheme="minorHAnsi" w:cstheme="minorHAnsi"/>
        </w:rPr>
        <w:t>ifi</w:t>
      </w:r>
      <w:r w:rsidRPr="00E10E78">
        <w:rPr>
          <w:rFonts w:asciiTheme="minorHAnsi" w:hAnsiTheme="minorHAnsi" w:cstheme="minorHAnsi"/>
          <w:spacing w:val="-1"/>
        </w:rPr>
        <w:t>ca</w:t>
      </w:r>
      <w:r w:rsidRPr="00E10E78">
        <w:rPr>
          <w:rFonts w:asciiTheme="minorHAnsi" w:hAnsiTheme="minorHAnsi" w:cstheme="minorHAnsi"/>
        </w:rPr>
        <w:t>to:</w:t>
      </w:r>
    </w:p>
    <w:p w14:paraId="0744BD9D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32AE4A2" w14:textId="01268F2F" w:rsidR="00CE2F1C" w:rsidRPr="00B8178D" w:rsidRDefault="00000000">
      <w:pPr>
        <w:ind w:left="881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numero</w:t>
      </w:r>
      <w:r w:rsidRPr="00B8178D">
        <w:rPr>
          <w:rFonts w:asciiTheme="minorHAnsi" w:hAnsiTheme="minorHAnsi" w:cstheme="minorHAnsi"/>
          <w:spacing w:val="-9"/>
        </w:rPr>
        <w:t xml:space="preserve"> </w:t>
      </w:r>
      <w:r w:rsidRPr="00B8178D">
        <w:rPr>
          <w:rFonts w:asciiTheme="minorHAnsi" w:hAnsiTheme="minorHAnsi" w:cstheme="minorHAnsi"/>
        </w:rPr>
        <w:t>d’iscrizione:</w:t>
      </w:r>
      <w:r w:rsidRPr="00B8178D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B8178D">
        <w:rPr>
          <w:rFonts w:asciiTheme="minorHAnsi" w:hAnsiTheme="minorHAnsi" w:cstheme="minorHAnsi"/>
        </w:rPr>
        <w:t>…….</w:t>
      </w:r>
      <w:proofErr w:type="gramEnd"/>
      <w:r w:rsidRPr="00B8178D">
        <w:rPr>
          <w:rFonts w:asciiTheme="minorHAnsi" w:hAnsiTheme="minorHAnsi" w:cstheme="minorHAnsi"/>
        </w:rPr>
        <w:t>.………………………………………………………….……………………………………………..…………………………………………</w:t>
      </w:r>
    </w:p>
    <w:p w14:paraId="4F920852" w14:textId="3F4FB526" w:rsidR="00CE2F1C" w:rsidRPr="00B8178D" w:rsidRDefault="00000000">
      <w:pPr>
        <w:ind w:left="881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data</w:t>
      </w:r>
      <w:r w:rsidRPr="00B8178D">
        <w:rPr>
          <w:rFonts w:asciiTheme="minorHAnsi" w:hAnsiTheme="minorHAnsi" w:cstheme="minorHAnsi"/>
          <w:spacing w:val="-8"/>
        </w:rPr>
        <w:t xml:space="preserve"> </w:t>
      </w:r>
      <w:r w:rsidRPr="00B8178D">
        <w:rPr>
          <w:rFonts w:asciiTheme="minorHAnsi" w:hAnsiTheme="minorHAnsi" w:cstheme="minorHAnsi"/>
        </w:rPr>
        <w:t>d’iscrizione:</w:t>
      </w:r>
      <w:r w:rsidRPr="00B8178D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B8178D">
        <w:rPr>
          <w:rFonts w:asciiTheme="minorHAnsi" w:hAnsiTheme="minorHAnsi" w:cstheme="minorHAnsi"/>
        </w:rPr>
        <w:t>…….</w:t>
      </w:r>
      <w:proofErr w:type="gramEnd"/>
      <w:r w:rsidRPr="00B8178D">
        <w:rPr>
          <w:rFonts w:asciiTheme="minorHAnsi" w:hAnsiTheme="minorHAnsi" w:cstheme="minorHAnsi"/>
        </w:rPr>
        <w:t>.………………………………………………………….……………………………………………..…………………………………………</w:t>
      </w:r>
    </w:p>
    <w:p w14:paraId="30561A2A" w14:textId="6FE539AF" w:rsidR="00CE2F1C" w:rsidRPr="00B8178D" w:rsidRDefault="00000000">
      <w:pPr>
        <w:ind w:left="881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oggetto</w:t>
      </w:r>
      <w:r w:rsidRPr="00B8178D">
        <w:rPr>
          <w:rFonts w:asciiTheme="minorHAnsi" w:hAnsiTheme="minorHAnsi" w:cstheme="minorHAnsi"/>
          <w:spacing w:val="-5"/>
        </w:rPr>
        <w:t xml:space="preserve"> </w:t>
      </w:r>
      <w:r w:rsidRPr="00B8178D">
        <w:rPr>
          <w:rFonts w:asciiTheme="minorHAnsi" w:hAnsiTheme="minorHAnsi" w:cstheme="minorHAnsi"/>
        </w:rPr>
        <w:t>dell</w:t>
      </w:r>
      <w:r w:rsidR="00E10E78">
        <w:rPr>
          <w:rFonts w:asciiTheme="minorHAnsi" w:hAnsiTheme="minorHAnsi" w:cstheme="minorHAnsi"/>
        </w:rPr>
        <w:t>’</w:t>
      </w:r>
      <w:r w:rsidRPr="00B8178D">
        <w:rPr>
          <w:rFonts w:asciiTheme="minorHAnsi" w:hAnsiTheme="minorHAnsi" w:cstheme="minorHAnsi"/>
        </w:rPr>
        <w:t>attività:</w:t>
      </w:r>
      <w:r w:rsidRPr="00B8178D">
        <w:rPr>
          <w:rFonts w:asciiTheme="minorHAnsi" w:hAnsiTheme="minorHAnsi" w:cstheme="minorHAnsi"/>
          <w:spacing w:val="54"/>
        </w:rPr>
        <w:t xml:space="preserve"> </w:t>
      </w:r>
      <w:proofErr w:type="gramStart"/>
      <w:r w:rsidRPr="00B8178D">
        <w:rPr>
          <w:rFonts w:asciiTheme="minorHAnsi" w:hAnsiTheme="minorHAnsi" w:cstheme="minorHAnsi"/>
        </w:rPr>
        <w:t>…….</w:t>
      </w:r>
      <w:proofErr w:type="gramEnd"/>
      <w:r w:rsidRPr="00B8178D">
        <w:rPr>
          <w:rFonts w:asciiTheme="minorHAnsi" w:hAnsiTheme="minorHAnsi" w:cstheme="minorHAnsi"/>
        </w:rPr>
        <w:t>.………………………………………………………….……………………………………………..…………………………………………</w:t>
      </w:r>
    </w:p>
    <w:p w14:paraId="72369811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374CA13" w14:textId="77777777" w:rsidR="00CE2F1C" w:rsidRPr="00B8178D" w:rsidRDefault="00000000">
      <w:pPr>
        <w:ind w:left="881"/>
        <w:rPr>
          <w:rFonts w:asciiTheme="minorHAnsi" w:hAnsiTheme="minorHAnsi" w:cstheme="minorHAnsi"/>
          <w:b/>
        </w:rPr>
      </w:pPr>
      <w:r w:rsidRPr="00B8178D">
        <w:rPr>
          <w:rFonts w:asciiTheme="minorHAnsi" w:hAnsiTheme="minorHAnsi" w:cstheme="minorHAnsi"/>
        </w:rPr>
        <w:t>forma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giuridica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</w:rPr>
        <w:t>(apporre una</w:t>
      </w:r>
      <w:r w:rsidRPr="00B8178D">
        <w:rPr>
          <w:rFonts w:asciiTheme="minorHAnsi" w:hAnsiTheme="minorHAnsi" w:cstheme="minorHAnsi"/>
          <w:b/>
          <w:spacing w:val="-2"/>
        </w:rPr>
        <w:t xml:space="preserve"> </w:t>
      </w:r>
      <w:r w:rsidRPr="00B8178D">
        <w:rPr>
          <w:rFonts w:asciiTheme="minorHAnsi" w:hAnsiTheme="minorHAnsi" w:cstheme="minorHAnsi"/>
          <w:b/>
        </w:rPr>
        <w:t>X</w:t>
      </w:r>
      <w:r w:rsidRPr="00B8178D">
        <w:rPr>
          <w:rFonts w:asciiTheme="minorHAnsi" w:hAnsiTheme="minorHAnsi" w:cstheme="minorHAnsi"/>
          <w:b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</w:rPr>
        <w:t>accanto</w:t>
      </w:r>
      <w:r w:rsidRPr="00B8178D">
        <w:rPr>
          <w:rFonts w:asciiTheme="minorHAnsi" w:hAnsiTheme="minorHAnsi" w:cstheme="minorHAnsi"/>
          <w:b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</w:rPr>
        <w:t>alla</w:t>
      </w:r>
      <w:r w:rsidRPr="00B8178D">
        <w:rPr>
          <w:rFonts w:asciiTheme="minorHAnsi" w:hAnsiTheme="minorHAnsi" w:cstheme="minorHAnsi"/>
          <w:b/>
          <w:spacing w:val="-2"/>
        </w:rPr>
        <w:t xml:space="preserve"> </w:t>
      </w:r>
      <w:r w:rsidRPr="00B8178D">
        <w:rPr>
          <w:rFonts w:asciiTheme="minorHAnsi" w:hAnsiTheme="minorHAnsi" w:cstheme="minorHAnsi"/>
          <w:b/>
        </w:rPr>
        <w:t>circostanza</w:t>
      </w:r>
      <w:r w:rsidRPr="00B8178D">
        <w:rPr>
          <w:rFonts w:asciiTheme="minorHAnsi" w:hAnsiTheme="minorHAnsi" w:cstheme="minorHAnsi"/>
          <w:b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</w:rPr>
        <w:t>che</w:t>
      </w:r>
      <w:r w:rsidRPr="00B8178D">
        <w:rPr>
          <w:rFonts w:asciiTheme="minorHAnsi" w:hAnsiTheme="minorHAnsi" w:cstheme="minorHAnsi"/>
          <w:b/>
          <w:spacing w:val="-3"/>
        </w:rPr>
        <w:t xml:space="preserve"> </w:t>
      </w:r>
      <w:r w:rsidRPr="00B8178D">
        <w:rPr>
          <w:rFonts w:asciiTheme="minorHAnsi" w:hAnsiTheme="minorHAnsi" w:cstheme="minorHAnsi"/>
          <w:b/>
        </w:rPr>
        <w:t>interessa):</w:t>
      </w:r>
    </w:p>
    <w:p w14:paraId="22790529" w14:textId="77777777" w:rsidR="00CE2F1C" w:rsidRPr="00B8178D" w:rsidRDefault="00000000">
      <w:pPr>
        <w:pStyle w:val="Paragrafoelenco"/>
        <w:numPr>
          <w:ilvl w:val="0"/>
          <w:numId w:val="2"/>
        </w:numPr>
        <w:tabs>
          <w:tab w:val="left" w:pos="1086"/>
        </w:tabs>
        <w:spacing w:before="3"/>
        <w:ind w:hanging="205"/>
        <w:jc w:val="left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ditta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individuale</w:t>
      </w:r>
    </w:p>
    <w:p w14:paraId="17C7A999" w14:textId="77777777" w:rsidR="00CE2F1C" w:rsidRPr="00B8178D" w:rsidRDefault="00000000">
      <w:pPr>
        <w:pStyle w:val="Paragrafoelenco"/>
        <w:numPr>
          <w:ilvl w:val="0"/>
          <w:numId w:val="2"/>
        </w:numPr>
        <w:tabs>
          <w:tab w:val="left" w:pos="1086"/>
        </w:tabs>
        <w:spacing w:before="29"/>
        <w:ind w:hanging="205"/>
        <w:jc w:val="left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società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nome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collettivo</w:t>
      </w:r>
    </w:p>
    <w:p w14:paraId="61C212CB" w14:textId="77777777" w:rsidR="00CE2F1C" w:rsidRPr="00B8178D" w:rsidRDefault="00000000">
      <w:pPr>
        <w:pStyle w:val="Paragrafoelenco"/>
        <w:numPr>
          <w:ilvl w:val="0"/>
          <w:numId w:val="2"/>
        </w:numPr>
        <w:tabs>
          <w:tab w:val="left" w:pos="1086"/>
        </w:tabs>
        <w:spacing w:before="26"/>
        <w:ind w:hanging="205"/>
        <w:jc w:val="left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società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accomandita semplice</w:t>
      </w:r>
    </w:p>
    <w:p w14:paraId="6D57E922" w14:textId="77777777" w:rsidR="00CE2F1C" w:rsidRPr="00B8178D" w:rsidRDefault="00000000">
      <w:pPr>
        <w:pStyle w:val="Paragrafoelenco"/>
        <w:numPr>
          <w:ilvl w:val="0"/>
          <w:numId w:val="2"/>
        </w:numPr>
        <w:tabs>
          <w:tab w:val="left" w:pos="1086"/>
        </w:tabs>
        <w:spacing w:before="26"/>
        <w:ind w:hanging="205"/>
        <w:jc w:val="left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società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per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azioni</w:t>
      </w:r>
    </w:p>
    <w:p w14:paraId="6097B310" w14:textId="77777777" w:rsidR="00CE2F1C" w:rsidRPr="00B8178D" w:rsidRDefault="00000000">
      <w:pPr>
        <w:pStyle w:val="Paragrafoelenco"/>
        <w:numPr>
          <w:ilvl w:val="0"/>
          <w:numId w:val="2"/>
        </w:numPr>
        <w:tabs>
          <w:tab w:val="left" w:pos="1086"/>
        </w:tabs>
        <w:spacing w:before="27"/>
        <w:ind w:hanging="205"/>
        <w:jc w:val="left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società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accomandita per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azioni</w:t>
      </w:r>
    </w:p>
    <w:p w14:paraId="36BD5470" w14:textId="77777777" w:rsidR="00CE2F1C" w:rsidRPr="00B8178D" w:rsidRDefault="00000000">
      <w:pPr>
        <w:pStyle w:val="Paragrafoelenco"/>
        <w:numPr>
          <w:ilvl w:val="0"/>
          <w:numId w:val="2"/>
        </w:numPr>
        <w:tabs>
          <w:tab w:val="left" w:pos="1086"/>
        </w:tabs>
        <w:spacing w:before="26"/>
        <w:ind w:hanging="205"/>
        <w:jc w:val="left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società</w:t>
      </w:r>
      <w:r w:rsidRPr="00B8178D">
        <w:rPr>
          <w:rFonts w:asciiTheme="minorHAnsi" w:hAnsiTheme="minorHAnsi" w:cstheme="minorHAnsi"/>
          <w:spacing w:val="-5"/>
        </w:rPr>
        <w:t xml:space="preserve"> </w:t>
      </w:r>
      <w:r w:rsidRPr="00B8178D">
        <w:rPr>
          <w:rFonts w:asciiTheme="minorHAnsi" w:hAnsiTheme="minorHAnsi" w:cstheme="minorHAnsi"/>
        </w:rPr>
        <w:t>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responsabilità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limitata</w:t>
      </w:r>
    </w:p>
    <w:p w14:paraId="185D2E8C" w14:textId="3440067F" w:rsidR="00CE2F1C" w:rsidRDefault="00000000">
      <w:pPr>
        <w:ind w:left="881" w:right="113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  <w:i/>
        </w:rPr>
        <w:t>(indicare, in rapporto alla veste societaria: tutti gli amministratori muniti di potere di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rappresentanza,</w:t>
      </w:r>
      <w:r w:rsidRPr="00B8178D">
        <w:rPr>
          <w:rFonts w:asciiTheme="minorHAnsi" w:hAnsiTheme="minorHAnsi" w:cstheme="minorHAnsi"/>
          <w:i/>
          <w:spacing w:val="25"/>
        </w:rPr>
        <w:t xml:space="preserve"> </w:t>
      </w:r>
      <w:r w:rsidRPr="00B8178D">
        <w:rPr>
          <w:rFonts w:asciiTheme="minorHAnsi" w:hAnsiTheme="minorHAnsi" w:cstheme="minorHAnsi"/>
          <w:i/>
        </w:rPr>
        <w:t>il</w:t>
      </w:r>
      <w:r w:rsidRPr="00B8178D">
        <w:rPr>
          <w:rFonts w:asciiTheme="minorHAnsi" w:hAnsiTheme="minorHAnsi" w:cstheme="minorHAnsi"/>
          <w:i/>
          <w:spacing w:val="26"/>
        </w:rPr>
        <w:t xml:space="preserve"> </w:t>
      </w:r>
      <w:r w:rsidRPr="00B8178D">
        <w:rPr>
          <w:rFonts w:asciiTheme="minorHAnsi" w:hAnsiTheme="minorHAnsi" w:cstheme="minorHAnsi"/>
          <w:i/>
        </w:rPr>
        <w:t>socio</w:t>
      </w:r>
      <w:r w:rsidRPr="00B8178D">
        <w:rPr>
          <w:rFonts w:asciiTheme="minorHAnsi" w:hAnsiTheme="minorHAnsi" w:cstheme="minorHAnsi"/>
          <w:i/>
          <w:spacing w:val="23"/>
        </w:rPr>
        <w:t xml:space="preserve"> </w:t>
      </w:r>
      <w:r w:rsidRPr="00B8178D">
        <w:rPr>
          <w:rFonts w:asciiTheme="minorHAnsi" w:hAnsiTheme="minorHAnsi" w:cstheme="minorHAnsi"/>
          <w:i/>
        </w:rPr>
        <w:t>unico</w:t>
      </w:r>
      <w:r w:rsidRPr="00B8178D">
        <w:rPr>
          <w:rFonts w:asciiTheme="minorHAnsi" w:hAnsiTheme="minorHAnsi" w:cstheme="minorHAnsi"/>
          <w:i/>
          <w:spacing w:val="25"/>
        </w:rPr>
        <w:t xml:space="preserve"> </w:t>
      </w:r>
      <w:r w:rsidRPr="00B8178D">
        <w:rPr>
          <w:rFonts w:asciiTheme="minorHAnsi" w:hAnsiTheme="minorHAnsi" w:cstheme="minorHAnsi"/>
          <w:i/>
        </w:rPr>
        <w:t>persona</w:t>
      </w:r>
      <w:r w:rsidRPr="00B8178D">
        <w:rPr>
          <w:rFonts w:asciiTheme="minorHAnsi" w:hAnsiTheme="minorHAnsi" w:cstheme="minorHAnsi"/>
          <w:i/>
          <w:spacing w:val="26"/>
        </w:rPr>
        <w:t xml:space="preserve"> </w:t>
      </w:r>
      <w:r w:rsidRPr="00B8178D">
        <w:rPr>
          <w:rFonts w:asciiTheme="minorHAnsi" w:hAnsiTheme="minorHAnsi" w:cstheme="minorHAnsi"/>
          <w:i/>
        </w:rPr>
        <w:t>fisica</w:t>
      </w:r>
      <w:r w:rsidRPr="00B8178D">
        <w:rPr>
          <w:rFonts w:asciiTheme="minorHAnsi" w:hAnsiTheme="minorHAnsi" w:cstheme="minorHAnsi"/>
          <w:i/>
          <w:spacing w:val="24"/>
        </w:rPr>
        <w:t xml:space="preserve"> </w:t>
      </w:r>
      <w:r w:rsidRPr="00B8178D">
        <w:rPr>
          <w:rFonts w:asciiTheme="minorHAnsi" w:hAnsiTheme="minorHAnsi" w:cstheme="minorHAnsi"/>
          <w:i/>
        </w:rPr>
        <w:t>o</w:t>
      </w:r>
      <w:r w:rsidRPr="00B8178D">
        <w:rPr>
          <w:rFonts w:asciiTheme="minorHAnsi" w:hAnsiTheme="minorHAnsi" w:cstheme="minorHAnsi"/>
          <w:i/>
          <w:spacing w:val="26"/>
        </w:rPr>
        <w:t xml:space="preserve"> </w:t>
      </w:r>
      <w:r w:rsidRPr="00B8178D">
        <w:rPr>
          <w:rFonts w:asciiTheme="minorHAnsi" w:hAnsiTheme="minorHAnsi" w:cstheme="minorHAnsi"/>
          <w:i/>
        </w:rPr>
        <w:t>il</w:t>
      </w:r>
      <w:r w:rsidRPr="00B8178D">
        <w:rPr>
          <w:rFonts w:asciiTheme="minorHAnsi" w:hAnsiTheme="minorHAnsi" w:cstheme="minorHAnsi"/>
          <w:i/>
          <w:spacing w:val="23"/>
        </w:rPr>
        <w:t xml:space="preserve"> </w:t>
      </w:r>
      <w:r w:rsidRPr="00B8178D">
        <w:rPr>
          <w:rFonts w:asciiTheme="minorHAnsi" w:hAnsiTheme="minorHAnsi" w:cstheme="minorHAnsi"/>
          <w:i/>
        </w:rPr>
        <w:t>socio</w:t>
      </w:r>
      <w:r w:rsidRPr="00B8178D">
        <w:rPr>
          <w:rFonts w:asciiTheme="minorHAnsi" w:hAnsiTheme="minorHAnsi" w:cstheme="minorHAnsi"/>
          <w:i/>
          <w:spacing w:val="26"/>
        </w:rPr>
        <w:t xml:space="preserve"> </w:t>
      </w:r>
      <w:r w:rsidRPr="00B8178D">
        <w:rPr>
          <w:rFonts w:asciiTheme="minorHAnsi" w:hAnsiTheme="minorHAnsi" w:cstheme="minorHAnsi"/>
          <w:i/>
        </w:rPr>
        <w:t>di</w:t>
      </w:r>
      <w:r w:rsidRPr="00B8178D">
        <w:rPr>
          <w:rFonts w:asciiTheme="minorHAnsi" w:hAnsiTheme="minorHAnsi" w:cstheme="minorHAnsi"/>
          <w:i/>
          <w:spacing w:val="26"/>
        </w:rPr>
        <w:t xml:space="preserve"> </w:t>
      </w:r>
      <w:r w:rsidRPr="00B8178D">
        <w:rPr>
          <w:rFonts w:asciiTheme="minorHAnsi" w:hAnsiTheme="minorHAnsi" w:cstheme="minorHAnsi"/>
          <w:i/>
        </w:rPr>
        <w:t>maggioranza</w:t>
      </w:r>
      <w:r w:rsidRPr="00B8178D">
        <w:rPr>
          <w:rFonts w:asciiTheme="minorHAnsi" w:hAnsiTheme="minorHAnsi" w:cstheme="minorHAnsi"/>
          <w:i/>
          <w:spacing w:val="25"/>
        </w:rPr>
        <w:t xml:space="preserve"> </w:t>
      </w:r>
      <w:r w:rsidRPr="00B8178D">
        <w:rPr>
          <w:rFonts w:asciiTheme="minorHAnsi" w:hAnsiTheme="minorHAnsi" w:cstheme="minorHAnsi"/>
          <w:i/>
        </w:rPr>
        <w:t>in</w:t>
      </w:r>
      <w:r w:rsidRPr="00B8178D">
        <w:rPr>
          <w:rFonts w:asciiTheme="minorHAnsi" w:hAnsiTheme="minorHAnsi" w:cstheme="minorHAnsi"/>
          <w:i/>
          <w:spacing w:val="26"/>
        </w:rPr>
        <w:t xml:space="preserve"> </w:t>
      </w:r>
      <w:r w:rsidRPr="00B8178D">
        <w:rPr>
          <w:rFonts w:asciiTheme="minorHAnsi" w:hAnsiTheme="minorHAnsi" w:cstheme="minorHAnsi"/>
          <w:i/>
        </w:rPr>
        <w:t>caso</w:t>
      </w:r>
      <w:r w:rsidRPr="00B8178D">
        <w:rPr>
          <w:rFonts w:asciiTheme="minorHAnsi" w:hAnsiTheme="minorHAnsi" w:cstheme="minorHAnsi"/>
          <w:i/>
          <w:spacing w:val="25"/>
        </w:rPr>
        <w:t xml:space="preserve"> </w:t>
      </w:r>
      <w:r w:rsidRPr="00B8178D">
        <w:rPr>
          <w:rFonts w:asciiTheme="minorHAnsi" w:hAnsiTheme="minorHAnsi" w:cstheme="minorHAnsi"/>
          <w:i/>
        </w:rPr>
        <w:t>di</w:t>
      </w:r>
      <w:r w:rsidRPr="00B8178D">
        <w:rPr>
          <w:rFonts w:asciiTheme="minorHAnsi" w:hAnsiTheme="minorHAnsi" w:cstheme="minorHAnsi"/>
          <w:i/>
          <w:spacing w:val="26"/>
        </w:rPr>
        <w:t xml:space="preserve"> </w:t>
      </w:r>
      <w:r w:rsidRPr="00B8178D">
        <w:rPr>
          <w:rFonts w:asciiTheme="minorHAnsi" w:hAnsiTheme="minorHAnsi" w:cstheme="minorHAnsi"/>
          <w:i/>
        </w:rPr>
        <w:t>società</w:t>
      </w:r>
      <w:r w:rsidRPr="00B8178D">
        <w:rPr>
          <w:rFonts w:asciiTheme="minorHAnsi" w:hAnsiTheme="minorHAnsi" w:cstheme="minorHAnsi"/>
          <w:i/>
          <w:spacing w:val="-58"/>
        </w:rPr>
        <w:t xml:space="preserve"> </w:t>
      </w:r>
      <w:r w:rsidRPr="00B8178D">
        <w:rPr>
          <w:rFonts w:asciiTheme="minorHAnsi" w:hAnsiTheme="minorHAnsi" w:cstheme="minorHAnsi"/>
          <w:i/>
        </w:rPr>
        <w:t>con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meno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di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quattro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soci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(in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caso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di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società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costituita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da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2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(due) soli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soci,</w:t>
      </w:r>
      <w:r w:rsidRPr="00B8178D">
        <w:rPr>
          <w:rFonts w:asciiTheme="minorHAnsi" w:hAnsiTheme="minorHAnsi" w:cstheme="minorHAnsi"/>
          <w:i/>
          <w:spacing w:val="60"/>
        </w:rPr>
        <w:t xml:space="preserve"> </w:t>
      </w:r>
      <w:r w:rsidRPr="00B8178D">
        <w:rPr>
          <w:rFonts w:asciiTheme="minorHAnsi" w:hAnsiTheme="minorHAnsi" w:cstheme="minorHAnsi"/>
          <w:i/>
        </w:rPr>
        <w:t>ciascuno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detentore del 50% del Capitale sociale, l’obbligo della dichiarazione incombe su entrambi i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soci) se trattasi di società di capitale, cooperative e loro consorzi, consorzi tra imprese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artigiane e consorzi stabili; tutti i soci se trattasi di società in nome collettivo; tutti i soci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accomandatari se trattasi di società in accomandita semplice; coloro che rappresentano</w:t>
      </w:r>
      <w:r w:rsidRPr="00B8178D">
        <w:rPr>
          <w:rFonts w:asciiTheme="minorHAnsi" w:hAnsiTheme="minorHAnsi" w:cstheme="minorHAnsi"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i/>
        </w:rPr>
        <w:t>stabilmente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la ditta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se trattasi di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società di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cui all’art. 2506</w:t>
      </w:r>
      <w:r w:rsidRPr="00B8178D">
        <w:rPr>
          <w:rFonts w:asciiTheme="minorHAnsi" w:hAnsiTheme="minorHAnsi" w:cstheme="minorHAnsi"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i/>
        </w:rPr>
        <w:t>del Codice</w:t>
      </w:r>
      <w:r w:rsidRPr="00B8178D">
        <w:rPr>
          <w:rFonts w:asciiTheme="minorHAnsi" w:hAnsiTheme="minorHAnsi" w:cstheme="minorHAnsi"/>
          <w:i/>
          <w:spacing w:val="-3"/>
        </w:rPr>
        <w:t xml:space="preserve"> </w:t>
      </w:r>
      <w:r w:rsidRPr="00B8178D">
        <w:rPr>
          <w:rFonts w:asciiTheme="minorHAnsi" w:hAnsiTheme="minorHAnsi" w:cstheme="minorHAnsi"/>
          <w:i/>
        </w:rPr>
        <w:t>Civile)</w:t>
      </w:r>
      <w:r w:rsidRPr="00B8178D">
        <w:rPr>
          <w:rFonts w:asciiTheme="minorHAnsi" w:hAnsiTheme="minorHAnsi" w:cstheme="minorHAnsi"/>
        </w:rPr>
        <w:t>;</w:t>
      </w:r>
    </w:p>
    <w:p w14:paraId="1746093C" w14:textId="77777777" w:rsidR="00E10E78" w:rsidRPr="00B8178D" w:rsidRDefault="00E10E78">
      <w:pPr>
        <w:ind w:left="881" w:right="113"/>
        <w:jc w:val="both"/>
        <w:rPr>
          <w:rFonts w:asciiTheme="minorHAnsi" w:hAnsiTheme="minorHAnsi" w:cstheme="minorHAnsi"/>
        </w:rPr>
      </w:pPr>
    </w:p>
    <w:p w14:paraId="3590BA2C" w14:textId="47E2F3CC" w:rsidR="00CE2F1C" w:rsidRPr="00E10E78" w:rsidRDefault="00000000" w:rsidP="00E10E78">
      <w:pPr>
        <w:pStyle w:val="Paragrafoelenco"/>
        <w:numPr>
          <w:ilvl w:val="0"/>
          <w:numId w:val="4"/>
        </w:numPr>
        <w:tabs>
          <w:tab w:val="left" w:pos="882"/>
        </w:tabs>
        <w:spacing w:before="69"/>
        <w:ind w:left="893" w:right="115" w:hanging="721"/>
        <w:jc w:val="both"/>
        <w:rPr>
          <w:rFonts w:asciiTheme="minorHAnsi" w:hAnsiTheme="minorHAnsi" w:cstheme="minorHAnsi"/>
        </w:rPr>
      </w:pPr>
      <w:r w:rsidRPr="00E10E78">
        <w:rPr>
          <w:rFonts w:asciiTheme="minorHAnsi" w:hAnsiTheme="minorHAnsi" w:cstheme="minorHAnsi"/>
        </w:rPr>
        <w:t>di non partecipare alla procedura di affidamento in più di un raggruppamento temporaneo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ovvero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di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non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partecipare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singolarmente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e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quale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componente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di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un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raggruppamento</w:t>
      </w:r>
      <w:r w:rsidRPr="00E10E78">
        <w:rPr>
          <w:rFonts w:asciiTheme="minorHAnsi" w:hAnsiTheme="minorHAnsi" w:cstheme="minorHAnsi"/>
          <w:spacing w:val="1"/>
        </w:rPr>
        <w:t xml:space="preserve"> </w:t>
      </w:r>
      <w:r w:rsidRPr="00E10E78">
        <w:rPr>
          <w:rFonts w:asciiTheme="minorHAnsi" w:hAnsiTheme="minorHAnsi" w:cstheme="minorHAnsi"/>
        </w:rPr>
        <w:t>temporaneo;</w:t>
      </w:r>
    </w:p>
    <w:p w14:paraId="0C42F9F0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spacing w:before="1"/>
        <w:ind w:left="893" w:right="117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partecipare alla procedura di affidamento, nel caso di avvalimento prestato ad altro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concorrente;</w:t>
      </w:r>
    </w:p>
    <w:p w14:paraId="007B1866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08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  <w:i/>
        </w:rPr>
        <w:t xml:space="preserve">(eventuale) </w:t>
      </w:r>
      <w:r w:rsidRPr="00B8178D">
        <w:rPr>
          <w:rFonts w:asciiTheme="minorHAnsi" w:hAnsiTheme="minorHAnsi" w:cstheme="minorHAnsi"/>
        </w:rPr>
        <w:t>di essere in possesso dei requisiti di capacità tecnica ed economica dichiarati in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sede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indagine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mercato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(o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alternativa)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sede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avviso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per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60"/>
        </w:rPr>
        <w:t xml:space="preserve"> </w:t>
      </w:r>
      <w:r w:rsidRPr="00B8178D">
        <w:rPr>
          <w:rFonts w:asciiTheme="minorHAnsi" w:hAnsiTheme="minorHAnsi" w:cstheme="minorHAnsi"/>
        </w:rPr>
        <w:t>costituzione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dell’elenco;</w:t>
      </w:r>
    </w:p>
    <w:p w14:paraId="0D63BAFA" w14:textId="5E677000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21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osservare tutte le norme dettate in materia di sicurezza dei lavoratori, in particolare 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 xml:space="preserve">rispettare tutti gli obblighi in materia di sicurezza e condizioni nei luoghi di lavoro ex </w:t>
      </w:r>
      <w:proofErr w:type="spellStart"/>
      <w:proofErr w:type="gramStart"/>
      <w:r w:rsidRPr="00B8178D">
        <w:rPr>
          <w:rFonts w:asciiTheme="minorHAnsi" w:hAnsiTheme="minorHAnsi" w:cstheme="minorHAnsi"/>
        </w:rPr>
        <w:t>D.Lgs</w:t>
      </w:r>
      <w:proofErr w:type="spellEnd"/>
      <w:r w:rsidRPr="00B8178D">
        <w:rPr>
          <w:rFonts w:asciiTheme="minorHAnsi" w:hAnsiTheme="minorHAnsi" w:cstheme="minorHAnsi"/>
          <w:spacing w:val="-57"/>
        </w:rPr>
        <w:t xml:space="preserve"> </w:t>
      </w:r>
      <w:r w:rsidR="00E10E78" w:rsidRPr="00E10E78">
        <w:rPr>
          <w:rFonts w:asciiTheme="minorHAnsi" w:hAnsiTheme="minorHAnsi" w:cstheme="minorHAnsi"/>
        </w:rPr>
        <w:t>.</w:t>
      </w:r>
      <w:proofErr w:type="gramEnd"/>
      <w:r w:rsidR="00E10E78">
        <w:rPr>
          <w:rFonts w:asciiTheme="minorHAnsi" w:hAnsiTheme="minorHAnsi" w:cstheme="minorHAnsi"/>
        </w:rPr>
        <w:t xml:space="preserve"> </w:t>
      </w:r>
      <w:r w:rsidRPr="00B8178D">
        <w:rPr>
          <w:rFonts w:asciiTheme="minorHAnsi" w:hAnsiTheme="minorHAnsi" w:cstheme="minorHAnsi"/>
        </w:rPr>
        <w:t>81/2008;</w:t>
      </w:r>
    </w:p>
    <w:p w14:paraId="4608CBF5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18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assumere</w:t>
      </w:r>
      <w:r w:rsidRPr="00B8178D">
        <w:rPr>
          <w:rFonts w:asciiTheme="minorHAnsi" w:hAnsiTheme="minorHAnsi" w:cstheme="minorHAnsi"/>
          <w:spacing w:val="10"/>
        </w:rPr>
        <w:t xml:space="preserve"> </w:t>
      </w:r>
      <w:r w:rsidRPr="00B8178D">
        <w:rPr>
          <w:rFonts w:asciiTheme="minorHAnsi" w:hAnsiTheme="minorHAnsi" w:cstheme="minorHAnsi"/>
        </w:rPr>
        <w:t>a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proprio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carico</w:t>
      </w:r>
      <w:r w:rsidRPr="00B8178D">
        <w:rPr>
          <w:rFonts w:asciiTheme="minorHAnsi" w:hAnsiTheme="minorHAnsi" w:cstheme="minorHAnsi"/>
          <w:spacing w:val="14"/>
        </w:rPr>
        <w:t xml:space="preserve"> </w:t>
      </w:r>
      <w:r w:rsidRPr="00B8178D">
        <w:rPr>
          <w:rFonts w:asciiTheme="minorHAnsi" w:hAnsiTheme="minorHAnsi" w:cstheme="minorHAnsi"/>
        </w:rPr>
        <w:t>tutti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gli</w:t>
      </w:r>
      <w:r w:rsidRPr="00B8178D">
        <w:rPr>
          <w:rFonts w:asciiTheme="minorHAnsi" w:hAnsiTheme="minorHAnsi" w:cstheme="minorHAnsi"/>
          <w:spacing w:val="13"/>
        </w:rPr>
        <w:t xml:space="preserve"> </w:t>
      </w:r>
      <w:r w:rsidRPr="00B8178D">
        <w:rPr>
          <w:rFonts w:asciiTheme="minorHAnsi" w:hAnsiTheme="minorHAnsi" w:cstheme="minorHAnsi"/>
        </w:rPr>
        <w:t>oneri</w:t>
      </w:r>
      <w:r w:rsidRPr="00B8178D">
        <w:rPr>
          <w:rFonts w:asciiTheme="minorHAnsi" w:hAnsiTheme="minorHAnsi" w:cstheme="minorHAnsi"/>
          <w:spacing w:val="11"/>
        </w:rPr>
        <w:t xml:space="preserve"> </w:t>
      </w:r>
      <w:r w:rsidRPr="00B8178D">
        <w:rPr>
          <w:rFonts w:asciiTheme="minorHAnsi" w:hAnsiTheme="minorHAnsi" w:cstheme="minorHAnsi"/>
        </w:rPr>
        <w:t>retributivi,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assicurativi</w:t>
      </w:r>
      <w:r w:rsidRPr="00B8178D">
        <w:rPr>
          <w:rFonts w:asciiTheme="minorHAnsi" w:hAnsiTheme="minorHAnsi" w:cstheme="minorHAnsi"/>
          <w:spacing w:val="13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11"/>
        </w:rPr>
        <w:t xml:space="preserve"> </w:t>
      </w:r>
      <w:r w:rsidRPr="00B8178D">
        <w:rPr>
          <w:rFonts w:asciiTheme="minorHAnsi" w:hAnsiTheme="minorHAnsi" w:cstheme="minorHAnsi"/>
        </w:rPr>
        <w:t>previdenziali</w:t>
      </w:r>
      <w:r w:rsidRPr="00B8178D">
        <w:rPr>
          <w:rFonts w:asciiTheme="minorHAnsi" w:hAnsiTheme="minorHAnsi" w:cstheme="minorHAnsi"/>
          <w:spacing w:val="12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3"/>
        </w:rPr>
        <w:t xml:space="preserve"> </w:t>
      </w:r>
      <w:r w:rsidRPr="00B8178D">
        <w:rPr>
          <w:rFonts w:asciiTheme="minorHAnsi" w:hAnsiTheme="minorHAnsi" w:cstheme="minorHAnsi"/>
        </w:rPr>
        <w:t>legge</w:t>
      </w:r>
      <w:r w:rsidRPr="00B8178D">
        <w:rPr>
          <w:rFonts w:asciiTheme="minorHAnsi" w:hAnsiTheme="minorHAnsi" w:cstheme="minorHAnsi"/>
          <w:spacing w:val="13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-58"/>
        </w:rPr>
        <w:t xml:space="preserve"> </w:t>
      </w:r>
      <w:r w:rsidRPr="00B8178D">
        <w:rPr>
          <w:rFonts w:asciiTheme="minorHAnsi" w:hAnsiTheme="minorHAnsi" w:cstheme="minorHAnsi"/>
        </w:rPr>
        <w:t>di applicare nel trattamento economico dei propri lavoratori la retribuzione richiesta dalla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legge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dai CCNL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applicabili;</w:t>
      </w:r>
    </w:p>
    <w:p w14:paraId="5A8551C1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10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aver preso visione, di sottoscrivere per accettazione e di obbligarsi all’osservanza di tutte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le disposizioni, nessuna esclusa, previste dalla manifestazione di interesse di invito e 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accettare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in particolare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penalità previste;</w:t>
      </w:r>
    </w:p>
    <w:p w14:paraId="479E2FE1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spacing w:before="1"/>
        <w:ind w:left="893" w:right="111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aver nulla a pretendere nei confronti dell’Amministrazione nella eventualità</w:t>
      </w:r>
      <w:r w:rsidRPr="00B8178D">
        <w:rPr>
          <w:rFonts w:asciiTheme="minorHAnsi" w:hAnsiTheme="minorHAnsi" w:cstheme="minorHAnsi"/>
          <w:spacing w:val="60"/>
        </w:rPr>
        <w:t xml:space="preserve"> </w:t>
      </w:r>
      <w:r w:rsidRPr="00B8178D">
        <w:rPr>
          <w:rFonts w:asciiTheme="minorHAnsi" w:hAnsiTheme="minorHAnsi" w:cstheme="minorHAnsi"/>
        </w:rPr>
        <w:t>in cui,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per qualsiasi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motivo, 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suo insindacabile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giudizio l’Amministrazione stessa proceda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ad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interrompere</w:t>
      </w:r>
      <w:r w:rsidRPr="00B8178D">
        <w:rPr>
          <w:rFonts w:asciiTheme="minorHAnsi" w:hAnsiTheme="minorHAnsi" w:cstheme="minorHAnsi"/>
          <w:spacing w:val="21"/>
        </w:rPr>
        <w:t xml:space="preserve"> </w:t>
      </w:r>
      <w:r w:rsidRPr="00B8178D">
        <w:rPr>
          <w:rFonts w:asciiTheme="minorHAnsi" w:hAnsiTheme="minorHAnsi" w:cstheme="minorHAnsi"/>
        </w:rPr>
        <w:t>o</w:t>
      </w:r>
      <w:r w:rsidRPr="00B8178D">
        <w:rPr>
          <w:rFonts w:asciiTheme="minorHAnsi" w:hAnsiTheme="minorHAnsi" w:cstheme="minorHAnsi"/>
          <w:spacing w:val="20"/>
        </w:rPr>
        <w:t xml:space="preserve"> </w:t>
      </w:r>
      <w:r w:rsidRPr="00B8178D">
        <w:rPr>
          <w:rFonts w:asciiTheme="minorHAnsi" w:hAnsiTheme="minorHAnsi" w:cstheme="minorHAnsi"/>
        </w:rPr>
        <w:t>annullare</w:t>
      </w:r>
      <w:r w:rsidRPr="00B8178D">
        <w:rPr>
          <w:rFonts w:asciiTheme="minorHAnsi" w:hAnsiTheme="minorHAnsi" w:cstheme="minorHAnsi"/>
          <w:spacing w:val="21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20"/>
        </w:rPr>
        <w:t xml:space="preserve"> </w:t>
      </w:r>
      <w:r w:rsidRPr="00B8178D">
        <w:rPr>
          <w:rFonts w:asciiTheme="minorHAnsi" w:hAnsiTheme="minorHAnsi" w:cstheme="minorHAnsi"/>
        </w:rPr>
        <w:t>qualsiasi</w:t>
      </w:r>
      <w:r w:rsidRPr="00B8178D">
        <w:rPr>
          <w:rFonts w:asciiTheme="minorHAnsi" w:hAnsiTheme="minorHAnsi" w:cstheme="minorHAnsi"/>
          <w:spacing w:val="21"/>
        </w:rPr>
        <w:t xml:space="preserve"> </w:t>
      </w:r>
      <w:r w:rsidRPr="00B8178D">
        <w:rPr>
          <w:rFonts w:asciiTheme="minorHAnsi" w:hAnsiTheme="minorHAnsi" w:cstheme="minorHAnsi"/>
        </w:rPr>
        <w:t>momento</w:t>
      </w:r>
      <w:r w:rsidRPr="00B8178D">
        <w:rPr>
          <w:rFonts w:asciiTheme="minorHAnsi" w:hAnsiTheme="minorHAnsi" w:cstheme="minorHAnsi"/>
          <w:spacing w:val="20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19"/>
        </w:rPr>
        <w:t xml:space="preserve"> </w:t>
      </w:r>
      <w:r w:rsidRPr="00B8178D">
        <w:rPr>
          <w:rFonts w:asciiTheme="minorHAnsi" w:hAnsiTheme="minorHAnsi" w:cstheme="minorHAnsi"/>
        </w:rPr>
        <w:t>procedura</w:t>
      </w:r>
      <w:r w:rsidRPr="00B8178D">
        <w:rPr>
          <w:rFonts w:asciiTheme="minorHAnsi" w:hAnsiTheme="minorHAnsi" w:cstheme="minorHAnsi"/>
          <w:spacing w:val="18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26"/>
        </w:rPr>
        <w:t xml:space="preserve"> </w:t>
      </w:r>
      <w:r w:rsidRPr="00B8178D">
        <w:rPr>
          <w:rFonts w:asciiTheme="minorHAnsi" w:hAnsiTheme="minorHAnsi" w:cstheme="minorHAnsi"/>
        </w:rPr>
        <w:t>affidamento,</w:t>
      </w:r>
      <w:r w:rsidRPr="00B8178D">
        <w:rPr>
          <w:rFonts w:asciiTheme="minorHAnsi" w:hAnsiTheme="minorHAnsi" w:cstheme="minorHAnsi"/>
          <w:spacing w:val="21"/>
        </w:rPr>
        <w:t xml:space="preserve"> </w:t>
      </w:r>
      <w:r w:rsidRPr="00B8178D">
        <w:rPr>
          <w:rFonts w:asciiTheme="minorHAnsi" w:hAnsiTheme="minorHAnsi" w:cstheme="minorHAnsi"/>
        </w:rPr>
        <w:t>ovvero</w:t>
      </w:r>
      <w:r w:rsidRPr="00B8178D">
        <w:rPr>
          <w:rFonts w:asciiTheme="minorHAnsi" w:hAnsiTheme="minorHAnsi" w:cstheme="minorHAnsi"/>
          <w:spacing w:val="19"/>
        </w:rPr>
        <w:t xml:space="preserve"> </w:t>
      </w:r>
      <w:r w:rsidRPr="00B8178D">
        <w:rPr>
          <w:rFonts w:asciiTheme="minorHAnsi" w:hAnsiTheme="minorHAnsi" w:cstheme="minorHAnsi"/>
        </w:rPr>
        <w:t>decida</w:t>
      </w:r>
      <w:r w:rsidRPr="00B8178D">
        <w:rPr>
          <w:rFonts w:asciiTheme="minorHAnsi" w:hAnsiTheme="minorHAnsi" w:cstheme="minorHAnsi"/>
          <w:spacing w:val="-58"/>
        </w:rPr>
        <w:t xml:space="preserve"> </w:t>
      </w:r>
      <w:r w:rsidRPr="00B8178D">
        <w:rPr>
          <w:rFonts w:asciiTheme="minorHAnsi" w:hAnsiTheme="minorHAnsi" w:cstheme="minorHAnsi"/>
        </w:rPr>
        <w:t>di non procedere all’affidamento del servizio o alla stipulazione del contratto, anche dopo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l’aggiudicazione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definitiva;</w:t>
      </w:r>
    </w:p>
    <w:p w14:paraId="1A9FB19E" w14:textId="68AC1875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16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che l’Impresa, ai sensi dell'art.</w:t>
      </w:r>
      <w:r w:rsidR="00E10E78">
        <w:rPr>
          <w:rFonts w:asciiTheme="minorHAnsi" w:hAnsiTheme="minorHAnsi" w:cstheme="minorHAnsi"/>
        </w:rPr>
        <w:t xml:space="preserve"> </w:t>
      </w:r>
      <w:r w:rsidRPr="00B8178D">
        <w:rPr>
          <w:rFonts w:asciiTheme="minorHAnsi" w:hAnsiTheme="minorHAnsi" w:cstheme="minorHAnsi"/>
        </w:rPr>
        <w:t>3 della legge n.</w:t>
      </w:r>
      <w:r w:rsidR="00E10E78">
        <w:rPr>
          <w:rFonts w:asciiTheme="minorHAnsi" w:hAnsiTheme="minorHAnsi" w:cstheme="minorHAnsi"/>
        </w:rPr>
        <w:t xml:space="preserve"> </w:t>
      </w:r>
      <w:r w:rsidRPr="00B8178D">
        <w:rPr>
          <w:rFonts w:asciiTheme="minorHAnsi" w:hAnsiTheme="minorHAnsi" w:cstheme="minorHAnsi"/>
        </w:rPr>
        <w:t xml:space="preserve">136/2010 e </w:t>
      </w:r>
      <w:proofErr w:type="spellStart"/>
      <w:r w:rsidRPr="00B8178D">
        <w:rPr>
          <w:rFonts w:asciiTheme="minorHAnsi" w:hAnsiTheme="minorHAnsi" w:cstheme="minorHAnsi"/>
        </w:rPr>
        <w:t>ss.mm.ii</w:t>
      </w:r>
      <w:proofErr w:type="spellEnd"/>
      <w:r w:rsidRPr="00B8178D">
        <w:rPr>
          <w:rFonts w:asciiTheme="minorHAnsi" w:hAnsiTheme="minorHAnsi" w:cstheme="minorHAnsi"/>
        </w:rPr>
        <w:t>, si obbliga ad indicare, in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caso di aggiudicazione, un numero di conto corrente unico sul quale la stazione appaltante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farà confluire tutte le somme relative all'appalto di che trattasi, nonché di avvalersi di tale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corrente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per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tutte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operazioni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relative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all'appalto,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compresi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pagamenti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retribuzioni al personale da effettuarsi esclusivamente a mezzo bonifico bancario, bonifico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postale o assegno circolare non trasferibile, consapevole che il mancato rispetto del suddetto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obbligo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comporterà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la risoluzione per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inadempimento contrattuale;</w:t>
      </w:r>
    </w:p>
    <w:p w14:paraId="7B6DBCEE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20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essere a conoscenza che l’Amministrazione si riserva il diritto di procedere d’ufficio 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verifiche,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anche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campione, in ordine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alla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veridicità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delle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dichiarazioni;</w:t>
      </w:r>
    </w:p>
    <w:p w14:paraId="3BF6020E" w14:textId="46DCA1B3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10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essere consapevole che, qualora fosse accertata la non veridicità del contenuto della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presente dichiarazione, questa Impresa verrà esclusa dalla procedura di affidamento per 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quale è rilasciata, o, se risultata aggiudicataria, decadrà dalla aggiudicazione medesima 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quale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verrà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annullata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e/o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revocata,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l’Amministrazione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avrà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facoltà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escutere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cauzione provvisoria ove concessa; inoltre, qualora la non veridicità del contenuto della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presente dichiarazione fosse accertata dopo la stipula del Contratto, questo potrà essere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risolto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di diritto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dall’Amministrazione ai sensi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dell’art. 1456 c.</w:t>
      </w:r>
      <w:r w:rsidR="00CD5A53">
        <w:rPr>
          <w:rFonts w:asciiTheme="minorHAnsi" w:hAnsiTheme="minorHAnsi" w:cstheme="minorHAnsi"/>
        </w:rPr>
        <w:t>c.</w:t>
      </w:r>
      <w:r w:rsidRPr="00B8178D">
        <w:rPr>
          <w:rFonts w:asciiTheme="minorHAnsi" w:hAnsiTheme="minorHAnsi" w:cstheme="minorHAnsi"/>
        </w:rPr>
        <w:t>;</w:t>
      </w:r>
    </w:p>
    <w:p w14:paraId="67B995D8" w14:textId="0E7DFE52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spacing w:before="1"/>
        <w:ind w:left="893" w:right="113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che ai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sensi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dell’art. 105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d.lgs. n. 50 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2016 (apporre una X accanto</w:t>
      </w:r>
      <w:r w:rsidR="00CD5A53">
        <w:rPr>
          <w:rFonts w:asciiTheme="minorHAnsi" w:hAnsiTheme="minorHAnsi" w:cstheme="minorHAnsi"/>
          <w:spacing w:val="60"/>
        </w:rPr>
        <w:t xml:space="preserve"> </w:t>
      </w:r>
      <w:r w:rsidRPr="00B8178D">
        <w:rPr>
          <w:rFonts w:asciiTheme="minorHAnsi" w:hAnsiTheme="minorHAnsi" w:cstheme="minorHAnsi"/>
        </w:rPr>
        <w:t>alla</w:t>
      </w:r>
      <w:r w:rsidR="00CD5A53">
        <w:rPr>
          <w:rFonts w:asciiTheme="minorHAnsi" w:hAnsiTheme="minorHAnsi" w:cstheme="minorHAnsi"/>
        </w:rPr>
        <w:t xml:space="preserve"> </w:t>
      </w:r>
      <w:proofErr w:type="gramStart"/>
      <w:r w:rsidRPr="00B8178D">
        <w:rPr>
          <w:rFonts w:asciiTheme="minorHAnsi" w:hAnsiTheme="minorHAnsi" w:cstheme="minorHAnsi"/>
        </w:rPr>
        <w:t>circostanza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="00CD5A53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che</w:t>
      </w:r>
      <w:proofErr w:type="gramEnd"/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interessa):</w:t>
      </w:r>
    </w:p>
    <w:p w14:paraId="55B6799A" w14:textId="77777777" w:rsidR="00CE2F1C" w:rsidRPr="00B8178D" w:rsidRDefault="00000000">
      <w:pPr>
        <w:pStyle w:val="Paragrafoelenco"/>
        <w:numPr>
          <w:ilvl w:val="0"/>
          <w:numId w:val="1"/>
        </w:numPr>
        <w:tabs>
          <w:tab w:val="left" w:pos="1098"/>
        </w:tabs>
        <w:spacing w:before="2"/>
        <w:ind w:hanging="205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non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intende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subappaltare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alcuna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parte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servizio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cui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si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compone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l’appalto;</w:t>
      </w:r>
    </w:p>
    <w:p w14:paraId="5463E5A1" w14:textId="77777777" w:rsidR="00CE2F1C" w:rsidRPr="00B8178D" w:rsidRDefault="00000000">
      <w:pPr>
        <w:pStyle w:val="Paragrafoelenco"/>
        <w:numPr>
          <w:ilvl w:val="0"/>
          <w:numId w:val="1"/>
        </w:numPr>
        <w:tabs>
          <w:tab w:val="left" w:pos="1098"/>
        </w:tabs>
        <w:spacing w:before="24"/>
        <w:ind w:hanging="205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intende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subappaltare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concedere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cottimo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le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seguenti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parti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servizio:</w:t>
      </w:r>
    </w:p>
    <w:p w14:paraId="176D45C8" w14:textId="77777777" w:rsidR="00CE2F1C" w:rsidRPr="00B8178D" w:rsidRDefault="00CE2F1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61AB989" w14:textId="77777777" w:rsidR="00CE2F1C" w:rsidRPr="00B8178D" w:rsidRDefault="00000000">
      <w:pPr>
        <w:ind w:left="893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……………………………..………………………………………………………….……………………………………………..………………………………………………………….………………………………………</w:t>
      </w:r>
    </w:p>
    <w:p w14:paraId="5A4C993B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79F4BD1" w14:textId="77777777" w:rsidR="00CE2F1C" w:rsidRPr="00B8178D" w:rsidRDefault="00CE2F1C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452C7388" w14:textId="77777777" w:rsidR="00CE2F1C" w:rsidRPr="00B8178D" w:rsidRDefault="00000000">
      <w:pPr>
        <w:ind w:left="893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……………………………..………………………………………………………….……………………………………………..………………………………………………………….………………………………………</w:t>
      </w:r>
    </w:p>
    <w:p w14:paraId="555903BE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2F179F9" w14:textId="77777777" w:rsidR="00CE2F1C" w:rsidRPr="00B8178D" w:rsidRDefault="00CE2F1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14E11928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21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impegnarsi a rispettare le disposizioni contenute nella legge 13 agosto 2010, n. 136, per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quanto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concerne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i pagamenti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ed 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relativi adempimenti 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seguito di aggiudicazione;</w:t>
      </w:r>
    </w:p>
    <w:p w14:paraId="1A8EC2E3" w14:textId="77777777" w:rsidR="00CE2F1C" w:rsidRPr="00B8178D" w:rsidRDefault="00CE2F1C">
      <w:pPr>
        <w:jc w:val="both"/>
        <w:rPr>
          <w:rFonts w:asciiTheme="minorHAnsi" w:hAnsiTheme="minorHAnsi" w:cstheme="minorHAnsi"/>
        </w:rPr>
        <w:sectPr w:rsidR="00CE2F1C" w:rsidRPr="00B8178D">
          <w:pgSz w:w="11910" w:h="16840"/>
          <w:pgMar w:top="1320" w:right="1020" w:bottom="1680" w:left="960" w:header="0" w:footer="1480" w:gutter="0"/>
          <w:cols w:space="720"/>
        </w:sectPr>
      </w:pPr>
    </w:p>
    <w:p w14:paraId="71D75082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spacing w:before="69"/>
        <w:ind w:left="893" w:right="117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lastRenderedPageBreak/>
        <w:t>di assentire, ai sensi del d.lgs. n. 196 del 2003, al trattamento dei dati personali forniti per 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partecipazione alla presente procedura concorsuale e di essere informato ai sensi e per gli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effetti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medesimo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che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dati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personali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raccolti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saranno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trattati,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anche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strumenti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informatici,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esclusivamente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nell’ambito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procedimento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per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il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quale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presente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dichiarazione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viene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resa;</w:t>
      </w:r>
    </w:p>
    <w:p w14:paraId="6C388775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spacing w:before="1"/>
        <w:ind w:left="893" w:right="111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impegnarsi,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caso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aggiudicazione,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comunicare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tempestivamente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Stazione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appaltante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ogni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modificazione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che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dovesse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intervenire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negli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assetti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proprietari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sulla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struttura d’impresa e negli organismi tecnici e amministrativi ai sensi dell’art. 7, comma 11,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della legge 19.03.1990, n. 55, con salvezza dell’applicazione da parte dell’Amministrazione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quanto previsto dal comma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16 di detto articolo;</w:t>
      </w:r>
    </w:p>
    <w:p w14:paraId="4FB173A3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81" w:hanging="710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non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partecipare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alla gara</w:t>
      </w:r>
      <w:r w:rsidRPr="00B8178D">
        <w:rPr>
          <w:rFonts w:asciiTheme="minorHAnsi" w:hAnsiTheme="minorHAnsi" w:cstheme="minorHAnsi"/>
          <w:spacing w:val="-3"/>
        </w:rPr>
        <w:t xml:space="preserve"> </w:t>
      </w:r>
      <w:r w:rsidRPr="00B8178D">
        <w:rPr>
          <w:rFonts w:asciiTheme="minorHAnsi" w:hAnsiTheme="minorHAnsi" w:cstheme="minorHAnsi"/>
        </w:rPr>
        <w:t>nel caso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avvalimento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prestato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ad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altro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concorrente;</w:t>
      </w:r>
    </w:p>
    <w:p w14:paraId="65AE0FDA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882"/>
        </w:tabs>
        <w:ind w:left="893" w:right="114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>di non aver costituito associazione in partecipazione ai sensi dell’art. 48, comma 9, del d.lgs.</w:t>
      </w:r>
      <w:r w:rsidRPr="00B8178D">
        <w:rPr>
          <w:rFonts w:asciiTheme="minorHAnsi" w:hAnsiTheme="minorHAnsi" w:cstheme="minorHAnsi"/>
          <w:spacing w:val="-57"/>
        </w:rPr>
        <w:t xml:space="preserve"> </w:t>
      </w:r>
      <w:r w:rsidRPr="00B8178D">
        <w:rPr>
          <w:rFonts w:asciiTheme="minorHAnsi" w:hAnsiTheme="minorHAnsi" w:cstheme="minorHAnsi"/>
        </w:rPr>
        <w:t>n. 50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del 2016;</w:t>
      </w:r>
    </w:p>
    <w:p w14:paraId="61A2FDA7" w14:textId="77777777" w:rsidR="00CE2F1C" w:rsidRPr="00B8178D" w:rsidRDefault="00000000">
      <w:pPr>
        <w:pStyle w:val="Paragrafoelenco"/>
        <w:numPr>
          <w:ilvl w:val="0"/>
          <w:numId w:val="4"/>
        </w:numPr>
        <w:tabs>
          <w:tab w:val="left" w:pos="942"/>
        </w:tabs>
        <w:ind w:left="893" w:right="120" w:hanging="721"/>
        <w:jc w:val="both"/>
        <w:rPr>
          <w:rFonts w:asciiTheme="minorHAnsi" w:hAnsiTheme="minorHAnsi" w:cstheme="minorHAnsi"/>
        </w:rPr>
      </w:pPr>
      <w:r w:rsidRPr="00B8178D">
        <w:rPr>
          <w:rFonts w:asciiTheme="minorHAnsi" w:hAnsiTheme="minorHAnsi" w:cstheme="minorHAnsi"/>
        </w:rPr>
        <w:tab/>
        <w:t>di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impegnarsi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mantenere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valida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vincolante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l’offerta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per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180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(centottanta)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giorni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consecutivi</w:t>
      </w:r>
      <w:r w:rsidRPr="00B8178D">
        <w:rPr>
          <w:rFonts w:asciiTheme="minorHAnsi" w:hAnsiTheme="minorHAnsi" w:cstheme="minorHAnsi"/>
          <w:spacing w:val="-1"/>
        </w:rPr>
        <w:t xml:space="preserve"> </w:t>
      </w:r>
      <w:r w:rsidRPr="00B8178D">
        <w:rPr>
          <w:rFonts w:asciiTheme="minorHAnsi" w:hAnsiTheme="minorHAnsi" w:cstheme="minorHAnsi"/>
        </w:rPr>
        <w:t>a decorrere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dal termine</w:t>
      </w:r>
      <w:r w:rsidRPr="00B8178D">
        <w:rPr>
          <w:rFonts w:asciiTheme="minorHAnsi" w:hAnsiTheme="minorHAnsi" w:cstheme="minorHAnsi"/>
          <w:spacing w:val="1"/>
        </w:rPr>
        <w:t xml:space="preserve"> </w:t>
      </w:r>
      <w:r w:rsidRPr="00B8178D">
        <w:rPr>
          <w:rFonts w:asciiTheme="minorHAnsi" w:hAnsiTheme="minorHAnsi" w:cstheme="minorHAnsi"/>
        </w:rPr>
        <w:t>fissato per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la</w:t>
      </w:r>
      <w:r w:rsidRPr="00B8178D">
        <w:rPr>
          <w:rFonts w:asciiTheme="minorHAnsi" w:hAnsiTheme="minorHAnsi" w:cstheme="minorHAnsi"/>
          <w:spacing w:val="-2"/>
        </w:rPr>
        <w:t xml:space="preserve"> </w:t>
      </w:r>
      <w:r w:rsidRPr="00B8178D">
        <w:rPr>
          <w:rFonts w:asciiTheme="minorHAnsi" w:hAnsiTheme="minorHAnsi" w:cstheme="minorHAnsi"/>
        </w:rPr>
        <w:t>ricezione delle candidature;</w:t>
      </w:r>
    </w:p>
    <w:p w14:paraId="44E9D93E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A3FF6BD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2E99AFB" w14:textId="34FE00C0" w:rsidR="00CE2F1C" w:rsidRPr="00B8178D" w:rsidRDefault="00E10E78">
      <w:pPr>
        <w:pStyle w:val="Corpotesto"/>
        <w:spacing w:before="1"/>
        <w:ind w:left="1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 __________________________</w:t>
      </w:r>
    </w:p>
    <w:p w14:paraId="36EB85B9" w14:textId="77777777" w:rsidR="00CE2F1C" w:rsidRPr="00B8178D" w:rsidRDefault="00CE2F1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0475CB53" w14:textId="4F53932F" w:rsidR="00CE2F1C" w:rsidRPr="00B8178D" w:rsidRDefault="00000000">
      <w:pPr>
        <w:pStyle w:val="Corpotesto"/>
        <w:tabs>
          <w:tab w:val="left" w:pos="4829"/>
        </w:tabs>
        <w:ind w:left="172"/>
        <w:rPr>
          <w:rFonts w:asciiTheme="minorHAnsi" w:hAnsiTheme="minorHAnsi" w:cstheme="minorHAnsi"/>
          <w:sz w:val="22"/>
          <w:szCs w:val="22"/>
        </w:rPr>
      </w:pPr>
      <w:r w:rsidRPr="00B8178D">
        <w:rPr>
          <w:rFonts w:asciiTheme="minorHAnsi" w:hAnsiTheme="minorHAnsi" w:cstheme="minorHAnsi"/>
          <w:sz w:val="22"/>
          <w:szCs w:val="22"/>
        </w:rPr>
        <w:t>Il</w:t>
      </w:r>
      <w:r w:rsidRPr="00B817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8178D">
        <w:rPr>
          <w:rFonts w:asciiTheme="minorHAnsi" w:hAnsiTheme="minorHAnsi" w:cstheme="minorHAnsi"/>
          <w:sz w:val="22"/>
          <w:szCs w:val="22"/>
        </w:rPr>
        <w:t>Dichiar</w:t>
      </w:r>
      <w:r w:rsidR="00E10E78">
        <w:rPr>
          <w:rFonts w:asciiTheme="minorHAnsi" w:hAnsiTheme="minorHAnsi" w:cstheme="minorHAnsi"/>
          <w:sz w:val="22"/>
          <w:szCs w:val="22"/>
        </w:rPr>
        <w:t>ante ________________________________</w:t>
      </w:r>
    </w:p>
    <w:p w14:paraId="3605DCB6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9F0F661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C28ACEC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F7EB0BA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A4EA4FD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61C5A72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8C6ADC4" w14:textId="77777777" w:rsidR="00CE2F1C" w:rsidRPr="00B8178D" w:rsidRDefault="00CE2F1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90516B1" w14:textId="77777777" w:rsidR="00CE2F1C" w:rsidRPr="00B8178D" w:rsidRDefault="00CE2F1C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234439A7" w14:textId="77777777" w:rsidR="00CE2F1C" w:rsidRPr="00B8178D" w:rsidRDefault="00000000">
      <w:pPr>
        <w:spacing w:line="276" w:lineRule="auto"/>
        <w:ind w:left="172" w:right="114"/>
        <w:jc w:val="both"/>
        <w:rPr>
          <w:rFonts w:asciiTheme="minorHAnsi" w:hAnsiTheme="minorHAnsi" w:cstheme="minorHAnsi"/>
          <w:b/>
          <w:i/>
        </w:rPr>
      </w:pPr>
      <w:r w:rsidRPr="00B8178D">
        <w:rPr>
          <w:rFonts w:asciiTheme="minorHAnsi" w:hAnsiTheme="minorHAnsi" w:cstheme="minorHAnsi"/>
          <w:b/>
          <w:i/>
        </w:rPr>
        <w:t>N.B.:   L’autodichiarazione deve essere compilata a stampatello ovvero dattiloscritta e sottoscritta dal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legale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rappresentante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del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concorrente;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nel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caso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di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costituenda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associazione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temporanea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o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consorzio</w:t>
      </w:r>
      <w:r w:rsidRPr="00B8178D">
        <w:rPr>
          <w:rFonts w:asciiTheme="minorHAnsi" w:hAnsiTheme="minorHAnsi" w:cstheme="minorHAnsi"/>
          <w:b/>
          <w:i/>
          <w:spacing w:val="-52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ordinario di concorrenti la domanda deve essere sottoscritta da tutti i soggetti che costituiranno la predetta</w:t>
      </w:r>
      <w:r w:rsidRPr="00B8178D">
        <w:rPr>
          <w:rFonts w:asciiTheme="minorHAnsi" w:hAnsiTheme="minorHAnsi" w:cstheme="minorHAnsi"/>
          <w:b/>
          <w:i/>
          <w:spacing w:val="-52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associazione o consorzio; alla domanda, in alternativa all’autenticazione della sottoscrizione, deve essere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allegata, a pena di esclusione, copia fotostatica di un documento di identità, in corso di validità, del/dei</w:t>
      </w:r>
      <w:r w:rsidRPr="00B8178D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sottoscrittore/i;</w:t>
      </w:r>
      <w:r w:rsidRPr="00B8178D">
        <w:rPr>
          <w:rFonts w:asciiTheme="minorHAnsi" w:hAnsiTheme="minorHAnsi" w:cstheme="minorHAnsi"/>
          <w:b/>
          <w:i/>
          <w:spacing w:val="1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la</w:t>
      </w:r>
      <w:r w:rsidRPr="00B8178D">
        <w:rPr>
          <w:rFonts w:asciiTheme="minorHAnsi" w:hAnsiTheme="minorHAnsi" w:cstheme="minorHAnsi"/>
          <w:b/>
          <w:i/>
          <w:spacing w:val="1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domanda</w:t>
      </w:r>
      <w:r w:rsidRPr="00B8178D">
        <w:rPr>
          <w:rFonts w:asciiTheme="minorHAnsi" w:hAnsiTheme="minorHAnsi" w:cstheme="minorHAnsi"/>
          <w:b/>
          <w:i/>
          <w:spacing w:val="12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può</w:t>
      </w:r>
      <w:r w:rsidRPr="00B8178D">
        <w:rPr>
          <w:rFonts w:asciiTheme="minorHAnsi" w:hAnsiTheme="minorHAnsi" w:cstheme="minorHAnsi"/>
          <w:b/>
          <w:i/>
          <w:spacing w:val="1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essere</w:t>
      </w:r>
      <w:r w:rsidRPr="00B8178D">
        <w:rPr>
          <w:rFonts w:asciiTheme="minorHAnsi" w:hAnsiTheme="minorHAnsi" w:cstheme="minorHAnsi"/>
          <w:b/>
          <w:i/>
          <w:spacing w:val="1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sottoscritta</w:t>
      </w:r>
      <w:r w:rsidRPr="00B8178D">
        <w:rPr>
          <w:rFonts w:asciiTheme="minorHAnsi" w:hAnsiTheme="minorHAnsi" w:cstheme="minorHAnsi"/>
          <w:b/>
          <w:i/>
          <w:spacing w:val="1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anche</w:t>
      </w:r>
      <w:r w:rsidRPr="00B8178D">
        <w:rPr>
          <w:rFonts w:asciiTheme="minorHAnsi" w:hAnsiTheme="minorHAnsi" w:cstheme="minorHAnsi"/>
          <w:b/>
          <w:i/>
          <w:spacing w:val="12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da</w:t>
      </w:r>
      <w:r w:rsidRPr="00B8178D">
        <w:rPr>
          <w:rFonts w:asciiTheme="minorHAnsi" w:hAnsiTheme="minorHAnsi" w:cstheme="minorHAnsi"/>
          <w:b/>
          <w:i/>
          <w:spacing w:val="1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un</w:t>
      </w:r>
      <w:r w:rsidRPr="00B8178D">
        <w:rPr>
          <w:rFonts w:asciiTheme="minorHAnsi" w:hAnsiTheme="minorHAnsi" w:cstheme="minorHAnsi"/>
          <w:b/>
          <w:i/>
          <w:spacing w:val="1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procuratore</w:t>
      </w:r>
      <w:r w:rsidRPr="00B8178D">
        <w:rPr>
          <w:rFonts w:asciiTheme="minorHAnsi" w:hAnsiTheme="minorHAnsi" w:cstheme="minorHAnsi"/>
          <w:b/>
          <w:i/>
          <w:spacing w:val="14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del</w:t>
      </w:r>
      <w:r w:rsidRPr="00B8178D">
        <w:rPr>
          <w:rFonts w:asciiTheme="minorHAnsi" w:hAnsiTheme="minorHAnsi" w:cstheme="minorHAnsi"/>
          <w:b/>
          <w:i/>
          <w:spacing w:val="1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legale</w:t>
      </w:r>
      <w:r w:rsidRPr="00B8178D">
        <w:rPr>
          <w:rFonts w:asciiTheme="minorHAnsi" w:hAnsiTheme="minorHAnsi" w:cstheme="minorHAnsi"/>
          <w:b/>
          <w:i/>
          <w:spacing w:val="1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rappresentante</w:t>
      </w:r>
      <w:r w:rsidRPr="00B8178D">
        <w:rPr>
          <w:rFonts w:asciiTheme="minorHAnsi" w:hAnsiTheme="minorHAnsi" w:cstheme="minorHAnsi"/>
          <w:b/>
          <w:i/>
          <w:spacing w:val="12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ed</w:t>
      </w:r>
      <w:r w:rsidRPr="00B8178D">
        <w:rPr>
          <w:rFonts w:asciiTheme="minorHAnsi" w:hAnsiTheme="minorHAnsi" w:cstheme="minorHAnsi"/>
          <w:b/>
          <w:i/>
          <w:spacing w:val="-52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in</w:t>
      </w:r>
      <w:r w:rsidRPr="00B8178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tal caso va</w:t>
      </w:r>
      <w:r w:rsidRPr="00B8178D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trasmessa</w:t>
      </w:r>
      <w:r w:rsidRPr="00B8178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la</w:t>
      </w:r>
      <w:r w:rsidRPr="00B8178D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relativa</w:t>
      </w:r>
      <w:r w:rsidRPr="00B8178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procura</w:t>
      </w:r>
      <w:r w:rsidRPr="00B8178D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in</w:t>
      </w:r>
      <w:r w:rsidRPr="00B8178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originale o</w:t>
      </w:r>
      <w:r w:rsidRPr="00B8178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copia</w:t>
      </w:r>
      <w:r w:rsidRPr="00B8178D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conforme</w:t>
      </w:r>
      <w:r w:rsidRPr="00B8178D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B8178D">
        <w:rPr>
          <w:rFonts w:asciiTheme="minorHAnsi" w:hAnsiTheme="minorHAnsi" w:cstheme="minorHAnsi"/>
          <w:b/>
          <w:i/>
        </w:rPr>
        <w:t>all’originale.</w:t>
      </w:r>
    </w:p>
    <w:sectPr w:rsidR="00CE2F1C" w:rsidRPr="00B8178D">
      <w:pgSz w:w="11910" w:h="16840"/>
      <w:pgMar w:top="1320" w:right="1020" w:bottom="1680" w:left="96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3B85" w14:textId="77777777" w:rsidR="009B4EF9" w:rsidRDefault="009B4EF9">
      <w:r>
        <w:separator/>
      </w:r>
    </w:p>
  </w:endnote>
  <w:endnote w:type="continuationSeparator" w:id="0">
    <w:p w14:paraId="08B6F7C0" w14:textId="77777777" w:rsidR="009B4EF9" w:rsidRDefault="009B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B0BA" w14:textId="167FDAD8" w:rsidR="00CE2F1C" w:rsidRDefault="00CA278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9736FBE" wp14:editId="5A1FF17B">
              <wp:simplePos x="0" y="0"/>
              <wp:positionH relativeFrom="page">
                <wp:posOffset>6731000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297EC" w14:textId="77777777" w:rsidR="00CE2F1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36FB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0pt;margin-top:756.9pt;width:11.6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FP65KOEAAAAPAQAADwAAAAAAAAAAAAAAAAAvBAAAZHJzL2Rvd25yZXYueG1sUEsFBgAAAAAEAAQA&#10;8wAAAD0FAAAAAA==&#10;" filled="f" stroked="f">
              <v:textbox inset="0,0,0,0">
                <w:txbxContent>
                  <w:p w14:paraId="6C9297EC" w14:textId="77777777" w:rsidR="00CE2F1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3483" w14:textId="77777777" w:rsidR="009B4EF9" w:rsidRDefault="009B4EF9">
      <w:r>
        <w:separator/>
      </w:r>
    </w:p>
  </w:footnote>
  <w:footnote w:type="continuationSeparator" w:id="0">
    <w:p w14:paraId="70F6D2E8" w14:textId="77777777" w:rsidR="009B4EF9" w:rsidRDefault="009B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306"/>
    <w:multiLevelType w:val="hybridMultilevel"/>
    <w:tmpl w:val="F2C640D2"/>
    <w:lvl w:ilvl="0" w:tplc="3E1C215A">
      <w:numFmt w:val="bullet"/>
      <w:lvlText w:val="-"/>
      <w:lvlJc w:val="left"/>
      <w:pPr>
        <w:ind w:left="1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23CD7A8">
      <w:numFmt w:val="bullet"/>
      <w:lvlText w:val="•"/>
      <w:lvlJc w:val="left"/>
      <w:pPr>
        <w:ind w:left="1154" w:hanging="183"/>
      </w:pPr>
      <w:rPr>
        <w:rFonts w:hint="default"/>
        <w:lang w:val="it-IT" w:eastAsia="en-US" w:bidi="ar-SA"/>
      </w:rPr>
    </w:lvl>
    <w:lvl w:ilvl="2" w:tplc="F04AD8A6">
      <w:numFmt w:val="bullet"/>
      <w:lvlText w:val="•"/>
      <w:lvlJc w:val="left"/>
      <w:pPr>
        <w:ind w:left="2129" w:hanging="183"/>
      </w:pPr>
      <w:rPr>
        <w:rFonts w:hint="default"/>
        <w:lang w:val="it-IT" w:eastAsia="en-US" w:bidi="ar-SA"/>
      </w:rPr>
    </w:lvl>
    <w:lvl w:ilvl="3" w:tplc="19121B9E">
      <w:numFmt w:val="bullet"/>
      <w:lvlText w:val="•"/>
      <w:lvlJc w:val="left"/>
      <w:pPr>
        <w:ind w:left="3103" w:hanging="183"/>
      </w:pPr>
      <w:rPr>
        <w:rFonts w:hint="default"/>
        <w:lang w:val="it-IT" w:eastAsia="en-US" w:bidi="ar-SA"/>
      </w:rPr>
    </w:lvl>
    <w:lvl w:ilvl="4" w:tplc="EBDE5A80">
      <w:numFmt w:val="bullet"/>
      <w:lvlText w:val="•"/>
      <w:lvlJc w:val="left"/>
      <w:pPr>
        <w:ind w:left="4078" w:hanging="183"/>
      </w:pPr>
      <w:rPr>
        <w:rFonts w:hint="default"/>
        <w:lang w:val="it-IT" w:eastAsia="en-US" w:bidi="ar-SA"/>
      </w:rPr>
    </w:lvl>
    <w:lvl w:ilvl="5" w:tplc="3210E030">
      <w:numFmt w:val="bullet"/>
      <w:lvlText w:val="•"/>
      <w:lvlJc w:val="left"/>
      <w:pPr>
        <w:ind w:left="5053" w:hanging="183"/>
      </w:pPr>
      <w:rPr>
        <w:rFonts w:hint="default"/>
        <w:lang w:val="it-IT" w:eastAsia="en-US" w:bidi="ar-SA"/>
      </w:rPr>
    </w:lvl>
    <w:lvl w:ilvl="6" w:tplc="32CE6954">
      <w:numFmt w:val="bullet"/>
      <w:lvlText w:val="•"/>
      <w:lvlJc w:val="left"/>
      <w:pPr>
        <w:ind w:left="6027" w:hanging="183"/>
      </w:pPr>
      <w:rPr>
        <w:rFonts w:hint="default"/>
        <w:lang w:val="it-IT" w:eastAsia="en-US" w:bidi="ar-SA"/>
      </w:rPr>
    </w:lvl>
    <w:lvl w:ilvl="7" w:tplc="2AAEB7B2">
      <w:numFmt w:val="bullet"/>
      <w:lvlText w:val="•"/>
      <w:lvlJc w:val="left"/>
      <w:pPr>
        <w:ind w:left="7002" w:hanging="183"/>
      </w:pPr>
      <w:rPr>
        <w:rFonts w:hint="default"/>
        <w:lang w:val="it-IT" w:eastAsia="en-US" w:bidi="ar-SA"/>
      </w:rPr>
    </w:lvl>
    <w:lvl w:ilvl="8" w:tplc="AFD0724C">
      <w:numFmt w:val="bullet"/>
      <w:lvlText w:val="•"/>
      <w:lvlJc w:val="left"/>
      <w:pPr>
        <w:ind w:left="7977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07B0221D"/>
    <w:multiLevelType w:val="hybridMultilevel"/>
    <w:tmpl w:val="B1604B66"/>
    <w:lvl w:ilvl="0" w:tplc="E88CBF00">
      <w:numFmt w:val="bullet"/>
      <w:lvlText w:val="□"/>
      <w:lvlJc w:val="left"/>
      <w:pPr>
        <w:ind w:left="109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8A0D082">
      <w:numFmt w:val="bullet"/>
      <w:lvlText w:val="•"/>
      <w:lvlJc w:val="left"/>
      <w:pPr>
        <w:ind w:left="1982" w:hanging="204"/>
      </w:pPr>
      <w:rPr>
        <w:rFonts w:hint="default"/>
        <w:lang w:val="it-IT" w:eastAsia="en-US" w:bidi="ar-SA"/>
      </w:rPr>
    </w:lvl>
    <w:lvl w:ilvl="2" w:tplc="C55038F2">
      <w:numFmt w:val="bullet"/>
      <w:lvlText w:val="•"/>
      <w:lvlJc w:val="left"/>
      <w:pPr>
        <w:ind w:left="2865" w:hanging="204"/>
      </w:pPr>
      <w:rPr>
        <w:rFonts w:hint="default"/>
        <w:lang w:val="it-IT" w:eastAsia="en-US" w:bidi="ar-SA"/>
      </w:rPr>
    </w:lvl>
    <w:lvl w:ilvl="3" w:tplc="F9F8549E">
      <w:numFmt w:val="bullet"/>
      <w:lvlText w:val="•"/>
      <w:lvlJc w:val="left"/>
      <w:pPr>
        <w:ind w:left="3747" w:hanging="204"/>
      </w:pPr>
      <w:rPr>
        <w:rFonts w:hint="default"/>
        <w:lang w:val="it-IT" w:eastAsia="en-US" w:bidi="ar-SA"/>
      </w:rPr>
    </w:lvl>
    <w:lvl w:ilvl="4" w:tplc="C7E078FA">
      <w:numFmt w:val="bullet"/>
      <w:lvlText w:val="•"/>
      <w:lvlJc w:val="left"/>
      <w:pPr>
        <w:ind w:left="4630" w:hanging="204"/>
      </w:pPr>
      <w:rPr>
        <w:rFonts w:hint="default"/>
        <w:lang w:val="it-IT" w:eastAsia="en-US" w:bidi="ar-SA"/>
      </w:rPr>
    </w:lvl>
    <w:lvl w:ilvl="5" w:tplc="B288783E">
      <w:numFmt w:val="bullet"/>
      <w:lvlText w:val="•"/>
      <w:lvlJc w:val="left"/>
      <w:pPr>
        <w:ind w:left="5513" w:hanging="204"/>
      </w:pPr>
      <w:rPr>
        <w:rFonts w:hint="default"/>
        <w:lang w:val="it-IT" w:eastAsia="en-US" w:bidi="ar-SA"/>
      </w:rPr>
    </w:lvl>
    <w:lvl w:ilvl="6" w:tplc="85581494">
      <w:numFmt w:val="bullet"/>
      <w:lvlText w:val="•"/>
      <w:lvlJc w:val="left"/>
      <w:pPr>
        <w:ind w:left="6395" w:hanging="204"/>
      </w:pPr>
      <w:rPr>
        <w:rFonts w:hint="default"/>
        <w:lang w:val="it-IT" w:eastAsia="en-US" w:bidi="ar-SA"/>
      </w:rPr>
    </w:lvl>
    <w:lvl w:ilvl="7" w:tplc="F91081F0">
      <w:numFmt w:val="bullet"/>
      <w:lvlText w:val="•"/>
      <w:lvlJc w:val="left"/>
      <w:pPr>
        <w:ind w:left="7278" w:hanging="204"/>
      </w:pPr>
      <w:rPr>
        <w:rFonts w:hint="default"/>
        <w:lang w:val="it-IT" w:eastAsia="en-US" w:bidi="ar-SA"/>
      </w:rPr>
    </w:lvl>
    <w:lvl w:ilvl="8" w:tplc="5AEA2ECC">
      <w:numFmt w:val="bullet"/>
      <w:lvlText w:val="•"/>
      <w:lvlJc w:val="left"/>
      <w:pPr>
        <w:ind w:left="8161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09663C82"/>
    <w:multiLevelType w:val="hybridMultilevel"/>
    <w:tmpl w:val="48EE4042"/>
    <w:lvl w:ilvl="0" w:tplc="E88CBF0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58EB"/>
    <w:multiLevelType w:val="hybridMultilevel"/>
    <w:tmpl w:val="E430AEF8"/>
    <w:lvl w:ilvl="0" w:tplc="0410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99345D"/>
    <w:multiLevelType w:val="hybridMultilevel"/>
    <w:tmpl w:val="0244346C"/>
    <w:lvl w:ilvl="0" w:tplc="5B52DA60">
      <w:numFmt w:val="bullet"/>
      <w:lvlText w:val="□"/>
      <w:lvlJc w:val="left"/>
      <w:pPr>
        <w:ind w:left="108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DC5E8E">
      <w:numFmt w:val="bullet"/>
      <w:lvlText w:val="•"/>
      <w:lvlJc w:val="left"/>
      <w:pPr>
        <w:ind w:left="1964" w:hanging="204"/>
      </w:pPr>
      <w:rPr>
        <w:rFonts w:hint="default"/>
        <w:lang w:val="it-IT" w:eastAsia="en-US" w:bidi="ar-SA"/>
      </w:rPr>
    </w:lvl>
    <w:lvl w:ilvl="2" w:tplc="F9000708">
      <w:numFmt w:val="bullet"/>
      <w:lvlText w:val="•"/>
      <w:lvlJc w:val="left"/>
      <w:pPr>
        <w:ind w:left="2849" w:hanging="204"/>
      </w:pPr>
      <w:rPr>
        <w:rFonts w:hint="default"/>
        <w:lang w:val="it-IT" w:eastAsia="en-US" w:bidi="ar-SA"/>
      </w:rPr>
    </w:lvl>
    <w:lvl w:ilvl="3" w:tplc="31749A7A">
      <w:numFmt w:val="bullet"/>
      <w:lvlText w:val="•"/>
      <w:lvlJc w:val="left"/>
      <w:pPr>
        <w:ind w:left="3733" w:hanging="204"/>
      </w:pPr>
      <w:rPr>
        <w:rFonts w:hint="default"/>
        <w:lang w:val="it-IT" w:eastAsia="en-US" w:bidi="ar-SA"/>
      </w:rPr>
    </w:lvl>
    <w:lvl w:ilvl="4" w:tplc="CD688ED6">
      <w:numFmt w:val="bullet"/>
      <w:lvlText w:val="•"/>
      <w:lvlJc w:val="left"/>
      <w:pPr>
        <w:ind w:left="4618" w:hanging="204"/>
      </w:pPr>
      <w:rPr>
        <w:rFonts w:hint="default"/>
        <w:lang w:val="it-IT" w:eastAsia="en-US" w:bidi="ar-SA"/>
      </w:rPr>
    </w:lvl>
    <w:lvl w:ilvl="5" w:tplc="0FF0BA50">
      <w:numFmt w:val="bullet"/>
      <w:lvlText w:val="•"/>
      <w:lvlJc w:val="left"/>
      <w:pPr>
        <w:ind w:left="5503" w:hanging="204"/>
      </w:pPr>
      <w:rPr>
        <w:rFonts w:hint="default"/>
        <w:lang w:val="it-IT" w:eastAsia="en-US" w:bidi="ar-SA"/>
      </w:rPr>
    </w:lvl>
    <w:lvl w:ilvl="6" w:tplc="20E071C8">
      <w:numFmt w:val="bullet"/>
      <w:lvlText w:val="•"/>
      <w:lvlJc w:val="left"/>
      <w:pPr>
        <w:ind w:left="6387" w:hanging="204"/>
      </w:pPr>
      <w:rPr>
        <w:rFonts w:hint="default"/>
        <w:lang w:val="it-IT" w:eastAsia="en-US" w:bidi="ar-SA"/>
      </w:rPr>
    </w:lvl>
    <w:lvl w:ilvl="7" w:tplc="827C5662">
      <w:numFmt w:val="bullet"/>
      <w:lvlText w:val="•"/>
      <w:lvlJc w:val="left"/>
      <w:pPr>
        <w:ind w:left="7272" w:hanging="204"/>
      </w:pPr>
      <w:rPr>
        <w:rFonts w:hint="default"/>
        <w:lang w:val="it-IT" w:eastAsia="en-US" w:bidi="ar-SA"/>
      </w:rPr>
    </w:lvl>
    <w:lvl w:ilvl="8" w:tplc="7812DBFA">
      <w:numFmt w:val="bullet"/>
      <w:lvlText w:val="•"/>
      <w:lvlJc w:val="left"/>
      <w:pPr>
        <w:ind w:left="8157" w:hanging="204"/>
      </w:pPr>
      <w:rPr>
        <w:rFonts w:hint="default"/>
        <w:lang w:val="it-IT" w:eastAsia="en-US" w:bidi="ar-SA"/>
      </w:rPr>
    </w:lvl>
  </w:abstractNum>
  <w:abstractNum w:abstractNumId="5" w15:restartNumberingAfterBreak="0">
    <w:nsid w:val="34A96CB6"/>
    <w:multiLevelType w:val="hybridMultilevel"/>
    <w:tmpl w:val="657233E0"/>
    <w:lvl w:ilvl="0" w:tplc="418049E6">
      <w:start w:val="1"/>
      <w:numFmt w:val="decimal"/>
      <w:lvlText w:val="%1."/>
      <w:lvlJc w:val="left"/>
      <w:pPr>
        <w:ind w:left="739" w:hanging="541"/>
        <w:jc w:val="lef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it-IT" w:eastAsia="en-US" w:bidi="ar-SA"/>
      </w:rPr>
    </w:lvl>
    <w:lvl w:ilvl="1" w:tplc="F41676D2">
      <w:start w:val="1"/>
      <w:numFmt w:val="lowerLetter"/>
      <w:lvlText w:val="%2)"/>
      <w:lvlJc w:val="left"/>
      <w:pPr>
        <w:ind w:left="1306" w:hanging="28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2" w:tplc="E88CBF00">
      <w:numFmt w:val="bullet"/>
      <w:lvlText w:val="□"/>
      <w:lvlJc w:val="left"/>
      <w:pPr>
        <w:ind w:left="10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 w:tplc="B106C90E">
      <w:numFmt w:val="bullet"/>
      <w:lvlText w:val="•"/>
      <w:lvlJc w:val="left"/>
      <w:pPr>
        <w:ind w:left="1220" w:hanging="300"/>
      </w:pPr>
      <w:rPr>
        <w:rFonts w:hint="default"/>
        <w:lang w:val="it-IT" w:eastAsia="en-US" w:bidi="ar-SA"/>
      </w:rPr>
    </w:lvl>
    <w:lvl w:ilvl="4" w:tplc="C5D03BF0">
      <w:numFmt w:val="bullet"/>
      <w:lvlText w:val="•"/>
      <w:lvlJc w:val="left"/>
      <w:pPr>
        <w:ind w:left="1300" w:hanging="300"/>
      </w:pPr>
      <w:rPr>
        <w:rFonts w:hint="default"/>
        <w:lang w:val="it-IT" w:eastAsia="en-US" w:bidi="ar-SA"/>
      </w:rPr>
    </w:lvl>
    <w:lvl w:ilvl="5" w:tplc="EFCCFB0A">
      <w:numFmt w:val="bullet"/>
      <w:lvlText w:val="•"/>
      <w:lvlJc w:val="left"/>
      <w:pPr>
        <w:ind w:left="2737" w:hanging="300"/>
      </w:pPr>
      <w:rPr>
        <w:rFonts w:hint="default"/>
        <w:lang w:val="it-IT" w:eastAsia="en-US" w:bidi="ar-SA"/>
      </w:rPr>
    </w:lvl>
    <w:lvl w:ilvl="6" w:tplc="34C28332">
      <w:numFmt w:val="bullet"/>
      <w:lvlText w:val="•"/>
      <w:lvlJc w:val="left"/>
      <w:pPr>
        <w:ind w:left="4175" w:hanging="300"/>
      </w:pPr>
      <w:rPr>
        <w:rFonts w:hint="default"/>
        <w:lang w:val="it-IT" w:eastAsia="en-US" w:bidi="ar-SA"/>
      </w:rPr>
    </w:lvl>
    <w:lvl w:ilvl="7" w:tplc="88385940">
      <w:numFmt w:val="bullet"/>
      <w:lvlText w:val="•"/>
      <w:lvlJc w:val="left"/>
      <w:pPr>
        <w:ind w:left="5613" w:hanging="300"/>
      </w:pPr>
      <w:rPr>
        <w:rFonts w:hint="default"/>
        <w:lang w:val="it-IT" w:eastAsia="en-US" w:bidi="ar-SA"/>
      </w:rPr>
    </w:lvl>
    <w:lvl w:ilvl="8" w:tplc="74683B4A">
      <w:numFmt w:val="bullet"/>
      <w:lvlText w:val="•"/>
      <w:lvlJc w:val="left"/>
      <w:pPr>
        <w:ind w:left="7050" w:hanging="300"/>
      </w:pPr>
      <w:rPr>
        <w:rFonts w:hint="default"/>
        <w:lang w:val="it-IT" w:eastAsia="en-US" w:bidi="ar-SA"/>
      </w:rPr>
    </w:lvl>
  </w:abstractNum>
  <w:abstractNum w:abstractNumId="6" w15:restartNumberingAfterBreak="0">
    <w:nsid w:val="48227E9F"/>
    <w:multiLevelType w:val="hybridMultilevel"/>
    <w:tmpl w:val="C674CF2E"/>
    <w:lvl w:ilvl="0" w:tplc="B32C1D3A">
      <w:numFmt w:val="bullet"/>
      <w:lvlText w:val="□"/>
      <w:lvlJc w:val="left"/>
      <w:pPr>
        <w:ind w:left="172" w:hanging="197"/>
      </w:pPr>
      <w:rPr>
        <w:rFonts w:hint="default"/>
        <w:w w:val="100"/>
        <w:lang w:val="it-IT" w:eastAsia="en-US" w:bidi="ar-SA"/>
      </w:rPr>
    </w:lvl>
    <w:lvl w:ilvl="1" w:tplc="C0DAFDE6">
      <w:numFmt w:val="bullet"/>
      <w:lvlText w:val="•"/>
      <w:lvlJc w:val="left"/>
      <w:pPr>
        <w:ind w:left="1154" w:hanging="197"/>
      </w:pPr>
      <w:rPr>
        <w:rFonts w:hint="default"/>
        <w:lang w:val="it-IT" w:eastAsia="en-US" w:bidi="ar-SA"/>
      </w:rPr>
    </w:lvl>
    <w:lvl w:ilvl="2" w:tplc="E7486434">
      <w:numFmt w:val="bullet"/>
      <w:lvlText w:val="•"/>
      <w:lvlJc w:val="left"/>
      <w:pPr>
        <w:ind w:left="2129" w:hanging="197"/>
      </w:pPr>
      <w:rPr>
        <w:rFonts w:hint="default"/>
        <w:lang w:val="it-IT" w:eastAsia="en-US" w:bidi="ar-SA"/>
      </w:rPr>
    </w:lvl>
    <w:lvl w:ilvl="3" w:tplc="B494077E">
      <w:numFmt w:val="bullet"/>
      <w:lvlText w:val="•"/>
      <w:lvlJc w:val="left"/>
      <w:pPr>
        <w:ind w:left="3103" w:hanging="197"/>
      </w:pPr>
      <w:rPr>
        <w:rFonts w:hint="default"/>
        <w:lang w:val="it-IT" w:eastAsia="en-US" w:bidi="ar-SA"/>
      </w:rPr>
    </w:lvl>
    <w:lvl w:ilvl="4" w:tplc="D31C8D9C">
      <w:numFmt w:val="bullet"/>
      <w:lvlText w:val="•"/>
      <w:lvlJc w:val="left"/>
      <w:pPr>
        <w:ind w:left="4078" w:hanging="197"/>
      </w:pPr>
      <w:rPr>
        <w:rFonts w:hint="default"/>
        <w:lang w:val="it-IT" w:eastAsia="en-US" w:bidi="ar-SA"/>
      </w:rPr>
    </w:lvl>
    <w:lvl w:ilvl="5" w:tplc="2DCEAB7A">
      <w:numFmt w:val="bullet"/>
      <w:lvlText w:val="•"/>
      <w:lvlJc w:val="left"/>
      <w:pPr>
        <w:ind w:left="5053" w:hanging="197"/>
      </w:pPr>
      <w:rPr>
        <w:rFonts w:hint="default"/>
        <w:lang w:val="it-IT" w:eastAsia="en-US" w:bidi="ar-SA"/>
      </w:rPr>
    </w:lvl>
    <w:lvl w:ilvl="6" w:tplc="1BEA278A">
      <w:numFmt w:val="bullet"/>
      <w:lvlText w:val="•"/>
      <w:lvlJc w:val="left"/>
      <w:pPr>
        <w:ind w:left="6027" w:hanging="197"/>
      </w:pPr>
      <w:rPr>
        <w:rFonts w:hint="default"/>
        <w:lang w:val="it-IT" w:eastAsia="en-US" w:bidi="ar-SA"/>
      </w:rPr>
    </w:lvl>
    <w:lvl w:ilvl="7" w:tplc="52C85A66">
      <w:numFmt w:val="bullet"/>
      <w:lvlText w:val="•"/>
      <w:lvlJc w:val="left"/>
      <w:pPr>
        <w:ind w:left="7002" w:hanging="197"/>
      </w:pPr>
      <w:rPr>
        <w:rFonts w:hint="default"/>
        <w:lang w:val="it-IT" w:eastAsia="en-US" w:bidi="ar-SA"/>
      </w:rPr>
    </w:lvl>
    <w:lvl w:ilvl="8" w:tplc="54827E72">
      <w:numFmt w:val="bullet"/>
      <w:lvlText w:val="•"/>
      <w:lvlJc w:val="left"/>
      <w:pPr>
        <w:ind w:left="7977" w:hanging="197"/>
      </w:pPr>
      <w:rPr>
        <w:rFonts w:hint="default"/>
        <w:lang w:val="it-IT" w:eastAsia="en-US" w:bidi="ar-SA"/>
      </w:rPr>
    </w:lvl>
  </w:abstractNum>
  <w:abstractNum w:abstractNumId="7" w15:restartNumberingAfterBreak="0">
    <w:nsid w:val="58CC4314"/>
    <w:multiLevelType w:val="hybridMultilevel"/>
    <w:tmpl w:val="250CA128"/>
    <w:lvl w:ilvl="0" w:tplc="F692DBF8">
      <w:numFmt w:val="bullet"/>
      <w:lvlText w:val="□"/>
      <w:lvlJc w:val="left"/>
      <w:pPr>
        <w:ind w:left="172" w:hanging="19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1B444B4">
      <w:numFmt w:val="bullet"/>
      <w:lvlText w:val="•"/>
      <w:lvlJc w:val="left"/>
      <w:pPr>
        <w:ind w:left="1154" w:hanging="191"/>
      </w:pPr>
      <w:rPr>
        <w:rFonts w:hint="default"/>
        <w:lang w:val="it-IT" w:eastAsia="en-US" w:bidi="ar-SA"/>
      </w:rPr>
    </w:lvl>
    <w:lvl w:ilvl="2" w:tplc="37284AF2">
      <w:numFmt w:val="bullet"/>
      <w:lvlText w:val="•"/>
      <w:lvlJc w:val="left"/>
      <w:pPr>
        <w:ind w:left="2129" w:hanging="191"/>
      </w:pPr>
      <w:rPr>
        <w:rFonts w:hint="default"/>
        <w:lang w:val="it-IT" w:eastAsia="en-US" w:bidi="ar-SA"/>
      </w:rPr>
    </w:lvl>
    <w:lvl w:ilvl="3" w:tplc="A4189596">
      <w:numFmt w:val="bullet"/>
      <w:lvlText w:val="•"/>
      <w:lvlJc w:val="left"/>
      <w:pPr>
        <w:ind w:left="3103" w:hanging="191"/>
      </w:pPr>
      <w:rPr>
        <w:rFonts w:hint="default"/>
        <w:lang w:val="it-IT" w:eastAsia="en-US" w:bidi="ar-SA"/>
      </w:rPr>
    </w:lvl>
    <w:lvl w:ilvl="4" w:tplc="0FF8E1EE">
      <w:numFmt w:val="bullet"/>
      <w:lvlText w:val="•"/>
      <w:lvlJc w:val="left"/>
      <w:pPr>
        <w:ind w:left="4078" w:hanging="191"/>
      </w:pPr>
      <w:rPr>
        <w:rFonts w:hint="default"/>
        <w:lang w:val="it-IT" w:eastAsia="en-US" w:bidi="ar-SA"/>
      </w:rPr>
    </w:lvl>
    <w:lvl w:ilvl="5" w:tplc="EEDAE1EA">
      <w:numFmt w:val="bullet"/>
      <w:lvlText w:val="•"/>
      <w:lvlJc w:val="left"/>
      <w:pPr>
        <w:ind w:left="5053" w:hanging="191"/>
      </w:pPr>
      <w:rPr>
        <w:rFonts w:hint="default"/>
        <w:lang w:val="it-IT" w:eastAsia="en-US" w:bidi="ar-SA"/>
      </w:rPr>
    </w:lvl>
    <w:lvl w:ilvl="6" w:tplc="6E9CD078">
      <w:numFmt w:val="bullet"/>
      <w:lvlText w:val="•"/>
      <w:lvlJc w:val="left"/>
      <w:pPr>
        <w:ind w:left="6027" w:hanging="191"/>
      </w:pPr>
      <w:rPr>
        <w:rFonts w:hint="default"/>
        <w:lang w:val="it-IT" w:eastAsia="en-US" w:bidi="ar-SA"/>
      </w:rPr>
    </w:lvl>
    <w:lvl w:ilvl="7" w:tplc="00C4B768">
      <w:numFmt w:val="bullet"/>
      <w:lvlText w:val="•"/>
      <w:lvlJc w:val="left"/>
      <w:pPr>
        <w:ind w:left="7002" w:hanging="191"/>
      </w:pPr>
      <w:rPr>
        <w:rFonts w:hint="default"/>
        <w:lang w:val="it-IT" w:eastAsia="en-US" w:bidi="ar-SA"/>
      </w:rPr>
    </w:lvl>
    <w:lvl w:ilvl="8" w:tplc="BAC216EC">
      <w:numFmt w:val="bullet"/>
      <w:lvlText w:val="•"/>
      <w:lvlJc w:val="left"/>
      <w:pPr>
        <w:ind w:left="7977" w:hanging="191"/>
      </w:pPr>
      <w:rPr>
        <w:rFonts w:hint="default"/>
        <w:lang w:val="it-IT" w:eastAsia="en-US" w:bidi="ar-SA"/>
      </w:rPr>
    </w:lvl>
  </w:abstractNum>
  <w:abstractNum w:abstractNumId="8" w15:restartNumberingAfterBreak="0">
    <w:nsid w:val="7A893628"/>
    <w:multiLevelType w:val="hybridMultilevel"/>
    <w:tmpl w:val="C80619F0"/>
    <w:lvl w:ilvl="0" w:tplc="52CCE30C">
      <w:start w:val="12"/>
      <w:numFmt w:val="lowerLetter"/>
      <w:lvlText w:val="%1)"/>
      <w:lvlJc w:val="left"/>
      <w:pPr>
        <w:ind w:left="1025" w:hanging="28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EDC66DEE">
      <w:numFmt w:val="bullet"/>
      <w:lvlText w:val="🗆"/>
      <w:lvlJc w:val="left"/>
      <w:pPr>
        <w:ind w:left="1253" w:hanging="233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it-IT" w:eastAsia="en-US" w:bidi="ar-SA"/>
      </w:rPr>
    </w:lvl>
    <w:lvl w:ilvl="2" w:tplc="BF628852">
      <w:numFmt w:val="bullet"/>
      <w:lvlText w:val="•"/>
      <w:lvlJc w:val="left"/>
      <w:pPr>
        <w:ind w:left="2222" w:hanging="233"/>
      </w:pPr>
      <w:rPr>
        <w:rFonts w:hint="default"/>
        <w:lang w:val="it-IT" w:eastAsia="en-US" w:bidi="ar-SA"/>
      </w:rPr>
    </w:lvl>
    <w:lvl w:ilvl="3" w:tplc="5804E8F8">
      <w:numFmt w:val="bullet"/>
      <w:lvlText w:val="•"/>
      <w:lvlJc w:val="left"/>
      <w:pPr>
        <w:ind w:left="3185" w:hanging="233"/>
      </w:pPr>
      <w:rPr>
        <w:rFonts w:hint="default"/>
        <w:lang w:val="it-IT" w:eastAsia="en-US" w:bidi="ar-SA"/>
      </w:rPr>
    </w:lvl>
    <w:lvl w:ilvl="4" w:tplc="24F65570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  <w:lvl w:ilvl="5" w:tplc="01127442">
      <w:numFmt w:val="bullet"/>
      <w:lvlText w:val="•"/>
      <w:lvlJc w:val="left"/>
      <w:pPr>
        <w:ind w:left="5111" w:hanging="233"/>
      </w:pPr>
      <w:rPr>
        <w:rFonts w:hint="default"/>
        <w:lang w:val="it-IT" w:eastAsia="en-US" w:bidi="ar-SA"/>
      </w:rPr>
    </w:lvl>
    <w:lvl w:ilvl="6" w:tplc="86E21F1A">
      <w:numFmt w:val="bullet"/>
      <w:lvlText w:val="•"/>
      <w:lvlJc w:val="left"/>
      <w:pPr>
        <w:ind w:left="6074" w:hanging="233"/>
      </w:pPr>
      <w:rPr>
        <w:rFonts w:hint="default"/>
        <w:lang w:val="it-IT" w:eastAsia="en-US" w:bidi="ar-SA"/>
      </w:rPr>
    </w:lvl>
    <w:lvl w:ilvl="7" w:tplc="A3021116">
      <w:numFmt w:val="bullet"/>
      <w:lvlText w:val="•"/>
      <w:lvlJc w:val="left"/>
      <w:pPr>
        <w:ind w:left="7037" w:hanging="233"/>
      </w:pPr>
      <w:rPr>
        <w:rFonts w:hint="default"/>
        <w:lang w:val="it-IT" w:eastAsia="en-US" w:bidi="ar-SA"/>
      </w:rPr>
    </w:lvl>
    <w:lvl w:ilvl="8" w:tplc="E8DA8CC8">
      <w:numFmt w:val="bullet"/>
      <w:lvlText w:val="•"/>
      <w:lvlJc w:val="left"/>
      <w:pPr>
        <w:ind w:left="8000" w:hanging="233"/>
      </w:pPr>
      <w:rPr>
        <w:rFonts w:hint="default"/>
        <w:lang w:val="it-IT" w:eastAsia="en-US" w:bidi="ar-SA"/>
      </w:rPr>
    </w:lvl>
  </w:abstractNum>
  <w:num w:numId="1" w16cid:durableId="1317417940">
    <w:abstractNumId w:val="1"/>
  </w:num>
  <w:num w:numId="2" w16cid:durableId="1949459022">
    <w:abstractNumId w:val="4"/>
  </w:num>
  <w:num w:numId="3" w16cid:durableId="788010767">
    <w:abstractNumId w:val="8"/>
  </w:num>
  <w:num w:numId="4" w16cid:durableId="2024936965">
    <w:abstractNumId w:val="5"/>
  </w:num>
  <w:num w:numId="5" w16cid:durableId="1579628904">
    <w:abstractNumId w:val="6"/>
  </w:num>
  <w:num w:numId="6" w16cid:durableId="362832167">
    <w:abstractNumId w:val="7"/>
  </w:num>
  <w:num w:numId="7" w16cid:durableId="1742947686">
    <w:abstractNumId w:val="0"/>
  </w:num>
  <w:num w:numId="8" w16cid:durableId="316107947">
    <w:abstractNumId w:val="3"/>
  </w:num>
  <w:num w:numId="9" w16cid:durableId="2872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1C"/>
    <w:rsid w:val="009B4EF9"/>
    <w:rsid w:val="00B8178D"/>
    <w:rsid w:val="00CA2787"/>
    <w:rsid w:val="00CD5A53"/>
    <w:rsid w:val="00CE2F1C"/>
    <w:rsid w:val="00E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D287D"/>
  <w15:docId w15:val="{6C7A1919-9F5C-422A-9D12-33A6265C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98" w:right="24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5"/>
      <w:ind w:right="814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93" w:hanging="72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FORMAT “Lettera di invito”</vt:lpstr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FORMAT “Lettera di invito”</dc:title>
  <dc:creator>utente</dc:creator>
  <cp:lastModifiedBy>direttore.gravedona@gmail.com</cp:lastModifiedBy>
  <cp:revision>3</cp:revision>
  <dcterms:created xsi:type="dcterms:W3CDTF">2022-09-12T11:41:00Z</dcterms:created>
  <dcterms:modified xsi:type="dcterms:W3CDTF">2022-09-12T11:42:00Z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