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30B" w:rsidRDefault="00D0430B">
      <w:pPr>
        <w:jc w:val="center"/>
        <w:rPr>
          <w:b/>
        </w:rPr>
      </w:pPr>
    </w:p>
    <w:p w:rsidR="0092411B" w:rsidRPr="00873E7A" w:rsidRDefault="00C9377A" w:rsidP="0092411B">
      <w:pPr>
        <w:jc w:val="center"/>
        <w:rPr>
          <w:rFonts w:ascii="Verdana" w:hAnsi="Verdana" w:cs="Tahoma"/>
          <w:b/>
          <w:bCs/>
          <w:sz w:val="20"/>
          <w:szCs w:val="20"/>
        </w:rPr>
      </w:pPr>
      <w:r w:rsidRPr="00C9377A">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pon_2014-2020_sm" style="width:468.3pt;height:60.1pt;visibility:visible;mso-wrap-style:square">
            <v:imagedata r:id="rId6" o:title="pon_2014-2020_sm"/>
          </v:shape>
        </w:pict>
      </w:r>
    </w:p>
    <w:p w:rsidR="0092411B" w:rsidRPr="00873E7A" w:rsidRDefault="0092411B" w:rsidP="0092411B">
      <w:pPr>
        <w:jc w:val="center"/>
        <w:rPr>
          <w:rFonts w:ascii="Verdana" w:hAnsi="Verdana" w:cs="Tahoma"/>
          <w:b/>
          <w:bCs/>
          <w:sz w:val="20"/>
          <w:szCs w:val="20"/>
        </w:rPr>
      </w:pPr>
      <w:r w:rsidRPr="00873E7A">
        <w:rPr>
          <w:rFonts w:ascii="Verdana" w:hAnsi="Verdana" w:cs="Tahoma"/>
          <w:b/>
          <w:bCs/>
          <w:sz w:val="20"/>
          <w:szCs w:val="20"/>
        </w:rPr>
        <w:t>ISTITUTO COMPRENSIVO DI GRAVEDONA ED UNITI</w:t>
      </w:r>
    </w:p>
    <w:p w:rsidR="0092411B" w:rsidRPr="00873E7A" w:rsidRDefault="0092411B" w:rsidP="0092411B">
      <w:pPr>
        <w:jc w:val="center"/>
        <w:rPr>
          <w:rFonts w:ascii="Verdana" w:hAnsi="Verdana"/>
          <w:sz w:val="20"/>
          <w:szCs w:val="20"/>
        </w:rPr>
      </w:pPr>
      <w:r w:rsidRPr="00873E7A">
        <w:rPr>
          <w:rFonts w:ascii="Verdana" w:hAnsi="Verdana" w:cs="Tahoma"/>
          <w:sz w:val="20"/>
          <w:szCs w:val="20"/>
        </w:rPr>
        <w:t>Via Guer, - 22015  Gravedona ed Uniti (CO)</w:t>
      </w:r>
    </w:p>
    <w:p w:rsidR="0092411B" w:rsidRPr="00873E7A" w:rsidRDefault="0092411B" w:rsidP="0092411B">
      <w:pPr>
        <w:jc w:val="center"/>
        <w:rPr>
          <w:rFonts w:ascii="Verdana" w:hAnsi="Verdana"/>
          <w:sz w:val="20"/>
          <w:szCs w:val="20"/>
        </w:rPr>
      </w:pPr>
      <w:r w:rsidRPr="00873E7A">
        <w:rPr>
          <w:rFonts w:ascii="Verdana" w:hAnsi="Verdana" w:cs="Tahoma"/>
          <w:sz w:val="20"/>
          <w:szCs w:val="20"/>
        </w:rPr>
        <w:t xml:space="preserve">Tel. 034485217- sito: </w:t>
      </w:r>
      <w:hyperlink r:id="rId7" w:history="1">
        <w:r w:rsidRPr="00873E7A">
          <w:rPr>
            <w:rFonts w:ascii="Verdana" w:hAnsi="Verdana" w:cs="Tahoma"/>
            <w:color w:val="0000FF"/>
            <w:sz w:val="20"/>
            <w:szCs w:val="20"/>
            <w:u w:val="single"/>
          </w:rPr>
          <w:t>www.icgravedonaeduniti.gov.it</w:t>
        </w:r>
      </w:hyperlink>
      <w:r w:rsidRPr="00873E7A">
        <w:rPr>
          <w:rFonts w:ascii="Verdana" w:hAnsi="Verdana" w:cs="Tahoma"/>
          <w:sz w:val="20"/>
          <w:szCs w:val="20"/>
        </w:rPr>
        <w:t xml:space="preserve"> C.F. 93006970136</w:t>
      </w:r>
    </w:p>
    <w:p w:rsidR="0092411B" w:rsidRPr="00873E7A" w:rsidRDefault="0092411B" w:rsidP="0092411B">
      <w:pPr>
        <w:jc w:val="center"/>
        <w:rPr>
          <w:rFonts w:ascii="Verdana" w:hAnsi="Verdana"/>
          <w:sz w:val="20"/>
          <w:szCs w:val="20"/>
        </w:rPr>
      </w:pPr>
      <w:r w:rsidRPr="00873E7A">
        <w:rPr>
          <w:rFonts w:ascii="Verdana" w:hAnsi="Verdana"/>
          <w:sz w:val="20"/>
          <w:szCs w:val="20"/>
        </w:rPr>
        <w:t xml:space="preserve">e-mail: </w:t>
      </w:r>
      <w:hyperlink r:id="rId8" w:history="1">
        <w:r w:rsidRPr="00873E7A">
          <w:rPr>
            <w:rFonts w:ascii="Verdana" w:hAnsi="Verdana"/>
            <w:color w:val="0000FF"/>
            <w:sz w:val="20"/>
            <w:szCs w:val="20"/>
            <w:u w:val="single"/>
          </w:rPr>
          <w:t>segreteria.gravedona@gmail.com</w:t>
        </w:r>
      </w:hyperlink>
      <w:r w:rsidRPr="00873E7A">
        <w:rPr>
          <w:rFonts w:ascii="Verdana" w:hAnsi="Verdana"/>
          <w:sz w:val="20"/>
          <w:szCs w:val="20"/>
        </w:rPr>
        <w:t xml:space="preserve"> - </w:t>
      </w:r>
      <w:r w:rsidRPr="00873E7A">
        <w:rPr>
          <w:rFonts w:ascii="Verdana" w:hAnsi="Verdana"/>
          <w:sz w:val="20"/>
          <w:szCs w:val="20"/>
          <w:u w:val="single"/>
        </w:rPr>
        <w:t>coic81900l@istruzione.it</w:t>
      </w:r>
      <w:r w:rsidRPr="00873E7A">
        <w:rPr>
          <w:rFonts w:ascii="Verdana" w:hAnsi="Verdana"/>
          <w:sz w:val="20"/>
          <w:szCs w:val="20"/>
        </w:rPr>
        <w:t xml:space="preserve"> - coic81900l@pec.istruzione.it</w:t>
      </w:r>
    </w:p>
    <w:p w:rsidR="0092411B" w:rsidRDefault="0092411B" w:rsidP="00CE4CB4">
      <w:pPr>
        <w:rPr>
          <w:rFonts w:ascii="Calibri" w:hAnsi="Calibri" w:cs="Calibri"/>
          <w:b/>
          <w:caps/>
        </w:rPr>
      </w:pPr>
    </w:p>
    <w:p w:rsidR="0092411B" w:rsidRDefault="0092411B" w:rsidP="00CE4CB4">
      <w:pPr>
        <w:rPr>
          <w:rFonts w:ascii="Calibri" w:hAnsi="Calibri" w:cs="Calibri"/>
          <w:b/>
          <w:caps/>
        </w:rPr>
      </w:pPr>
    </w:p>
    <w:p w:rsidR="00873E7A" w:rsidRDefault="00873E7A" w:rsidP="00CE4CB4">
      <w:pPr>
        <w:rPr>
          <w:rFonts w:ascii="Calibri" w:hAnsi="Calibri" w:cs="Calibri"/>
          <w:b/>
          <w:caps/>
        </w:rPr>
      </w:pPr>
    </w:p>
    <w:p w:rsidR="00D0430B" w:rsidRPr="00CE4CB4" w:rsidRDefault="00D0430B" w:rsidP="00CE4CB4">
      <w:pPr>
        <w:rPr>
          <w:rFonts w:ascii="Calibri" w:hAnsi="Calibri" w:cs="Calibri"/>
          <w:b/>
          <w:caps/>
        </w:rPr>
      </w:pPr>
      <w:r w:rsidRPr="00CE4CB4">
        <w:rPr>
          <w:rFonts w:ascii="Calibri" w:hAnsi="Calibri" w:cs="Calibri"/>
          <w:b/>
          <w:caps/>
        </w:rPr>
        <w:t>Verbale n.</w:t>
      </w:r>
      <w:r w:rsidR="00CC7FFA">
        <w:rPr>
          <w:rFonts w:ascii="Calibri" w:hAnsi="Calibri" w:cs="Calibri"/>
          <w:b/>
          <w:caps/>
        </w:rPr>
        <w:t>4</w:t>
      </w:r>
      <w:r w:rsidRPr="00CE4CB4">
        <w:rPr>
          <w:rFonts w:ascii="Calibri" w:hAnsi="Calibri" w:cs="Calibri"/>
          <w:b/>
          <w:caps/>
        </w:rPr>
        <w:t xml:space="preserve"> – Collegio Docenti Unitario del </w:t>
      </w:r>
      <w:r w:rsidR="00170E33">
        <w:rPr>
          <w:rFonts w:ascii="Calibri" w:hAnsi="Calibri" w:cs="Calibri"/>
          <w:b/>
          <w:caps/>
        </w:rPr>
        <w:t>18</w:t>
      </w:r>
      <w:r w:rsidR="00DC5F7B">
        <w:rPr>
          <w:rFonts w:ascii="Calibri" w:hAnsi="Calibri" w:cs="Calibri"/>
          <w:b/>
          <w:caps/>
        </w:rPr>
        <w:t xml:space="preserve"> </w:t>
      </w:r>
      <w:r w:rsidR="00CC7FFA">
        <w:rPr>
          <w:rFonts w:ascii="Calibri" w:hAnsi="Calibri" w:cs="Calibri"/>
          <w:b/>
          <w:caps/>
        </w:rPr>
        <w:t>GENNAIO</w:t>
      </w:r>
      <w:r w:rsidR="00BD483A">
        <w:rPr>
          <w:rFonts w:ascii="Calibri" w:hAnsi="Calibri" w:cs="Calibri"/>
          <w:b/>
          <w:caps/>
        </w:rPr>
        <w:t xml:space="preserve"> 202</w:t>
      </w:r>
      <w:r w:rsidR="00CC7FFA">
        <w:rPr>
          <w:rFonts w:ascii="Calibri" w:hAnsi="Calibri" w:cs="Calibri"/>
          <w:b/>
          <w:caps/>
        </w:rPr>
        <w:t>1</w:t>
      </w:r>
      <w:r w:rsidR="008D7AAE">
        <w:rPr>
          <w:rFonts w:ascii="Calibri" w:hAnsi="Calibri" w:cs="Calibri"/>
          <w:b/>
          <w:caps/>
        </w:rPr>
        <w:t>.</w:t>
      </w:r>
    </w:p>
    <w:p w:rsidR="00D0430B" w:rsidRPr="005C4956" w:rsidRDefault="00D0430B">
      <w:pPr>
        <w:jc w:val="center"/>
        <w:rPr>
          <w:rFonts w:ascii="Calibri" w:hAnsi="Calibri" w:cs="Calibri"/>
          <w:b/>
        </w:rPr>
      </w:pPr>
    </w:p>
    <w:p w:rsidR="00D0430B" w:rsidRPr="005C4956" w:rsidRDefault="00D0430B">
      <w:pPr>
        <w:pStyle w:val="Corpodeltesto1"/>
        <w:rPr>
          <w:rFonts w:ascii="Calibri" w:hAnsi="Calibri" w:cs="Calibri"/>
        </w:rPr>
      </w:pPr>
      <w:r w:rsidRPr="005C4956">
        <w:rPr>
          <w:rFonts w:ascii="Calibri" w:hAnsi="Calibri" w:cs="Calibri"/>
        </w:rPr>
        <w:t xml:space="preserve">Il giorno </w:t>
      </w:r>
      <w:r w:rsidR="00170E33">
        <w:rPr>
          <w:rFonts w:ascii="Calibri" w:hAnsi="Calibri" w:cs="Calibri"/>
          <w:b/>
        </w:rPr>
        <w:t>DICIOTTO</w:t>
      </w:r>
      <w:r w:rsidRPr="005C4956">
        <w:rPr>
          <w:rFonts w:ascii="Calibri" w:hAnsi="Calibri" w:cs="Calibri"/>
        </w:rPr>
        <w:t xml:space="preserve"> del mese di </w:t>
      </w:r>
      <w:r w:rsidR="00CC7FFA">
        <w:rPr>
          <w:rFonts w:ascii="Calibri" w:hAnsi="Calibri" w:cs="Calibri"/>
          <w:b/>
        </w:rPr>
        <w:t>GENNAIO</w:t>
      </w:r>
      <w:r w:rsidRPr="005C4956">
        <w:rPr>
          <w:rFonts w:ascii="Calibri" w:hAnsi="Calibri" w:cs="Calibri"/>
        </w:rPr>
        <w:t xml:space="preserve"> dell’anno </w:t>
      </w:r>
      <w:r w:rsidRPr="0022428D">
        <w:rPr>
          <w:rFonts w:ascii="Calibri" w:hAnsi="Calibri" w:cs="Calibri"/>
          <w:b/>
        </w:rPr>
        <w:t>D</w:t>
      </w:r>
      <w:r w:rsidR="004978A5" w:rsidRPr="0022428D">
        <w:rPr>
          <w:rFonts w:ascii="Calibri" w:hAnsi="Calibri" w:cs="Calibri"/>
          <w:b/>
        </w:rPr>
        <w:t>UEMILA</w:t>
      </w:r>
      <w:r w:rsidR="00BD483A" w:rsidRPr="0022428D">
        <w:rPr>
          <w:rFonts w:ascii="Calibri" w:hAnsi="Calibri" w:cs="Calibri"/>
          <w:b/>
        </w:rPr>
        <w:t>VENT</w:t>
      </w:r>
      <w:r w:rsidR="00CC7FFA">
        <w:rPr>
          <w:rFonts w:ascii="Calibri" w:hAnsi="Calibri" w:cs="Calibri"/>
          <w:b/>
        </w:rPr>
        <w:t>UNO</w:t>
      </w:r>
      <w:r w:rsidRPr="005C4956">
        <w:rPr>
          <w:rFonts w:ascii="Calibri" w:hAnsi="Calibri" w:cs="Calibri"/>
        </w:rPr>
        <w:t xml:space="preserve">alle ore </w:t>
      </w:r>
      <w:r w:rsidR="00B866CF" w:rsidRPr="0022428D">
        <w:rPr>
          <w:rFonts w:ascii="Calibri" w:hAnsi="Calibri" w:cs="Calibri"/>
          <w:b/>
        </w:rPr>
        <w:t>17</w:t>
      </w:r>
      <w:r w:rsidR="00CE4CB4" w:rsidRPr="0022428D">
        <w:rPr>
          <w:rFonts w:ascii="Calibri" w:hAnsi="Calibri" w:cs="Calibri"/>
          <w:b/>
        </w:rPr>
        <w:t>,</w:t>
      </w:r>
      <w:r w:rsidR="00170E33">
        <w:rPr>
          <w:rFonts w:ascii="Calibri" w:hAnsi="Calibri" w:cs="Calibri"/>
          <w:b/>
        </w:rPr>
        <w:t>15</w:t>
      </w:r>
      <w:r w:rsidRPr="005C4956">
        <w:rPr>
          <w:rFonts w:ascii="Calibri" w:hAnsi="Calibri" w:cs="Calibri"/>
        </w:rPr>
        <w:t xml:space="preserve"> si riunisce </w:t>
      </w:r>
      <w:r w:rsidR="00434146">
        <w:rPr>
          <w:rFonts w:ascii="Calibri" w:hAnsi="Calibri" w:cs="Calibri"/>
        </w:rPr>
        <w:t>in modalità telematica sincrona a distanza</w:t>
      </w:r>
      <w:r w:rsidR="00F17DF5">
        <w:rPr>
          <w:rFonts w:ascii="Calibri" w:hAnsi="Calibri" w:cs="Calibri"/>
        </w:rPr>
        <w:t xml:space="preserve"> (</w:t>
      </w:r>
      <w:r w:rsidR="00170E33" w:rsidRPr="00170E33">
        <w:rPr>
          <w:rFonts w:ascii="Calibri" w:hAnsi="Calibri" w:cs="Calibri"/>
          <w:i/>
        </w:rPr>
        <w:t>app- GoTo Meeting, cod. accesso 810-120-765</w:t>
      </w:r>
      <w:r w:rsidR="00F17DF5">
        <w:rPr>
          <w:rFonts w:ascii="Calibri" w:hAnsi="Calibri" w:cs="Calibri"/>
        </w:rPr>
        <w:t>)</w:t>
      </w:r>
      <w:r w:rsidRPr="005C4956">
        <w:rPr>
          <w:rFonts w:ascii="Calibri" w:hAnsi="Calibri" w:cs="Calibri"/>
        </w:rPr>
        <w:t xml:space="preserve">il Collegio dei Docenti </w:t>
      </w:r>
      <w:r w:rsidR="005E6CC9" w:rsidRPr="005C4956">
        <w:rPr>
          <w:rFonts w:ascii="Calibri" w:hAnsi="Calibri" w:cs="Calibri"/>
        </w:rPr>
        <w:t>U</w:t>
      </w:r>
      <w:r w:rsidRPr="005C4956">
        <w:rPr>
          <w:rFonts w:ascii="Calibri" w:hAnsi="Calibri" w:cs="Calibri"/>
        </w:rPr>
        <w:t xml:space="preserve">nitario </w:t>
      </w:r>
      <w:r w:rsidR="00BD483A">
        <w:rPr>
          <w:rFonts w:ascii="Calibri" w:hAnsi="Calibri" w:cs="Calibri"/>
        </w:rPr>
        <w:t>(</w:t>
      </w:r>
      <w:r w:rsidR="00BD483A" w:rsidRPr="00540896">
        <w:rPr>
          <w:rFonts w:ascii="Calibri" w:hAnsi="Calibri" w:cs="Calibri"/>
          <w:i/>
        </w:rPr>
        <w:t>convocazione</w:t>
      </w:r>
      <w:r w:rsidR="00CC7FFA">
        <w:rPr>
          <w:rFonts w:ascii="Calibri" w:hAnsi="Calibri" w:cs="Calibri"/>
          <w:i/>
        </w:rPr>
        <w:t>prot. 0000090 B/3</w:t>
      </w:r>
      <w:r w:rsidR="005B49FA">
        <w:rPr>
          <w:rFonts w:ascii="Calibri" w:hAnsi="Calibri" w:cs="Calibri"/>
          <w:i/>
        </w:rPr>
        <w:t xml:space="preserve">del </w:t>
      </w:r>
      <w:r w:rsidR="00CC7FFA">
        <w:rPr>
          <w:rFonts w:ascii="Calibri" w:hAnsi="Calibri" w:cs="Calibri"/>
          <w:i/>
        </w:rPr>
        <w:t>13</w:t>
      </w:r>
      <w:r w:rsidR="005B49FA" w:rsidRPr="00170E33">
        <w:rPr>
          <w:rFonts w:ascii="Calibri" w:hAnsi="Calibri" w:cs="Calibri"/>
          <w:i/>
        </w:rPr>
        <w:t>/</w:t>
      </w:r>
      <w:r w:rsidR="00CC7FFA">
        <w:rPr>
          <w:rFonts w:ascii="Calibri" w:hAnsi="Calibri" w:cs="Calibri"/>
          <w:i/>
        </w:rPr>
        <w:t>01</w:t>
      </w:r>
      <w:r w:rsidR="005B49FA" w:rsidRPr="00170E33">
        <w:rPr>
          <w:rFonts w:ascii="Calibri" w:hAnsi="Calibri" w:cs="Calibri"/>
          <w:i/>
        </w:rPr>
        <w:t>/202</w:t>
      </w:r>
      <w:r w:rsidR="00CC7FFA">
        <w:rPr>
          <w:rFonts w:ascii="Calibri" w:hAnsi="Calibri" w:cs="Calibri"/>
          <w:i/>
        </w:rPr>
        <w:t>1</w:t>
      </w:r>
      <w:r w:rsidRPr="005C4956">
        <w:rPr>
          <w:rFonts w:ascii="Calibri" w:hAnsi="Calibri" w:cs="Calibri"/>
          <w:i/>
        </w:rPr>
        <w:t>)</w:t>
      </w:r>
      <w:r w:rsidRPr="005C4956">
        <w:rPr>
          <w:rFonts w:ascii="Calibri" w:hAnsi="Calibri" w:cs="Calibri"/>
        </w:rPr>
        <w:t xml:space="preserve"> per discutere il seguente Ordine del Giorno:</w:t>
      </w:r>
    </w:p>
    <w:p w:rsidR="009057A0" w:rsidRPr="009057A0" w:rsidRDefault="009057A0" w:rsidP="007D0953">
      <w:pPr>
        <w:tabs>
          <w:tab w:val="left" w:pos="284"/>
        </w:tabs>
        <w:jc w:val="both"/>
        <w:rPr>
          <w:rFonts w:ascii="Calibri" w:hAnsi="Calibri" w:cs="Calibri"/>
          <w:i/>
        </w:rPr>
      </w:pPr>
    </w:p>
    <w:p w:rsidR="009057A0" w:rsidRPr="009057A0" w:rsidRDefault="009057A0" w:rsidP="009057A0">
      <w:pPr>
        <w:numPr>
          <w:ilvl w:val="0"/>
          <w:numId w:val="19"/>
        </w:numPr>
        <w:tabs>
          <w:tab w:val="left" w:pos="0"/>
        </w:tabs>
        <w:ind w:left="284" w:hanging="284"/>
        <w:jc w:val="both"/>
        <w:rPr>
          <w:rFonts w:ascii="Calibri" w:hAnsi="Calibri" w:cs="Calibri"/>
          <w:i/>
        </w:rPr>
      </w:pPr>
      <w:r w:rsidRPr="009057A0">
        <w:rPr>
          <w:rFonts w:ascii="Calibri" w:hAnsi="Calibri" w:cs="Calibri"/>
          <w:i/>
        </w:rPr>
        <w:t xml:space="preserve">Lettura ed approvazione verbale </w:t>
      </w:r>
      <w:r w:rsidR="007D0953">
        <w:rPr>
          <w:rFonts w:ascii="Calibri" w:hAnsi="Calibri" w:cs="Calibri"/>
          <w:i/>
        </w:rPr>
        <w:t xml:space="preserve">n. </w:t>
      </w:r>
      <w:r w:rsidR="00CC7FFA">
        <w:rPr>
          <w:rFonts w:ascii="Calibri" w:hAnsi="Calibri" w:cs="Calibri"/>
          <w:i/>
        </w:rPr>
        <w:t>3 del CDU</w:t>
      </w:r>
      <w:r w:rsidR="007D0953">
        <w:rPr>
          <w:rFonts w:ascii="Calibri" w:hAnsi="Calibri" w:cs="Calibri"/>
          <w:i/>
        </w:rPr>
        <w:t xml:space="preserve"> del </w:t>
      </w:r>
      <w:r w:rsidR="00CC7FFA">
        <w:rPr>
          <w:rFonts w:ascii="Calibri" w:hAnsi="Calibri" w:cs="Calibri"/>
          <w:i/>
        </w:rPr>
        <w:t>1</w:t>
      </w:r>
      <w:r w:rsidR="00170E33">
        <w:rPr>
          <w:rFonts w:ascii="Calibri" w:hAnsi="Calibri" w:cs="Calibri"/>
          <w:i/>
        </w:rPr>
        <w:t>8</w:t>
      </w:r>
      <w:r w:rsidR="007D0953">
        <w:rPr>
          <w:rFonts w:ascii="Calibri" w:hAnsi="Calibri" w:cs="Calibri"/>
          <w:i/>
        </w:rPr>
        <w:t>/</w:t>
      </w:r>
      <w:r w:rsidR="00170E33">
        <w:rPr>
          <w:rFonts w:ascii="Calibri" w:hAnsi="Calibri" w:cs="Calibri"/>
          <w:i/>
        </w:rPr>
        <w:t>1</w:t>
      </w:r>
      <w:r w:rsidR="00CC7FFA">
        <w:rPr>
          <w:rFonts w:ascii="Calibri" w:hAnsi="Calibri" w:cs="Calibri"/>
          <w:i/>
        </w:rPr>
        <w:t>2</w:t>
      </w:r>
      <w:r w:rsidR="007D0953">
        <w:rPr>
          <w:rFonts w:ascii="Calibri" w:hAnsi="Calibri" w:cs="Calibri"/>
          <w:i/>
        </w:rPr>
        <w:t>/2020</w:t>
      </w:r>
      <w:r w:rsidRPr="009057A0">
        <w:rPr>
          <w:rFonts w:ascii="Calibri" w:hAnsi="Calibri" w:cs="Calibri"/>
          <w:i/>
        </w:rPr>
        <w:t>;</w:t>
      </w:r>
      <w:r w:rsidR="00CC7FFA">
        <w:rPr>
          <w:rFonts w:ascii="Calibri" w:hAnsi="Calibri" w:cs="Calibri"/>
          <w:i/>
        </w:rPr>
        <w:t xml:space="preserve"> (delibera)</w:t>
      </w:r>
    </w:p>
    <w:p w:rsidR="009057A0" w:rsidRPr="009057A0" w:rsidRDefault="00CC7FFA" w:rsidP="009057A0">
      <w:pPr>
        <w:numPr>
          <w:ilvl w:val="0"/>
          <w:numId w:val="19"/>
        </w:numPr>
        <w:tabs>
          <w:tab w:val="left" w:pos="0"/>
        </w:tabs>
        <w:ind w:left="284" w:hanging="284"/>
        <w:jc w:val="both"/>
        <w:rPr>
          <w:rFonts w:ascii="Calibri" w:hAnsi="Calibri" w:cs="Calibri"/>
          <w:i/>
        </w:rPr>
      </w:pPr>
      <w:r>
        <w:rPr>
          <w:rFonts w:ascii="Calibri" w:hAnsi="Calibri" w:cs="Calibri"/>
          <w:i/>
        </w:rPr>
        <w:t>Nuovo curricolo e Scheda di valutazione Scuola Primaria</w:t>
      </w:r>
      <w:r w:rsidR="009057A0" w:rsidRPr="009057A0">
        <w:rPr>
          <w:rFonts w:ascii="Calibri" w:hAnsi="Calibri" w:cs="Calibri"/>
          <w:i/>
        </w:rPr>
        <w:t>;</w:t>
      </w:r>
      <w:r>
        <w:rPr>
          <w:rFonts w:ascii="Calibri" w:hAnsi="Calibri" w:cs="Calibri"/>
          <w:i/>
        </w:rPr>
        <w:t xml:space="preserve"> (delibera)</w:t>
      </w:r>
    </w:p>
    <w:p w:rsidR="009057A0" w:rsidRPr="009057A0" w:rsidRDefault="00CC7FFA" w:rsidP="009057A0">
      <w:pPr>
        <w:numPr>
          <w:ilvl w:val="0"/>
          <w:numId w:val="19"/>
        </w:numPr>
        <w:tabs>
          <w:tab w:val="left" w:pos="0"/>
        </w:tabs>
        <w:ind w:left="284" w:hanging="284"/>
        <w:jc w:val="both"/>
        <w:rPr>
          <w:rFonts w:ascii="Calibri" w:hAnsi="Calibri" w:cs="Calibri"/>
          <w:i/>
        </w:rPr>
      </w:pPr>
      <w:r>
        <w:rPr>
          <w:rFonts w:ascii="Calibri" w:hAnsi="Calibri" w:cs="Calibri"/>
          <w:i/>
        </w:rPr>
        <w:t>Adesione al Progetto Vela</w:t>
      </w:r>
      <w:r w:rsidR="009057A0" w:rsidRPr="009057A0">
        <w:rPr>
          <w:rFonts w:ascii="Calibri" w:hAnsi="Calibri" w:cs="Calibri"/>
          <w:i/>
        </w:rPr>
        <w:t>;</w:t>
      </w:r>
      <w:r>
        <w:rPr>
          <w:rFonts w:ascii="Calibri" w:hAnsi="Calibri" w:cs="Calibri"/>
          <w:i/>
        </w:rPr>
        <w:t>(</w:t>
      </w:r>
      <w:r w:rsidR="00A359A6">
        <w:rPr>
          <w:rFonts w:ascii="Calibri" w:hAnsi="Calibri" w:cs="Calibri"/>
          <w:i/>
        </w:rPr>
        <w:t>delibera</w:t>
      </w:r>
      <w:r>
        <w:rPr>
          <w:rFonts w:ascii="Calibri" w:hAnsi="Calibri" w:cs="Calibri"/>
          <w:i/>
        </w:rPr>
        <w:t>)</w:t>
      </w:r>
    </w:p>
    <w:p w:rsidR="009057A0" w:rsidRPr="009057A0" w:rsidRDefault="00CC7FFA" w:rsidP="009057A0">
      <w:pPr>
        <w:numPr>
          <w:ilvl w:val="0"/>
          <w:numId w:val="19"/>
        </w:numPr>
        <w:tabs>
          <w:tab w:val="left" w:pos="0"/>
        </w:tabs>
        <w:ind w:left="284" w:hanging="284"/>
        <w:jc w:val="both"/>
        <w:rPr>
          <w:rFonts w:ascii="Calibri" w:hAnsi="Calibri" w:cs="Calibri"/>
          <w:i/>
        </w:rPr>
      </w:pPr>
      <w:r>
        <w:rPr>
          <w:rFonts w:ascii="Calibri" w:hAnsi="Calibri" w:cs="Calibri"/>
          <w:i/>
        </w:rPr>
        <w:t>Nuova articolazione orario settimanale scuola primaria di Gravedona ed Uniti</w:t>
      </w:r>
      <w:r w:rsidR="00A359A6">
        <w:rPr>
          <w:rFonts w:ascii="Calibri" w:hAnsi="Calibri" w:cs="Calibri"/>
          <w:i/>
        </w:rPr>
        <w:t>;</w:t>
      </w:r>
      <w:r>
        <w:rPr>
          <w:rFonts w:ascii="Calibri" w:hAnsi="Calibri" w:cs="Calibri"/>
          <w:i/>
        </w:rPr>
        <w:t xml:space="preserve"> (delibera)</w:t>
      </w:r>
    </w:p>
    <w:p w:rsidR="009057A0" w:rsidRPr="00A359A6" w:rsidRDefault="009057A0" w:rsidP="00A359A6">
      <w:pPr>
        <w:numPr>
          <w:ilvl w:val="0"/>
          <w:numId w:val="19"/>
        </w:numPr>
        <w:ind w:left="284" w:hanging="284"/>
        <w:jc w:val="both"/>
        <w:rPr>
          <w:rFonts w:ascii="Calibri" w:hAnsi="Calibri" w:cs="Calibri"/>
          <w:i/>
        </w:rPr>
      </w:pPr>
      <w:r w:rsidRPr="00A359A6">
        <w:rPr>
          <w:rFonts w:ascii="Calibri" w:hAnsi="Calibri" w:cs="Calibri"/>
          <w:i/>
        </w:rPr>
        <w:t>Varie ed eventuali.</w:t>
      </w:r>
    </w:p>
    <w:p w:rsidR="009057A0" w:rsidRPr="005C4956" w:rsidRDefault="009057A0" w:rsidP="009057A0">
      <w:pPr>
        <w:ind w:left="284"/>
        <w:jc w:val="both"/>
        <w:rPr>
          <w:rFonts w:ascii="Calibri" w:hAnsi="Calibri" w:cs="Calibri"/>
        </w:rPr>
      </w:pPr>
    </w:p>
    <w:p w:rsidR="00434146" w:rsidRDefault="00D0430B" w:rsidP="00F75C5E">
      <w:pPr>
        <w:jc w:val="both"/>
        <w:rPr>
          <w:rFonts w:ascii="Calibri" w:hAnsi="Calibri" w:cs="Calibri"/>
        </w:rPr>
      </w:pPr>
      <w:r w:rsidRPr="005C4956">
        <w:rPr>
          <w:rFonts w:ascii="Calibri" w:hAnsi="Calibri" w:cs="Calibri"/>
        </w:rPr>
        <w:t>Presiede la seduta il Dirigente Scolastico</w:t>
      </w:r>
      <w:r w:rsidR="009057A0">
        <w:rPr>
          <w:rFonts w:ascii="Calibri" w:hAnsi="Calibri" w:cs="Calibri"/>
        </w:rPr>
        <w:t>,</w:t>
      </w:r>
      <w:r w:rsidR="00C94844">
        <w:rPr>
          <w:rFonts w:ascii="Calibri" w:hAnsi="Calibri" w:cs="Calibri"/>
        </w:rPr>
        <w:t>dott</w:t>
      </w:r>
      <w:r w:rsidRPr="005C4956">
        <w:rPr>
          <w:rFonts w:ascii="Calibri" w:hAnsi="Calibri" w:cs="Calibri"/>
        </w:rPr>
        <w:t xml:space="preserve">. </w:t>
      </w:r>
      <w:r w:rsidR="00CC2AE3">
        <w:rPr>
          <w:rFonts w:ascii="Calibri" w:hAnsi="Calibri" w:cs="Calibri"/>
        </w:rPr>
        <w:t>Samuele Tieghi</w:t>
      </w:r>
      <w:r w:rsidRPr="005C4956">
        <w:rPr>
          <w:rFonts w:ascii="Calibri" w:hAnsi="Calibri" w:cs="Calibri"/>
        </w:rPr>
        <w:t xml:space="preserve">. </w:t>
      </w:r>
      <w:r w:rsidR="00434146">
        <w:rPr>
          <w:rFonts w:ascii="Calibri" w:hAnsi="Calibri" w:cs="Calibri"/>
        </w:rPr>
        <w:t>Accertata la presenza</w:t>
      </w:r>
      <w:r w:rsidR="00F17DF5">
        <w:rPr>
          <w:rFonts w:ascii="Calibri" w:hAnsi="Calibri" w:cs="Calibri"/>
        </w:rPr>
        <w:t xml:space="preserve"> in videoconferenza</w:t>
      </w:r>
      <w:r w:rsidR="009B5B53">
        <w:rPr>
          <w:rFonts w:ascii="Calibri" w:hAnsi="Calibri" w:cs="Calibri"/>
        </w:rPr>
        <w:t xml:space="preserve"> su</w:t>
      </w:r>
      <w:r w:rsidR="00CC7FFA">
        <w:rPr>
          <w:rFonts w:ascii="Calibri" w:hAnsi="Calibri" w:cs="Calibri"/>
        </w:rPr>
        <w:t>l</w:t>
      </w:r>
      <w:r w:rsidR="006E204A">
        <w:rPr>
          <w:rFonts w:ascii="Calibri" w:hAnsi="Calibri" w:cs="Calibri"/>
        </w:rPr>
        <w:t xml:space="preserve"> servizio di web conferencing</w:t>
      </w:r>
      <w:r w:rsidR="00A359A6">
        <w:rPr>
          <w:rFonts w:ascii="Calibri" w:hAnsi="Calibri" w:cs="Calibri"/>
        </w:rPr>
        <w:t>GoTo Meeting</w:t>
      </w:r>
      <w:r w:rsidR="006E204A">
        <w:rPr>
          <w:rFonts w:ascii="Calibri" w:hAnsi="Calibri" w:cs="Calibri"/>
        </w:rPr>
        <w:t xml:space="preserve"> by LogMeln</w:t>
      </w:r>
      <w:r w:rsidR="009B5B53">
        <w:rPr>
          <w:rFonts w:ascii="Calibri" w:hAnsi="Calibri" w:cs="Calibri"/>
        </w:rPr>
        <w:t xml:space="preserve"> (</w:t>
      </w:r>
      <w:r w:rsidR="009B5B53" w:rsidRPr="00325885">
        <w:rPr>
          <w:rFonts w:ascii="Calibri" w:hAnsi="Calibri" w:cs="Calibri"/>
          <w:i/>
        </w:rPr>
        <w:t xml:space="preserve">cod. riunione </w:t>
      </w:r>
      <w:r w:rsidR="00CC7FFA">
        <w:rPr>
          <w:rFonts w:ascii="Calibri" w:hAnsi="Calibri" w:cs="Calibri"/>
          <w:i/>
        </w:rPr>
        <w:t>914</w:t>
      </w:r>
      <w:r w:rsidR="00A359A6">
        <w:rPr>
          <w:rFonts w:ascii="Calibri" w:hAnsi="Calibri" w:cs="Calibri"/>
          <w:i/>
        </w:rPr>
        <w:t>-</w:t>
      </w:r>
      <w:r w:rsidR="00CC7FFA">
        <w:rPr>
          <w:rFonts w:ascii="Calibri" w:hAnsi="Calibri" w:cs="Calibri"/>
          <w:i/>
        </w:rPr>
        <w:t>185</w:t>
      </w:r>
      <w:r w:rsidR="00A359A6">
        <w:rPr>
          <w:rFonts w:ascii="Calibri" w:hAnsi="Calibri" w:cs="Calibri"/>
          <w:i/>
        </w:rPr>
        <w:t>-</w:t>
      </w:r>
      <w:r w:rsidR="00CC7FFA">
        <w:rPr>
          <w:rFonts w:ascii="Calibri" w:hAnsi="Calibri" w:cs="Calibri"/>
          <w:i/>
        </w:rPr>
        <w:t>293</w:t>
      </w:r>
      <w:r w:rsidR="009B5B53" w:rsidRPr="00325885">
        <w:rPr>
          <w:rFonts w:ascii="Calibri" w:hAnsi="Calibri" w:cs="Calibri"/>
          <w:i/>
        </w:rPr>
        <w:t>)</w:t>
      </w:r>
      <w:r w:rsidR="00434146" w:rsidRPr="00325885">
        <w:rPr>
          <w:rFonts w:ascii="Calibri" w:hAnsi="Calibri" w:cs="Calibri"/>
          <w:i/>
        </w:rPr>
        <w:t>,</w:t>
      </w:r>
      <w:r w:rsidR="00434146">
        <w:rPr>
          <w:rFonts w:ascii="Calibri" w:hAnsi="Calibri" w:cs="Calibri"/>
        </w:rPr>
        <w:t xml:space="preserve"> garantita la possibilità di intervento di </w:t>
      </w:r>
      <w:r w:rsidR="00C94844">
        <w:rPr>
          <w:rFonts w:ascii="Calibri" w:hAnsi="Calibri" w:cs="Calibri"/>
        </w:rPr>
        <w:t xml:space="preserve">tutti i </w:t>
      </w:r>
      <w:r w:rsidR="004C2471">
        <w:rPr>
          <w:rFonts w:ascii="Calibri" w:hAnsi="Calibri" w:cs="Calibri"/>
        </w:rPr>
        <w:t>present</w:t>
      </w:r>
      <w:r w:rsidR="00C94844">
        <w:rPr>
          <w:rFonts w:ascii="Calibri" w:hAnsi="Calibri" w:cs="Calibri"/>
        </w:rPr>
        <w:t>i</w:t>
      </w:r>
      <w:r w:rsidR="00434146">
        <w:rPr>
          <w:rFonts w:ascii="Calibri" w:hAnsi="Calibri" w:cs="Calibri"/>
        </w:rPr>
        <w:t xml:space="preserve"> secondo le modalità </w:t>
      </w:r>
      <w:r w:rsidR="00CC7FFA">
        <w:rPr>
          <w:rFonts w:ascii="Calibri" w:hAnsi="Calibri" w:cs="Calibri"/>
        </w:rPr>
        <w:t>operative diffuse a tutti i docenti in data 14 gennaio 2021</w:t>
      </w:r>
      <w:r w:rsidR="00434146">
        <w:rPr>
          <w:rFonts w:ascii="Calibri" w:hAnsi="Calibri" w:cs="Calibri"/>
        </w:rPr>
        <w:t xml:space="preserve">, </w:t>
      </w:r>
      <w:r w:rsidR="00B2222F">
        <w:rPr>
          <w:rFonts w:ascii="Calibri" w:hAnsi="Calibri" w:cs="Calibri"/>
        </w:rPr>
        <w:t>richiamate le norme sulla privacy in merito all</w:t>
      </w:r>
      <w:r w:rsidR="009B5B53">
        <w:rPr>
          <w:rFonts w:ascii="Calibri" w:hAnsi="Calibri" w:cs="Calibri"/>
        </w:rPr>
        <w:t>e discussioni che si andranno ad articol</w:t>
      </w:r>
      <w:r w:rsidR="00B2222F">
        <w:rPr>
          <w:rFonts w:ascii="Calibri" w:hAnsi="Calibri" w:cs="Calibri"/>
        </w:rPr>
        <w:t xml:space="preserve">are, </w:t>
      </w:r>
      <w:r w:rsidR="00811328">
        <w:rPr>
          <w:rFonts w:ascii="Calibri" w:hAnsi="Calibri" w:cs="Calibri"/>
        </w:rPr>
        <w:t>acquisito il numero legale</w:t>
      </w:r>
      <w:r w:rsidR="00434146">
        <w:rPr>
          <w:rFonts w:ascii="Calibri" w:hAnsi="Calibri" w:cs="Calibri"/>
        </w:rPr>
        <w:t>, la seduta è aperta.</w:t>
      </w:r>
    </w:p>
    <w:p w:rsidR="00217341" w:rsidRDefault="00217341">
      <w:pPr>
        <w:jc w:val="both"/>
        <w:rPr>
          <w:rFonts w:ascii="Calibri" w:hAnsi="Calibri" w:cs="Calibri"/>
        </w:rPr>
      </w:pPr>
    </w:p>
    <w:p w:rsidR="00873E7A" w:rsidRPr="005C4956" w:rsidRDefault="00873E7A">
      <w:pPr>
        <w:jc w:val="both"/>
        <w:rPr>
          <w:rFonts w:ascii="Calibri" w:hAnsi="Calibri" w:cs="Calibri"/>
        </w:rPr>
      </w:pPr>
    </w:p>
    <w:p w:rsidR="00C653A2" w:rsidRDefault="00B866CF" w:rsidP="00C653A2">
      <w:pPr>
        <w:numPr>
          <w:ilvl w:val="0"/>
          <w:numId w:val="21"/>
        </w:numPr>
        <w:tabs>
          <w:tab w:val="left" w:pos="284"/>
          <w:tab w:val="left" w:pos="851"/>
        </w:tabs>
        <w:ind w:left="0" w:firstLine="0"/>
        <w:jc w:val="both"/>
        <w:rPr>
          <w:rFonts w:ascii="Calibri" w:hAnsi="Calibri" w:cs="Calibri"/>
          <w:b/>
          <w:caps/>
        </w:rPr>
      </w:pPr>
      <w:r w:rsidRPr="00B866CF">
        <w:rPr>
          <w:rFonts w:ascii="Calibri" w:hAnsi="Calibri" w:cs="Calibri"/>
          <w:b/>
          <w:caps/>
        </w:rPr>
        <w:t xml:space="preserve">Lettura ed approvazione verbale n. </w:t>
      </w:r>
      <w:r w:rsidR="006E204A">
        <w:rPr>
          <w:rFonts w:ascii="Calibri" w:hAnsi="Calibri" w:cs="Calibri"/>
          <w:b/>
          <w:caps/>
        </w:rPr>
        <w:t>3</w:t>
      </w:r>
      <w:r w:rsidRPr="00B866CF">
        <w:rPr>
          <w:rFonts w:ascii="Calibri" w:hAnsi="Calibri" w:cs="Calibri"/>
          <w:b/>
          <w:caps/>
        </w:rPr>
        <w:t xml:space="preserve"> del </w:t>
      </w:r>
      <w:r w:rsidR="006E204A">
        <w:rPr>
          <w:rFonts w:ascii="Calibri" w:hAnsi="Calibri" w:cs="Calibri"/>
          <w:b/>
          <w:caps/>
        </w:rPr>
        <w:t>1</w:t>
      </w:r>
      <w:r w:rsidR="00273B55">
        <w:rPr>
          <w:rFonts w:ascii="Calibri" w:hAnsi="Calibri" w:cs="Calibri"/>
          <w:b/>
          <w:caps/>
        </w:rPr>
        <w:t>8</w:t>
      </w:r>
      <w:r w:rsidRPr="00B866CF">
        <w:rPr>
          <w:rFonts w:ascii="Calibri" w:hAnsi="Calibri" w:cs="Calibri"/>
          <w:b/>
          <w:caps/>
        </w:rPr>
        <w:t>/</w:t>
      </w:r>
      <w:r w:rsidR="00273B55">
        <w:rPr>
          <w:rFonts w:ascii="Calibri" w:hAnsi="Calibri" w:cs="Calibri"/>
          <w:b/>
          <w:caps/>
        </w:rPr>
        <w:t>1</w:t>
      </w:r>
      <w:r w:rsidR="006E204A">
        <w:rPr>
          <w:rFonts w:ascii="Calibri" w:hAnsi="Calibri" w:cs="Calibri"/>
          <w:b/>
          <w:caps/>
        </w:rPr>
        <w:t>2</w:t>
      </w:r>
      <w:r w:rsidRPr="00B866CF">
        <w:rPr>
          <w:rFonts w:ascii="Calibri" w:hAnsi="Calibri" w:cs="Calibri"/>
          <w:b/>
          <w:caps/>
        </w:rPr>
        <w:t>/20</w:t>
      </w:r>
      <w:r w:rsidR="00C94844">
        <w:rPr>
          <w:rFonts w:ascii="Calibri" w:hAnsi="Calibri" w:cs="Calibri"/>
          <w:b/>
          <w:caps/>
        </w:rPr>
        <w:t>20</w:t>
      </w:r>
      <w:r w:rsidR="005221FD">
        <w:rPr>
          <w:rFonts w:ascii="Calibri" w:hAnsi="Calibri" w:cs="Calibri"/>
          <w:b/>
          <w:caps/>
        </w:rPr>
        <w:t>.</w:t>
      </w:r>
    </w:p>
    <w:p w:rsidR="00121D1B" w:rsidRPr="00B866CF" w:rsidRDefault="00121D1B" w:rsidP="00121D1B">
      <w:pPr>
        <w:tabs>
          <w:tab w:val="left" w:pos="284"/>
          <w:tab w:val="left" w:pos="851"/>
        </w:tabs>
        <w:jc w:val="both"/>
        <w:rPr>
          <w:rFonts w:ascii="Calibri" w:hAnsi="Calibri" w:cs="Calibri"/>
          <w:b/>
          <w:caps/>
        </w:rPr>
      </w:pPr>
    </w:p>
    <w:p w:rsidR="005221FD" w:rsidRDefault="005B49FA" w:rsidP="00F03341">
      <w:pPr>
        <w:jc w:val="both"/>
        <w:rPr>
          <w:rFonts w:ascii="Calibri" w:hAnsi="Calibri" w:cs="Calibri"/>
        </w:rPr>
      </w:pPr>
      <w:r>
        <w:rPr>
          <w:rFonts w:ascii="Calibri" w:hAnsi="Calibri" w:cs="Calibri"/>
        </w:rPr>
        <w:t>Constatato</w:t>
      </w:r>
      <w:r w:rsidR="00B866CF">
        <w:rPr>
          <w:rFonts w:ascii="Calibri" w:hAnsi="Calibri" w:cs="Calibri"/>
        </w:rPr>
        <w:t xml:space="preserve"> che il verbale</w:t>
      </w:r>
      <w:r w:rsidR="000B6E2B">
        <w:rPr>
          <w:rFonts w:ascii="Calibri" w:hAnsi="Calibri" w:cs="Calibri"/>
        </w:rPr>
        <w:t xml:space="preserve">n. </w:t>
      </w:r>
      <w:r w:rsidR="006E204A">
        <w:rPr>
          <w:rFonts w:ascii="Calibri" w:hAnsi="Calibri" w:cs="Calibri"/>
        </w:rPr>
        <w:t>3</w:t>
      </w:r>
      <w:r>
        <w:rPr>
          <w:rFonts w:ascii="Calibri" w:hAnsi="Calibri" w:cs="Calibri"/>
        </w:rPr>
        <w:t>relativo alla riuni</w:t>
      </w:r>
      <w:r w:rsidR="00273B55">
        <w:rPr>
          <w:rFonts w:ascii="Calibri" w:hAnsi="Calibri" w:cs="Calibri"/>
        </w:rPr>
        <w:t>one dell’Org</w:t>
      </w:r>
      <w:r w:rsidR="00B87780">
        <w:rPr>
          <w:rFonts w:ascii="Calibri" w:hAnsi="Calibri" w:cs="Calibri"/>
        </w:rPr>
        <w:t xml:space="preserve">ano Collegiale del </w:t>
      </w:r>
      <w:r w:rsidR="006E204A">
        <w:rPr>
          <w:rFonts w:ascii="Calibri" w:hAnsi="Calibri" w:cs="Calibri"/>
        </w:rPr>
        <w:t>1</w:t>
      </w:r>
      <w:r w:rsidR="00273B55">
        <w:rPr>
          <w:rFonts w:ascii="Calibri" w:hAnsi="Calibri" w:cs="Calibri"/>
        </w:rPr>
        <w:t>8</w:t>
      </w:r>
      <w:r w:rsidR="006E204A">
        <w:rPr>
          <w:rFonts w:ascii="Calibri" w:hAnsi="Calibri" w:cs="Calibri"/>
        </w:rPr>
        <w:t>dicem</w:t>
      </w:r>
      <w:r>
        <w:rPr>
          <w:rFonts w:ascii="Calibri" w:hAnsi="Calibri" w:cs="Calibri"/>
        </w:rPr>
        <w:t>bre 2020</w:t>
      </w:r>
      <w:r w:rsidR="00B866CF">
        <w:rPr>
          <w:rFonts w:ascii="Calibri" w:hAnsi="Calibri" w:cs="Calibri"/>
        </w:rPr>
        <w:t xml:space="preserve"> è stato inviato</w:t>
      </w:r>
      <w:r w:rsidR="00341E0D">
        <w:rPr>
          <w:rFonts w:ascii="Calibri" w:hAnsi="Calibri" w:cs="Calibri"/>
        </w:rPr>
        <w:t xml:space="preserve"> in lettura</w:t>
      </w:r>
      <w:r w:rsidR="00B866CF">
        <w:rPr>
          <w:rFonts w:ascii="Calibri" w:hAnsi="Calibri" w:cs="Calibri"/>
        </w:rPr>
        <w:t xml:space="preserve"> per via telematica </w:t>
      </w:r>
      <w:r>
        <w:rPr>
          <w:rFonts w:ascii="Calibri" w:hAnsi="Calibri" w:cs="Calibri"/>
        </w:rPr>
        <w:t>e ricevuto da</w:t>
      </w:r>
      <w:r w:rsidR="00B866CF">
        <w:rPr>
          <w:rFonts w:ascii="Calibri" w:hAnsi="Calibri" w:cs="Calibri"/>
        </w:rPr>
        <w:t xml:space="preserve"> tutti i docenti in allegato alla convocazione di questa seduta</w:t>
      </w:r>
      <w:r w:rsidR="000B6E2B">
        <w:rPr>
          <w:rFonts w:ascii="Calibri" w:hAnsi="Calibri" w:cs="Calibri"/>
        </w:rPr>
        <w:t xml:space="preserve">, </w:t>
      </w:r>
      <w:r w:rsidR="00A359A6">
        <w:rPr>
          <w:rFonts w:ascii="Calibri" w:hAnsi="Calibri" w:cs="Calibri"/>
        </w:rPr>
        <w:t>proposta</w:t>
      </w:r>
      <w:r w:rsidR="00273B55">
        <w:rPr>
          <w:rFonts w:ascii="Calibri" w:hAnsi="Calibri" w:cs="Calibri"/>
        </w:rPr>
        <w:t xml:space="preserve"> e condivisa</w:t>
      </w:r>
      <w:r w:rsidR="006E204A">
        <w:rPr>
          <w:rFonts w:ascii="Calibri" w:hAnsi="Calibri" w:cs="Calibri"/>
        </w:rPr>
        <w:t>la modifica</w:t>
      </w:r>
      <w:r w:rsidR="00B866CF">
        <w:rPr>
          <w:rFonts w:ascii="Calibri" w:hAnsi="Calibri" w:cs="Calibri"/>
        </w:rPr>
        <w:t xml:space="preserve"> al</w:t>
      </w:r>
      <w:r w:rsidR="00A359A6">
        <w:rPr>
          <w:rFonts w:ascii="Calibri" w:hAnsi="Calibri" w:cs="Calibri"/>
        </w:rPr>
        <w:t xml:space="preserve"> punto </w:t>
      </w:r>
      <w:r w:rsidR="00273B55">
        <w:rPr>
          <w:rFonts w:ascii="Calibri" w:hAnsi="Calibri" w:cs="Calibri"/>
        </w:rPr>
        <w:t xml:space="preserve">n. 5 dell’O.d.G del documento con </w:t>
      </w:r>
      <w:r w:rsidR="006E204A">
        <w:rPr>
          <w:rFonts w:ascii="Calibri" w:hAnsi="Calibri" w:cs="Calibri"/>
        </w:rPr>
        <w:t xml:space="preserve">la sostituzione, tenuto conto di puro errore materiale, delle parole </w:t>
      </w:r>
      <w:r w:rsidR="006E204A" w:rsidRPr="006E204A">
        <w:rPr>
          <w:rFonts w:ascii="Calibri" w:hAnsi="Calibri" w:cs="Calibri"/>
          <w:i/>
        </w:rPr>
        <w:t>“IndiPote(dn)s”</w:t>
      </w:r>
      <w:r w:rsidR="006E204A">
        <w:rPr>
          <w:rFonts w:ascii="Calibri" w:hAnsi="Calibri" w:cs="Calibri"/>
        </w:rPr>
        <w:t xml:space="preserve"> con la dicitura </w:t>
      </w:r>
      <w:r w:rsidR="006E204A" w:rsidRPr="006E204A">
        <w:rPr>
          <w:rFonts w:ascii="Calibri" w:hAnsi="Calibri" w:cs="Calibri"/>
          <w:i/>
        </w:rPr>
        <w:t>“Prevenzione DSA”</w:t>
      </w:r>
      <w:r w:rsidR="006E204A">
        <w:rPr>
          <w:rFonts w:ascii="Calibri" w:hAnsi="Calibri" w:cs="Calibri"/>
        </w:rPr>
        <w:t xml:space="preserve"> per quanto concerne i Progetti delle Scuole dell’Infanzia dell’Istituto</w:t>
      </w:r>
      <w:r w:rsidR="00B84F8B">
        <w:rPr>
          <w:rFonts w:ascii="Calibri" w:hAnsi="Calibri" w:cs="Calibri"/>
        </w:rPr>
        <w:t xml:space="preserve">, </w:t>
      </w:r>
    </w:p>
    <w:p w:rsidR="005221FD" w:rsidRDefault="005221FD" w:rsidP="00811328">
      <w:pPr>
        <w:ind w:left="284"/>
        <w:jc w:val="both"/>
        <w:rPr>
          <w:rFonts w:ascii="Calibri" w:hAnsi="Calibri" w:cs="Calibri"/>
        </w:rPr>
      </w:pPr>
    </w:p>
    <w:p w:rsidR="005221FD" w:rsidRDefault="005221FD" w:rsidP="006F3A37">
      <w:pPr>
        <w:ind w:left="284"/>
        <w:jc w:val="center"/>
        <w:rPr>
          <w:rFonts w:ascii="Calibri" w:hAnsi="Calibri" w:cs="Calibri"/>
        </w:rPr>
      </w:pPr>
      <w:r>
        <w:rPr>
          <w:rFonts w:ascii="Calibri" w:hAnsi="Calibri" w:cs="Calibri"/>
        </w:rPr>
        <w:t>Il Collegio Docenti Unitario</w:t>
      </w:r>
    </w:p>
    <w:p w:rsidR="000144F1" w:rsidRDefault="000144F1" w:rsidP="000144F1">
      <w:pPr>
        <w:ind w:left="284"/>
        <w:rPr>
          <w:rFonts w:ascii="Calibri" w:hAnsi="Calibri" w:cs="Calibri"/>
        </w:rPr>
      </w:pPr>
    </w:p>
    <w:p w:rsidR="000144F1" w:rsidRDefault="008F1814" w:rsidP="00873E7A">
      <w:pPr>
        <w:rPr>
          <w:rFonts w:ascii="Calibri" w:hAnsi="Calibri" w:cs="Calibri"/>
        </w:rPr>
      </w:pPr>
      <w:r>
        <w:rPr>
          <w:rFonts w:ascii="Calibri" w:hAnsi="Calibri" w:cs="Calibri"/>
        </w:rPr>
        <w:t>con l’astensione di n. 2 docenti (assenti nella seduta del 18/12/2020) e tutti voti favorevoli</w:t>
      </w:r>
    </w:p>
    <w:p w:rsidR="009057A0" w:rsidRDefault="009057A0" w:rsidP="000144F1">
      <w:pPr>
        <w:ind w:left="284"/>
        <w:rPr>
          <w:rFonts w:ascii="Calibri" w:hAnsi="Calibri" w:cs="Calibri"/>
        </w:rPr>
      </w:pPr>
    </w:p>
    <w:p w:rsidR="005221FD" w:rsidRPr="00171F69" w:rsidRDefault="005221FD" w:rsidP="005221FD">
      <w:pPr>
        <w:ind w:left="284"/>
        <w:jc w:val="center"/>
        <w:rPr>
          <w:rFonts w:ascii="Calibri" w:hAnsi="Calibri" w:cs="Calibri"/>
          <w:b/>
        </w:rPr>
      </w:pPr>
      <w:r w:rsidRPr="00171F69">
        <w:rPr>
          <w:rFonts w:ascii="Calibri" w:hAnsi="Calibri" w:cs="Calibri"/>
          <w:b/>
        </w:rPr>
        <w:t>APPROVA</w:t>
      </w:r>
    </w:p>
    <w:p w:rsidR="005221FD" w:rsidRDefault="005221FD" w:rsidP="005221FD">
      <w:pPr>
        <w:ind w:left="284"/>
        <w:jc w:val="center"/>
        <w:rPr>
          <w:rFonts w:ascii="Calibri" w:hAnsi="Calibri" w:cs="Calibri"/>
        </w:rPr>
      </w:pPr>
    </w:p>
    <w:p w:rsidR="005221FD" w:rsidRDefault="005221FD" w:rsidP="008F1814">
      <w:pPr>
        <w:jc w:val="both"/>
        <w:rPr>
          <w:rFonts w:ascii="Calibri" w:hAnsi="Calibri" w:cs="Calibri"/>
          <w:i/>
        </w:rPr>
      </w:pPr>
      <w:r>
        <w:rPr>
          <w:rFonts w:ascii="Calibri" w:hAnsi="Calibri" w:cs="Calibri"/>
        </w:rPr>
        <w:t xml:space="preserve">il verbale relativo alla seduta dell’Organo Collegiale tenutasi in data </w:t>
      </w:r>
      <w:r w:rsidR="008F1814">
        <w:rPr>
          <w:rFonts w:ascii="Calibri" w:hAnsi="Calibri" w:cs="Calibri"/>
        </w:rPr>
        <w:t>18</w:t>
      </w:r>
      <w:r>
        <w:rPr>
          <w:rFonts w:ascii="Calibri" w:hAnsi="Calibri" w:cs="Calibri"/>
        </w:rPr>
        <w:t>/</w:t>
      </w:r>
      <w:r w:rsidR="00E416CB">
        <w:rPr>
          <w:rFonts w:ascii="Calibri" w:hAnsi="Calibri" w:cs="Calibri"/>
        </w:rPr>
        <w:t>1</w:t>
      </w:r>
      <w:r w:rsidR="008F1814">
        <w:rPr>
          <w:rFonts w:ascii="Calibri" w:hAnsi="Calibri" w:cs="Calibri"/>
        </w:rPr>
        <w:t>2</w:t>
      </w:r>
      <w:r>
        <w:rPr>
          <w:rFonts w:ascii="Calibri" w:hAnsi="Calibri" w:cs="Calibri"/>
        </w:rPr>
        <w:t>/2020 in modalità sincrona a distanza</w:t>
      </w:r>
      <w:r w:rsidR="00FD393E">
        <w:rPr>
          <w:rFonts w:ascii="Calibri" w:hAnsi="Calibri" w:cs="Calibri"/>
        </w:rPr>
        <w:t xml:space="preserve"> che si intende integrato al punto 5 dell’O. d. G </w:t>
      </w:r>
      <w:r w:rsidR="00FD393E" w:rsidRPr="00FD393E">
        <w:rPr>
          <w:rFonts w:ascii="Calibri" w:hAnsi="Calibri" w:cs="Calibri"/>
          <w:i/>
        </w:rPr>
        <w:t>“</w:t>
      </w:r>
      <w:r w:rsidR="008F1814">
        <w:rPr>
          <w:rFonts w:ascii="Calibri" w:hAnsi="Calibri" w:cs="Calibri"/>
          <w:i/>
        </w:rPr>
        <w:t>Approvazione progetti per l’ampliamento dell’Offerta Formativa; (delibera)</w:t>
      </w:r>
      <w:r w:rsidR="00FD393E" w:rsidRPr="00FD393E">
        <w:rPr>
          <w:rFonts w:ascii="Calibri" w:hAnsi="Calibri" w:cs="Calibri"/>
          <w:i/>
        </w:rPr>
        <w:t>”</w:t>
      </w:r>
      <w:r w:rsidR="00FD393E">
        <w:rPr>
          <w:rFonts w:ascii="Calibri" w:hAnsi="Calibri" w:cs="Calibri"/>
        </w:rPr>
        <w:t xml:space="preserve"> con </w:t>
      </w:r>
      <w:r w:rsidR="008F1814">
        <w:rPr>
          <w:rFonts w:ascii="Calibri" w:hAnsi="Calibri" w:cs="Calibri"/>
        </w:rPr>
        <w:t xml:space="preserve">la sostituzione, tenuto conto di puro errore materiale, delle parole </w:t>
      </w:r>
      <w:r w:rsidR="008F1814" w:rsidRPr="006E204A">
        <w:rPr>
          <w:rFonts w:ascii="Calibri" w:hAnsi="Calibri" w:cs="Calibri"/>
          <w:i/>
        </w:rPr>
        <w:t>“IndiPote(dn)s”</w:t>
      </w:r>
      <w:r w:rsidR="008F1814">
        <w:rPr>
          <w:rFonts w:ascii="Calibri" w:hAnsi="Calibri" w:cs="Calibri"/>
        </w:rPr>
        <w:t xml:space="preserve"> con la dicitura </w:t>
      </w:r>
      <w:r w:rsidR="008F1814" w:rsidRPr="006E204A">
        <w:rPr>
          <w:rFonts w:ascii="Calibri" w:hAnsi="Calibri" w:cs="Calibri"/>
          <w:i/>
        </w:rPr>
        <w:t>“Prevenzione DSA”</w:t>
      </w:r>
      <w:r w:rsidR="008F1814">
        <w:rPr>
          <w:rFonts w:ascii="Calibri" w:hAnsi="Calibri" w:cs="Calibri"/>
          <w:i/>
        </w:rPr>
        <w:t>.</w:t>
      </w:r>
    </w:p>
    <w:p w:rsidR="008F1814" w:rsidRDefault="008F1814" w:rsidP="008F1814">
      <w:pPr>
        <w:jc w:val="both"/>
        <w:rPr>
          <w:rFonts w:ascii="Calibri" w:hAnsi="Calibri" w:cs="Calibri"/>
          <w:i/>
        </w:rPr>
      </w:pPr>
    </w:p>
    <w:p w:rsidR="008F1814" w:rsidRDefault="008F1814" w:rsidP="008F1814">
      <w:pPr>
        <w:jc w:val="both"/>
        <w:rPr>
          <w:rFonts w:ascii="Calibri" w:hAnsi="Calibri" w:cs="Calibri"/>
        </w:rPr>
      </w:pPr>
    </w:p>
    <w:p w:rsidR="009057A0" w:rsidRDefault="009057A0" w:rsidP="005221FD">
      <w:pPr>
        <w:ind w:left="284"/>
        <w:jc w:val="both"/>
        <w:rPr>
          <w:rFonts w:ascii="Calibri" w:hAnsi="Calibri" w:cs="Calibri"/>
        </w:rPr>
      </w:pPr>
    </w:p>
    <w:p w:rsidR="00662BDB" w:rsidRPr="00CF6EF5" w:rsidRDefault="008F1814" w:rsidP="00341E0D">
      <w:pPr>
        <w:numPr>
          <w:ilvl w:val="0"/>
          <w:numId w:val="21"/>
        </w:numPr>
        <w:ind w:left="284" w:hanging="284"/>
        <w:jc w:val="both"/>
        <w:rPr>
          <w:rFonts w:ascii="Calibri" w:hAnsi="Calibri" w:cs="Calibri"/>
          <w:b/>
          <w:caps/>
        </w:rPr>
      </w:pPr>
      <w:r>
        <w:rPr>
          <w:rFonts w:ascii="Calibri" w:hAnsi="Calibri" w:cs="Calibri"/>
          <w:b/>
          <w:i/>
          <w:caps/>
        </w:rPr>
        <w:lastRenderedPageBreak/>
        <w:t>NUOVO CURRICOLO E SCHEDA DI VALUTAZIONE SCUOLA PRIMARIA; (DELIBERA)</w:t>
      </w:r>
      <w:r w:rsidR="00341E0D" w:rsidRPr="00CF6EF5">
        <w:rPr>
          <w:rFonts w:ascii="Calibri" w:hAnsi="Calibri" w:cs="Calibri"/>
          <w:b/>
          <w:caps/>
        </w:rPr>
        <w:t>.</w:t>
      </w:r>
    </w:p>
    <w:p w:rsidR="00341E0D" w:rsidRDefault="00341E0D" w:rsidP="00662BDB">
      <w:pPr>
        <w:ind w:left="284"/>
        <w:jc w:val="both"/>
        <w:rPr>
          <w:rFonts w:ascii="Calibri" w:hAnsi="Calibri" w:cs="Calibri"/>
          <w:b/>
          <w:caps/>
        </w:rPr>
      </w:pPr>
    </w:p>
    <w:p w:rsidR="00F50DFC" w:rsidRDefault="00D03DDC" w:rsidP="00F50DFC">
      <w:pPr>
        <w:jc w:val="both"/>
        <w:rPr>
          <w:rFonts w:ascii="Calibri" w:hAnsi="Calibri" w:cs="Calibri"/>
        </w:rPr>
      </w:pPr>
      <w:r>
        <w:rPr>
          <w:rFonts w:ascii="Calibri" w:hAnsi="Calibri" w:cs="Calibri"/>
        </w:rPr>
        <w:t xml:space="preserve">Il </w:t>
      </w:r>
      <w:r w:rsidR="00F50DFC">
        <w:rPr>
          <w:rFonts w:ascii="Calibri" w:hAnsi="Calibri" w:cs="Calibri"/>
        </w:rPr>
        <w:t xml:space="preserve">Dirigente Scolastico </w:t>
      </w:r>
      <w:r w:rsidR="002E7C23">
        <w:rPr>
          <w:rFonts w:ascii="Calibri" w:hAnsi="Calibri" w:cs="Calibri"/>
        </w:rPr>
        <w:t>introduce la discussione sul nuovo curricolo della scuola primaria e sulla scheda di valutazione relativa allo stesso ordine di scuola alla luce dell’</w:t>
      </w:r>
      <w:r w:rsidR="002E7C23" w:rsidRPr="00D33E41">
        <w:rPr>
          <w:rFonts w:ascii="Calibri" w:hAnsi="Calibri" w:cs="Calibri"/>
          <w:b/>
        </w:rPr>
        <w:t xml:space="preserve">O. M. n. 172 </w:t>
      </w:r>
      <w:r w:rsidR="002E7C23">
        <w:rPr>
          <w:rFonts w:ascii="Calibri" w:hAnsi="Calibri" w:cs="Calibri"/>
        </w:rPr>
        <w:t xml:space="preserve">del </w:t>
      </w:r>
      <w:r w:rsidR="002E7C23" w:rsidRPr="00D33E41">
        <w:rPr>
          <w:rFonts w:ascii="Calibri" w:hAnsi="Calibri" w:cs="Calibri"/>
          <w:b/>
        </w:rPr>
        <w:t>04 dicembre 2020</w:t>
      </w:r>
      <w:r w:rsidR="002E7C23">
        <w:rPr>
          <w:rFonts w:ascii="Calibri" w:hAnsi="Calibri" w:cs="Calibri"/>
        </w:rPr>
        <w:t xml:space="preserve">, delle </w:t>
      </w:r>
      <w:r w:rsidR="00D33E41" w:rsidRPr="00D33E41">
        <w:rPr>
          <w:rFonts w:ascii="Calibri" w:hAnsi="Calibri" w:cs="Calibri"/>
          <w:b/>
        </w:rPr>
        <w:t>L</w:t>
      </w:r>
      <w:r w:rsidR="002E7C23" w:rsidRPr="00D33E41">
        <w:rPr>
          <w:rFonts w:ascii="Calibri" w:hAnsi="Calibri" w:cs="Calibri"/>
          <w:b/>
        </w:rPr>
        <w:t>inee guida per la valutazione nella scuola primaria</w:t>
      </w:r>
      <w:r w:rsidR="002E7C23">
        <w:rPr>
          <w:rFonts w:ascii="Calibri" w:hAnsi="Calibri" w:cs="Calibri"/>
        </w:rPr>
        <w:t xml:space="preserve"> e della </w:t>
      </w:r>
      <w:r w:rsidR="002E7C23" w:rsidRPr="00D33E41">
        <w:rPr>
          <w:rFonts w:ascii="Calibri" w:hAnsi="Calibri" w:cs="Calibri"/>
          <w:b/>
        </w:rPr>
        <w:t>nota MI n. 2158</w:t>
      </w:r>
      <w:r w:rsidR="002E7C23">
        <w:rPr>
          <w:rFonts w:ascii="Calibri" w:hAnsi="Calibri" w:cs="Calibri"/>
        </w:rPr>
        <w:t xml:space="preserve"> di pari data. Ciò considerato che a decorrere dall’anno scolastico in corso (2020/2021) la valutazione periodica e finale degli apprendimenti è espressa, per ciascuna delle discipline di studio previste dalle Indicazioni Nazionali, compreso l’insegnamento trasversale di educazione civica, attraverso un giudizio descrittivo riportato nel documento di valutazione, nella prospettiva formativa e della valorizzazione del miglioramento degli apprendimenti. I giudizi descrittivi s</w:t>
      </w:r>
      <w:r w:rsidR="00D33E41">
        <w:rPr>
          <w:rFonts w:ascii="Calibri" w:hAnsi="Calibri" w:cs="Calibri"/>
        </w:rPr>
        <w:t>ono da</w:t>
      </w:r>
      <w:r w:rsidR="002E7C23">
        <w:rPr>
          <w:rFonts w:ascii="Calibri" w:hAnsi="Calibri" w:cs="Calibri"/>
        </w:rPr>
        <w:t xml:space="preserve"> intend</w:t>
      </w:r>
      <w:r w:rsidR="00D33E41">
        <w:rPr>
          <w:rFonts w:ascii="Calibri" w:hAnsi="Calibri" w:cs="Calibri"/>
        </w:rPr>
        <w:t>ersi</w:t>
      </w:r>
      <w:r w:rsidR="002E7C23">
        <w:rPr>
          <w:rFonts w:ascii="Calibri" w:hAnsi="Calibri" w:cs="Calibri"/>
        </w:rPr>
        <w:t xml:space="preserve"> riferiti agli obiettivi oggetto di valutazione definiti dal curricolo d’Istituto e correlati a differenti livelli di apprendimento.</w:t>
      </w:r>
      <w:r w:rsidR="00D33E41">
        <w:rPr>
          <w:rFonts w:ascii="Calibri" w:hAnsi="Calibri" w:cs="Calibri"/>
        </w:rPr>
        <w:t xml:space="preserve"> Lo stesso Dirigente passa la parola alla docente Claudia Palastanga che illustra al Collegio le bozze di documenti (curricolo d’Istituto Scuola primaria e scheda di valutazione stesso ordine di scuola) elaborati e condivisi da tutto il team docente della Scuola primaria dell’Istituto</w:t>
      </w:r>
      <w:r w:rsidR="008D55BD">
        <w:rPr>
          <w:rFonts w:ascii="Calibri" w:hAnsi="Calibri" w:cs="Calibri"/>
        </w:rPr>
        <w:t>.</w:t>
      </w:r>
      <w:r w:rsidR="00A23E48">
        <w:rPr>
          <w:rFonts w:ascii="Calibri" w:hAnsi="Calibri" w:cs="Calibri"/>
        </w:rPr>
        <w:t xml:space="preserve"> La relatrice, </w:t>
      </w:r>
      <w:r w:rsidR="00D52DF8">
        <w:rPr>
          <w:rFonts w:ascii="Calibri" w:hAnsi="Calibri" w:cs="Calibri"/>
        </w:rPr>
        <w:t xml:space="preserve">evidenziando che il nuovo curricolo per la scuola primaria intenda conciliare tradizione dell’Istituto già indirizzata verso approcci educativi e didattici per competenze e elementi di novità previsti dalle Linee guida Nazionali, </w:t>
      </w:r>
      <w:r w:rsidR="00A23E48">
        <w:rPr>
          <w:rFonts w:ascii="Calibri" w:hAnsi="Calibri" w:cs="Calibri"/>
        </w:rPr>
        <w:t>nella sua esaustiva disamina dei documenti proposti, si sofferma per quanto concerne il curricolo, sulle conoscenze, sulle abilità, sulle competenze specifiche, nonché sulle evidenze e sulle rubriche valutative presenti all’interno dello stesso. Relativam</w:t>
      </w:r>
      <w:r w:rsidR="00326824">
        <w:rPr>
          <w:rFonts w:ascii="Calibri" w:hAnsi="Calibri" w:cs="Calibri"/>
        </w:rPr>
        <w:t>ente alla scheda di valutazionescuola primaria, ponendo l’attenzione sul fatto che essa dialoghi in maniera sinergica con il curricolo, la docente si sofferma sui dettagli degli obiettivi di valutazione e sulla valutazione dei risultati raggiunti da ciascun allievo nel primo e nel secondo quadrimestre nelle varie discipline di studio e nell’insegnamento trasversale di Educazione civica sulla scorta dei quattro livelli di apprendimento (</w:t>
      </w:r>
      <w:r w:rsidR="00326824" w:rsidRPr="00326824">
        <w:rPr>
          <w:rFonts w:ascii="Calibri" w:hAnsi="Calibri" w:cs="Calibri"/>
          <w:i/>
        </w:rPr>
        <w:t>in via di prima acquisizione, base, intermedio, avanzato</w:t>
      </w:r>
      <w:r w:rsidR="00326824">
        <w:rPr>
          <w:rFonts w:ascii="Calibri" w:hAnsi="Calibri" w:cs="Calibri"/>
        </w:rPr>
        <w:t>).</w:t>
      </w:r>
      <w:r w:rsidR="00D52DF8">
        <w:rPr>
          <w:rFonts w:ascii="Calibri" w:hAnsi="Calibri" w:cs="Calibri"/>
        </w:rPr>
        <w:t xml:space="preserve"> Attenzione viene data anche alla valutazione degli alunni con Bisogni Educativi speciali, sulla scorta di obiettivi e finalità individuate nei documenti PEI e PDP condivisi con le famiglie interessate.</w:t>
      </w:r>
      <w:r w:rsidR="00326824">
        <w:rPr>
          <w:rFonts w:ascii="Calibri" w:hAnsi="Calibri" w:cs="Calibri"/>
        </w:rPr>
        <w:t xml:space="preserve"> La stessa docente illustra la modalità in cui verrano attribuiti a ciscun alunno il giudizio descrittivo sul comportamento e la valutazione dell’insegnamento di religione cattolica, per le studentesse e gli studenti che se ne avvalgono, attraverso nota distinta. </w:t>
      </w:r>
      <w:r w:rsidR="00C05A39">
        <w:rPr>
          <w:rFonts w:ascii="Calibri" w:hAnsi="Calibri" w:cs="Calibri"/>
        </w:rPr>
        <w:t>A seguito dell’analisi de</w:t>
      </w:r>
      <w:r w:rsidR="00E459CE">
        <w:rPr>
          <w:rFonts w:ascii="Calibri" w:hAnsi="Calibri" w:cs="Calibri"/>
        </w:rPr>
        <w:t>i documenti proposti e illustrati e della discussione suiloro contenuti</w:t>
      </w:r>
      <w:r w:rsidR="00C05A39">
        <w:rPr>
          <w:rFonts w:ascii="Calibri" w:hAnsi="Calibri" w:cs="Calibri"/>
        </w:rPr>
        <w:t>,</w:t>
      </w:r>
    </w:p>
    <w:p w:rsidR="008D55BD" w:rsidRDefault="008D55BD" w:rsidP="00F50DFC">
      <w:pPr>
        <w:jc w:val="both"/>
        <w:rPr>
          <w:rFonts w:ascii="Calibri" w:hAnsi="Calibri" w:cs="Calibri"/>
        </w:rPr>
      </w:pPr>
    </w:p>
    <w:p w:rsidR="008D55BD" w:rsidRDefault="008D55BD" w:rsidP="008D55BD">
      <w:pPr>
        <w:ind w:left="284"/>
        <w:jc w:val="center"/>
        <w:rPr>
          <w:rFonts w:ascii="Calibri" w:hAnsi="Calibri" w:cs="Calibri"/>
        </w:rPr>
      </w:pPr>
      <w:r>
        <w:rPr>
          <w:rFonts w:ascii="Calibri" w:hAnsi="Calibri" w:cs="Calibri"/>
        </w:rPr>
        <w:t>Il Collegio Docenti Unitario</w:t>
      </w:r>
    </w:p>
    <w:p w:rsidR="008D55BD" w:rsidRDefault="008D55BD" w:rsidP="008D55BD">
      <w:pPr>
        <w:ind w:left="284"/>
        <w:rPr>
          <w:rFonts w:ascii="Calibri" w:hAnsi="Calibri" w:cs="Calibri"/>
        </w:rPr>
      </w:pPr>
    </w:p>
    <w:p w:rsidR="008D55BD" w:rsidRDefault="008D55BD" w:rsidP="008D55BD">
      <w:pPr>
        <w:rPr>
          <w:rFonts w:ascii="Calibri" w:hAnsi="Calibri" w:cs="Calibri"/>
        </w:rPr>
      </w:pPr>
      <w:r>
        <w:rPr>
          <w:rFonts w:ascii="Calibri" w:hAnsi="Calibri" w:cs="Calibri"/>
        </w:rPr>
        <w:t>all’unanimità</w:t>
      </w:r>
    </w:p>
    <w:p w:rsidR="008D55BD" w:rsidRDefault="008D55BD" w:rsidP="008D55BD">
      <w:pPr>
        <w:ind w:left="284"/>
        <w:rPr>
          <w:rFonts w:ascii="Calibri" w:hAnsi="Calibri" w:cs="Calibri"/>
        </w:rPr>
      </w:pPr>
    </w:p>
    <w:p w:rsidR="008D55BD" w:rsidRPr="00171F69" w:rsidRDefault="008D55BD" w:rsidP="008D55BD">
      <w:pPr>
        <w:ind w:left="284"/>
        <w:jc w:val="center"/>
        <w:rPr>
          <w:rFonts w:ascii="Calibri" w:hAnsi="Calibri" w:cs="Calibri"/>
          <w:b/>
        </w:rPr>
      </w:pPr>
      <w:r w:rsidRPr="00171F69">
        <w:rPr>
          <w:rFonts w:ascii="Calibri" w:hAnsi="Calibri" w:cs="Calibri"/>
          <w:b/>
        </w:rPr>
        <w:t>APPROVA</w:t>
      </w:r>
    </w:p>
    <w:p w:rsidR="008D55BD" w:rsidRDefault="008D55BD" w:rsidP="008D55BD">
      <w:pPr>
        <w:ind w:left="284"/>
        <w:jc w:val="center"/>
        <w:rPr>
          <w:rFonts w:ascii="Calibri" w:hAnsi="Calibri" w:cs="Calibri"/>
        </w:rPr>
      </w:pPr>
    </w:p>
    <w:p w:rsidR="008D55BD" w:rsidRDefault="00E459CE" w:rsidP="008D55BD">
      <w:pPr>
        <w:jc w:val="both"/>
        <w:rPr>
          <w:rFonts w:ascii="Calibri" w:hAnsi="Calibri" w:cs="Calibri"/>
        </w:rPr>
      </w:pPr>
      <w:r>
        <w:rPr>
          <w:rFonts w:ascii="Calibri" w:hAnsi="Calibri" w:cs="Calibri"/>
        </w:rPr>
        <w:t xml:space="preserve">i </w:t>
      </w:r>
      <w:r w:rsidRPr="00E459CE">
        <w:rPr>
          <w:rFonts w:ascii="Calibri" w:hAnsi="Calibri" w:cs="Calibri"/>
          <w:b/>
        </w:rPr>
        <w:t>documenti relativi al nuovo curricolo per la scuola primaria e alla scheda di valutazione periodica e finale degli apprendimenti</w:t>
      </w:r>
      <w:r>
        <w:rPr>
          <w:rFonts w:ascii="Calibri" w:hAnsi="Calibri" w:cs="Calibri"/>
          <w:b/>
        </w:rPr>
        <w:t xml:space="preserve"> dello stesso ordine di scuola</w:t>
      </w:r>
      <w:r w:rsidR="008D55BD">
        <w:rPr>
          <w:rFonts w:ascii="Calibri" w:hAnsi="Calibri" w:cs="Calibri"/>
        </w:rPr>
        <w:t xml:space="preserve">. Per i dettagli </w:t>
      </w:r>
      <w:r>
        <w:rPr>
          <w:rFonts w:ascii="Calibri" w:hAnsi="Calibri" w:cs="Calibri"/>
        </w:rPr>
        <w:t>del curricolo e della scheda di valutazione approvati, si rimanda ai documenti giacenti</w:t>
      </w:r>
      <w:r w:rsidR="00CF245C">
        <w:rPr>
          <w:rFonts w:ascii="Calibri" w:hAnsi="Calibri" w:cs="Calibri"/>
        </w:rPr>
        <w:t xml:space="preserve"> negli uffici</w:t>
      </w:r>
      <w:r w:rsidR="008D55BD">
        <w:rPr>
          <w:rFonts w:ascii="Calibri" w:hAnsi="Calibri" w:cs="Calibri"/>
        </w:rPr>
        <w:t xml:space="preserve"> di segreteria.</w:t>
      </w:r>
    </w:p>
    <w:p w:rsidR="008D55BD" w:rsidRDefault="008D55BD" w:rsidP="00F50DFC">
      <w:pPr>
        <w:jc w:val="both"/>
        <w:rPr>
          <w:rFonts w:ascii="Calibri" w:hAnsi="Calibri" w:cs="Calibri"/>
        </w:rPr>
      </w:pPr>
    </w:p>
    <w:p w:rsidR="00873E7A" w:rsidRDefault="00873E7A" w:rsidP="00F50DFC">
      <w:pPr>
        <w:jc w:val="both"/>
        <w:rPr>
          <w:rFonts w:ascii="Calibri" w:hAnsi="Calibri" w:cs="Calibri"/>
        </w:rPr>
      </w:pPr>
    </w:p>
    <w:p w:rsidR="0092411B" w:rsidRPr="00CF6EF5" w:rsidRDefault="00D52DF8" w:rsidP="00F50DFC">
      <w:pPr>
        <w:numPr>
          <w:ilvl w:val="0"/>
          <w:numId w:val="21"/>
        </w:numPr>
        <w:jc w:val="both"/>
        <w:rPr>
          <w:rFonts w:ascii="Calibri" w:hAnsi="Calibri" w:cs="Calibri"/>
          <w:b/>
          <w:caps/>
        </w:rPr>
      </w:pPr>
      <w:r>
        <w:rPr>
          <w:rFonts w:ascii="Calibri" w:hAnsi="Calibri" w:cs="Calibri"/>
          <w:b/>
          <w:i/>
          <w:caps/>
        </w:rPr>
        <w:t>ADESIONE AL PROGETTO VELA</w:t>
      </w:r>
      <w:r w:rsidR="00CF6EF5" w:rsidRPr="00CF6EF5">
        <w:rPr>
          <w:rFonts w:ascii="Calibri" w:hAnsi="Calibri" w:cs="Calibri"/>
          <w:b/>
          <w:i/>
          <w:caps/>
        </w:rPr>
        <w:t>; delibera</w:t>
      </w:r>
      <w:r w:rsidR="00D03DDC" w:rsidRPr="00CF6EF5">
        <w:rPr>
          <w:rFonts w:ascii="Calibri" w:hAnsi="Calibri" w:cs="Calibri"/>
          <w:b/>
          <w:caps/>
        </w:rPr>
        <w:t>.</w:t>
      </w:r>
    </w:p>
    <w:p w:rsidR="002D6ACB" w:rsidRDefault="002D6ACB" w:rsidP="002D6ACB">
      <w:pPr>
        <w:tabs>
          <w:tab w:val="left" w:pos="0"/>
          <w:tab w:val="left" w:pos="142"/>
        </w:tabs>
        <w:ind w:left="284"/>
        <w:jc w:val="both"/>
        <w:rPr>
          <w:rFonts w:ascii="Calibri" w:hAnsi="Calibri" w:cs="Calibri"/>
          <w:b/>
          <w:caps/>
        </w:rPr>
      </w:pPr>
    </w:p>
    <w:p w:rsidR="00CF6EF5" w:rsidRDefault="007F1C85" w:rsidP="00CF6EF5">
      <w:pPr>
        <w:jc w:val="both"/>
        <w:rPr>
          <w:rFonts w:ascii="Calibri" w:hAnsi="Calibri" w:cs="Calibri"/>
        </w:rPr>
      </w:pPr>
      <w:r>
        <w:rPr>
          <w:rFonts w:ascii="Calibri" w:hAnsi="Calibri" w:cs="Calibri"/>
        </w:rPr>
        <w:t xml:space="preserve">A seguito dell’introduzione del Dirigente Scolastico, la docente Helga Giurato relaziona in merito all’iniziativa progettuale “VelaScuola” promosso dalla Federazione Italiana Vela (FIV) con la finalità di diffondere </w:t>
      </w:r>
      <w:r w:rsidR="004B5FAF">
        <w:rPr>
          <w:rFonts w:ascii="Calibri" w:hAnsi="Calibri" w:cs="Calibri"/>
        </w:rPr>
        <w:t xml:space="preserve">una </w:t>
      </w:r>
      <w:r w:rsidR="004B5FAF">
        <w:rPr>
          <w:rFonts w:ascii="Calibri" w:hAnsi="Calibri" w:cs="Calibri"/>
          <w:i/>
        </w:rPr>
        <w:t xml:space="preserve">cultura nautica </w:t>
      </w:r>
      <w:r w:rsidR="004B5FAF" w:rsidRPr="004B5FAF">
        <w:rPr>
          <w:rFonts w:ascii="Calibri" w:hAnsi="Calibri" w:cs="Calibri"/>
        </w:rPr>
        <w:t>attraverso</w:t>
      </w:r>
      <w:r w:rsidR="004B5FAF">
        <w:rPr>
          <w:rFonts w:ascii="Calibri" w:hAnsi="Calibri" w:cs="Calibri"/>
        </w:rPr>
        <w:t xml:space="preserve"> lo sviluppo di una responsabile coscienza ambientale, l’instaurazione di corretti modelli di vita sportiva, lo studio e l’interpretazione dell’andar per mare attraverso le materie previste nei programmi scolastici di ogni ordine e grado, l’acquisizione di conoscenze e abilità che possano costituire anche la base di future professionalità. La proposta prevede attività teoriche in classe, in orario curricolare </w:t>
      </w:r>
      <w:r w:rsidR="001A40E1">
        <w:rPr>
          <w:rFonts w:ascii="Calibri" w:hAnsi="Calibri" w:cs="Calibri"/>
        </w:rPr>
        <w:t xml:space="preserve">e </w:t>
      </w:r>
      <w:r w:rsidR="004B5FAF">
        <w:rPr>
          <w:rFonts w:ascii="Calibri" w:hAnsi="Calibri" w:cs="Calibri"/>
        </w:rPr>
        <w:t xml:space="preserve">con l’intervento di istruttori federali, e attività teoriche e pratiche di vela da svolgere C/o i Circoli velici </w:t>
      </w:r>
      <w:r w:rsidR="001A40E1">
        <w:rPr>
          <w:rFonts w:ascii="Calibri" w:hAnsi="Calibri" w:cs="Calibri"/>
        </w:rPr>
        <w:t xml:space="preserve">del territorio </w:t>
      </w:r>
      <w:r w:rsidR="004B5FAF">
        <w:rPr>
          <w:rFonts w:ascii="Calibri" w:hAnsi="Calibri" w:cs="Calibri"/>
        </w:rPr>
        <w:t xml:space="preserve">con la presenza di istruttori. </w:t>
      </w:r>
      <w:r w:rsidR="001A40E1">
        <w:rPr>
          <w:rFonts w:ascii="Calibri" w:hAnsi="Calibri" w:cs="Calibri"/>
        </w:rPr>
        <w:t xml:space="preserve">Sono altresì previste visite didattiche (per le classi dell’Istituto Comprensivo di Gravedona ed Uniti C/o il Museo della Barca Lariana. Le classi coinvolte nell’iniziativa risultano essere le 4^ e le 5^ della Scuola primaria di Gravedona ed Uniti e le </w:t>
      </w:r>
      <w:r w:rsidR="001A40E1">
        <w:rPr>
          <w:rFonts w:ascii="Calibri" w:hAnsi="Calibri" w:cs="Calibri"/>
        </w:rPr>
        <w:lastRenderedPageBreak/>
        <w:t>classi 1^ e 2^ della Scuola secondaria di primo grado di Gravedona ed Uniti. Sentito l’intervento della relatrice, ritenuta valida la proposta, auspicando la possibilità di coinvolgimento anche di altri plessi/sedi dell’Istituto</w:t>
      </w:r>
    </w:p>
    <w:p w:rsidR="004D363D" w:rsidRDefault="004D363D" w:rsidP="004A4D59">
      <w:pPr>
        <w:jc w:val="both"/>
        <w:rPr>
          <w:rFonts w:ascii="Calibri" w:hAnsi="Calibri" w:cs="Calibri"/>
        </w:rPr>
      </w:pPr>
    </w:p>
    <w:p w:rsidR="004D363D" w:rsidRDefault="004D363D" w:rsidP="004A4D59">
      <w:pPr>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IL COLLEGIO DOCENTI UNITARIO</w:t>
      </w:r>
    </w:p>
    <w:p w:rsidR="00B714DF" w:rsidRDefault="00B714DF" w:rsidP="004A4D59">
      <w:pPr>
        <w:jc w:val="both"/>
        <w:rPr>
          <w:rFonts w:ascii="Calibri" w:hAnsi="Calibri" w:cs="Calibri"/>
        </w:rPr>
      </w:pPr>
    </w:p>
    <w:p w:rsidR="004D363D" w:rsidRDefault="004D363D" w:rsidP="004A4D59">
      <w:pPr>
        <w:jc w:val="both"/>
        <w:rPr>
          <w:rFonts w:ascii="Calibri" w:hAnsi="Calibri" w:cs="Calibri"/>
        </w:rPr>
      </w:pPr>
      <w:r>
        <w:rPr>
          <w:rFonts w:ascii="Calibri" w:hAnsi="Calibri" w:cs="Calibri"/>
        </w:rPr>
        <w:t>all’unanimità</w:t>
      </w:r>
      <w:r w:rsidR="00B714DF">
        <w:rPr>
          <w:rFonts w:ascii="Calibri" w:hAnsi="Calibri" w:cs="Calibri"/>
        </w:rPr>
        <w:t xml:space="preserve"> e per quanto di sua competenza</w:t>
      </w:r>
    </w:p>
    <w:p w:rsidR="00B714DF" w:rsidRDefault="00B714DF" w:rsidP="004A4D59">
      <w:pPr>
        <w:jc w:val="both"/>
        <w:rPr>
          <w:rFonts w:ascii="Calibri" w:hAnsi="Calibri" w:cs="Calibri"/>
        </w:rPr>
      </w:pPr>
    </w:p>
    <w:p w:rsidR="004D363D" w:rsidRDefault="004D363D" w:rsidP="004A4D59">
      <w:pPr>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DELIBERA </w:t>
      </w:r>
    </w:p>
    <w:p w:rsidR="004D363D" w:rsidRDefault="004D363D" w:rsidP="004A4D59">
      <w:pPr>
        <w:jc w:val="both"/>
        <w:rPr>
          <w:rFonts w:ascii="Calibri" w:hAnsi="Calibri" w:cs="Calibri"/>
        </w:rPr>
      </w:pPr>
    </w:p>
    <w:p w:rsidR="009F7EF0" w:rsidRDefault="001A40E1" w:rsidP="009F7EF0">
      <w:pPr>
        <w:jc w:val="both"/>
        <w:rPr>
          <w:rFonts w:ascii="Calibri" w:hAnsi="Calibri" w:cs="Calibri"/>
        </w:rPr>
      </w:pPr>
      <w:r w:rsidRPr="001A40E1">
        <w:rPr>
          <w:rFonts w:ascii="Calibri" w:hAnsi="Calibri" w:cs="Calibri"/>
          <w:b/>
        </w:rPr>
        <w:t>l’adesione al progetto “VelaScuola”</w:t>
      </w:r>
      <w:r>
        <w:rPr>
          <w:rFonts w:ascii="Calibri" w:hAnsi="Calibri" w:cs="Calibri"/>
        </w:rPr>
        <w:t xml:space="preserve"> promosso dalla Federazione Italiana Vela (FIV)</w:t>
      </w:r>
      <w:r w:rsidR="009F7EF0">
        <w:rPr>
          <w:rFonts w:ascii="Calibri" w:hAnsi="Calibri" w:cs="Calibri"/>
        </w:rPr>
        <w:t xml:space="preserve">. </w:t>
      </w:r>
    </w:p>
    <w:p w:rsidR="009F7EF0" w:rsidRDefault="001A40E1" w:rsidP="009F7EF0">
      <w:pPr>
        <w:jc w:val="both"/>
        <w:rPr>
          <w:rFonts w:ascii="Calibri" w:hAnsi="Calibri" w:cs="Calibri"/>
        </w:rPr>
      </w:pPr>
      <w:r>
        <w:rPr>
          <w:rFonts w:ascii="Calibri" w:hAnsi="Calibri" w:cs="Calibri"/>
        </w:rPr>
        <w:t xml:space="preserve">Per il dettaglio dell’iniziativa progettuale, </w:t>
      </w:r>
      <w:r w:rsidR="009F7EF0">
        <w:rPr>
          <w:rFonts w:ascii="Calibri" w:hAnsi="Calibri" w:cs="Calibri"/>
        </w:rPr>
        <w:t>si rimanda al documento giacente nell’ufficio del Dirigente Scolastico.</w:t>
      </w:r>
    </w:p>
    <w:p w:rsidR="007F2D75" w:rsidRDefault="007F2D75" w:rsidP="004D363D">
      <w:pPr>
        <w:jc w:val="both"/>
        <w:rPr>
          <w:rFonts w:ascii="Calibri" w:hAnsi="Calibri" w:cs="Calibri"/>
        </w:rPr>
      </w:pPr>
    </w:p>
    <w:p w:rsidR="0073718F" w:rsidRDefault="0073718F" w:rsidP="004D363D">
      <w:pPr>
        <w:jc w:val="both"/>
        <w:rPr>
          <w:rFonts w:ascii="Calibri" w:hAnsi="Calibri" w:cs="Calibri"/>
        </w:rPr>
      </w:pPr>
    </w:p>
    <w:p w:rsidR="006D360D" w:rsidRPr="007D06AB" w:rsidRDefault="00250C2E" w:rsidP="005D7A7A">
      <w:pPr>
        <w:numPr>
          <w:ilvl w:val="0"/>
          <w:numId w:val="21"/>
        </w:numPr>
        <w:ind w:left="284"/>
        <w:jc w:val="both"/>
        <w:rPr>
          <w:rFonts w:ascii="Calibri" w:hAnsi="Calibri" w:cs="Calibri"/>
          <w:b/>
          <w:caps/>
        </w:rPr>
      </w:pPr>
      <w:r w:rsidRPr="00250C2E">
        <w:rPr>
          <w:rFonts w:ascii="Calibri" w:hAnsi="Calibri" w:cs="Calibri"/>
          <w:b/>
          <w:i/>
          <w:caps/>
        </w:rPr>
        <w:t>Nuova articolazione orario settimanale scuola primaria di Gravedona ed Uniti</w:t>
      </w:r>
      <w:r w:rsidR="003D2E2B" w:rsidRPr="00250C2E">
        <w:rPr>
          <w:rFonts w:ascii="Calibri" w:hAnsi="Calibri" w:cs="Calibri"/>
          <w:b/>
          <w:caps/>
        </w:rPr>
        <w:t>;</w:t>
      </w:r>
      <w:r w:rsidR="003D2E2B" w:rsidRPr="007D06AB">
        <w:rPr>
          <w:rFonts w:ascii="Calibri" w:hAnsi="Calibri" w:cs="Calibri"/>
          <w:b/>
          <w:caps/>
        </w:rPr>
        <w:t xml:space="preserve"> delibera</w:t>
      </w:r>
      <w:r w:rsidR="006D360D" w:rsidRPr="007D06AB">
        <w:rPr>
          <w:rFonts w:ascii="Calibri" w:hAnsi="Calibri" w:cs="Calibri"/>
          <w:b/>
          <w:caps/>
        </w:rPr>
        <w:t>.</w:t>
      </w:r>
    </w:p>
    <w:p w:rsidR="00137FD2" w:rsidRPr="008D4FF7" w:rsidRDefault="006A7245" w:rsidP="00137FD2">
      <w:pPr>
        <w:pStyle w:val="NormaleWeb"/>
        <w:spacing w:after="0"/>
        <w:jc w:val="both"/>
        <w:rPr>
          <w:rFonts w:ascii="Calibri" w:hAnsi="Calibri" w:cs="Calibri"/>
        </w:rPr>
      </w:pPr>
      <w:r>
        <w:rPr>
          <w:rFonts w:ascii="Calibri" w:hAnsi="Calibri" w:cs="Calibri"/>
        </w:rPr>
        <w:t xml:space="preserve">Tenuto conto </w:t>
      </w:r>
      <w:r w:rsidR="0015013F">
        <w:rPr>
          <w:rFonts w:ascii="Calibri" w:hAnsi="Calibri" w:cs="Calibri"/>
        </w:rPr>
        <w:t>d</w:t>
      </w:r>
      <w:r w:rsidR="00F51E1F">
        <w:rPr>
          <w:rFonts w:ascii="Calibri" w:hAnsi="Calibri" w:cs="Calibri"/>
        </w:rPr>
        <w:t xml:space="preserve">ellaunanime condivisione nel decorso anno scolastico della proposta relativa all’organizzazione del tempo scuola della Scuola primaria di Gravedona ed Uniti distribuitosu 29 ore settimanali di attività didattica (martedì, giovedì, venerdì solo turno antimeridiano dalle ore 8,00 alle 13,00, lunedì e mercoledì turno antimeridiano dalle ore 8,00 alle ore 13,00 e turno pomeridiano dalle ore 14,00 alle ore 16,00  e con offerta del servizio mensa dalle ore 13,00 alle ore 14,00), tenuto conto che le decisioni rispetto alla sua attuazione </w:t>
      </w:r>
      <w:r w:rsidR="00FA428E">
        <w:rPr>
          <w:rFonts w:ascii="Calibri" w:hAnsi="Calibri" w:cs="Calibri"/>
        </w:rPr>
        <w:t xml:space="preserve">sono state differite a causa della sopraggiunta emergenza sanitaria e che per il corrente anno scolastico la stessa proposta non ha potuto  trovare attuazione, </w:t>
      </w:r>
      <w:r w:rsidR="007C3DB7">
        <w:rPr>
          <w:rFonts w:ascii="Calibri" w:hAnsi="Calibri" w:cs="Calibri"/>
        </w:rPr>
        <w:t xml:space="preserve">sentita la relazione delle docenti della Scuola primaria di Gravedona ed Uniti, </w:t>
      </w:r>
      <w:r w:rsidR="00FA428E">
        <w:rPr>
          <w:rFonts w:ascii="Calibri" w:hAnsi="Calibri" w:cs="Calibri"/>
        </w:rPr>
        <w:t>considerato che la stessa prevede un ampliamento dell’offerta formativa anche attraverso maggior spazio per attività  didattica laboratorialee che interpreta bisogni impliciti del territorio</w:t>
      </w:r>
      <w:r w:rsidR="008D4FF7">
        <w:rPr>
          <w:rFonts w:ascii="Calibri" w:hAnsi="Calibri" w:cs="Calibri"/>
        </w:rPr>
        <w:t xml:space="preserve">, </w:t>
      </w:r>
      <w:r w:rsidR="00FA428E">
        <w:rPr>
          <w:rFonts w:ascii="Calibri" w:hAnsi="Calibri" w:cs="Calibri"/>
        </w:rPr>
        <w:t xml:space="preserve">visto il dialogo fattivo con l’Ente Locale a garanzia dei servizi necessari alla fattibilità della stessa proposta, il Collegio esprime il proprio parere favorevole nei confronti di un’iniziativa da realizzare per l’anno scolastico 2021/2022. Il docente Mauro Manzi prende la parola e nel suo intervento </w:t>
      </w:r>
      <w:r w:rsidR="007C3DB7">
        <w:rPr>
          <w:rFonts w:ascii="Calibri" w:hAnsi="Calibri" w:cs="Calibri"/>
        </w:rPr>
        <w:t>chiede se il parere dei genitori degli alunni frequentanti la Scuola interessata siano stati sentiti in merito. Il Dirigente Scolastico ribadisce che all’atto dell’iscrizione i genitori avevano già scelto un tempo scuola compatibile con la proposta e che, comunque, garantita la fattibilità del nuovo assetto orario, saranno debitamente informati, nello spirito di serena e fattiva collaborazione che ha sempre contraddistinto nel passato e che contraddistingue nel presente le relazioni scuola – famiglia. Dopo ampia ed articolata discussione,</w:t>
      </w:r>
    </w:p>
    <w:p w:rsidR="00137FD2" w:rsidRDefault="00137FD2" w:rsidP="00137FD2">
      <w:pPr>
        <w:jc w:val="both"/>
        <w:rPr>
          <w:rFonts w:ascii="Calibri" w:hAnsi="Calibri" w:cs="Calibri"/>
        </w:rPr>
      </w:pPr>
    </w:p>
    <w:p w:rsidR="007C3DB7" w:rsidRDefault="007C3DB7" w:rsidP="00137FD2">
      <w:pPr>
        <w:jc w:val="both"/>
        <w:rPr>
          <w:rFonts w:ascii="Calibri" w:hAnsi="Calibri" w:cs="Calibri"/>
        </w:rPr>
      </w:pPr>
      <w:r>
        <w:rPr>
          <w:rFonts w:ascii="Calibri" w:hAnsi="Calibri" w:cs="Calibri"/>
        </w:rPr>
        <w:t xml:space="preserve">con n. 2 astensioni e tutti voti favorevoli, </w:t>
      </w:r>
    </w:p>
    <w:p w:rsidR="00137FD2" w:rsidRDefault="00137FD2" w:rsidP="00137FD2">
      <w:pPr>
        <w:jc w:val="both"/>
        <w:rPr>
          <w:rFonts w:ascii="Calibri" w:hAnsi="Calibri" w:cs="Calibri"/>
        </w:rPr>
      </w:pPr>
    </w:p>
    <w:p w:rsidR="00137FD2" w:rsidRDefault="00137FD2" w:rsidP="00137FD2">
      <w:pPr>
        <w:ind w:left="2832" w:firstLine="708"/>
        <w:jc w:val="both"/>
        <w:rPr>
          <w:rFonts w:ascii="Calibri" w:hAnsi="Calibri" w:cs="Calibri"/>
        </w:rPr>
      </w:pPr>
      <w:r>
        <w:rPr>
          <w:rFonts w:ascii="Calibri" w:hAnsi="Calibri" w:cs="Calibri"/>
        </w:rPr>
        <w:t>IL COLLEGIO DOCENTI</w:t>
      </w:r>
    </w:p>
    <w:p w:rsidR="00137FD2" w:rsidRDefault="00137FD2" w:rsidP="00137FD2">
      <w:pPr>
        <w:ind w:left="2832" w:firstLine="708"/>
        <w:jc w:val="both"/>
        <w:rPr>
          <w:rFonts w:ascii="Calibri" w:hAnsi="Calibri" w:cs="Calibri"/>
        </w:rPr>
      </w:pPr>
    </w:p>
    <w:p w:rsidR="00137FD2" w:rsidRDefault="00137FD2" w:rsidP="00137FD2">
      <w:pPr>
        <w:ind w:left="3540" w:firstLine="708"/>
        <w:jc w:val="both"/>
        <w:rPr>
          <w:rFonts w:ascii="Calibri" w:hAnsi="Calibri" w:cs="Calibri"/>
        </w:rPr>
      </w:pPr>
      <w:r>
        <w:rPr>
          <w:rFonts w:ascii="Calibri" w:hAnsi="Calibri" w:cs="Calibri"/>
        </w:rPr>
        <w:t>DELIBERA</w:t>
      </w:r>
    </w:p>
    <w:p w:rsidR="00137FD2" w:rsidRDefault="00137FD2" w:rsidP="00137FD2">
      <w:pPr>
        <w:jc w:val="both"/>
        <w:rPr>
          <w:rFonts w:ascii="Calibri" w:hAnsi="Calibri" w:cs="Calibri"/>
        </w:rPr>
      </w:pPr>
    </w:p>
    <w:p w:rsidR="00906835" w:rsidRDefault="007C3DB7" w:rsidP="00906835">
      <w:pPr>
        <w:jc w:val="both"/>
        <w:rPr>
          <w:rFonts w:ascii="Calibri" w:hAnsi="Calibri" w:cs="Calibri"/>
        </w:rPr>
      </w:pPr>
      <w:r>
        <w:rPr>
          <w:rFonts w:ascii="Calibri" w:hAnsi="Calibri" w:cs="Calibri"/>
        </w:rPr>
        <w:t>per la parte di sua competenza, a partire dall’anno scolastico 2021/2022 la nuova articolazione settimanale di attività didattica per la Scuola primaria di Gravedona ed Uniti dist</w:t>
      </w:r>
      <w:r w:rsidR="00F67882">
        <w:rPr>
          <w:rFonts w:ascii="Calibri" w:hAnsi="Calibri" w:cs="Calibri"/>
        </w:rPr>
        <w:t xml:space="preserve">ribuita su n. 29 ore settimanali di attività didattica (martedì, giovedì, venerdì solo turno antimeridiano dalle ore 8,00 alle 13,00, lunedì e mercoledì turno antimeridiano dalle ore 8,00 alle ore 13,00 e turno pomeridiano dalle ore 14,00 alle ore 16,00  e con offerta del servizio mensa dalle ore 13,00 alle ore 14,00. </w:t>
      </w:r>
    </w:p>
    <w:p w:rsidR="00F67882" w:rsidRDefault="00F67882" w:rsidP="00906835">
      <w:pPr>
        <w:jc w:val="both"/>
        <w:rPr>
          <w:rFonts w:ascii="Calibri" w:hAnsi="Calibri" w:cs="Calibri"/>
        </w:rPr>
      </w:pPr>
    </w:p>
    <w:p w:rsidR="00F67882" w:rsidRDefault="00F67882" w:rsidP="00906835">
      <w:pPr>
        <w:jc w:val="both"/>
        <w:rPr>
          <w:rFonts w:ascii="Calibri" w:hAnsi="Calibri" w:cs="Calibri"/>
        </w:rPr>
      </w:pPr>
    </w:p>
    <w:p w:rsidR="00F67882" w:rsidRDefault="00F67882" w:rsidP="00906835">
      <w:pPr>
        <w:jc w:val="both"/>
        <w:rPr>
          <w:rFonts w:ascii="Calibri" w:hAnsi="Calibri" w:cs="Calibri"/>
        </w:rPr>
      </w:pPr>
    </w:p>
    <w:p w:rsidR="0073718F" w:rsidRDefault="0073718F" w:rsidP="00906835">
      <w:pPr>
        <w:jc w:val="both"/>
        <w:rPr>
          <w:rFonts w:ascii="Calibri" w:hAnsi="Calibri" w:cs="Calibri"/>
        </w:rPr>
      </w:pPr>
    </w:p>
    <w:p w:rsidR="003D2E2B" w:rsidRPr="00285D56" w:rsidRDefault="003D2E2B" w:rsidP="003D2E2B">
      <w:pPr>
        <w:numPr>
          <w:ilvl w:val="0"/>
          <w:numId w:val="21"/>
        </w:numPr>
        <w:jc w:val="both"/>
        <w:rPr>
          <w:rFonts w:ascii="Calibri" w:hAnsi="Calibri" w:cs="Calibri"/>
          <w:i/>
        </w:rPr>
      </w:pPr>
      <w:r w:rsidRPr="00285D56">
        <w:rPr>
          <w:rFonts w:ascii="Calibri" w:hAnsi="Calibri" w:cs="Calibri"/>
          <w:b/>
          <w:caps/>
        </w:rPr>
        <w:lastRenderedPageBreak/>
        <w:t>Varie ed eventuali</w:t>
      </w:r>
      <w:r w:rsidRPr="00A359A6">
        <w:rPr>
          <w:rFonts w:ascii="Calibri" w:hAnsi="Calibri" w:cs="Calibri"/>
          <w:i/>
        </w:rPr>
        <w:t>.</w:t>
      </w:r>
    </w:p>
    <w:p w:rsidR="00285D56" w:rsidRDefault="00285D56" w:rsidP="00285D56">
      <w:pPr>
        <w:jc w:val="both"/>
        <w:rPr>
          <w:rFonts w:ascii="Calibri" w:hAnsi="Calibri" w:cs="Calibri"/>
          <w:i/>
        </w:rPr>
      </w:pPr>
    </w:p>
    <w:p w:rsidR="00194624" w:rsidRDefault="00E83F6C" w:rsidP="00F600B7">
      <w:pPr>
        <w:jc w:val="both"/>
        <w:rPr>
          <w:rFonts w:ascii="Calibri" w:hAnsi="Calibri" w:cs="Calibri"/>
        </w:rPr>
      </w:pPr>
      <w:r>
        <w:rPr>
          <w:rFonts w:ascii="Calibri" w:hAnsi="Calibri" w:cs="Calibri"/>
        </w:rPr>
        <w:t xml:space="preserve">Il Dirigente Scolastico </w:t>
      </w:r>
      <w:r w:rsidR="00F600B7">
        <w:rPr>
          <w:rFonts w:ascii="Calibri" w:hAnsi="Calibri" w:cs="Calibri"/>
        </w:rPr>
        <w:t>illustra al Collegio i contenuti del nuovo DPCM del 14 gennaio 2020 in materia di emergenza sanitaria e di disposizioni urgenti per il contenimento della diffusione del Covid-19. Lo stesso Dirigente condivide con i docenti l’amarezza per la nuova sospensione dell’attività didattica in presenza per le classi 2^ e 3^ della Scuola secondaria di primo grado dell’Istituto fino al prossimo 31 gennaio 2021; si assicura comunque il ricorso alla DAD per le classi interessate.</w:t>
      </w:r>
    </w:p>
    <w:p w:rsidR="00F600B7" w:rsidRDefault="00F600B7" w:rsidP="00F600B7">
      <w:pPr>
        <w:jc w:val="both"/>
        <w:rPr>
          <w:rFonts w:ascii="Calibri" w:hAnsi="Calibri" w:cs="Calibri"/>
        </w:rPr>
      </w:pPr>
      <w:r>
        <w:rPr>
          <w:rFonts w:ascii="Calibri" w:hAnsi="Calibri" w:cs="Calibri"/>
        </w:rPr>
        <w:t xml:space="preserve">Lo stesso Dirigente illustra nel dettaglio il Piano di formazione già diffuso al personale attraverso circolare interna e che prevede attività come da accordo di rete con gli Istituti Comprensivi di Dongo, Menaggio, Tremezzina e con l’Istituto Superiore “E. Vanoni” di Menaggio. </w:t>
      </w:r>
      <w:r w:rsidR="00C54A9F">
        <w:rPr>
          <w:rFonts w:ascii="Calibri" w:hAnsi="Calibri" w:cs="Calibri"/>
        </w:rPr>
        <w:t>Il Dirigente sottolinea l’apertura delle iniziative di formazione anche al personale con contratto a tempo determinato ed entra nel merito del dettaglio dell'</w:t>
      </w:r>
      <w:bookmarkStart w:id="0" w:name="_GoBack"/>
      <w:bookmarkEnd w:id="0"/>
      <w:r w:rsidR="00C54A9F">
        <w:rPr>
          <w:rFonts w:ascii="Calibri" w:hAnsi="Calibri" w:cs="Calibri"/>
        </w:rPr>
        <w:t>organizzazione di ciascuna iniziativa.</w:t>
      </w:r>
    </w:p>
    <w:p w:rsidR="0073718F" w:rsidRDefault="0073718F" w:rsidP="00985328">
      <w:pPr>
        <w:jc w:val="both"/>
        <w:rPr>
          <w:rFonts w:ascii="Calibri" w:hAnsi="Calibri" w:cs="Calibri"/>
        </w:rPr>
      </w:pPr>
    </w:p>
    <w:p w:rsidR="00985328" w:rsidRDefault="00985328" w:rsidP="00985328">
      <w:pPr>
        <w:jc w:val="both"/>
        <w:rPr>
          <w:rFonts w:ascii="Calibri" w:hAnsi="Calibri" w:cs="Calibri"/>
        </w:rPr>
      </w:pPr>
      <w:r>
        <w:rPr>
          <w:rFonts w:ascii="Calibri" w:hAnsi="Calibri" w:cs="Calibri"/>
        </w:rPr>
        <w:t>Non essendoci ulteriori richieste di intervento, terminata la trattazione dei punti all’O.d.G</w:t>
      </w:r>
      <w:r w:rsidR="00395BFA">
        <w:rPr>
          <w:rFonts w:ascii="Calibri" w:hAnsi="Calibri" w:cs="Calibri"/>
        </w:rPr>
        <w:t>.</w:t>
      </w:r>
      <w:r>
        <w:rPr>
          <w:rFonts w:ascii="Calibri" w:hAnsi="Calibri" w:cs="Calibri"/>
        </w:rPr>
        <w:t>, la seduta è tolta alle ore 18,</w:t>
      </w:r>
      <w:r w:rsidR="00F67882">
        <w:rPr>
          <w:rFonts w:ascii="Calibri" w:hAnsi="Calibri" w:cs="Calibri"/>
        </w:rPr>
        <w:t>4</w:t>
      </w:r>
      <w:r>
        <w:rPr>
          <w:rFonts w:ascii="Calibri" w:hAnsi="Calibri" w:cs="Calibri"/>
        </w:rPr>
        <w:t>5.</w:t>
      </w:r>
    </w:p>
    <w:p w:rsidR="0073718F" w:rsidRDefault="0073718F" w:rsidP="009D7E4F">
      <w:pPr>
        <w:ind w:firstLine="708"/>
        <w:jc w:val="both"/>
        <w:rPr>
          <w:rFonts w:ascii="Calibri" w:hAnsi="Calibri" w:cs="Calibri"/>
        </w:rPr>
      </w:pPr>
    </w:p>
    <w:p w:rsidR="00D0430B" w:rsidRPr="005C4956" w:rsidRDefault="00D0430B" w:rsidP="009D7E4F">
      <w:pPr>
        <w:ind w:firstLine="708"/>
        <w:jc w:val="both"/>
        <w:rPr>
          <w:rFonts w:ascii="Calibri" w:hAnsi="Calibri" w:cs="Calibri"/>
        </w:rPr>
      </w:pPr>
      <w:r w:rsidRPr="005C4956">
        <w:rPr>
          <w:rFonts w:ascii="Calibri" w:hAnsi="Calibri" w:cs="Calibri"/>
        </w:rPr>
        <w:t xml:space="preserve">Gravedona ed Uniti, </w:t>
      </w:r>
      <w:r w:rsidR="003D2E2B">
        <w:rPr>
          <w:rFonts w:ascii="Calibri" w:hAnsi="Calibri" w:cs="Calibri"/>
        </w:rPr>
        <w:t>1</w:t>
      </w:r>
      <w:r w:rsidR="00E552B0">
        <w:rPr>
          <w:rFonts w:ascii="Calibri" w:hAnsi="Calibri" w:cs="Calibri"/>
        </w:rPr>
        <w:t>8</w:t>
      </w:r>
      <w:r w:rsidR="00533DC7">
        <w:rPr>
          <w:rFonts w:ascii="Calibri" w:hAnsi="Calibri" w:cs="Calibri"/>
        </w:rPr>
        <w:t xml:space="preserve"> </w:t>
      </w:r>
      <w:r w:rsidR="00F67882">
        <w:rPr>
          <w:rFonts w:ascii="Calibri" w:hAnsi="Calibri" w:cs="Calibri"/>
        </w:rPr>
        <w:t>gennaio</w:t>
      </w:r>
      <w:r w:rsidRPr="005C4956">
        <w:rPr>
          <w:rFonts w:ascii="Calibri" w:hAnsi="Calibri" w:cs="Calibri"/>
        </w:rPr>
        <w:t xml:space="preserve"> 20</w:t>
      </w:r>
      <w:r w:rsidR="009D7E4F">
        <w:rPr>
          <w:rFonts w:ascii="Calibri" w:hAnsi="Calibri" w:cs="Calibri"/>
        </w:rPr>
        <w:t>2</w:t>
      </w:r>
      <w:r w:rsidR="00F67882">
        <w:rPr>
          <w:rFonts w:ascii="Calibri" w:hAnsi="Calibri" w:cs="Calibri"/>
        </w:rPr>
        <w:t>1</w:t>
      </w:r>
    </w:p>
    <w:p w:rsidR="00D0430B" w:rsidRPr="005C4956" w:rsidRDefault="00D0430B">
      <w:pPr>
        <w:jc w:val="both"/>
        <w:rPr>
          <w:rFonts w:ascii="Calibri" w:hAnsi="Calibri" w:cs="Calibri"/>
        </w:rPr>
      </w:pPr>
    </w:p>
    <w:p w:rsidR="00D0430B" w:rsidRPr="005C4956" w:rsidRDefault="009D7E4F">
      <w:pPr>
        <w:jc w:val="both"/>
        <w:rPr>
          <w:rFonts w:ascii="Calibri" w:hAnsi="Calibri" w:cs="Calibri"/>
        </w:rPr>
      </w:pPr>
      <w:r>
        <w:rPr>
          <w:rFonts w:ascii="Calibri" w:hAnsi="Calibri" w:cs="Calibri"/>
        </w:rPr>
        <w:tab/>
      </w:r>
      <w:r>
        <w:rPr>
          <w:rFonts w:ascii="Calibri" w:hAnsi="Calibri" w:cs="Calibri"/>
        </w:rPr>
        <w:tab/>
      </w:r>
      <w:r w:rsidR="00D0430B" w:rsidRPr="005C4956">
        <w:rPr>
          <w:rFonts w:ascii="Calibri" w:hAnsi="Calibri" w:cs="Calibri"/>
        </w:rPr>
        <w:t xml:space="preserve">      Il segretario</w:t>
      </w:r>
      <w:r w:rsidR="00D0430B" w:rsidRPr="005C4956">
        <w:rPr>
          <w:rFonts w:ascii="Calibri" w:hAnsi="Calibri" w:cs="Calibri"/>
        </w:rPr>
        <w:tab/>
      </w:r>
      <w:r w:rsidR="00D0430B" w:rsidRPr="005C4956">
        <w:rPr>
          <w:rFonts w:ascii="Calibri" w:hAnsi="Calibri" w:cs="Calibri"/>
        </w:rPr>
        <w:tab/>
      </w:r>
      <w:r w:rsidR="00D0430B" w:rsidRPr="005C4956">
        <w:rPr>
          <w:rFonts w:ascii="Calibri" w:hAnsi="Calibri" w:cs="Calibri"/>
        </w:rPr>
        <w:tab/>
      </w:r>
      <w:r w:rsidR="00D0430B" w:rsidRPr="005C4956">
        <w:rPr>
          <w:rFonts w:ascii="Calibri" w:hAnsi="Calibri" w:cs="Calibri"/>
        </w:rPr>
        <w:tab/>
      </w:r>
      <w:r w:rsidR="00D0430B" w:rsidRPr="005C4956">
        <w:rPr>
          <w:rFonts w:ascii="Calibri" w:hAnsi="Calibri" w:cs="Calibri"/>
        </w:rPr>
        <w:tab/>
      </w:r>
      <w:r w:rsidR="00D0430B" w:rsidRPr="005C4956">
        <w:rPr>
          <w:rFonts w:ascii="Calibri" w:hAnsi="Calibri" w:cs="Calibri"/>
        </w:rPr>
        <w:tab/>
      </w:r>
      <w:r w:rsidR="00D0430B" w:rsidRPr="005C4956">
        <w:rPr>
          <w:rFonts w:ascii="Calibri" w:hAnsi="Calibri" w:cs="Calibri"/>
        </w:rPr>
        <w:tab/>
        <w:t>Il Dirigente Scolastico</w:t>
      </w:r>
    </w:p>
    <w:p w:rsidR="00D0430B" w:rsidRPr="005C4956" w:rsidRDefault="00D0430B" w:rsidP="009D7E4F">
      <w:pPr>
        <w:ind w:firstLine="708"/>
        <w:jc w:val="both"/>
        <w:rPr>
          <w:rFonts w:ascii="Calibri" w:hAnsi="Calibri" w:cs="Calibri"/>
        </w:rPr>
      </w:pPr>
      <w:r w:rsidRPr="005C4956">
        <w:rPr>
          <w:rFonts w:ascii="Calibri" w:hAnsi="Calibri" w:cs="Calibri"/>
        </w:rPr>
        <w:t>(prof. Domenico Gianfrancesco)</w:t>
      </w:r>
      <w:r w:rsidRPr="005C4956">
        <w:rPr>
          <w:rFonts w:ascii="Calibri" w:hAnsi="Calibri" w:cs="Calibri"/>
        </w:rPr>
        <w:tab/>
      </w:r>
      <w:r w:rsidRPr="005C4956">
        <w:rPr>
          <w:rFonts w:ascii="Calibri" w:hAnsi="Calibri" w:cs="Calibri"/>
        </w:rPr>
        <w:tab/>
      </w:r>
      <w:r w:rsidRPr="005C4956">
        <w:rPr>
          <w:rFonts w:ascii="Calibri" w:hAnsi="Calibri" w:cs="Calibri"/>
        </w:rPr>
        <w:tab/>
      </w:r>
      <w:r w:rsidRPr="005C4956">
        <w:rPr>
          <w:rFonts w:ascii="Calibri" w:hAnsi="Calibri" w:cs="Calibri"/>
        </w:rPr>
        <w:tab/>
      </w:r>
      <w:r w:rsidR="009D7E4F">
        <w:rPr>
          <w:rFonts w:ascii="Calibri" w:hAnsi="Calibri" w:cs="Calibri"/>
        </w:rPr>
        <w:tab/>
      </w:r>
      <w:r w:rsidR="00533DC7">
        <w:rPr>
          <w:rFonts w:ascii="Calibri" w:hAnsi="Calibri" w:cs="Calibri"/>
        </w:rPr>
        <w:t xml:space="preserve">           </w:t>
      </w:r>
      <w:r w:rsidRPr="005C4956">
        <w:rPr>
          <w:rFonts w:ascii="Calibri" w:hAnsi="Calibri" w:cs="Calibri"/>
        </w:rPr>
        <w:t>(</w:t>
      </w:r>
      <w:r w:rsidR="009D7E4F">
        <w:rPr>
          <w:rFonts w:ascii="Calibri" w:hAnsi="Calibri" w:cs="Calibri"/>
        </w:rPr>
        <w:t>dott</w:t>
      </w:r>
      <w:r w:rsidRPr="005C4956">
        <w:rPr>
          <w:rFonts w:ascii="Calibri" w:hAnsi="Calibri" w:cs="Calibri"/>
        </w:rPr>
        <w:t xml:space="preserve">. </w:t>
      </w:r>
      <w:r w:rsidR="006E0192">
        <w:rPr>
          <w:rFonts w:ascii="Calibri" w:hAnsi="Calibri" w:cs="Calibri"/>
        </w:rPr>
        <w:t>Samuele Tieghi</w:t>
      </w:r>
      <w:r w:rsidRPr="005C4956">
        <w:rPr>
          <w:rFonts w:ascii="Calibri" w:hAnsi="Calibri" w:cs="Calibri"/>
        </w:rPr>
        <w:t>)</w:t>
      </w:r>
    </w:p>
    <w:p w:rsidR="00D0430B" w:rsidRPr="005C4956" w:rsidRDefault="00D0430B">
      <w:pPr>
        <w:ind w:left="360"/>
        <w:jc w:val="both"/>
        <w:rPr>
          <w:rFonts w:ascii="Calibri" w:hAnsi="Calibri" w:cs="Calibri"/>
        </w:rPr>
      </w:pPr>
    </w:p>
    <w:p w:rsidR="00D0430B" w:rsidRPr="005C4956" w:rsidRDefault="00D0430B">
      <w:pPr>
        <w:ind w:left="360"/>
        <w:jc w:val="both"/>
        <w:rPr>
          <w:rFonts w:ascii="Calibri" w:hAnsi="Calibri" w:cs="Calibri"/>
        </w:rPr>
      </w:pPr>
    </w:p>
    <w:sectPr w:rsidR="00D0430B" w:rsidRPr="005C4956" w:rsidSect="00BE6E2C">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062DD"/>
    <w:multiLevelType w:val="hybridMultilevel"/>
    <w:tmpl w:val="A4E6AA4A"/>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7A6251B"/>
    <w:multiLevelType w:val="hybridMultilevel"/>
    <w:tmpl w:val="6380827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872329E"/>
    <w:multiLevelType w:val="hybridMultilevel"/>
    <w:tmpl w:val="19F2B5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090C31F2"/>
    <w:multiLevelType w:val="hybridMultilevel"/>
    <w:tmpl w:val="85101BE0"/>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
    <w:nsid w:val="114419D6"/>
    <w:multiLevelType w:val="hybridMultilevel"/>
    <w:tmpl w:val="3AA4F082"/>
    <w:lvl w:ilvl="0" w:tplc="126E563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E100C25"/>
    <w:multiLevelType w:val="hybridMultilevel"/>
    <w:tmpl w:val="17FC955C"/>
    <w:lvl w:ilvl="0" w:tplc="23D61AF2">
      <w:start w:val="1"/>
      <w:numFmt w:val="decimal"/>
      <w:lvlText w:val="%1."/>
      <w:lvlJc w:val="left"/>
      <w:pPr>
        <w:tabs>
          <w:tab w:val="num" w:pos="990"/>
        </w:tabs>
        <w:ind w:left="990" w:hanging="630"/>
      </w:pPr>
      <w:rPr>
        <w:rFonts w:hint="default"/>
      </w:rPr>
    </w:lvl>
    <w:lvl w:ilvl="1" w:tplc="7C7E93A4">
      <w:numFmt w:val="bullet"/>
      <w:lvlText w:val=""/>
      <w:lvlJc w:val="left"/>
      <w:pPr>
        <w:tabs>
          <w:tab w:val="num" w:pos="1440"/>
        </w:tabs>
        <w:ind w:left="1440" w:hanging="360"/>
      </w:pPr>
      <w:rPr>
        <w:rFonts w:ascii="Symbol" w:eastAsia="Times New Roman" w:hAnsi="Symbol"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580527A"/>
    <w:multiLevelType w:val="hybridMultilevel"/>
    <w:tmpl w:val="A354476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2845122C"/>
    <w:multiLevelType w:val="hybridMultilevel"/>
    <w:tmpl w:val="C80631F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nsid w:val="2E3E29F9"/>
    <w:multiLevelType w:val="hybridMultilevel"/>
    <w:tmpl w:val="BEC29F2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2FA164D4"/>
    <w:multiLevelType w:val="hybridMultilevel"/>
    <w:tmpl w:val="A4E6AA4A"/>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32A11562"/>
    <w:multiLevelType w:val="hybridMultilevel"/>
    <w:tmpl w:val="05A4C940"/>
    <w:lvl w:ilvl="0" w:tplc="6A6AE8BC">
      <w:start w:val="3"/>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362D17CF"/>
    <w:multiLevelType w:val="hybridMultilevel"/>
    <w:tmpl w:val="2CCA8F24"/>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36D41E09"/>
    <w:multiLevelType w:val="hybridMultilevel"/>
    <w:tmpl w:val="8876A0D4"/>
    <w:lvl w:ilvl="0" w:tplc="0410000F">
      <w:start w:val="8"/>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3D1B063D"/>
    <w:multiLevelType w:val="hybridMultilevel"/>
    <w:tmpl w:val="002625E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3F2539FB"/>
    <w:multiLevelType w:val="hybridMultilevel"/>
    <w:tmpl w:val="058667AE"/>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5">
    <w:nsid w:val="4D7F4C98"/>
    <w:multiLevelType w:val="hybridMultilevel"/>
    <w:tmpl w:val="2D50CDE0"/>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4D904FA4"/>
    <w:multiLevelType w:val="hybridMultilevel"/>
    <w:tmpl w:val="E87A2284"/>
    <w:lvl w:ilvl="0" w:tplc="94121D5E">
      <w:start w:val="21"/>
      <w:numFmt w:val="bullet"/>
      <w:lvlText w:val=""/>
      <w:lvlJc w:val="left"/>
      <w:pPr>
        <w:tabs>
          <w:tab w:val="num" w:pos="780"/>
        </w:tabs>
        <w:ind w:left="420" w:firstLine="0"/>
      </w:pPr>
      <w:rPr>
        <w:rFonts w:ascii="Symbol" w:eastAsia="Times New Roman" w:hAnsi="Symbol" w:cs="Arial" w:hint="default"/>
      </w:rPr>
    </w:lvl>
    <w:lvl w:ilvl="1" w:tplc="04100003">
      <w:start w:val="1"/>
      <w:numFmt w:val="bullet"/>
      <w:lvlText w:val="o"/>
      <w:lvlJc w:val="left"/>
      <w:pPr>
        <w:tabs>
          <w:tab w:val="num" w:pos="1860"/>
        </w:tabs>
        <w:ind w:left="1860" w:hanging="360"/>
      </w:pPr>
      <w:rPr>
        <w:rFonts w:ascii="Courier New" w:hAnsi="Courier New" w:hint="default"/>
      </w:rPr>
    </w:lvl>
    <w:lvl w:ilvl="2" w:tplc="04100005">
      <w:start w:val="1"/>
      <w:numFmt w:val="bullet"/>
      <w:lvlText w:val=""/>
      <w:lvlJc w:val="left"/>
      <w:pPr>
        <w:tabs>
          <w:tab w:val="num" w:pos="2580"/>
        </w:tabs>
        <w:ind w:left="2580" w:hanging="360"/>
      </w:pPr>
      <w:rPr>
        <w:rFonts w:ascii="Wingdings" w:hAnsi="Wingdings" w:hint="default"/>
      </w:rPr>
    </w:lvl>
    <w:lvl w:ilvl="3" w:tplc="04100001" w:tentative="1">
      <w:start w:val="1"/>
      <w:numFmt w:val="bullet"/>
      <w:lvlText w:val=""/>
      <w:lvlJc w:val="left"/>
      <w:pPr>
        <w:tabs>
          <w:tab w:val="num" w:pos="3300"/>
        </w:tabs>
        <w:ind w:left="3300" w:hanging="360"/>
      </w:pPr>
      <w:rPr>
        <w:rFonts w:ascii="Symbol" w:hAnsi="Symbol" w:hint="default"/>
      </w:rPr>
    </w:lvl>
    <w:lvl w:ilvl="4" w:tplc="04100003" w:tentative="1">
      <w:start w:val="1"/>
      <w:numFmt w:val="bullet"/>
      <w:lvlText w:val="o"/>
      <w:lvlJc w:val="left"/>
      <w:pPr>
        <w:tabs>
          <w:tab w:val="num" w:pos="4020"/>
        </w:tabs>
        <w:ind w:left="4020" w:hanging="360"/>
      </w:pPr>
      <w:rPr>
        <w:rFonts w:ascii="Courier New" w:hAnsi="Courier New" w:hint="default"/>
      </w:rPr>
    </w:lvl>
    <w:lvl w:ilvl="5" w:tplc="04100005" w:tentative="1">
      <w:start w:val="1"/>
      <w:numFmt w:val="bullet"/>
      <w:lvlText w:val=""/>
      <w:lvlJc w:val="left"/>
      <w:pPr>
        <w:tabs>
          <w:tab w:val="num" w:pos="4740"/>
        </w:tabs>
        <w:ind w:left="4740" w:hanging="360"/>
      </w:pPr>
      <w:rPr>
        <w:rFonts w:ascii="Wingdings" w:hAnsi="Wingdings" w:hint="default"/>
      </w:rPr>
    </w:lvl>
    <w:lvl w:ilvl="6" w:tplc="04100001" w:tentative="1">
      <w:start w:val="1"/>
      <w:numFmt w:val="bullet"/>
      <w:lvlText w:val=""/>
      <w:lvlJc w:val="left"/>
      <w:pPr>
        <w:tabs>
          <w:tab w:val="num" w:pos="5460"/>
        </w:tabs>
        <w:ind w:left="5460" w:hanging="360"/>
      </w:pPr>
      <w:rPr>
        <w:rFonts w:ascii="Symbol" w:hAnsi="Symbol" w:hint="default"/>
      </w:rPr>
    </w:lvl>
    <w:lvl w:ilvl="7" w:tplc="04100003" w:tentative="1">
      <w:start w:val="1"/>
      <w:numFmt w:val="bullet"/>
      <w:lvlText w:val="o"/>
      <w:lvlJc w:val="left"/>
      <w:pPr>
        <w:tabs>
          <w:tab w:val="num" w:pos="6180"/>
        </w:tabs>
        <w:ind w:left="6180" w:hanging="360"/>
      </w:pPr>
      <w:rPr>
        <w:rFonts w:ascii="Courier New" w:hAnsi="Courier New" w:hint="default"/>
      </w:rPr>
    </w:lvl>
    <w:lvl w:ilvl="8" w:tplc="04100005" w:tentative="1">
      <w:start w:val="1"/>
      <w:numFmt w:val="bullet"/>
      <w:lvlText w:val=""/>
      <w:lvlJc w:val="left"/>
      <w:pPr>
        <w:tabs>
          <w:tab w:val="num" w:pos="6900"/>
        </w:tabs>
        <w:ind w:left="6900" w:hanging="360"/>
      </w:pPr>
      <w:rPr>
        <w:rFonts w:ascii="Wingdings" w:hAnsi="Wingdings" w:hint="default"/>
      </w:rPr>
    </w:lvl>
  </w:abstractNum>
  <w:abstractNum w:abstractNumId="17">
    <w:nsid w:val="4DC4142B"/>
    <w:multiLevelType w:val="hybridMultilevel"/>
    <w:tmpl w:val="DCFC6E22"/>
    <w:lvl w:ilvl="0" w:tplc="3412F43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nsid w:val="54417CC8"/>
    <w:multiLevelType w:val="hybridMultilevel"/>
    <w:tmpl w:val="A9FA6E8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nsid w:val="555B3F9F"/>
    <w:multiLevelType w:val="hybridMultilevel"/>
    <w:tmpl w:val="CA0A71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1276C85"/>
    <w:multiLevelType w:val="hybridMultilevel"/>
    <w:tmpl w:val="22BCEA40"/>
    <w:lvl w:ilvl="0" w:tplc="59BE261A">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4264B09"/>
    <w:multiLevelType w:val="hybridMultilevel"/>
    <w:tmpl w:val="159EC228"/>
    <w:lvl w:ilvl="0" w:tplc="0410000F">
      <w:start w:val="1"/>
      <w:numFmt w:val="decimal"/>
      <w:lvlText w:val="%1."/>
      <w:lvlJc w:val="left"/>
      <w:pPr>
        <w:ind w:left="36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94B2C77"/>
    <w:multiLevelType w:val="hybridMultilevel"/>
    <w:tmpl w:val="3E5816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D3B35E1"/>
    <w:multiLevelType w:val="hybridMultilevel"/>
    <w:tmpl w:val="7C82EB6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7653194E"/>
    <w:multiLevelType w:val="hybridMultilevel"/>
    <w:tmpl w:val="29723E02"/>
    <w:lvl w:ilvl="0" w:tplc="3A6A86E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nsid w:val="77943844"/>
    <w:multiLevelType w:val="hybridMultilevel"/>
    <w:tmpl w:val="C668FD44"/>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3"/>
  </w:num>
  <w:num w:numId="2">
    <w:abstractNumId w:val="1"/>
  </w:num>
  <w:num w:numId="3">
    <w:abstractNumId w:val="9"/>
  </w:num>
  <w:num w:numId="4">
    <w:abstractNumId w:val="11"/>
  </w:num>
  <w:num w:numId="5">
    <w:abstractNumId w:val="25"/>
  </w:num>
  <w:num w:numId="6">
    <w:abstractNumId w:val="15"/>
  </w:num>
  <w:num w:numId="7">
    <w:abstractNumId w:val="18"/>
  </w:num>
  <w:num w:numId="8">
    <w:abstractNumId w:val="8"/>
  </w:num>
  <w:num w:numId="9">
    <w:abstractNumId w:val="19"/>
  </w:num>
  <w:num w:numId="10">
    <w:abstractNumId w:val="23"/>
  </w:num>
  <w:num w:numId="11">
    <w:abstractNumId w:val="2"/>
  </w:num>
  <w:num w:numId="12">
    <w:abstractNumId w:val="7"/>
  </w:num>
  <w:num w:numId="13">
    <w:abstractNumId w:val="12"/>
  </w:num>
  <w:num w:numId="14">
    <w:abstractNumId w:val="16"/>
  </w:num>
  <w:num w:numId="15">
    <w:abstractNumId w:val="5"/>
  </w:num>
  <w:num w:numId="16">
    <w:abstractNumId w:val="14"/>
  </w:num>
  <w:num w:numId="17">
    <w:abstractNumId w:val="3"/>
  </w:num>
  <w:num w:numId="18">
    <w:abstractNumId w:val="0"/>
  </w:num>
  <w:num w:numId="19">
    <w:abstractNumId w:val="17"/>
  </w:num>
  <w:num w:numId="20">
    <w:abstractNumId w:val="10"/>
  </w:num>
  <w:num w:numId="21">
    <w:abstractNumId w:val="21"/>
  </w:num>
  <w:num w:numId="22">
    <w:abstractNumId w:val="4"/>
  </w:num>
  <w:num w:numId="23">
    <w:abstractNumId w:val="6"/>
  </w:num>
  <w:num w:numId="24">
    <w:abstractNumId w:val="24"/>
  </w:num>
  <w:num w:numId="25">
    <w:abstractNumId w:val="22"/>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283"/>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7DFF"/>
    <w:rsid w:val="000048ED"/>
    <w:rsid w:val="00004969"/>
    <w:rsid w:val="00006880"/>
    <w:rsid w:val="00007252"/>
    <w:rsid w:val="000078B4"/>
    <w:rsid w:val="00013803"/>
    <w:rsid w:val="000144F1"/>
    <w:rsid w:val="00016455"/>
    <w:rsid w:val="00021719"/>
    <w:rsid w:val="00023F09"/>
    <w:rsid w:val="00046C00"/>
    <w:rsid w:val="00047716"/>
    <w:rsid w:val="0005781F"/>
    <w:rsid w:val="00063718"/>
    <w:rsid w:val="00063B28"/>
    <w:rsid w:val="00064B7A"/>
    <w:rsid w:val="00074A9E"/>
    <w:rsid w:val="0007549B"/>
    <w:rsid w:val="000813FA"/>
    <w:rsid w:val="00092C4D"/>
    <w:rsid w:val="00094458"/>
    <w:rsid w:val="00096EF1"/>
    <w:rsid w:val="000A3129"/>
    <w:rsid w:val="000B3469"/>
    <w:rsid w:val="000B6E2B"/>
    <w:rsid w:val="000C5019"/>
    <w:rsid w:val="000F26D4"/>
    <w:rsid w:val="000F2F1C"/>
    <w:rsid w:val="00103ADC"/>
    <w:rsid w:val="00103BC4"/>
    <w:rsid w:val="00110462"/>
    <w:rsid w:val="00121D1B"/>
    <w:rsid w:val="0012664F"/>
    <w:rsid w:val="001356F3"/>
    <w:rsid w:val="00137FD2"/>
    <w:rsid w:val="00142911"/>
    <w:rsid w:val="0015013F"/>
    <w:rsid w:val="0015068A"/>
    <w:rsid w:val="001615AA"/>
    <w:rsid w:val="00161B94"/>
    <w:rsid w:val="0016243A"/>
    <w:rsid w:val="001635CC"/>
    <w:rsid w:val="001636D3"/>
    <w:rsid w:val="00170E33"/>
    <w:rsid w:val="00171F69"/>
    <w:rsid w:val="00173E9A"/>
    <w:rsid w:val="00191603"/>
    <w:rsid w:val="00194624"/>
    <w:rsid w:val="001A40E1"/>
    <w:rsid w:val="001B6AFF"/>
    <w:rsid w:val="001C2E4C"/>
    <w:rsid w:val="001C3F5E"/>
    <w:rsid w:val="001C6896"/>
    <w:rsid w:val="001C6B5D"/>
    <w:rsid w:val="001D3446"/>
    <w:rsid w:val="001D43A0"/>
    <w:rsid w:val="001D746F"/>
    <w:rsid w:val="001E2053"/>
    <w:rsid w:val="001E421E"/>
    <w:rsid w:val="001F4127"/>
    <w:rsid w:val="001F6FE0"/>
    <w:rsid w:val="00214985"/>
    <w:rsid w:val="00217341"/>
    <w:rsid w:val="0022274B"/>
    <w:rsid w:val="0022428D"/>
    <w:rsid w:val="00224A3F"/>
    <w:rsid w:val="002252A0"/>
    <w:rsid w:val="00241E6C"/>
    <w:rsid w:val="00250C2E"/>
    <w:rsid w:val="002516F9"/>
    <w:rsid w:val="00253AFC"/>
    <w:rsid w:val="002569B0"/>
    <w:rsid w:val="00264083"/>
    <w:rsid w:val="00265D37"/>
    <w:rsid w:val="0026668B"/>
    <w:rsid w:val="002707E2"/>
    <w:rsid w:val="00273B55"/>
    <w:rsid w:val="00285A32"/>
    <w:rsid w:val="00285D56"/>
    <w:rsid w:val="00294C05"/>
    <w:rsid w:val="00295A6A"/>
    <w:rsid w:val="00296DFB"/>
    <w:rsid w:val="002A13C4"/>
    <w:rsid w:val="002A461C"/>
    <w:rsid w:val="002B0F29"/>
    <w:rsid w:val="002B4071"/>
    <w:rsid w:val="002B569B"/>
    <w:rsid w:val="002C2067"/>
    <w:rsid w:val="002C7657"/>
    <w:rsid w:val="002D6ACB"/>
    <w:rsid w:val="002D78D6"/>
    <w:rsid w:val="002E7C23"/>
    <w:rsid w:val="002F7B3E"/>
    <w:rsid w:val="00306A5E"/>
    <w:rsid w:val="00322E7E"/>
    <w:rsid w:val="00325885"/>
    <w:rsid w:val="00326824"/>
    <w:rsid w:val="00341E0D"/>
    <w:rsid w:val="003500B0"/>
    <w:rsid w:val="003538F7"/>
    <w:rsid w:val="00364A87"/>
    <w:rsid w:val="0037745B"/>
    <w:rsid w:val="0038013C"/>
    <w:rsid w:val="00380A4E"/>
    <w:rsid w:val="00382869"/>
    <w:rsid w:val="00383511"/>
    <w:rsid w:val="00384214"/>
    <w:rsid w:val="00384EB8"/>
    <w:rsid w:val="00392678"/>
    <w:rsid w:val="003948B1"/>
    <w:rsid w:val="00395BFA"/>
    <w:rsid w:val="00396741"/>
    <w:rsid w:val="003A32FD"/>
    <w:rsid w:val="003A3D55"/>
    <w:rsid w:val="003A6402"/>
    <w:rsid w:val="003B45B3"/>
    <w:rsid w:val="003C1987"/>
    <w:rsid w:val="003C5775"/>
    <w:rsid w:val="003D2E2B"/>
    <w:rsid w:val="003D5F68"/>
    <w:rsid w:val="003E371E"/>
    <w:rsid w:val="003E5732"/>
    <w:rsid w:val="00403582"/>
    <w:rsid w:val="0040364B"/>
    <w:rsid w:val="0040471E"/>
    <w:rsid w:val="004108CF"/>
    <w:rsid w:val="00422F90"/>
    <w:rsid w:val="0042759E"/>
    <w:rsid w:val="004313AB"/>
    <w:rsid w:val="0043220A"/>
    <w:rsid w:val="00434146"/>
    <w:rsid w:val="00452B54"/>
    <w:rsid w:val="00457060"/>
    <w:rsid w:val="004644A6"/>
    <w:rsid w:val="004778C9"/>
    <w:rsid w:val="0048052D"/>
    <w:rsid w:val="00484B6B"/>
    <w:rsid w:val="00493A84"/>
    <w:rsid w:val="00494A35"/>
    <w:rsid w:val="004978A5"/>
    <w:rsid w:val="004A3814"/>
    <w:rsid w:val="004A4D59"/>
    <w:rsid w:val="004A6221"/>
    <w:rsid w:val="004B5FAF"/>
    <w:rsid w:val="004C2471"/>
    <w:rsid w:val="004C2ED6"/>
    <w:rsid w:val="004D363D"/>
    <w:rsid w:val="004E33E7"/>
    <w:rsid w:val="004E5B22"/>
    <w:rsid w:val="004E7032"/>
    <w:rsid w:val="004E782C"/>
    <w:rsid w:val="004F3BFD"/>
    <w:rsid w:val="004F7786"/>
    <w:rsid w:val="004F7E0C"/>
    <w:rsid w:val="005153AF"/>
    <w:rsid w:val="005221FD"/>
    <w:rsid w:val="00526FDA"/>
    <w:rsid w:val="00533DC7"/>
    <w:rsid w:val="00540896"/>
    <w:rsid w:val="005529CC"/>
    <w:rsid w:val="005602DF"/>
    <w:rsid w:val="00573E46"/>
    <w:rsid w:val="0057410A"/>
    <w:rsid w:val="005849DF"/>
    <w:rsid w:val="005A782B"/>
    <w:rsid w:val="005B49FA"/>
    <w:rsid w:val="005C4956"/>
    <w:rsid w:val="005C5192"/>
    <w:rsid w:val="005D0D1B"/>
    <w:rsid w:val="005D2181"/>
    <w:rsid w:val="005D2CAF"/>
    <w:rsid w:val="005D7A7A"/>
    <w:rsid w:val="005E15CC"/>
    <w:rsid w:val="005E6CC9"/>
    <w:rsid w:val="005F1EA3"/>
    <w:rsid w:val="005F4A06"/>
    <w:rsid w:val="00601356"/>
    <w:rsid w:val="0060549A"/>
    <w:rsid w:val="006106C1"/>
    <w:rsid w:val="0061157B"/>
    <w:rsid w:val="00615FF2"/>
    <w:rsid w:val="00624791"/>
    <w:rsid w:val="0062720A"/>
    <w:rsid w:val="00634142"/>
    <w:rsid w:val="00635FFA"/>
    <w:rsid w:val="00636213"/>
    <w:rsid w:val="0064501C"/>
    <w:rsid w:val="006467F6"/>
    <w:rsid w:val="0065175A"/>
    <w:rsid w:val="006569C8"/>
    <w:rsid w:val="00662BDB"/>
    <w:rsid w:val="00663A16"/>
    <w:rsid w:val="00665D98"/>
    <w:rsid w:val="00670D90"/>
    <w:rsid w:val="00675EA1"/>
    <w:rsid w:val="00677B86"/>
    <w:rsid w:val="006824CD"/>
    <w:rsid w:val="00682EF4"/>
    <w:rsid w:val="006859D1"/>
    <w:rsid w:val="006969BF"/>
    <w:rsid w:val="006A2766"/>
    <w:rsid w:val="006A45CD"/>
    <w:rsid w:val="006A7245"/>
    <w:rsid w:val="006B3D26"/>
    <w:rsid w:val="006C1BD6"/>
    <w:rsid w:val="006D360D"/>
    <w:rsid w:val="006E0192"/>
    <w:rsid w:val="006E204A"/>
    <w:rsid w:val="006F3A37"/>
    <w:rsid w:val="006F5BFD"/>
    <w:rsid w:val="006F76FC"/>
    <w:rsid w:val="007015CC"/>
    <w:rsid w:val="00703E1C"/>
    <w:rsid w:val="00711811"/>
    <w:rsid w:val="007149EF"/>
    <w:rsid w:val="00721121"/>
    <w:rsid w:val="00727DFF"/>
    <w:rsid w:val="0073718F"/>
    <w:rsid w:val="00740E41"/>
    <w:rsid w:val="00742D88"/>
    <w:rsid w:val="00747C46"/>
    <w:rsid w:val="007506B5"/>
    <w:rsid w:val="00752758"/>
    <w:rsid w:val="00754185"/>
    <w:rsid w:val="00770002"/>
    <w:rsid w:val="0079045D"/>
    <w:rsid w:val="007A7311"/>
    <w:rsid w:val="007A789C"/>
    <w:rsid w:val="007B5A1F"/>
    <w:rsid w:val="007C3DB7"/>
    <w:rsid w:val="007D06AB"/>
    <w:rsid w:val="007D0953"/>
    <w:rsid w:val="007D27EF"/>
    <w:rsid w:val="007E0941"/>
    <w:rsid w:val="007E14C1"/>
    <w:rsid w:val="007E7C3E"/>
    <w:rsid w:val="007F1C85"/>
    <w:rsid w:val="007F2D75"/>
    <w:rsid w:val="007F4BE4"/>
    <w:rsid w:val="007F5D0B"/>
    <w:rsid w:val="0080430B"/>
    <w:rsid w:val="00810266"/>
    <w:rsid w:val="00811328"/>
    <w:rsid w:val="00816BCF"/>
    <w:rsid w:val="008271DC"/>
    <w:rsid w:val="00831BBF"/>
    <w:rsid w:val="008331D9"/>
    <w:rsid w:val="00836747"/>
    <w:rsid w:val="008542A9"/>
    <w:rsid w:val="00855757"/>
    <w:rsid w:val="00862DA9"/>
    <w:rsid w:val="00866EEF"/>
    <w:rsid w:val="00871605"/>
    <w:rsid w:val="00873E7A"/>
    <w:rsid w:val="008766B8"/>
    <w:rsid w:val="00880E60"/>
    <w:rsid w:val="00884D21"/>
    <w:rsid w:val="00890BD2"/>
    <w:rsid w:val="00891909"/>
    <w:rsid w:val="008B264C"/>
    <w:rsid w:val="008B76B7"/>
    <w:rsid w:val="008C1F6A"/>
    <w:rsid w:val="008D4FF7"/>
    <w:rsid w:val="008D55BD"/>
    <w:rsid w:val="008D7AAE"/>
    <w:rsid w:val="008F088C"/>
    <w:rsid w:val="008F1814"/>
    <w:rsid w:val="008F18A2"/>
    <w:rsid w:val="008F19EF"/>
    <w:rsid w:val="009057A0"/>
    <w:rsid w:val="00906835"/>
    <w:rsid w:val="009074E5"/>
    <w:rsid w:val="00913F54"/>
    <w:rsid w:val="0092411B"/>
    <w:rsid w:val="009256A2"/>
    <w:rsid w:val="00941070"/>
    <w:rsid w:val="0096059A"/>
    <w:rsid w:val="00962DF3"/>
    <w:rsid w:val="00965A81"/>
    <w:rsid w:val="00967D40"/>
    <w:rsid w:val="00971565"/>
    <w:rsid w:val="009739A8"/>
    <w:rsid w:val="00985328"/>
    <w:rsid w:val="00990E12"/>
    <w:rsid w:val="00997B54"/>
    <w:rsid w:val="009A360C"/>
    <w:rsid w:val="009A565D"/>
    <w:rsid w:val="009A5A1A"/>
    <w:rsid w:val="009B5B53"/>
    <w:rsid w:val="009B729A"/>
    <w:rsid w:val="009C2480"/>
    <w:rsid w:val="009C3240"/>
    <w:rsid w:val="009D1993"/>
    <w:rsid w:val="009D25AF"/>
    <w:rsid w:val="009D7E4F"/>
    <w:rsid w:val="009F3AE7"/>
    <w:rsid w:val="009F7483"/>
    <w:rsid w:val="009F7EF0"/>
    <w:rsid w:val="00A00D4D"/>
    <w:rsid w:val="00A026BD"/>
    <w:rsid w:val="00A12AEB"/>
    <w:rsid w:val="00A136C9"/>
    <w:rsid w:val="00A23E48"/>
    <w:rsid w:val="00A2781D"/>
    <w:rsid w:val="00A34BE6"/>
    <w:rsid w:val="00A357E3"/>
    <w:rsid w:val="00A359A6"/>
    <w:rsid w:val="00A36A1B"/>
    <w:rsid w:val="00A36DC6"/>
    <w:rsid w:val="00A41146"/>
    <w:rsid w:val="00A57565"/>
    <w:rsid w:val="00A60234"/>
    <w:rsid w:val="00A720C8"/>
    <w:rsid w:val="00A80B5B"/>
    <w:rsid w:val="00A93BD4"/>
    <w:rsid w:val="00AA7399"/>
    <w:rsid w:val="00AB2363"/>
    <w:rsid w:val="00AB49F1"/>
    <w:rsid w:val="00AB5337"/>
    <w:rsid w:val="00AB6E61"/>
    <w:rsid w:val="00AB7627"/>
    <w:rsid w:val="00AD12A5"/>
    <w:rsid w:val="00AD3A8F"/>
    <w:rsid w:val="00AD464D"/>
    <w:rsid w:val="00AE0E36"/>
    <w:rsid w:val="00AE3AEF"/>
    <w:rsid w:val="00B02172"/>
    <w:rsid w:val="00B06573"/>
    <w:rsid w:val="00B11FC2"/>
    <w:rsid w:val="00B1643F"/>
    <w:rsid w:val="00B2035D"/>
    <w:rsid w:val="00B2222F"/>
    <w:rsid w:val="00B26B13"/>
    <w:rsid w:val="00B27C47"/>
    <w:rsid w:val="00B27D8A"/>
    <w:rsid w:val="00B32C8B"/>
    <w:rsid w:val="00B355A6"/>
    <w:rsid w:val="00B36F9B"/>
    <w:rsid w:val="00B56D22"/>
    <w:rsid w:val="00B57A7B"/>
    <w:rsid w:val="00B607D8"/>
    <w:rsid w:val="00B70233"/>
    <w:rsid w:val="00B714DF"/>
    <w:rsid w:val="00B730D9"/>
    <w:rsid w:val="00B73305"/>
    <w:rsid w:val="00B739D6"/>
    <w:rsid w:val="00B82957"/>
    <w:rsid w:val="00B84F8B"/>
    <w:rsid w:val="00B866CF"/>
    <w:rsid w:val="00B87780"/>
    <w:rsid w:val="00BA4555"/>
    <w:rsid w:val="00BA730D"/>
    <w:rsid w:val="00BB049C"/>
    <w:rsid w:val="00BB3368"/>
    <w:rsid w:val="00BC0597"/>
    <w:rsid w:val="00BC23E1"/>
    <w:rsid w:val="00BC6817"/>
    <w:rsid w:val="00BD0C34"/>
    <w:rsid w:val="00BD4052"/>
    <w:rsid w:val="00BD483A"/>
    <w:rsid w:val="00BD4FF5"/>
    <w:rsid w:val="00BE538D"/>
    <w:rsid w:val="00BE64C9"/>
    <w:rsid w:val="00BE67B4"/>
    <w:rsid w:val="00BE6E2C"/>
    <w:rsid w:val="00C03032"/>
    <w:rsid w:val="00C04EDF"/>
    <w:rsid w:val="00C05A39"/>
    <w:rsid w:val="00C07075"/>
    <w:rsid w:val="00C10025"/>
    <w:rsid w:val="00C17310"/>
    <w:rsid w:val="00C20F86"/>
    <w:rsid w:val="00C2414E"/>
    <w:rsid w:val="00C3372F"/>
    <w:rsid w:val="00C33E49"/>
    <w:rsid w:val="00C353D7"/>
    <w:rsid w:val="00C43C7E"/>
    <w:rsid w:val="00C53AB9"/>
    <w:rsid w:val="00C54A9F"/>
    <w:rsid w:val="00C63891"/>
    <w:rsid w:val="00C653A2"/>
    <w:rsid w:val="00C70669"/>
    <w:rsid w:val="00C776E8"/>
    <w:rsid w:val="00C77E13"/>
    <w:rsid w:val="00C862B7"/>
    <w:rsid w:val="00C9131E"/>
    <w:rsid w:val="00C9377A"/>
    <w:rsid w:val="00C93938"/>
    <w:rsid w:val="00C93F56"/>
    <w:rsid w:val="00C94844"/>
    <w:rsid w:val="00CA1957"/>
    <w:rsid w:val="00CA7E0A"/>
    <w:rsid w:val="00CC2AE3"/>
    <w:rsid w:val="00CC7FFA"/>
    <w:rsid w:val="00CD1038"/>
    <w:rsid w:val="00CD24AE"/>
    <w:rsid w:val="00CD5489"/>
    <w:rsid w:val="00CE4CB4"/>
    <w:rsid w:val="00CE7E0A"/>
    <w:rsid w:val="00CF245C"/>
    <w:rsid w:val="00CF5A24"/>
    <w:rsid w:val="00CF5B13"/>
    <w:rsid w:val="00CF6EF5"/>
    <w:rsid w:val="00CF7051"/>
    <w:rsid w:val="00D03DDC"/>
    <w:rsid w:val="00D0430B"/>
    <w:rsid w:val="00D058E8"/>
    <w:rsid w:val="00D11559"/>
    <w:rsid w:val="00D124E4"/>
    <w:rsid w:val="00D138F1"/>
    <w:rsid w:val="00D174FA"/>
    <w:rsid w:val="00D22888"/>
    <w:rsid w:val="00D269B1"/>
    <w:rsid w:val="00D33E41"/>
    <w:rsid w:val="00D4052A"/>
    <w:rsid w:val="00D47386"/>
    <w:rsid w:val="00D52DF8"/>
    <w:rsid w:val="00D550FF"/>
    <w:rsid w:val="00D56A33"/>
    <w:rsid w:val="00D56A5A"/>
    <w:rsid w:val="00D65825"/>
    <w:rsid w:val="00D75DCA"/>
    <w:rsid w:val="00D765DE"/>
    <w:rsid w:val="00D774AF"/>
    <w:rsid w:val="00D84C22"/>
    <w:rsid w:val="00D86D70"/>
    <w:rsid w:val="00D878C8"/>
    <w:rsid w:val="00D87B65"/>
    <w:rsid w:val="00D9168A"/>
    <w:rsid w:val="00D95D3C"/>
    <w:rsid w:val="00D97C93"/>
    <w:rsid w:val="00DA033E"/>
    <w:rsid w:val="00DA5AA4"/>
    <w:rsid w:val="00DB195C"/>
    <w:rsid w:val="00DB5362"/>
    <w:rsid w:val="00DB6E69"/>
    <w:rsid w:val="00DC0268"/>
    <w:rsid w:val="00DC4ABB"/>
    <w:rsid w:val="00DC5F7B"/>
    <w:rsid w:val="00DD0DDF"/>
    <w:rsid w:val="00DD14C7"/>
    <w:rsid w:val="00DD2716"/>
    <w:rsid w:val="00DD3FB0"/>
    <w:rsid w:val="00DF308B"/>
    <w:rsid w:val="00DF6E68"/>
    <w:rsid w:val="00E105E5"/>
    <w:rsid w:val="00E11627"/>
    <w:rsid w:val="00E11966"/>
    <w:rsid w:val="00E17D49"/>
    <w:rsid w:val="00E20AAF"/>
    <w:rsid w:val="00E21566"/>
    <w:rsid w:val="00E3273A"/>
    <w:rsid w:val="00E35988"/>
    <w:rsid w:val="00E36BC5"/>
    <w:rsid w:val="00E416CB"/>
    <w:rsid w:val="00E43A41"/>
    <w:rsid w:val="00E459CE"/>
    <w:rsid w:val="00E50D90"/>
    <w:rsid w:val="00E552B0"/>
    <w:rsid w:val="00E56AD6"/>
    <w:rsid w:val="00E61404"/>
    <w:rsid w:val="00E70B91"/>
    <w:rsid w:val="00E72E79"/>
    <w:rsid w:val="00E739E4"/>
    <w:rsid w:val="00E74852"/>
    <w:rsid w:val="00E779D6"/>
    <w:rsid w:val="00E83F6C"/>
    <w:rsid w:val="00E9559E"/>
    <w:rsid w:val="00EA1EEA"/>
    <w:rsid w:val="00EA5601"/>
    <w:rsid w:val="00EA5F33"/>
    <w:rsid w:val="00EC2A48"/>
    <w:rsid w:val="00EC3EAF"/>
    <w:rsid w:val="00EC793F"/>
    <w:rsid w:val="00ED4ED3"/>
    <w:rsid w:val="00ED7898"/>
    <w:rsid w:val="00EE34CA"/>
    <w:rsid w:val="00EE39A6"/>
    <w:rsid w:val="00EE543C"/>
    <w:rsid w:val="00EF68BF"/>
    <w:rsid w:val="00F01BF2"/>
    <w:rsid w:val="00F03341"/>
    <w:rsid w:val="00F04DD6"/>
    <w:rsid w:val="00F125B2"/>
    <w:rsid w:val="00F16190"/>
    <w:rsid w:val="00F17DF5"/>
    <w:rsid w:val="00F20BE7"/>
    <w:rsid w:val="00F21ED5"/>
    <w:rsid w:val="00F232CE"/>
    <w:rsid w:val="00F24E9A"/>
    <w:rsid w:val="00F303DA"/>
    <w:rsid w:val="00F42FD9"/>
    <w:rsid w:val="00F50DFC"/>
    <w:rsid w:val="00F51E1F"/>
    <w:rsid w:val="00F55575"/>
    <w:rsid w:val="00F600B7"/>
    <w:rsid w:val="00F67882"/>
    <w:rsid w:val="00F719A1"/>
    <w:rsid w:val="00F74726"/>
    <w:rsid w:val="00F75C5E"/>
    <w:rsid w:val="00F860BE"/>
    <w:rsid w:val="00F90E77"/>
    <w:rsid w:val="00F96136"/>
    <w:rsid w:val="00F96A01"/>
    <w:rsid w:val="00FA07A4"/>
    <w:rsid w:val="00FA388C"/>
    <w:rsid w:val="00FA428E"/>
    <w:rsid w:val="00FB2DFA"/>
    <w:rsid w:val="00FC5FF8"/>
    <w:rsid w:val="00FD309B"/>
    <w:rsid w:val="00FD393E"/>
    <w:rsid w:val="00FD654C"/>
    <w:rsid w:val="00FD6F41"/>
    <w:rsid w:val="00FE1B38"/>
    <w:rsid w:val="00FE1F61"/>
    <w:rsid w:val="00FE234C"/>
    <w:rsid w:val="00FF356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03DA"/>
    <w:rPr>
      <w:sz w:val="24"/>
      <w:szCs w:val="24"/>
    </w:rPr>
  </w:style>
  <w:style w:type="paragraph" w:styleId="Titolo1">
    <w:name w:val="heading 1"/>
    <w:basedOn w:val="Normale"/>
    <w:next w:val="Normale"/>
    <w:qFormat/>
    <w:rsid w:val="008F19EF"/>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F303DA"/>
    <w:pPr>
      <w:keepNext/>
      <w:pBdr>
        <w:top w:val="double" w:sz="4" w:space="1" w:color="008080"/>
        <w:left w:val="double" w:sz="4" w:space="0" w:color="008080"/>
        <w:bottom w:val="double" w:sz="4" w:space="1" w:color="008080"/>
        <w:right w:val="double" w:sz="4" w:space="1" w:color="008080"/>
      </w:pBdr>
      <w:ind w:left="-360" w:right="-262"/>
      <w:jc w:val="center"/>
      <w:outlineLvl w:val="1"/>
    </w:pPr>
    <w:rPr>
      <w:rFonts w:ascii="Tahoma" w:hAnsi="Tahoma" w:cs="Tahoma"/>
      <w:b/>
      <w:bCs/>
      <w:smallCaps/>
      <w:color w:val="0000FF"/>
      <w:sz w:val="28"/>
    </w:rPr>
  </w:style>
  <w:style w:type="paragraph" w:styleId="Titolo3">
    <w:name w:val="heading 3"/>
    <w:basedOn w:val="Normale"/>
    <w:next w:val="Normale"/>
    <w:link w:val="Titolo3Carattere"/>
    <w:semiHidden/>
    <w:unhideWhenUsed/>
    <w:qFormat/>
    <w:rsid w:val="006824CD"/>
    <w:pPr>
      <w:keepNext/>
      <w:spacing w:before="240" w:after="60"/>
      <w:outlineLvl w:val="2"/>
    </w:pPr>
    <w:rPr>
      <w:rFonts w:ascii="Cambria"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03DA"/>
    <w:pPr>
      <w:ind w:left="720"/>
      <w:contextualSpacing/>
    </w:pPr>
  </w:style>
  <w:style w:type="paragraph" w:customStyle="1" w:styleId="Corpodeltesto1">
    <w:name w:val="Corpo del testo1"/>
    <w:basedOn w:val="Normale"/>
    <w:rsid w:val="00F303DA"/>
    <w:pPr>
      <w:jc w:val="both"/>
    </w:pPr>
  </w:style>
  <w:style w:type="character" w:styleId="Collegamentoipertestuale">
    <w:name w:val="Hyperlink"/>
    <w:rsid w:val="00F303DA"/>
    <w:rPr>
      <w:b/>
      <w:bCs/>
      <w:strike w:val="0"/>
      <w:dstrike w:val="0"/>
      <w:color w:val="4169E1"/>
      <w:u w:val="none"/>
      <w:effect w:val="none"/>
    </w:rPr>
  </w:style>
  <w:style w:type="paragraph" w:styleId="Corpodeltesto3">
    <w:name w:val="Body Text 3"/>
    <w:basedOn w:val="Normale"/>
    <w:rsid w:val="00F303DA"/>
    <w:pPr>
      <w:pBdr>
        <w:top w:val="double" w:sz="4" w:space="1" w:color="008080"/>
        <w:left w:val="double" w:sz="4" w:space="4" w:color="008080"/>
        <w:bottom w:val="double" w:sz="4" w:space="1" w:color="008080"/>
        <w:right w:val="double" w:sz="4" w:space="4" w:color="008080"/>
      </w:pBdr>
      <w:jc w:val="center"/>
    </w:pPr>
    <w:rPr>
      <w:rFonts w:ascii="Verdana" w:hAnsi="Verdana" w:cs="Tahoma"/>
      <w:b/>
      <w:bCs/>
      <w:color w:val="000080"/>
      <w:sz w:val="18"/>
    </w:rPr>
  </w:style>
  <w:style w:type="paragraph" w:styleId="Rientrocorpodeltesto">
    <w:name w:val="Body Text Indent"/>
    <w:basedOn w:val="Normale"/>
    <w:rsid w:val="00F303DA"/>
    <w:pPr>
      <w:ind w:left="708" w:hanging="348"/>
      <w:jc w:val="both"/>
    </w:pPr>
  </w:style>
  <w:style w:type="paragraph" w:styleId="Corpodeltesto2">
    <w:name w:val="Body Text 2"/>
    <w:basedOn w:val="Normale"/>
    <w:rsid w:val="008F19EF"/>
    <w:pPr>
      <w:spacing w:after="120" w:line="480" w:lineRule="auto"/>
    </w:pPr>
  </w:style>
  <w:style w:type="table" w:styleId="Grigliatabella">
    <w:name w:val="Table Grid"/>
    <w:basedOn w:val="Tabellanormale"/>
    <w:uiPriority w:val="39"/>
    <w:rsid w:val="004F77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ientrocorpodeltesto3">
    <w:name w:val="Body Text Indent 3"/>
    <w:basedOn w:val="Normale"/>
    <w:rsid w:val="00FF3562"/>
    <w:pPr>
      <w:spacing w:after="120"/>
      <w:ind w:left="283"/>
    </w:pPr>
    <w:rPr>
      <w:sz w:val="16"/>
      <w:szCs w:val="16"/>
    </w:rPr>
  </w:style>
  <w:style w:type="character" w:customStyle="1" w:styleId="apple-converted-space">
    <w:name w:val="apple-converted-space"/>
    <w:basedOn w:val="Carpredefinitoparagrafo"/>
    <w:rsid w:val="005A782B"/>
  </w:style>
  <w:style w:type="character" w:styleId="Enfasigrassetto">
    <w:name w:val="Strong"/>
    <w:uiPriority w:val="22"/>
    <w:qFormat/>
    <w:rsid w:val="005A782B"/>
    <w:rPr>
      <w:b/>
      <w:bCs/>
    </w:rPr>
  </w:style>
  <w:style w:type="character" w:styleId="Enfasicorsivo">
    <w:name w:val="Emphasis"/>
    <w:uiPriority w:val="20"/>
    <w:qFormat/>
    <w:rsid w:val="006824CD"/>
    <w:rPr>
      <w:i/>
      <w:iCs/>
    </w:rPr>
  </w:style>
  <w:style w:type="character" w:customStyle="1" w:styleId="Titolo3Carattere">
    <w:name w:val="Titolo 3 Carattere"/>
    <w:link w:val="Titolo3"/>
    <w:semiHidden/>
    <w:rsid w:val="006824CD"/>
    <w:rPr>
      <w:rFonts w:ascii="Cambria" w:eastAsia="Times New Roman" w:hAnsi="Cambria" w:cs="Times New Roman"/>
      <w:b/>
      <w:bCs/>
      <w:sz w:val="26"/>
      <w:szCs w:val="26"/>
    </w:rPr>
  </w:style>
  <w:style w:type="character" w:customStyle="1" w:styleId="linkgazzetta">
    <w:name w:val="link_gazzetta"/>
    <w:rsid w:val="006824CD"/>
  </w:style>
  <w:style w:type="paragraph" w:styleId="Testofumetto">
    <w:name w:val="Balloon Text"/>
    <w:basedOn w:val="Normale"/>
    <w:link w:val="TestofumettoCarattere"/>
    <w:semiHidden/>
    <w:unhideWhenUsed/>
    <w:rsid w:val="00306A5E"/>
    <w:rPr>
      <w:rFonts w:ascii="Segoe UI" w:hAnsi="Segoe UI" w:cs="Segoe UI"/>
      <w:sz w:val="18"/>
      <w:szCs w:val="18"/>
    </w:rPr>
  </w:style>
  <w:style w:type="character" w:customStyle="1" w:styleId="TestofumettoCarattere">
    <w:name w:val="Testo fumetto Carattere"/>
    <w:link w:val="Testofumetto"/>
    <w:semiHidden/>
    <w:rsid w:val="00306A5E"/>
    <w:rPr>
      <w:rFonts w:ascii="Segoe UI" w:hAnsi="Segoe UI" w:cs="Segoe UI"/>
      <w:sz w:val="18"/>
      <w:szCs w:val="18"/>
    </w:rPr>
  </w:style>
  <w:style w:type="paragraph" w:styleId="NormaleWeb">
    <w:name w:val="Normal (Web)"/>
    <w:basedOn w:val="Normale"/>
    <w:uiPriority w:val="99"/>
    <w:unhideWhenUsed/>
    <w:rsid w:val="001D43A0"/>
    <w:pPr>
      <w:spacing w:before="100" w:beforeAutospacing="1" w:after="119"/>
    </w:pPr>
  </w:style>
</w:styles>
</file>

<file path=word/webSettings.xml><?xml version="1.0" encoding="utf-8"?>
<w:webSettings xmlns:r="http://schemas.openxmlformats.org/officeDocument/2006/relationships" xmlns:w="http://schemas.openxmlformats.org/wordprocessingml/2006/main">
  <w:divs>
    <w:div w:id="1162355291">
      <w:bodyDiv w:val="1"/>
      <w:marLeft w:val="0"/>
      <w:marRight w:val="0"/>
      <w:marTop w:val="0"/>
      <w:marBottom w:val="0"/>
      <w:divBdr>
        <w:top w:val="none" w:sz="0" w:space="0" w:color="auto"/>
        <w:left w:val="none" w:sz="0" w:space="0" w:color="auto"/>
        <w:bottom w:val="none" w:sz="0" w:space="0" w:color="auto"/>
        <w:right w:val="none" w:sz="0" w:space="0" w:color="auto"/>
      </w:divBdr>
    </w:div>
    <w:div w:id="129420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gravedona@gmail.com" TargetMode="External"/><Relationship Id="rId3" Type="http://schemas.openxmlformats.org/officeDocument/2006/relationships/styles" Target="styles.xml"/><Relationship Id="rId7" Type="http://schemas.openxmlformats.org/officeDocument/2006/relationships/hyperlink" Target="http://www.icgravedonaeduniti.gov.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E70E8-104C-4B3E-91A2-4CE43CEF4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1664</Words>
  <Characters>9486</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ISTITUTO COMPRENSIVO DI SCUOLA DELL</vt:lpstr>
    </vt:vector>
  </TitlesOfParts>
  <Company>Z</Company>
  <LinksUpToDate>false</LinksUpToDate>
  <CharactersWithSpaces>11128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COMPRENSIVO DI SCUOLA DELL</dc:title>
  <dc:creator>gian</dc:creator>
  <cp:lastModifiedBy>Utente</cp:lastModifiedBy>
  <cp:revision>2</cp:revision>
  <cp:lastPrinted>2020-10-10T08:29:00Z</cp:lastPrinted>
  <dcterms:created xsi:type="dcterms:W3CDTF">2021-04-08T10:35:00Z</dcterms:created>
  <dcterms:modified xsi:type="dcterms:W3CDTF">2021-04-08T10:35:00Z</dcterms:modified>
</cp:coreProperties>
</file>