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9D1" w:rsidRPr="00754BF8" w:rsidRDefault="00754BF8">
      <w:pPr>
        <w:pStyle w:val="Titolo11"/>
        <w:jc w:val="right"/>
        <w:rPr>
          <w:lang w:val="it-IT"/>
        </w:rPr>
      </w:pPr>
      <w:r w:rsidRPr="00754BF8">
        <w:rPr>
          <w:color w:val="3B3E46"/>
          <w:lang w:val="it-IT"/>
        </w:rPr>
        <w:t xml:space="preserve">ALLEGATO </w:t>
      </w:r>
      <w:r w:rsidR="00070249">
        <w:rPr>
          <w:color w:val="3B3E46"/>
          <w:lang w:val="it-IT"/>
        </w:rPr>
        <w:t>C</w:t>
      </w:r>
    </w:p>
    <w:p w:rsidR="001209D1" w:rsidRPr="00754BF8" w:rsidRDefault="001209D1">
      <w:pPr>
        <w:pStyle w:val="Corpotesto"/>
        <w:rPr>
          <w:b/>
          <w:sz w:val="20"/>
          <w:u w:val="none"/>
          <w:lang w:val="it-IT"/>
        </w:rPr>
      </w:pPr>
    </w:p>
    <w:p w:rsidR="001209D1" w:rsidRPr="00754BF8" w:rsidRDefault="001209D1">
      <w:pPr>
        <w:pStyle w:val="Corpotesto"/>
        <w:rPr>
          <w:b/>
          <w:sz w:val="20"/>
          <w:u w:val="none"/>
          <w:lang w:val="it-IT"/>
        </w:rPr>
      </w:pPr>
    </w:p>
    <w:p w:rsidR="001209D1" w:rsidRPr="00754BF8" w:rsidRDefault="001209D1">
      <w:pPr>
        <w:pStyle w:val="Corpotesto"/>
        <w:spacing w:before="11"/>
        <w:rPr>
          <w:b/>
          <w:sz w:val="25"/>
          <w:u w:val="none"/>
          <w:lang w:val="it-IT"/>
        </w:rPr>
      </w:pPr>
    </w:p>
    <w:p w:rsidR="001209D1" w:rsidRPr="00754BF8" w:rsidRDefault="00754BF8">
      <w:pPr>
        <w:spacing w:before="69"/>
        <w:ind w:left="451" w:right="361"/>
        <w:jc w:val="center"/>
        <w:rPr>
          <w:b/>
          <w:sz w:val="24"/>
          <w:lang w:val="it-IT"/>
        </w:rPr>
      </w:pPr>
      <w:r w:rsidRPr="00754BF8">
        <w:rPr>
          <w:b/>
          <w:color w:val="3B3E46"/>
          <w:sz w:val="24"/>
          <w:lang w:val="it-IT"/>
        </w:rPr>
        <w:t>MODULO DI FORMULAZIONE OFFERTA ECONOMICA</w:t>
      </w:r>
    </w:p>
    <w:p w:rsidR="001209D1" w:rsidRPr="00754BF8" w:rsidRDefault="001209D1">
      <w:pPr>
        <w:pStyle w:val="Corpotesto"/>
        <w:spacing w:before="10"/>
        <w:rPr>
          <w:b/>
          <w:sz w:val="23"/>
          <w:u w:val="none"/>
          <w:lang w:val="it-IT"/>
        </w:rPr>
      </w:pPr>
    </w:p>
    <w:p w:rsidR="001209D1" w:rsidRPr="00754BF8" w:rsidRDefault="00754BF8" w:rsidP="00754BF8">
      <w:pPr>
        <w:tabs>
          <w:tab w:val="left" w:pos="1572"/>
        </w:tabs>
        <w:ind w:left="451" w:right="367"/>
        <w:jc w:val="both"/>
        <w:rPr>
          <w:i/>
          <w:sz w:val="20"/>
          <w:lang w:val="it-IT"/>
        </w:rPr>
      </w:pPr>
      <w:r w:rsidRPr="00754BF8">
        <w:rPr>
          <w:b/>
          <w:color w:val="3B3E46"/>
          <w:sz w:val="20"/>
          <w:lang w:val="it-IT"/>
        </w:rPr>
        <w:t xml:space="preserve">Oggetto: </w:t>
      </w:r>
      <w:r w:rsidRPr="00754BF8">
        <w:rPr>
          <w:i/>
          <w:color w:val="3B3E46"/>
          <w:sz w:val="20"/>
          <w:lang w:val="it-IT"/>
        </w:rPr>
        <w:t xml:space="preserve">BANDO DI GARA PER L’ISTALLAZIONE NEI LOCALI DELL’ISTITUTO COMPRENSIVO </w:t>
      </w:r>
      <w:r>
        <w:rPr>
          <w:i/>
          <w:color w:val="3B3E46"/>
          <w:sz w:val="20"/>
          <w:lang w:val="it-IT"/>
        </w:rPr>
        <w:t xml:space="preserve"> FENEGRO’</w:t>
      </w:r>
      <w:r w:rsidRPr="00754BF8">
        <w:rPr>
          <w:i/>
          <w:color w:val="3B3E46"/>
          <w:sz w:val="20"/>
          <w:lang w:val="it-IT"/>
        </w:rPr>
        <w:t xml:space="preserve"> - DI DISTRIBUTORI AUTOMATICI DI BEVANDE CALDE,  FREDDE</w:t>
      </w:r>
      <w:r w:rsidR="00A874F3">
        <w:rPr>
          <w:i/>
          <w:color w:val="3B3E46"/>
          <w:sz w:val="20"/>
          <w:lang w:val="it-IT"/>
        </w:rPr>
        <w:t>,</w:t>
      </w:r>
      <w:r w:rsidRPr="00754BF8">
        <w:rPr>
          <w:i/>
          <w:color w:val="3B3E46"/>
          <w:sz w:val="20"/>
          <w:lang w:val="it-IT"/>
        </w:rPr>
        <w:t xml:space="preserve"> </w:t>
      </w:r>
      <w:r w:rsidR="00B40780">
        <w:rPr>
          <w:i/>
          <w:color w:val="3B3E46"/>
          <w:sz w:val="20"/>
          <w:lang w:val="it-IT"/>
        </w:rPr>
        <w:t>PRODOTTI SALUTISTICI E BIOLOGICI</w:t>
      </w:r>
      <w:r w:rsidR="00A874F3">
        <w:rPr>
          <w:i/>
          <w:color w:val="3B3E46"/>
          <w:sz w:val="20"/>
          <w:lang w:val="it-IT"/>
        </w:rPr>
        <w:t>.</w:t>
      </w:r>
    </w:p>
    <w:p w:rsidR="001209D1" w:rsidRPr="00754BF8" w:rsidRDefault="001209D1">
      <w:pPr>
        <w:pStyle w:val="Corpotesto"/>
        <w:rPr>
          <w:i/>
          <w:sz w:val="20"/>
          <w:u w:val="none"/>
          <w:lang w:val="it-IT"/>
        </w:rPr>
      </w:pPr>
    </w:p>
    <w:p w:rsidR="001209D1" w:rsidRPr="00754BF8" w:rsidRDefault="001209D1">
      <w:pPr>
        <w:pStyle w:val="Corpotesto"/>
        <w:spacing w:before="1"/>
        <w:rPr>
          <w:i/>
          <w:sz w:val="24"/>
          <w:u w:val="none"/>
          <w:lang w:val="it-IT"/>
        </w:rPr>
      </w:pPr>
    </w:p>
    <w:p w:rsidR="001209D1" w:rsidRPr="00754BF8" w:rsidRDefault="00754BF8" w:rsidP="00700EFF">
      <w:pPr>
        <w:pStyle w:val="Corpotesto"/>
        <w:tabs>
          <w:tab w:val="left" w:pos="4168"/>
          <w:tab w:val="left" w:pos="7106"/>
          <w:tab w:val="left" w:pos="8485"/>
          <w:tab w:val="left" w:pos="8833"/>
        </w:tabs>
        <w:ind w:left="112" w:right="944"/>
        <w:jc w:val="both"/>
        <w:rPr>
          <w:u w:val="none"/>
          <w:lang w:val="it-IT"/>
        </w:rPr>
      </w:pPr>
      <w:r w:rsidRPr="00754BF8">
        <w:rPr>
          <w:color w:val="3B3E46"/>
          <w:u w:val="none"/>
          <w:lang w:val="it-IT"/>
        </w:rPr>
        <w:t>II</w:t>
      </w:r>
      <w:r w:rsidRPr="00754BF8">
        <w:rPr>
          <w:color w:val="3B3E46"/>
          <w:spacing w:val="-2"/>
          <w:u w:val="none"/>
          <w:lang w:val="it-IT"/>
        </w:rPr>
        <w:t xml:space="preserve"> </w:t>
      </w:r>
      <w:r w:rsidRPr="00754BF8">
        <w:rPr>
          <w:color w:val="3B3E46"/>
          <w:u w:val="none"/>
          <w:lang w:val="it-IT"/>
        </w:rPr>
        <w:t>sottoscritto,</w:t>
      </w:r>
      <w:r w:rsidRPr="00754BF8">
        <w:rPr>
          <w:color w:val="3B3E46"/>
          <w:u w:color="3A3D45"/>
          <w:lang w:val="it-IT"/>
        </w:rPr>
        <w:t xml:space="preserve"> </w:t>
      </w:r>
      <w:r w:rsidRPr="00754BF8">
        <w:rPr>
          <w:color w:val="3B3E46"/>
          <w:u w:color="3A3D45"/>
          <w:lang w:val="it-IT"/>
        </w:rPr>
        <w:tab/>
      </w:r>
      <w:r w:rsidRPr="00754BF8">
        <w:rPr>
          <w:color w:val="3B3E46"/>
          <w:u w:val="none"/>
          <w:lang w:val="it-IT"/>
        </w:rPr>
        <w:t>nato</w:t>
      </w:r>
      <w:r w:rsidRPr="00754BF8">
        <w:rPr>
          <w:color w:val="3B3E46"/>
          <w:spacing w:val="1"/>
          <w:u w:val="none"/>
          <w:lang w:val="it-IT"/>
        </w:rPr>
        <w:t xml:space="preserve"> </w:t>
      </w:r>
      <w:r w:rsidRPr="00754BF8">
        <w:rPr>
          <w:color w:val="3B3E46"/>
          <w:u w:val="none"/>
          <w:lang w:val="it-IT"/>
        </w:rPr>
        <w:t>a</w:t>
      </w:r>
      <w:r w:rsidRPr="00754BF8">
        <w:rPr>
          <w:i/>
          <w:color w:val="3B3E46"/>
          <w:u w:color="3A3D45"/>
          <w:lang w:val="it-IT"/>
        </w:rPr>
        <w:t xml:space="preserve"> </w:t>
      </w:r>
      <w:r w:rsidRPr="00754BF8">
        <w:rPr>
          <w:i/>
          <w:color w:val="3B3E46"/>
          <w:u w:color="3A3D45"/>
          <w:lang w:val="it-IT"/>
        </w:rPr>
        <w:tab/>
      </w:r>
      <w:r w:rsidRPr="00754BF8">
        <w:rPr>
          <w:i/>
          <w:color w:val="3B3E46"/>
          <w:u w:val="none"/>
          <w:lang w:val="it-IT"/>
        </w:rPr>
        <w:t xml:space="preserve">il </w:t>
      </w:r>
      <w:r w:rsidR="001526B5">
        <w:rPr>
          <w:i/>
          <w:color w:val="3B3E46"/>
          <w:u w:val="none"/>
          <w:lang w:val="it-IT"/>
        </w:rPr>
        <w:t>__</w:t>
      </w:r>
      <w:r w:rsidRPr="00754BF8">
        <w:rPr>
          <w:i/>
          <w:color w:val="3B3E46"/>
          <w:u w:val="none"/>
          <w:lang w:val="it-IT"/>
        </w:rPr>
        <w:t xml:space="preserve"> I</w:t>
      </w:r>
      <w:r w:rsidR="001526B5">
        <w:rPr>
          <w:i/>
          <w:color w:val="3B3E46"/>
          <w:u w:val="none"/>
          <w:lang w:val="it-IT"/>
        </w:rPr>
        <w:t>__</w:t>
      </w:r>
      <w:r w:rsidRPr="00754BF8">
        <w:rPr>
          <w:i/>
          <w:color w:val="3B3E46"/>
          <w:u w:val="none"/>
          <w:lang w:val="it-IT"/>
        </w:rPr>
        <w:t xml:space="preserve"> </w:t>
      </w:r>
      <w:proofErr w:type="spellStart"/>
      <w:r w:rsidRPr="00754BF8">
        <w:rPr>
          <w:i/>
          <w:color w:val="3B3E46"/>
          <w:u w:val="none"/>
          <w:lang w:val="it-IT"/>
        </w:rPr>
        <w:t>I</w:t>
      </w:r>
      <w:proofErr w:type="spellEnd"/>
      <w:r w:rsidRPr="00754BF8">
        <w:rPr>
          <w:i/>
          <w:color w:val="3B3E46"/>
          <w:u w:color="3A3D45"/>
          <w:lang w:val="it-IT"/>
        </w:rPr>
        <w:t xml:space="preserve"> </w:t>
      </w:r>
      <w:r w:rsidRPr="00754BF8">
        <w:rPr>
          <w:i/>
          <w:color w:val="3B3E46"/>
          <w:u w:color="3A3D45"/>
          <w:lang w:val="it-IT"/>
        </w:rPr>
        <w:tab/>
      </w:r>
      <w:r w:rsidRPr="00754BF8">
        <w:rPr>
          <w:color w:val="3B3E46"/>
          <w:u w:val="none"/>
          <w:lang w:val="it-IT"/>
        </w:rPr>
        <w:t>in qualità di legale rappresentante</w:t>
      </w:r>
      <w:r w:rsidRPr="00754BF8">
        <w:rPr>
          <w:color w:val="3B3E46"/>
          <w:spacing w:val="-11"/>
          <w:u w:val="none"/>
          <w:lang w:val="it-IT"/>
        </w:rPr>
        <w:t xml:space="preserve"> </w:t>
      </w:r>
      <w:r w:rsidRPr="00754BF8">
        <w:rPr>
          <w:color w:val="3B3E46"/>
          <w:u w:val="none"/>
          <w:lang w:val="it-IT"/>
        </w:rPr>
        <w:t>della</w:t>
      </w:r>
      <w:r w:rsidRPr="00754BF8">
        <w:rPr>
          <w:color w:val="3B3E46"/>
          <w:spacing w:val="-1"/>
          <w:u w:val="none"/>
          <w:lang w:val="it-IT"/>
        </w:rPr>
        <w:t xml:space="preserve"> </w:t>
      </w:r>
      <w:proofErr w:type="gramStart"/>
      <w:r w:rsidRPr="00754BF8">
        <w:rPr>
          <w:color w:val="3B3E46"/>
          <w:u w:val="none"/>
          <w:lang w:val="it-IT"/>
        </w:rPr>
        <w:t>ditta</w:t>
      </w:r>
      <w:r w:rsidRPr="00754BF8">
        <w:rPr>
          <w:color w:val="3B3E46"/>
          <w:spacing w:val="-2"/>
          <w:u w:val="none"/>
          <w:lang w:val="it-IT"/>
        </w:rPr>
        <w:t xml:space="preserve"> </w:t>
      </w:r>
      <w:r w:rsidRPr="00754BF8">
        <w:rPr>
          <w:color w:val="3B3E46"/>
          <w:u w:color="3A3D45"/>
          <w:lang w:val="it-IT"/>
        </w:rPr>
        <w:t xml:space="preserve"> </w:t>
      </w:r>
      <w:r w:rsidRPr="00754BF8">
        <w:rPr>
          <w:color w:val="3B3E46"/>
          <w:u w:color="3A3D45"/>
          <w:lang w:val="it-IT"/>
        </w:rPr>
        <w:tab/>
      </w:r>
      <w:proofErr w:type="gramEnd"/>
      <w:r w:rsidRPr="00754BF8">
        <w:rPr>
          <w:color w:val="3B3E46"/>
          <w:u w:color="3A3D45"/>
          <w:lang w:val="it-IT"/>
        </w:rPr>
        <w:tab/>
      </w:r>
      <w:r w:rsidRPr="00754BF8">
        <w:rPr>
          <w:color w:val="3B3E46"/>
          <w:u w:color="3A3D45"/>
          <w:lang w:val="it-IT"/>
        </w:rPr>
        <w:tab/>
      </w:r>
      <w:r w:rsidRPr="00754BF8">
        <w:rPr>
          <w:color w:val="3B3E46"/>
          <w:u w:val="none"/>
          <w:lang w:val="it-IT"/>
        </w:rPr>
        <w:t xml:space="preserve"> propone l’offerta di seguito schematicamente riportata, impegnandosi al rispetto</w:t>
      </w:r>
      <w:r w:rsidRPr="00754BF8">
        <w:rPr>
          <w:color w:val="3B3E46"/>
          <w:spacing w:val="-25"/>
          <w:u w:val="none"/>
          <w:lang w:val="it-IT"/>
        </w:rPr>
        <w:t xml:space="preserve"> </w:t>
      </w:r>
      <w:r w:rsidRPr="00754BF8">
        <w:rPr>
          <w:color w:val="3B3E46"/>
          <w:u w:val="none"/>
          <w:lang w:val="it-IT"/>
        </w:rPr>
        <w:t>di</w:t>
      </w:r>
      <w:r w:rsidRPr="00754BF8">
        <w:rPr>
          <w:color w:val="3B3E46"/>
          <w:spacing w:val="-2"/>
          <w:u w:val="none"/>
          <w:lang w:val="it-IT"/>
        </w:rPr>
        <w:t xml:space="preserve"> </w:t>
      </w:r>
      <w:r w:rsidRPr="00754BF8">
        <w:rPr>
          <w:color w:val="3B3E46"/>
          <w:u w:val="none"/>
          <w:lang w:val="it-IT"/>
        </w:rPr>
        <w:t xml:space="preserve">ogni richiesta, vincolo e condizione previsto dal bando e dall'allegato modello di convenzione. Sono riportati in tabella i prodotti proposti per </w:t>
      </w:r>
      <w:r w:rsidRPr="00754BF8">
        <w:rPr>
          <w:color w:val="3B3E46"/>
          <w:spacing w:val="-3"/>
          <w:u w:val="none"/>
          <w:lang w:val="it-IT"/>
        </w:rPr>
        <w:t xml:space="preserve">la </w:t>
      </w:r>
      <w:r w:rsidRPr="00754BF8">
        <w:rPr>
          <w:color w:val="3B3E46"/>
          <w:u w:val="none"/>
          <w:lang w:val="it-IT"/>
        </w:rPr>
        <w:t>distribuzione, con caratteristiche e prezzi al</w:t>
      </w:r>
      <w:r w:rsidRPr="00754BF8">
        <w:rPr>
          <w:color w:val="3B3E46"/>
          <w:spacing w:val="-5"/>
          <w:u w:val="none"/>
          <w:lang w:val="it-IT"/>
        </w:rPr>
        <w:t xml:space="preserve"> </w:t>
      </w:r>
      <w:r w:rsidRPr="00754BF8">
        <w:rPr>
          <w:color w:val="3B3E46"/>
          <w:u w:val="none"/>
          <w:lang w:val="it-IT"/>
        </w:rPr>
        <w:t>pubblico.</w:t>
      </w:r>
    </w:p>
    <w:p w:rsidR="00700EFF" w:rsidRDefault="00700EFF" w:rsidP="00700EFF">
      <w:pPr>
        <w:spacing w:before="1"/>
        <w:ind w:left="112" w:right="1161"/>
        <w:jc w:val="both"/>
        <w:rPr>
          <w:color w:val="3B3E46"/>
          <w:lang w:val="it-IT"/>
        </w:rPr>
      </w:pPr>
    </w:p>
    <w:p w:rsidR="001209D1" w:rsidRPr="00754BF8" w:rsidRDefault="00754BF8" w:rsidP="00700EFF">
      <w:pPr>
        <w:spacing w:before="1"/>
        <w:ind w:left="112" w:right="1161"/>
        <w:jc w:val="both"/>
        <w:rPr>
          <w:i/>
          <w:lang w:val="it-IT"/>
        </w:rPr>
      </w:pPr>
      <w:r w:rsidRPr="00754BF8">
        <w:rPr>
          <w:color w:val="3B3E46"/>
          <w:lang w:val="it-IT"/>
        </w:rPr>
        <w:t>Tal</w:t>
      </w:r>
      <w:r w:rsidRPr="00754BF8">
        <w:rPr>
          <w:color w:val="595B61"/>
          <w:lang w:val="it-IT"/>
        </w:rPr>
        <w:t xml:space="preserve">i </w:t>
      </w:r>
      <w:r w:rsidRPr="00754BF8">
        <w:rPr>
          <w:color w:val="3B3E46"/>
          <w:lang w:val="it-IT"/>
        </w:rPr>
        <w:t xml:space="preserve">prezzi si intendono IVA inclusa, comprensivi di ogni onere e </w:t>
      </w:r>
      <w:r w:rsidRPr="00754BF8">
        <w:rPr>
          <w:i/>
          <w:color w:val="3B3E46"/>
          <w:lang w:val="it-IT"/>
        </w:rPr>
        <w:t xml:space="preserve">saranno mantenuti per </w:t>
      </w:r>
      <w:r w:rsidR="00700EFF">
        <w:rPr>
          <w:i/>
          <w:color w:val="3B3E46"/>
          <w:lang w:val="it-IT"/>
        </w:rPr>
        <w:t>t</w:t>
      </w:r>
      <w:r w:rsidRPr="00754BF8">
        <w:rPr>
          <w:i/>
          <w:color w:val="3B3E46"/>
          <w:lang w:val="it-IT"/>
        </w:rPr>
        <w:t>utta la durata di convenzione:</w:t>
      </w:r>
    </w:p>
    <w:p w:rsidR="001209D1" w:rsidRPr="00754BF8" w:rsidRDefault="001209D1">
      <w:pPr>
        <w:pStyle w:val="Corpotesto"/>
        <w:spacing w:before="10"/>
        <w:rPr>
          <w:i/>
          <w:sz w:val="21"/>
          <w:u w:val="none"/>
          <w:lang w:val="it-IT"/>
        </w:rPr>
      </w:pPr>
    </w:p>
    <w:p w:rsidR="001209D1" w:rsidRDefault="007B17D2">
      <w:pPr>
        <w:ind w:left="112" w:right="944"/>
        <w:rPr>
          <w:b/>
          <w:i/>
          <w:sz w:val="24"/>
        </w:rPr>
      </w:pPr>
      <w:proofErr w:type="spellStart"/>
      <w:r>
        <w:rPr>
          <w:b/>
          <w:i/>
          <w:color w:val="3B3E46"/>
          <w:sz w:val="24"/>
        </w:rPr>
        <w:t>T</w:t>
      </w:r>
      <w:r w:rsidR="00754BF8">
        <w:rPr>
          <w:b/>
          <w:i/>
          <w:color w:val="3B3E46"/>
          <w:sz w:val="24"/>
        </w:rPr>
        <w:t>abella</w:t>
      </w:r>
      <w:proofErr w:type="spellEnd"/>
      <w:r w:rsidR="00754BF8">
        <w:rPr>
          <w:b/>
          <w:i/>
          <w:color w:val="3B3E46"/>
          <w:sz w:val="24"/>
        </w:rPr>
        <w:t xml:space="preserve"> </w:t>
      </w:r>
      <w:proofErr w:type="spellStart"/>
      <w:r w:rsidR="00754BF8">
        <w:rPr>
          <w:b/>
          <w:i/>
          <w:color w:val="3B3E46"/>
          <w:sz w:val="24"/>
        </w:rPr>
        <w:t>dei</w:t>
      </w:r>
      <w:proofErr w:type="spellEnd"/>
      <w:r w:rsidR="00754BF8">
        <w:rPr>
          <w:b/>
          <w:i/>
          <w:color w:val="3B3E46"/>
          <w:sz w:val="24"/>
        </w:rPr>
        <w:t xml:space="preserve"> </w:t>
      </w:r>
      <w:proofErr w:type="spellStart"/>
      <w:r w:rsidR="00754BF8">
        <w:rPr>
          <w:b/>
          <w:color w:val="3B3E46"/>
          <w:sz w:val="24"/>
        </w:rPr>
        <w:t>prodotti</w:t>
      </w:r>
      <w:proofErr w:type="spellEnd"/>
      <w:r w:rsidR="00754BF8">
        <w:rPr>
          <w:b/>
          <w:color w:val="3B3E46"/>
          <w:sz w:val="24"/>
        </w:rPr>
        <w:t xml:space="preserve"> </w:t>
      </w:r>
      <w:proofErr w:type="spellStart"/>
      <w:r w:rsidR="005E21A8">
        <w:rPr>
          <w:b/>
          <w:i/>
          <w:color w:val="3B3E46"/>
          <w:sz w:val="24"/>
        </w:rPr>
        <w:t>offerti</w:t>
      </w:r>
      <w:proofErr w:type="spellEnd"/>
      <w:r w:rsidR="00754BF8">
        <w:rPr>
          <w:b/>
          <w:i/>
          <w:color w:val="3B3E46"/>
          <w:sz w:val="24"/>
        </w:rPr>
        <w:t>:</w:t>
      </w:r>
    </w:p>
    <w:p w:rsidR="001209D1" w:rsidRPr="00E26D27" w:rsidRDefault="001209D1">
      <w:pPr>
        <w:pStyle w:val="Corpotesto"/>
        <w:spacing w:before="10"/>
        <w:rPr>
          <w:b/>
          <w:i/>
          <w:u w:val="none"/>
        </w:rPr>
      </w:pPr>
    </w:p>
    <w:p w:rsidR="00E26D27" w:rsidRPr="00E26D27" w:rsidRDefault="00E26D27" w:rsidP="00E26D27">
      <w:pPr>
        <w:pStyle w:val="Titolo11"/>
        <w:numPr>
          <w:ilvl w:val="0"/>
          <w:numId w:val="4"/>
        </w:numPr>
        <w:tabs>
          <w:tab w:val="left" w:pos="433"/>
        </w:tabs>
        <w:spacing w:before="0"/>
        <w:ind w:right="0"/>
        <w:jc w:val="both"/>
        <w:outlineLvl w:val="9"/>
        <w:rPr>
          <w:b w:val="0"/>
          <w:color w:val="1B2A3A"/>
          <w:sz w:val="22"/>
          <w:szCs w:val="22"/>
          <w:lang w:val="it-IT"/>
        </w:rPr>
      </w:pPr>
      <w:r w:rsidRPr="00E26D27">
        <w:rPr>
          <w:b w:val="0"/>
          <w:color w:val="1B2A3A"/>
          <w:sz w:val="22"/>
          <w:szCs w:val="22"/>
          <w:lang w:val="it-IT"/>
        </w:rPr>
        <w:t>Acqua 1/2 L. (gassata e</w:t>
      </w:r>
      <w:r w:rsidRPr="00E26D27">
        <w:rPr>
          <w:b w:val="0"/>
          <w:color w:val="1B2A3A"/>
          <w:spacing w:val="-12"/>
          <w:sz w:val="22"/>
          <w:szCs w:val="22"/>
          <w:lang w:val="it-IT"/>
        </w:rPr>
        <w:t xml:space="preserve"> </w:t>
      </w:r>
      <w:r w:rsidRPr="00E26D27">
        <w:rPr>
          <w:b w:val="0"/>
          <w:color w:val="1B2A3A"/>
          <w:sz w:val="22"/>
          <w:szCs w:val="22"/>
          <w:lang w:val="it-IT"/>
        </w:rPr>
        <w:t>naturale)</w:t>
      </w:r>
    </w:p>
    <w:p w:rsidR="00E26D27" w:rsidRPr="00E26D27" w:rsidRDefault="00E26D27" w:rsidP="00E26D27">
      <w:pPr>
        <w:pStyle w:val="Corpotesto"/>
        <w:ind w:left="360"/>
        <w:jc w:val="both"/>
        <w:rPr>
          <w:u w:val="none"/>
          <w:lang w:val="it-IT"/>
        </w:rPr>
      </w:pPr>
      <w:r w:rsidRPr="00E26D27">
        <w:rPr>
          <w:color w:val="1B2A3A"/>
          <w:u w:val="none"/>
          <w:lang w:val="it-IT"/>
        </w:rPr>
        <w:t xml:space="preserve">     </w:t>
      </w:r>
      <w:r>
        <w:rPr>
          <w:color w:val="1B2A3A"/>
          <w:u w:val="none"/>
          <w:lang w:val="it-IT"/>
        </w:rPr>
        <w:t xml:space="preserve"> </w:t>
      </w:r>
      <w:r w:rsidRPr="00E26D27">
        <w:rPr>
          <w:color w:val="1B2A3A"/>
          <w:u w:val="none"/>
          <w:lang w:val="it-IT"/>
        </w:rPr>
        <w:t xml:space="preserve">prezzo </w:t>
      </w:r>
      <w:r>
        <w:rPr>
          <w:color w:val="1B2A3A"/>
          <w:u w:val="none"/>
          <w:lang w:val="it-IT"/>
        </w:rPr>
        <w:t>__________</w:t>
      </w:r>
      <w:r w:rsidRPr="00E26D27">
        <w:rPr>
          <w:color w:val="1B2A3A"/>
          <w:u w:val="none"/>
          <w:lang w:val="it-IT"/>
        </w:rPr>
        <w:t xml:space="preserve"> € </w:t>
      </w:r>
    </w:p>
    <w:p w:rsidR="00E26D27" w:rsidRPr="00CD4777" w:rsidRDefault="00E26D27" w:rsidP="00E26D27">
      <w:pPr>
        <w:pStyle w:val="Titolo11"/>
        <w:numPr>
          <w:ilvl w:val="0"/>
          <w:numId w:val="4"/>
        </w:numPr>
        <w:tabs>
          <w:tab w:val="left" w:pos="284"/>
        </w:tabs>
        <w:spacing w:before="0"/>
        <w:ind w:right="0"/>
        <w:jc w:val="both"/>
        <w:outlineLvl w:val="9"/>
        <w:rPr>
          <w:b w:val="0"/>
          <w:color w:val="1B2939"/>
          <w:sz w:val="22"/>
          <w:szCs w:val="22"/>
          <w:lang w:val="it-IT"/>
        </w:rPr>
      </w:pPr>
      <w:proofErr w:type="spellStart"/>
      <w:r w:rsidRPr="00CD4777">
        <w:rPr>
          <w:b w:val="0"/>
          <w:color w:val="1B2939"/>
          <w:sz w:val="22"/>
          <w:szCs w:val="22"/>
          <w:lang w:val="it-IT"/>
        </w:rPr>
        <w:t>Caffé</w:t>
      </w:r>
      <w:proofErr w:type="spellEnd"/>
      <w:r w:rsidRPr="00E26D27">
        <w:rPr>
          <w:b w:val="0"/>
          <w:color w:val="1B2939"/>
          <w:sz w:val="22"/>
          <w:szCs w:val="22"/>
          <w:lang w:val="it-IT"/>
        </w:rPr>
        <w:t xml:space="preserve"> </w:t>
      </w:r>
      <w:r>
        <w:rPr>
          <w:b w:val="0"/>
          <w:color w:val="1B2939"/>
          <w:sz w:val="22"/>
          <w:szCs w:val="22"/>
          <w:lang w:val="it-IT"/>
        </w:rPr>
        <w:t>(tutte le</w:t>
      </w:r>
      <w:r w:rsidR="00706961">
        <w:rPr>
          <w:b w:val="0"/>
          <w:color w:val="1B2939"/>
          <w:sz w:val="22"/>
          <w:szCs w:val="22"/>
          <w:lang w:val="it-IT"/>
        </w:rPr>
        <w:t xml:space="preserve"> varianti</w:t>
      </w:r>
      <w:r>
        <w:rPr>
          <w:b w:val="0"/>
          <w:color w:val="1B2939"/>
          <w:sz w:val="22"/>
          <w:szCs w:val="22"/>
          <w:lang w:val="it-IT"/>
        </w:rPr>
        <w:t xml:space="preserve">) </w:t>
      </w:r>
      <w:r w:rsidRPr="00E26D27">
        <w:rPr>
          <w:b w:val="0"/>
          <w:color w:val="1B2939"/>
          <w:sz w:val="22"/>
          <w:szCs w:val="22"/>
          <w:lang w:val="it-IT"/>
        </w:rPr>
        <w:t xml:space="preserve">prezzo </w:t>
      </w:r>
      <w:r>
        <w:rPr>
          <w:b w:val="0"/>
          <w:color w:val="1B2939"/>
          <w:sz w:val="22"/>
          <w:szCs w:val="22"/>
          <w:lang w:val="it-IT"/>
        </w:rPr>
        <w:t>___________</w:t>
      </w:r>
      <w:r w:rsidRPr="00E26D27">
        <w:rPr>
          <w:b w:val="0"/>
          <w:color w:val="1B2939"/>
          <w:sz w:val="22"/>
          <w:szCs w:val="22"/>
          <w:lang w:val="it-IT"/>
        </w:rPr>
        <w:t xml:space="preserve"> €</w:t>
      </w:r>
    </w:p>
    <w:p w:rsidR="00037A3C" w:rsidRDefault="00E26D27" w:rsidP="00E26D27">
      <w:pPr>
        <w:pStyle w:val="Corpotesto"/>
        <w:ind w:left="720"/>
        <w:jc w:val="both"/>
        <w:rPr>
          <w:color w:val="1B2939"/>
          <w:u w:val="none"/>
          <w:lang w:val="it-IT"/>
        </w:rPr>
      </w:pPr>
      <w:r w:rsidRPr="00E26D27">
        <w:rPr>
          <w:color w:val="1B2939"/>
          <w:u w:val="none"/>
          <w:lang w:val="it-IT"/>
        </w:rPr>
        <w:t xml:space="preserve">specificare </w:t>
      </w:r>
      <w:r w:rsidR="00037A3C">
        <w:rPr>
          <w:color w:val="1B2939"/>
          <w:u w:val="none"/>
          <w:lang w:val="it-IT"/>
        </w:rPr>
        <w:t xml:space="preserve">le varianti possibili e la </w:t>
      </w:r>
      <w:r w:rsidRPr="00E26D27">
        <w:rPr>
          <w:color w:val="1B2939"/>
          <w:u w:val="none"/>
          <w:lang w:val="it-IT"/>
        </w:rPr>
        <w:t xml:space="preserve">qualità prodotto </w:t>
      </w:r>
      <w:r w:rsidR="005F3789">
        <w:rPr>
          <w:color w:val="1B2939"/>
          <w:u w:val="none"/>
          <w:lang w:val="it-IT"/>
        </w:rPr>
        <w:t xml:space="preserve">- </w:t>
      </w:r>
      <w:r w:rsidRPr="00E26D27">
        <w:rPr>
          <w:color w:val="1B2939"/>
          <w:u w:val="none"/>
          <w:lang w:val="it-IT"/>
        </w:rPr>
        <w:t xml:space="preserve">grammatura minima 7g </w:t>
      </w:r>
      <w:r w:rsidR="00CD4777">
        <w:rPr>
          <w:color w:val="1B2939"/>
          <w:u w:val="none"/>
          <w:lang w:val="it-IT"/>
        </w:rPr>
        <w:t>____________________________</w:t>
      </w:r>
      <w:r w:rsidR="00037A3C">
        <w:rPr>
          <w:color w:val="1B2939"/>
          <w:u w:val="none"/>
          <w:lang w:val="it-IT"/>
        </w:rPr>
        <w:t>_________</w:t>
      </w:r>
    </w:p>
    <w:p w:rsidR="00E26D27" w:rsidRDefault="00037A3C" w:rsidP="00E26D27">
      <w:pPr>
        <w:pStyle w:val="Corpotesto"/>
        <w:ind w:left="720"/>
        <w:jc w:val="both"/>
        <w:rPr>
          <w:color w:val="1B2939"/>
          <w:u w:val="none"/>
          <w:lang w:val="it-IT"/>
        </w:rPr>
      </w:pPr>
      <w:r>
        <w:rPr>
          <w:color w:val="1B2939"/>
          <w:u w:val="none"/>
          <w:lang w:val="it-IT"/>
        </w:rPr>
        <w:t>_____________________________________</w:t>
      </w:r>
    </w:p>
    <w:p w:rsidR="00037A3C" w:rsidRDefault="00037A3C" w:rsidP="00037A3C">
      <w:pPr>
        <w:pStyle w:val="Corpotesto"/>
        <w:ind w:left="720"/>
        <w:jc w:val="both"/>
        <w:rPr>
          <w:color w:val="1B2939"/>
          <w:u w:val="none"/>
          <w:lang w:val="it-IT"/>
        </w:rPr>
      </w:pPr>
      <w:r>
        <w:rPr>
          <w:color w:val="1B2939"/>
          <w:u w:val="none"/>
          <w:lang w:val="it-IT"/>
        </w:rPr>
        <w:t>_____________________________________</w:t>
      </w:r>
    </w:p>
    <w:p w:rsidR="00037A3C" w:rsidRPr="00E26D27" w:rsidRDefault="00037A3C" w:rsidP="00E26D27">
      <w:pPr>
        <w:pStyle w:val="Corpotesto"/>
        <w:ind w:left="720"/>
        <w:jc w:val="both"/>
        <w:rPr>
          <w:u w:val="none"/>
          <w:lang w:val="it-IT"/>
        </w:rPr>
      </w:pPr>
    </w:p>
    <w:p w:rsidR="00856A96" w:rsidRPr="00856A96" w:rsidRDefault="00E26D27" w:rsidP="00E26D27">
      <w:pPr>
        <w:pStyle w:val="Paragrafoelenco"/>
        <w:numPr>
          <w:ilvl w:val="0"/>
          <w:numId w:val="4"/>
        </w:numPr>
        <w:tabs>
          <w:tab w:val="left" w:pos="433"/>
        </w:tabs>
        <w:jc w:val="both"/>
        <w:rPr>
          <w:color w:val="1B2939"/>
        </w:rPr>
      </w:pPr>
      <w:r w:rsidRPr="00856A96">
        <w:rPr>
          <w:color w:val="1B2939"/>
        </w:rPr>
        <w:t xml:space="preserve">Cappuccino - </w:t>
      </w:r>
      <w:r w:rsidR="00856A96" w:rsidRPr="00E26D27">
        <w:rPr>
          <w:color w:val="1B2939"/>
          <w:lang w:val="it-IT"/>
        </w:rPr>
        <w:t xml:space="preserve">prezzo </w:t>
      </w:r>
      <w:r w:rsidR="00856A96">
        <w:rPr>
          <w:b/>
          <w:color w:val="1B2939"/>
          <w:lang w:val="it-IT"/>
        </w:rPr>
        <w:t>___________</w:t>
      </w:r>
      <w:r w:rsidR="00856A96" w:rsidRPr="00E26D27">
        <w:rPr>
          <w:color w:val="1B2939"/>
          <w:lang w:val="it-IT"/>
        </w:rPr>
        <w:t xml:space="preserve"> €</w:t>
      </w:r>
    </w:p>
    <w:p w:rsidR="00E26D27" w:rsidRPr="00856A96" w:rsidRDefault="00E26D27" w:rsidP="00E26D27">
      <w:pPr>
        <w:pStyle w:val="Paragrafoelenco"/>
        <w:numPr>
          <w:ilvl w:val="0"/>
          <w:numId w:val="4"/>
        </w:numPr>
        <w:tabs>
          <w:tab w:val="left" w:pos="433"/>
        </w:tabs>
        <w:jc w:val="both"/>
        <w:rPr>
          <w:color w:val="1B2939"/>
        </w:rPr>
      </w:pPr>
      <w:r w:rsidRPr="00856A96">
        <w:rPr>
          <w:color w:val="1B2939"/>
        </w:rPr>
        <w:t xml:space="preserve">Ginseng - </w:t>
      </w:r>
      <w:r w:rsidR="00856A96" w:rsidRPr="00E26D27">
        <w:rPr>
          <w:color w:val="1B2939"/>
          <w:lang w:val="it-IT"/>
        </w:rPr>
        <w:t xml:space="preserve">prezzo </w:t>
      </w:r>
      <w:r w:rsidR="00856A96">
        <w:rPr>
          <w:b/>
          <w:color w:val="1B2939"/>
          <w:lang w:val="it-IT"/>
        </w:rPr>
        <w:t>___________</w:t>
      </w:r>
      <w:r w:rsidR="00856A96" w:rsidRPr="00E26D27">
        <w:rPr>
          <w:color w:val="1B2939"/>
          <w:lang w:val="it-IT"/>
        </w:rPr>
        <w:t xml:space="preserve"> €</w:t>
      </w:r>
    </w:p>
    <w:p w:rsidR="00E26D27" w:rsidRPr="00E26D27" w:rsidRDefault="00E26D27" w:rsidP="00E26D27">
      <w:pPr>
        <w:pStyle w:val="Paragrafoelenco"/>
        <w:numPr>
          <w:ilvl w:val="0"/>
          <w:numId w:val="4"/>
        </w:numPr>
        <w:tabs>
          <w:tab w:val="left" w:pos="431"/>
        </w:tabs>
        <w:jc w:val="both"/>
        <w:rPr>
          <w:i/>
          <w:color w:val="1B2939"/>
          <w:lang w:val="it-IT"/>
        </w:rPr>
      </w:pPr>
      <w:r w:rsidRPr="00E26D27">
        <w:rPr>
          <w:color w:val="1B2939"/>
          <w:lang w:val="it-IT"/>
        </w:rPr>
        <w:t xml:space="preserve">Bevanda al gusto di cioccolata - </w:t>
      </w:r>
      <w:r w:rsidR="00856A96" w:rsidRPr="00E26D27">
        <w:rPr>
          <w:color w:val="1B2939"/>
          <w:lang w:val="it-IT"/>
        </w:rPr>
        <w:t xml:space="preserve">prezzo </w:t>
      </w:r>
      <w:r w:rsidR="00856A96">
        <w:rPr>
          <w:b/>
          <w:color w:val="1B2939"/>
          <w:lang w:val="it-IT"/>
        </w:rPr>
        <w:t>___________</w:t>
      </w:r>
      <w:r w:rsidR="00856A96" w:rsidRPr="00E26D27">
        <w:rPr>
          <w:color w:val="1B2939"/>
          <w:lang w:val="it-IT"/>
        </w:rPr>
        <w:t xml:space="preserve"> €</w:t>
      </w:r>
    </w:p>
    <w:p w:rsidR="00E26D27" w:rsidRPr="00E26D27" w:rsidRDefault="00E26D27" w:rsidP="00E26D27">
      <w:pPr>
        <w:pStyle w:val="Paragrafoelenco"/>
        <w:numPr>
          <w:ilvl w:val="0"/>
          <w:numId w:val="4"/>
        </w:numPr>
        <w:tabs>
          <w:tab w:val="left" w:pos="433"/>
        </w:tabs>
        <w:ind w:left="708" w:hanging="348"/>
        <w:jc w:val="both"/>
        <w:rPr>
          <w:color w:val="1B2939"/>
          <w:lang w:val="it-IT"/>
        </w:rPr>
      </w:pPr>
      <w:r w:rsidRPr="00E26D27">
        <w:rPr>
          <w:color w:val="1B2939"/>
          <w:lang w:val="it-IT"/>
        </w:rPr>
        <w:t xml:space="preserve">Bevanda al gusto di </w:t>
      </w:r>
      <w:proofErr w:type="spellStart"/>
      <w:r w:rsidRPr="00E26D27">
        <w:rPr>
          <w:color w:val="1B2939"/>
          <w:lang w:val="it-IT"/>
        </w:rPr>
        <w:t>Thé</w:t>
      </w:r>
      <w:proofErr w:type="spellEnd"/>
      <w:r w:rsidRPr="00E26D27">
        <w:rPr>
          <w:color w:val="1B2939"/>
          <w:lang w:val="it-IT"/>
        </w:rPr>
        <w:t xml:space="preserve"> al limone - </w:t>
      </w:r>
      <w:r w:rsidR="00856A96" w:rsidRPr="00E26D27">
        <w:rPr>
          <w:color w:val="1B2939"/>
          <w:lang w:val="it-IT"/>
        </w:rPr>
        <w:t xml:space="preserve">prezzo </w:t>
      </w:r>
      <w:r w:rsidR="00856A96">
        <w:rPr>
          <w:b/>
          <w:color w:val="1B2939"/>
          <w:lang w:val="it-IT"/>
        </w:rPr>
        <w:t>___________</w:t>
      </w:r>
      <w:r w:rsidR="00856A96" w:rsidRPr="00E26D27">
        <w:rPr>
          <w:color w:val="1B2939"/>
          <w:lang w:val="it-IT"/>
        </w:rPr>
        <w:t xml:space="preserve"> €</w:t>
      </w:r>
    </w:p>
    <w:p w:rsidR="00E26D27" w:rsidRDefault="00E26D27" w:rsidP="00E26D27">
      <w:pPr>
        <w:pStyle w:val="Paragrafoelenco"/>
        <w:numPr>
          <w:ilvl w:val="0"/>
          <w:numId w:val="4"/>
        </w:numPr>
        <w:tabs>
          <w:tab w:val="left" w:pos="433"/>
        </w:tabs>
        <w:jc w:val="both"/>
        <w:rPr>
          <w:color w:val="1B2939"/>
          <w:lang w:val="it-IT"/>
        </w:rPr>
      </w:pPr>
      <w:proofErr w:type="spellStart"/>
      <w:r w:rsidRPr="00E26D27">
        <w:rPr>
          <w:color w:val="1B2939"/>
          <w:lang w:val="it-IT"/>
        </w:rPr>
        <w:t>Caffé</w:t>
      </w:r>
      <w:proofErr w:type="spellEnd"/>
      <w:r w:rsidRPr="00E26D27">
        <w:rPr>
          <w:color w:val="1B2939"/>
          <w:lang w:val="it-IT"/>
        </w:rPr>
        <w:t xml:space="preserve"> decaffeinato e orzo - </w:t>
      </w:r>
      <w:bookmarkStart w:id="0" w:name="_Hlk103947441"/>
      <w:r w:rsidR="00856A96" w:rsidRPr="00E26D27">
        <w:rPr>
          <w:color w:val="1B2939"/>
          <w:lang w:val="it-IT"/>
        </w:rPr>
        <w:t xml:space="preserve">prezzo </w:t>
      </w:r>
      <w:r w:rsidR="00856A96">
        <w:rPr>
          <w:b/>
          <w:color w:val="1B2939"/>
          <w:lang w:val="it-IT"/>
        </w:rPr>
        <w:t>___________</w:t>
      </w:r>
      <w:r w:rsidR="00856A96" w:rsidRPr="00E26D27">
        <w:rPr>
          <w:color w:val="1B2939"/>
          <w:lang w:val="it-IT"/>
        </w:rPr>
        <w:t xml:space="preserve"> €</w:t>
      </w:r>
      <w:bookmarkEnd w:id="0"/>
    </w:p>
    <w:p w:rsidR="00F3787D" w:rsidRDefault="00F3787D" w:rsidP="00E26D27">
      <w:pPr>
        <w:pStyle w:val="Paragrafoelenco"/>
        <w:numPr>
          <w:ilvl w:val="0"/>
          <w:numId w:val="4"/>
        </w:numPr>
        <w:tabs>
          <w:tab w:val="left" w:pos="433"/>
        </w:tabs>
        <w:jc w:val="both"/>
        <w:rPr>
          <w:color w:val="1B2939"/>
          <w:lang w:val="it-IT"/>
        </w:rPr>
      </w:pPr>
      <w:r>
        <w:rPr>
          <w:color w:val="1B2939"/>
          <w:lang w:val="it-IT"/>
        </w:rPr>
        <w:t>Succhi di frutta in bottiglia</w:t>
      </w:r>
      <w:r w:rsidRPr="00F3787D">
        <w:rPr>
          <w:color w:val="1B2939"/>
          <w:lang w:val="it-IT"/>
        </w:rPr>
        <w:t xml:space="preserve"> </w:t>
      </w:r>
      <w:r w:rsidRPr="00E26D27">
        <w:rPr>
          <w:color w:val="1B2939"/>
          <w:lang w:val="it-IT"/>
        </w:rPr>
        <w:t xml:space="preserve">prezzo </w:t>
      </w:r>
      <w:r>
        <w:rPr>
          <w:b/>
          <w:color w:val="1B2939"/>
          <w:lang w:val="it-IT"/>
        </w:rPr>
        <w:t>___________</w:t>
      </w:r>
      <w:r w:rsidRPr="00E26D27">
        <w:rPr>
          <w:color w:val="1B2939"/>
          <w:lang w:val="it-IT"/>
        </w:rPr>
        <w:t xml:space="preserve"> €</w:t>
      </w:r>
    </w:p>
    <w:p w:rsidR="00F3787D" w:rsidRPr="00E26D27" w:rsidRDefault="00F3787D" w:rsidP="00E26D27">
      <w:pPr>
        <w:pStyle w:val="Paragrafoelenco"/>
        <w:numPr>
          <w:ilvl w:val="0"/>
          <w:numId w:val="4"/>
        </w:numPr>
        <w:tabs>
          <w:tab w:val="left" w:pos="433"/>
        </w:tabs>
        <w:jc w:val="both"/>
        <w:rPr>
          <w:color w:val="1B2939"/>
          <w:lang w:val="it-IT"/>
        </w:rPr>
      </w:pPr>
      <w:r>
        <w:rPr>
          <w:color w:val="1B2939"/>
          <w:lang w:val="it-IT"/>
        </w:rPr>
        <w:t>Bibite e succhi di frutta</w:t>
      </w:r>
      <w:r w:rsidRPr="00F3787D">
        <w:rPr>
          <w:color w:val="1B2939"/>
          <w:lang w:val="it-IT"/>
        </w:rPr>
        <w:t xml:space="preserve"> </w:t>
      </w:r>
      <w:r w:rsidRPr="00E26D27">
        <w:rPr>
          <w:color w:val="1B2939"/>
          <w:lang w:val="it-IT"/>
        </w:rPr>
        <w:t xml:space="preserve">prezzo </w:t>
      </w:r>
      <w:r>
        <w:rPr>
          <w:b/>
          <w:color w:val="1B2939"/>
          <w:lang w:val="it-IT"/>
        </w:rPr>
        <w:t>___________</w:t>
      </w:r>
      <w:r w:rsidRPr="00E26D27">
        <w:rPr>
          <w:color w:val="1B2939"/>
          <w:lang w:val="it-IT"/>
        </w:rPr>
        <w:t xml:space="preserve"> €</w:t>
      </w:r>
    </w:p>
    <w:p w:rsidR="00E26D27" w:rsidRDefault="00986BD9" w:rsidP="00E26D27">
      <w:pPr>
        <w:pStyle w:val="Paragrafoelenco"/>
        <w:numPr>
          <w:ilvl w:val="0"/>
          <w:numId w:val="4"/>
        </w:numPr>
        <w:tabs>
          <w:tab w:val="left" w:pos="544"/>
        </w:tabs>
        <w:jc w:val="both"/>
        <w:rPr>
          <w:color w:val="1B2939"/>
          <w:lang w:val="it-IT"/>
        </w:rPr>
      </w:pPr>
      <w:bookmarkStart w:id="1" w:name="_Hlk103947421"/>
      <w:proofErr w:type="gramStart"/>
      <w:r>
        <w:rPr>
          <w:color w:val="1B2939"/>
          <w:lang w:val="it-IT"/>
        </w:rPr>
        <w:t>Snack</w:t>
      </w:r>
      <w:r w:rsidR="00E26D27" w:rsidRPr="00E26D27">
        <w:rPr>
          <w:color w:val="1B2939"/>
          <w:lang w:val="it-IT"/>
        </w:rPr>
        <w:t xml:space="preserve">  </w:t>
      </w:r>
      <w:r w:rsidR="00F3787D">
        <w:rPr>
          <w:color w:val="1B2939"/>
          <w:lang w:val="it-IT"/>
        </w:rPr>
        <w:t>dolci</w:t>
      </w:r>
      <w:proofErr w:type="gramEnd"/>
      <w:r w:rsidR="00F3787D">
        <w:rPr>
          <w:color w:val="1B2939"/>
          <w:lang w:val="it-IT"/>
        </w:rPr>
        <w:t xml:space="preserve"> </w:t>
      </w:r>
      <w:r w:rsidR="00E26D27" w:rsidRPr="00E26D27">
        <w:rPr>
          <w:color w:val="1B2939"/>
          <w:lang w:val="it-IT"/>
        </w:rPr>
        <w:t xml:space="preserve">- </w:t>
      </w:r>
      <w:r w:rsidR="00856A96" w:rsidRPr="00E26D27">
        <w:rPr>
          <w:color w:val="1B2939"/>
          <w:lang w:val="it-IT"/>
        </w:rPr>
        <w:t xml:space="preserve">prezzo </w:t>
      </w:r>
      <w:r w:rsidR="00856A96">
        <w:rPr>
          <w:b/>
          <w:color w:val="1B2939"/>
          <w:lang w:val="it-IT"/>
        </w:rPr>
        <w:t>___________</w:t>
      </w:r>
      <w:r w:rsidR="00856A96" w:rsidRPr="00E26D27">
        <w:rPr>
          <w:color w:val="1B2939"/>
          <w:lang w:val="it-IT"/>
        </w:rPr>
        <w:t xml:space="preserve"> €</w:t>
      </w:r>
    </w:p>
    <w:bookmarkEnd w:id="1"/>
    <w:p w:rsidR="00F3787D" w:rsidRDefault="00F3787D" w:rsidP="00F3787D">
      <w:pPr>
        <w:pStyle w:val="Paragrafoelenco"/>
        <w:numPr>
          <w:ilvl w:val="0"/>
          <w:numId w:val="4"/>
        </w:numPr>
        <w:tabs>
          <w:tab w:val="left" w:pos="544"/>
        </w:tabs>
        <w:jc w:val="both"/>
        <w:rPr>
          <w:color w:val="1B2939"/>
          <w:lang w:val="it-IT"/>
        </w:rPr>
      </w:pPr>
      <w:proofErr w:type="gramStart"/>
      <w:r>
        <w:rPr>
          <w:color w:val="1B2939"/>
          <w:lang w:val="it-IT"/>
        </w:rPr>
        <w:t>Snack</w:t>
      </w:r>
      <w:r w:rsidRPr="00E26D27">
        <w:rPr>
          <w:color w:val="1B2939"/>
          <w:lang w:val="it-IT"/>
        </w:rPr>
        <w:t xml:space="preserve">  </w:t>
      </w:r>
      <w:r>
        <w:rPr>
          <w:color w:val="1B2939"/>
          <w:lang w:val="it-IT"/>
        </w:rPr>
        <w:t>salati</w:t>
      </w:r>
      <w:proofErr w:type="gramEnd"/>
      <w:r>
        <w:rPr>
          <w:color w:val="1B2939"/>
          <w:lang w:val="it-IT"/>
        </w:rPr>
        <w:t xml:space="preserve"> </w:t>
      </w:r>
      <w:r w:rsidRPr="00E26D27">
        <w:rPr>
          <w:color w:val="1B2939"/>
          <w:lang w:val="it-IT"/>
        </w:rPr>
        <w:t xml:space="preserve">- prezzo </w:t>
      </w:r>
      <w:r>
        <w:rPr>
          <w:b/>
          <w:color w:val="1B2939"/>
          <w:lang w:val="it-IT"/>
        </w:rPr>
        <w:t>___________</w:t>
      </w:r>
      <w:r w:rsidRPr="00E26D27">
        <w:rPr>
          <w:color w:val="1B2939"/>
          <w:lang w:val="it-IT"/>
        </w:rPr>
        <w:t xml:space="preserve"> €</w:t>
      </w:r>
    </w:p>
    <w:p w:rsidR="00F3787D" w:rsidRPr="00E26D27" w:rsidRDefault="00F3787D" w:rsidP="00F3787D">
      <w:pPr>
        <w:pStyle w:val="Paragrafoelenco"/>
        <w:tabs>
          <w:tab w:val="left" w:pos="544"/>
        </w:tabs>
        <w:ind w:left="720"/>
        <w:jc w:val="both"/>
        <w:rPr>
          <w:color w:val="1B2939"/>
          <w:lang w:val="it-IT"/>
        </w:rPr>
      </w:pPr>
      <w:bookmarkStart w:id="2" w:name="_GoBack"/>
      <w:bookmarkEnd w:id="2"/>
    </w:p>
    <w:p w:rsidR="001209D1" w:rsidRPr="00E26D27" w:rsidRDefault="001209D1">
      <w:pPr>
        <w:pStyle w:val="Corpotesto"/>
        <w:rPr>
          <w:u w:val="none"/>
          <w:lang w:val="it-IT"/>
        </w:rPr>
      </w:pPr>
    </w:p>
    <w:p w:rsidR="001209D1" w:rsidRPr="00181DBA" w:rsidRDefault="001209D1">
      <w:pPr>
        <w:pStyle w:val="Corpotesto"/>
        <w:spacing w:before="3"/>
        <w:rPr>
          <w:sz w:val="28"/>
          <w:u w:val="none"/>
          <w:lang w:val="it-IT"/>
        </w:rPr>
      </w:pPr>
    </w:p>
    <w:p w:rsidR="001209D1" w:rsidRPr="00754BF8" w:rsidRDefault="00754BF8">
      <w:pPr>
        <w:pStyle w:val="Corpotesto"/>
        <w:ind w:left="112" w:right="622"/>
        <w:rPr>
          <w:u w:val="none"/>
          <w:lang w:val="it-IT"/>
        </w:rPr>
      </w:pPr>
      <w:r w:rsidRPr="00754BF8">
        <w:rPr>
          <w:color w:val="3B3E46"/>
          <w:u w:val="none"/>
          <w:lang w:val="it-IT"/>
        </w:rPr>
        <w:t>La ditta</w:t>
      </w:r>
      <w:r w:rsidRPr="00754BF8">
        <w:rPr>
          <w:color w:val="595B61"/>
          <w:u w:val="none"/>
          <w:lang w:val="it-IT"/>
        </w:rPr>
        <w:t xml:space="preserve">, </w:t>
      </w:r>
      <w:r w:rsidRPr="00754BF8">
        <w:rPr>
          <w:color w:val="3B3E46"/>
          <w:u w:val="none"/>
          <w:lang w:val="it-IT"/>
        </w:rPr>
        <w:t>in caso di aggiudicazione, si impegna a versare per ogni anno scolastico il seguente contributo economico:</w:t>
      </w:r>
    </w:p>
    <w:p w:rsidR="001209D1" w:rsidRDefault="00754BF8">
      <w:pPr>
        <w:spacing w:line="434" w:lineRule="exact"/>
        <w:ind w:left="286" w:right="4562"/>
        <w:jc w:val="center"/>
        <w:rPr>
          <w:color w:val="3B3E46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717804</wp:posOffset>
            </wp:positionH>
            <wp:positionV relativeFrom="paragraph">
              <wp:posOffset>45065</wp:posOffset>
            </wp:positionV>
            <wp:extent cx="100583" cy="1005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4BF8">
        <w:rPr>
          <w:rFonts w:ascii="Times New Roman" w:hAnsi="Times New Roman"/>
          <w:color w:val="3B3E46"/>
          <w:sz w:val="38"/>
          <w:lang w:val="it-IT"/>
        </w:rPr>
        <w:t>………</w:t>
      </w:r>
      <w:proofErr w:type="gramStart"/>
      <w:r w:rsidRPr="00754BF8">
        <w:rPr>
          <w:rFonts w:ascii="Times New Roman" w:hAnsi="Times New Roman"/>
          <w:color w:val="3B3E46"/>
          <w:sz w:val="38"/>
          <w:lang w:val="it-IT"/>
        </w:rPr>
        <w:t>…….</w:t>
      </w:r>
      <w:proofErr w:type="gramEnd"/>
      <w:r w:rsidRPr="00754BF8">
        <w:rPr>
          <w:color w:val="3B3E46"/>
          <w:sz w:val="24"/>
          <w:lang w:val="it-IT"/>
        </w:rPr>
        <w:t xml:space="preserve">€  </w:t>
      </w:r>
      <w:r w:rsidRPr="00754BF8">
        <w:rPr>
          <w:color w:val="3B3E46"/>
          <w:lang w:val="it-IT"/>
        </w:rPr>
        <w:t>annui di contributo liberale.</w:t>
      </w:r>
    </w:p>
    <w:p w:rsidR="00856A96" w:rsidRPr="00754BF8" w:rsidRDefault="00856A96">
      <w:pPr>
        <w:spacing w:line="434" w:lineRule="exact"/>
        <w:ind w:left="286" w:right="4562"/>
        <w:jc w:val="center"/>
        <w:rPr>
          <w:lang w:val="it-IT"/>
        </w:rPr>
      </w:pPr>
    </w:p>
    <w:p w:rsidR="001209D1" w:rsidRPr="00754BF8" w:rsidRDefault="00754BF8">
      <w:pPr>
        <w:pStyle w:val="Corpotesto"/>
        <w:ind w:left="112" w:right="185"/>
        <w:rPr>
          <w:u w:val="none"/>
          <w:lang w:val="it-IT"/>
        </w:rPr>
      </w:pPr>
      <w:r w:rsidRPr="00754BF8">
        <w:rPr>
          <w:color w:val="3B3E46"/>
          <w:u w:val="none"/>
          <w:lang w:val="it-IT"/>
        </w:rPr>
        <w:t>S</w:t>
      </w:r>
      <w:r w:rsidRPr="00754BF8">
        <w:rPr>
          <w:color w:val="595B61"/>
          <w:u w:val="none"/>
          <w:lang w:val="it-IT"/>
        </w:rPr>
        <w:t xml:space="preserve">i </w:t>
      </w:r>
      <w:r w:rsidRPr="00754BF8">
        <w:rPr>
          <w:color w:val="3B3E46"/>
          <w:u w:val="none"/>
          <w:lang w:val="it-IT"/>
        </w:rPr>
        <w:t xml:space="preserve">dichiara contestualmente che </w:t>
      </w:r>
      <w:r w:rsidRPr="00754BF8">
        <w:rPr>
          <w:color w:val="3B3E46"/>
          <w:sz w:val="24"/>
          <w:u w:val="none"/>
          <w:lang w:val="it-IT"/>
        </w:rPr>
        <w:t xml:space="preserve">i </w:t>
      </w:r>
      <w:r w:rsidRPr="00754BF8">
        <w:rPr>
          <w:color w:val="3B3E46"/>
          <w:u w:val="none"/>
          <w:lang w:val="it-IT"/>
        </w:rPr>
        <w:t>distributori utilizzati, sono tutti certificat</w:t>
      </w:r>
      <w:r w:rsidRPr="00754BF8">
        <w:rPr>
          <w:color w:val="595B61"/>
          <w:u w:val="none"/>
          <w:lang w:val="it-IT"/>
        </w:rPr>
        <w:t xml:space="preserve">i </w:t>
      </w:r>
      <w:r w:rsidRPr="00754BF8">
        <w:rPr>
          <w:color w:val="3B3E46"/>
          <w:u w:val="none"/>
          <w:lang w:val="it-IT"/>
        </w:rPr>
        <w:t>e rispettano le norme di sicurezza e di consumi energetic</w:t>
      </w:r>
      <w:r w:rsidRPr="00754BF8">
        <w:rPr>
          <w:color w:val="595B61"/>
          <w:u w:val="none"/>
          <w:lang w:val="it-IT"/>
        </w:rPr>
        <w:t xml:space="preserve">i </w:t>
      </w:r>
      <w:r w:rsidRPr="00754BF8">
        <w:rPr>
          <w:color w:val="3B3E46"/>
          <w:u w:val="none"/>
          <w:lang w:val="it-IT"/>
        </w:rPr>
        <w:t>in vigore.</w:t>
      </w:r>
    </w:p>
    <w:p w:rsidR="001209D1" w:rsidRPr="00754BF8" w:rsidRDefault="001209D1">
      <w:pPr>
        <w:pStyle w:val="Corpotesto"/>
        <w:spacing w:before="2"/>
        <w:rPr>
          <w:u w:val="none"/>
          <w:lang w:val="it-IT"/>
        </w:rPr>
      </w:pPr>
    </w:p>
    <w:p w:rsidR="001209D1" w:rsidRPr="00754BF8" w:rsidRDefault="00754BF8">
      <w:pPr>
        <w:pStyle w:val="Corpotesto"/>
        <w:tabs>
          <w:tab w:val="left" w:pos="2393"/>
        </w:tabs>
        <w:ind w:left="112" w:right="944"/>
        <w:rPr>
          <w:rFonts w:ascii="Times New Roman"/>
          <w:u w:val="none"/>
          <w:lang w:val="it-IT"/>
        </w:rPr>
      </w:pPr>
      <w:r w:rsidRPr="00754BF8">
        <w:rPr>
          <w:rFonts w:ascii="Calibri"/>
          <w:u w:val="none"/>
          <w:lang w:val="it-IT"/>
        </w:rPr>
        <w:t>Data,</w:t>
      </w:r>
      <w:r w:rsidRPr="00754BF8">
        <w:rPr>
          <w:rFonts w:ascii="Times New Roman"/>
          <w:lang w:val="it-IT"/>
        </w:rPr>
        <w:t xml:space="preserve"> </w:t>
      </w:r>
      <w:r w:rsidRPr="00754BF8">
        <w:rPr>
          <w:rFonts w:ascii="Times New Roman"/>
          <w:lang w:val="it-IT"/>
        </w:rPr>
        <w:tab/>
      </w:r>
    </w:p>
    <w:p w:rsidR="001209D1" w:rsidRPr="00754BF8" w:rsidRDefault="001209D1">
      <w:pPr>
        <w:pStyle w:val="Corpotesto"/>
        <w:rPr>
          <w:rFonts w:ascii="Times New Roman"/>
          <w:sz w:val="20"/>
          <w:u w:val="none"/>
          <w:lang w:val="it-IT"/>
        </w:rPr>
      </w:pPr>
    </w:p>
    <w:p w:rsidR="001209D1" w:rsidRPr="00754BF8" w:rsidRDefault="001209D1">
      <w:pPr>
        <w:pStyle w:val="Corpotesto"/>
        <w:rPr>
          <w:rFonts w:ascii="Times New Roman"/>
          <w:sz w:val="20"/>
          <w:u w:val="none"/>
          <w:lang w:val="it-IT"/>
        </w:rPr>
      </w:pPr>
    </w:p>
    <w:p w:rsidR="001209D1" w:rsidRPr="00754BF8" w:rsidRDefault="001209D1">
      <w:pPr>
        <w:pStyle w:val="Corpotesto"/>
        <w:rPr>
          <w:rFonts w:ascii="Times New Roman"/>
          <w:sz w:val="20"/>
          <w:u w:val="none"/>
          <w:lang w:val="it-IT"/>
        </w:rPr>
      </w:pPr>
    </w:p>
    <w:p w:rsidR="001209D1" w:rsidRPr="00754BF8" w:rsidRDefault="001209D1">
      <w:pPr>
        <w:pStyle w:val="Corpotesto"/>
        <w:rPr>
          <w:rFonts w:ascii="Times New Roman"/>
          <w:sz w:val="20"/>
          <w:u w:val="none"/>
          <w:lang w:val="it-IT"/>
        </w:rPr>
      </w:pPr>
    </w:p>
    <w:p w:rsidR="001209D1" w:rsidRPr="00754BF8" w:rsidRDefault="001209D1">
      <w:pPr>
        <w:pStyle w:val="Corpotesto"/>
        <w:spacing w:before="10"/>
        <w:rPr>
          <w:rFonts w:ascii="Times New Roman"/>
          <w:u w:val="none"/>
          <w:lang w:val="it-IT"/>
        </w:rPr>
      </w:pPr>
    </w:p>
    <w:p w:rsidR="001209D1" w:rsidRPr="00754BF8" w:rsidRDefault="00754BF8">
      <w:pPr>
        <w:pStyle w:val="Corpotesto"/>
        <w:spacing w:before="73"/>
        <w:ind w:left="5003" w:right="185"/>
        <w:rPr>
          <w:u w:val="none"/>
          <w:lang w:val="it-IT"/>
        </w:rPr>
      </w:pPr>
      <w:r w:rsidRPr="00754BF8">
        <w:rPr>
          <w:u w:val="none"/>
          <w:lang w:val="it-IT"/>
        </w:rPr>
        <w:t>Timbro e firma del Rappresentante Legale</w:t>
      </w:r>
    </w:p>
    <w:p w:rsidR="001209D1" w:rsidRPr="00754BF8" w:rsidRDefault="001209D1">
      <w:pPr>
        <w:pStyle w:val="Corpotesto"/>
        <w:rPr>
          <w:sz w:val="20"/>
          <w:u w:val="none"/>
          <w:lang w:val="it-IT"/>
        </w:rPr>
      </w:pPr>
    </w:p>
    <w:p w:rsidR="001209D1" w:rsidRPr="00754BF8" w:rsidRDefault="001209D1">
      <w:pPr>
        <w:pStyle w:val="Corpotesto"/>
        <w:rPr>
          <w:sz w:val="20"/>
          <w:u w:val="none"/>
          <w:lang w:val="it-IT"/>
        </w:rPr>
      </w:pPr>
    </w:p>
    <w:p w:rsidR="001209D1" w:rsidRPr="00754BF8" w:rsidRDefault="001209D1">
      <w:pPr>
        <w:pStyle w:val="Corpotesto"/>
        <w:rPr>
          <w:sz w:val="20"/>
          <w:u w:val="none"/>
          <w:lang w:val="it-IT"/>
        </w:rPr>
      </w:pPr>
    </w:p>
    <w:p w:rsidR="001209D1" w:rsidRDefault="006E2B71">
      <w:pPr>
        <w:pStyle w:val="Corpotesto"/>
        <w:spacing w:before="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3868420</wp:posOffset>
                </wp:positionH>
                <wp:positionV relativeFrom="paragraph">
                  <wp:posOffset>191135</wp:posOffset>
                </wp:positionV>
                <wp:extent cx="2715260" cy="0"/>
                <wp:effectExtent l="10795" t="13335" r="7620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2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51CF9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6pt,15.05pt" to="518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MX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" strokeweight=".25292mm">
                <w10:wrap type="topAndBottom" anchorx="page"/>
              </v:line>
            </w:pict>
          </mc:Fallback>
        </mc:AlternateContent>
      </w:r>
    </w:p>
    <w:sectPr w:rsidR="001209D1" w:rsidSect="001209D1">
      <w:type w:val="continuous"/>
      <w:pgSz w:w="11900" w:h="16840"/>
      <w:pgMar w:top="30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D6BEE"/>
    <w:multiLevelType w:val="hybridMultilevel"/>
    <w:tmpl w:val="9BE2B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32D8"/>
    <w:multiLevelType w:val="hybridMultilevel"/>
    <w:tmpl w:val="5B7CFE6E"/>
    <w:lvl w:ilvl="0" w:tplc="8F1EDD20">
      <w:start w:val="1"/>
      <w:numFmt w:val="decimal"/>
      <w:lvlText w:val="%1)"/>
      <w:lvlJc w:val="left"/>
      <w:pPr>
        <w:ind w:left="112" w:hanging="236"/>
      </w:pPr>
      <w:rPr>
        <w:rFonts w:hint="default"/>
        <w:spacing w:val="-1"/>
        <w:w w:val="99"/>
        <w:lang w:val="en-US"/>
      </w:rPr>
    </w:lvl>
    <w:lvl w:ilvl="1" w:tplc="FFB45F34">
      <w:start w:val="1"/>
      <w:numFmt w:val="bullet"/>
      <w:lvlText w:val="•"/>
      <w:lvlJc w:val="left"/>
      <w:pPr>
        <w:ind w:left="1086" w:hanging="236"/>
      </w:pPr>
      <w:rPr>
        <w:rFonts w:hint="default"/>
      </w:rPr>
    </w:lvl>
    <w:lvl w:ilvl="2" w:tplc="D676180A">
      <w:start w:val="1"/>
      <w:numFmt w:val="bullet"/>
      <w:lvlText w:val="•"/>
      <w:lvlJc w:val="left"/>
      <w:pPr>
        <w:ind w:left="2052" w:hanging="236"/>
      </w:pPr>
      <w:rPr>
        <w:rFonts w:hint="default"/>
      </w:rPr>
    </w:lvl>
    <w:lvl w:ilvl="3" w:tplc="B0AE94CC">
      <w:start w:val="1"/>
      <w:numFmt w:val="bullet"/>
      <w:lvlText w:val="•"/>
      <w:lvlJc w:val="left"/>
      <w:pPr>
        <w:ind w:left="3018" w:hanging="236"/>
      </w:pPr>
      <w:rPr>
        <w:rFonts w:hint="default"/>
      </w:rPr>
    </w:lvl>
    <w:lvl w:ilvl="4" w:tplc="FF5AB51C">
      <w:start w:val="1"/>
      <w:numFmt w:val="bullet"/>
      <w:lvlText w:val="•"/>
      <w:lvlJc w:val="left"/>
      <w:pPr>
        <w:ind w:left="3984" w:hanging="236"/>
      </w:pPr>
      <w:rPr>
        <w:rFonts w:hint="default"/>
      </w:rPr>
    </w:lvl>
    <w:lvl w:ilvl="5" w:tplc="9C528C50">
      <w:start w:val="1"/>
      <w:numFmt w:val="bullet"/>
      <w:lvlText w:val="•"/>
      <w:lvlJc w:val="left"/>
      <w:pPr>
        <w:ind w:left="4950" w:hanging="236"/>
      </w:pPr>
      <w:rPr>
        <w:rFonts w:hint="default"/>
      </w:rPr>
    </w:lvl>
    <w:lvl w:ilvl="6" w:tplc="5706FB54">
      <w:start w:val="1"/>
      <w:numFmt w:val="bullet"/>
      <w:lvlText w:val="•"/>
      <w:lvlJc w:val="left"/>
      <w:pPr>
        <w:ind w:left="5916" w:hanging="236"/>
      </w:pPr>
      <w:rPr>
        <w:rFonts w:hint="default"/>
      </w:rPr>
    </w:lvl>
    <w:lvl w:ilvl="7" w:tplc="7870F780">
      <w:start w:val="1"/>
      <w:numFmt w:val="bullet"/>
      <w:lvlText w:val="•"/>
      <w:lvlJc w:val="left"/>
      <w:pPr>
        <w:ind w:left="6882" w:hanging="236"/>
      </w:pPr>
      <w:rPr>
        <w:rFonts w:hint="default"/>
      </w:rPr>
    </w:lvl>
    <w:lvl w:ilvl="8" w:tplc="7C74EB6E">
      <w:start w:val="1"/>
      <w:numFmt w:val="bullet"/>
      <w:lvlText w:val="•"/>
      <w:lvlJc w:val="left"/>
      <w:pPr>
        <w:ind w:left="7848" w:hanging="236"/>
      </w:pPr>
      <w:rPr>
        <w:rFonts w:hint="default"/>
      </w:rPr>
    </w:lvl>
  </w:abstractNum>
  <w:abstractNum w:abstractNumId="2" w15:restartNumberingAfterBreak="0">
    <w:nsid w:val="4ECF17BC"/>
    <w:multiLevelType w:val="hybridMultilevel"/>
    <w:tmpl w:val="FC5AD456"/>
    <w:lvl w:ilvl="0" w:tplc="83BC4622">
      <w:start w:val="8"/>
      <w:numFmt w:val="decimal"/>
      <w:lvlText w:val="%1)"/>
      <w:lvlJc w:val="left"/>
      <w:pPr>
        <w:ind w:left="502" w:hanging="360"/>
      </w:pPr>
      <w:rPr>
        <w:rFonts w:hint="default"/>
        <w:b/>
        <w:color w:val="1B2939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EEB1742"/>
    <w:multiLevelType w:val="hybridMultilevel"/>
    <w:tmpl w:val="7DA0FBCA"/>
    <w:lvl w:ilvl="0" w:tplc="1A20C5C4">
      <w:start w:val="10"/>
      <w:numFmt w:val="decimal"/>
      <w:lvlText w:val="%1)"/>
      <w:lvlJc w:val="left"/>
      <w:pPr>
        <w:ind w:left="486" w:hanging="344"/>
      </w:pPr>
      <w:rPr>
        <w:rFonts w:ascii="Arial" w:eastAsia="Arial" w:hAnsi="Arial" w:cs="Arial" w:hint="default"/>
        <w:color w:val="1B2939"/>
        <w:spacing w:val="-1"/>
        <w:w w:val="99"/>
        <w:sz w:val="20"/>
        <w:szCs w:val="20"/>
      </w:rPr>
    </w:lvl>
    <w:lvl w:ilvl="1" w:tplc="9CCA75C8">
      <w:start w:val="1"/>
      <w:numFmt w:val="bullet"/>
      <w:lvlText w:val="•"/>
      <w:lvlJc w:val="left"/>
      <w:pPr>
        <w:ind w:left="1422" w:hanging="344"/>
      </w:pPr>
      <w:rPr>
        <w:rFonts w:hint="default"/>
      </w:rPr>
    </w:lvl>
    <w:lvl w:ilvl="2" w:tplc="EBB41B96">
      <w:start w:val="1"/>
      <w:numFmt w:val="bullet"/>
      <w:lvlText w:val="•"/>
      <w:lvlJc w:val="left"/>
      <w:pPr>
        <w:ind w:left="2354" w:hanging="344"/>
      </w:pPr>
      <w:rPr>
        <w:rFonts w:hint="default"/>
      </w:rPr>
    </w:lvl>
    <w:lvl w:ilvl="3" w:tplc="CC709A10">
      <w:start w:val="1"/>
      <w:numFmt w:val="bullet"/>
      <w:lvlText w:val="•"/>
      <w:lvlJc w:val="left"/>
      <w:pPr>
        <w:ind w:left="3286" w:hanging="344"/>
      </w:pPr>
      <w:rPr>
        <w:rFonts w:hint="default"/>
      </w:rPr>
    </w:lvl>
    <w:lvl w:ilvl="4" w:tplc="BCB267FA">
      <w:start w:val="1"/>
      <w:numFmt w:val="bullet"/>
      <w:lvlText w:val="•"/>
      <w:lvlJc w:val="left"/>
      <w:pPr>
        <w:ind w:left="4218" w:hanging="344"/>
      </w:pPr>
      <w:rPr>
        <w:rFonts w:hint="default"/>
      </w:rPr>
    </w:lvl>
    <w:lvl w:ilvl="5" w:tplc="4356872A">
      <w:start w:val="1"/>
      <w:numFmt w:val="bullet"/>
      <w:lvlText w:val="•"/>
      <w:lvlJc w:val="left"/>
      <w:pPr>
        <w:ind w:left="5150" w:hanging="344"/>
      </w:pPr>
      <w:rPr>
        <w:rFonts w:hint="default"/>
      </w:rPr>
    </w:lvl>
    <w:lvl w:ilvl="6" w:tplc="D892E6AC">
      <w:start w:val="1"/>
      <w:numFmt w:val="bullet"/>
      <w:lvlText w:val="•"/>
      <w:lvlJc w:val="left"/>
      <w:pPr>
        <w:ind w:left="6082" w:hanging="344"/>
      </w:pPr>
      <w:rPr>
        <w:rFonts w:hint="default"/>
      </w:rPr>
    </w:lvl>
    <w:lvl w:ilvl="7" w:tplc="02387A78">
      <w:start w:val="1"/>
      <w:numFmt w:val="bullet"/>
      <w:lvlText w:val="•"/>
      <w:lvlJc w:val="left"/>
      <w:pPr>
        <w:ind w:left="7014" w:hanging="344"/>
      </w:pPr>
      <w:rPr>
        <w:rFonts w:hint="default"/>
      </w:rPr>
    </w:lvl>
    <w:lvl w:ilvl="8" w:tplc="D76CE4D6">
      <w:start w:val="1"/>
      <w:numFmt w:val="bullet"/>
      <w:lvlText w:val="•"/>
      <w:lvlJc w:val="left"/>
      <w:pPr>
        <w:ind w:left="7946" w:hanging="34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D1"/>
    <w:rsid w:val="00037A3C"/>
    <w:rsid w:val="00070249"/>
    <w:rsid w:val="001209D1"/>
    <w:rsid w:val="001526B5"/>
    <w:rsid w:val="00162B1A"/>
    <w:rsid w:val="00181DBA"/>
    <w:rsid w:val="005200FE"/>
    <w:rsid w:val="005E21A8"/>
    <w:rsid w:val="005F3789"/>
    <w:rsid w:val="006471FE"/>
    <w:rsid w:val="006D668D"/>
    <w:rsid w:val="006E2B71"/>
    <w:rsid w:val="00700EFF"/>
    <w:rsid w:val="00706961"/>
    <w:rsid w:val="00754BF8"/>
    <w:rsid w:val="007B17D2"/>
    <w:rsid w:val="00856A96"/>
    <w:rsid w:val="009833D5"/>
    <w:rsid w:val="00986BD9"/>
    <w:rsid w:val="009F1D0B"/>
    <w:rsid w:val="00A874F3"/>
    <w:rsid w:val="00AA403B"/>
    <w:rsid w:val="00B40780"/>
    <w:rsid w:val="00B65E35"/>
    <w:rsid w:val="00CD4777"/>
    <w:rsid w:val="00D757A3"/>
    <w:rsid w:val="00D77756"/>
    <w:rsid w:val="00E26D27"/>
    <w:rsid w:val="00EB3823"/>
    <w:rsid w:val="00F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67C5"/>
  <w15:docId w15:val="{E781F67B-16F2-4112-9124-EBBE9DD7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209D1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09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209D1"/>
    <w:rPr>
      <w:u w:val="single" w:color="000000"/>
    </w:rPr>
  </w:style>
  <w:style w:type="paragraph" w:customStyle="1" w:styleId="Titolo11">
    <w:name w:val="Titolo 11"/>
    <w:basedOn w:val="Normale"/>
    <w:uiPriority w:val="1"/>
    <w:qFormat/>
    <w:rsid w:val="001209D1"/>
    <w:pPr>
      <w:spacing w:before="55"/>
      <w:ind w:right="104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209D1"/>
    <w:pPr>
      <w:ind w:left="112"/>
    </w:pPr>
  </w:style>
  <w:style w:type="paragraph" w:customStyle="1" w:styleId="TableParagraph">
    <w:name w:val="Table Paragraph"/>
    <w:basedOn w:val="Normale"/>
    <w:uiPriority w:val="1"/>
    <w:qFormat/>
    <w:rsid w:val="0012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amministrativo01</dc:creator>
  <cp:keywords>()</cp:keywords>
  <cp:lastModifiedBy>segreteria02</cp:lastModifiedBy>
  <cp:revision>4</cp:revision>
  <dcterms:created xsi:type="dcterms:W3CDTF">2022-05-20T09:42:00Z</dcterms:created>
  <dcterms:modified xsi:type="dcterms:W3CDTF">2022-05-20T11:59:00Z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2014-10-08T00:00:00Z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2016-02-22T00:00:00Z</vt:filetime>
  </property>
</Properties>
</file>