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69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23254" w:rsidRPr="00225740" w14:paraId="0274446A" w14:textId="77777777" w:rsidTr="00F23254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4CA82" w14:textId="77777777" w:rsidR="00F23254" w:rsidRDefault="00F23254" w:rsidP="00F23254">
            <w:pPr>
              <w:spacing w:before="120" w:after="240" w:line="276" w:lineRule="auto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bookmarkStart w:id="0" w:name="_Hlk76728493"/>
            <w:r w:rsidRPr="00961C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OGGETTO: Piano nazionale di ripresa e resilienza, Missione 4 – Istruzione e ricerca – Componente 1 – Potenziamento dell’offerta dei servizi di istruzione: dagli asili nido alle università – Investimento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961C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.1 “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sz w:val="22"/>
                <w:szCs w:val="22"/>
              </w:rPr>
              <w:t>Didattica digitale integrata e formazione alla transizione digitale per il personale scolastico</w:t>
            </w:r>
            <w:r w:rsidRPr="00961CD8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”, finanziato dall’Unione europea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.</w:t>
            </w:r>
          </w:p>
          <w:p w14:paraId="1D798338" w14:textId="77777777" w:rsidR="00F23254" w:rsidRPr="00F23254" w:rsidRDefault="00F23254" w:rsidP="00F23254">
            <w:pPr>
              <w:spacing w:before="120" w:after="240" w:line="240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Formazione del personale scolastico per la transizione digitale</w:t>
            </w:r>
          </w:p>
          <w:p w14:paraId="59ABB257" w14:textId="77777777" w:rsidR="00F23254" w:rsidRPr="00F23254" w:rsidRDefault="00F23254" w:rsidP="00F232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61C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(D.M. n. 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Pr="00961C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/2023)</w:t>
            </w:r>
            <w:bookmarkStart w:id="1" w:name="_Hlk129763263"/>
          </w:p>
          <w:bookmarkEnd w:id="1"/>
          <w:p w14:paraId="2AE599E2" w14:textId="77777777" w:rsidR="00F23254" w:rsidRPr="00961CD8" w:rsidRDefault="00F23254" w:rsidP="00F23254">
            <w:pPr>
              <w:spacing w:after="40" w:line="259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Progetto “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Formare all’innovazione</w:t>
            </w: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”</w:t>
            </w:r>
          </w:p>
          <w:p w14:paraId="454D4A9E" w14:textId="77777777" w:rsidR="00F23254" w:rsidRPr="00961CD8" w:rsidRDefault="00F23254" w:rsidP="00F23254">
            <w:pPr>
              <w:spacing w:after="40" w:line="259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CNP: M4C1I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2</w:t>
            </w: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.1-2023-1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222</w:t>
            </w: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 xml:space="preserve"> – P-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35538</w:t>
            </w:r>
          </w:p>
          <w:p w14:paraId="41346F3B" w14:textId="77777777" w:rsidR="00F23254" w:rsidRDefault="00F23254" w:rsidP="00F23254">
            <w:pPr>
              <w:spacing w:after="40" w:line="259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  <w:r w:rsidRPr="00961CD8"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CUP: E14D2300</w:t>
            </w:r>
            <w:r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  <w:t>4470006</w:t>
            </w:r>
          </w:p>
          <w:p w14:paraId="139C107D" w14:textId="77777777" w:rsidR="00F23254" w:rsidRPr="00961CD8" w:rsidRDefault="00F23254" w:rsidP="00F23254">
            <w:pPr>
              <w:spacing w:after="40" w:line="259" w:lineRule="auto"/>
              <w:jc w:val="center"/>
              <w:rPr>
                <w:rFonts w:ascii="Calibri" w:eastAsia="Aptos" w:hAnsi="Calibri" w:cs="Calibri"/>
                <w:b/>
                <w:bCs/>
                <w:i/>
                <w:iCs/>
                <w:kern w:val="2"/>
                <w:sz w:val="22"/>
                <w:szCs w:val="22"/>
                <w14:ligatures w14:val="standardContextual"/>
              </w:rPr>
            </w:pPr>
          </w:p>
          <w:p w14:paraId="65314E05" w14:textId="77777777" w:rsidR="00F23254" w:rsidRPr="00363C84" w:rsidRDefault="00F23254" w:rsidP="00F23254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 ALL’AVVISO</w:t>
            </w:r>
          </w:p>
          <w:p w14:paraId="2F8B0204" w14:textId="09973913" w:rsidR="00F23254" w:rsidRDefault="00F23254" w:rsidP="00F23254">
            <w:pPr>
              <w:spacing w:before="120" w:after="120" w:line="276" w:lineRule="auto"/>
              <w:jc w:val="center"/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Procedura di selezione per il conferimento di un incarico individuale, avente ad oggetto</w:t>
            </w:r>
            <w:r w:rsidRPr="003502F7">
              <w:rPr>
                <w:rFonts w:asciiTheme="minorHAnsi" w:hAnsiTheme="minorHAnsi" w:cstheme="minorHAnsi"/>
                <w:b/>
                <w:sz w:val="18"/>
                <w:szCs w:val="18"/>
                <w:lang w:bidi="it-IT"/>
              </w:rPr>
              <w:t>:</w:t>
            </w:r>
            <w:r w:rsidRPr="003502F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D78E84A" w14:textId="0C1E2E78" w:rsidR="00F23254" w:rsidRPr="003502F7" w:rsidRDefault="00F23254" w:rsidP="00AE75B5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Tutor </w:t>
            </w:r>
            <w:r w:rsidR="00AE75B5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d’aula</w:t>
            </w:r>
            <w:r w:rsidRPr="00363C8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Laboratorio</w:t>
            </w:r>
            <w:r w:rsidRPr="00F23254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E75B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Google W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orkspace</w:t>
            </w:r>
            <w:r w:rsidR="00AE75B5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e App per la didattica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363C8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per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12</w:t>
            </w:r>
            <w:r w:rsidRPr="00363C84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h</w:t>
            </w:r>
          </w:p>
        </w:tc>
      </w:tr>
    </w:tbl>
    <w:p w14:paraId="4F9C4EA6" w14:textId="01CBD1D6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3235DB7E" w14:textId="54565333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D5321" w14:textId="3C9B7518" w:rsidR="003502F7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</w:p>
    <w:p w14:paraId="76C3AF5B" w14:textId="28848E01" w:rsidR="003502F7" w:rsidRDefault="003502F7" w:rsidP="00225740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63C84">
        <w:rPr>
          <w:b/>
          <w:bCs/>
          <w:sz w:val="44"/>
          <w:szCs w:val="44"/>
        </w:rPr>
        <w:t>□</w:t>
      </w:r>
      <w:r w:rsidRPr="00363C8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Personale </w:t>
      </w:r>
      <w:r w:rsidRPr="00363C84">
        <w:rPr>
          <w:rFonts w:ascii="Calibri" w:eastAsia="Calibri" w:hAnsi="Calibri" w:cs="Calibri"/>
          <w:b/>
          <w:bCs/>
          <w:sz w:val="22"/>
          <w:szCs w:val="22"/>
          <w:lang w:eastAsia="en-US"/>
        </w:rPr>
        <w:t>interno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all’Istituzione scolastica</w:t>
      </w:r>
    </w:p>
    <w:p w14:paraId="0A143785" w14:textId="3E74401B" w:rsidR="003502F7" w:rsidRDefault="003502F7" w:rsidP="003502F7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63C84">
        <w:rPr>
          <w:b/>
          <w:bCs/>
          <w:sz w:val="44"/>
          <w:szCs w:val="44"/>
        </w:rPr>
        <w:t>□</w:t>
      </w:r>
      <w:r w:rsidRPr="00363C8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Personale appartenente ad altra Istituzione scolastica</w:t>
      </w:r>
    </w:p>
    <w:p w14:paraId="0CCC3024" w14:textId="69E38878" w:rsidR="003502F7" w:rsidRDefault="003502F7" w:rsidP="003502F7">
      <w:pPr>
        <w:spacing w:before="120" w:after="120" w:line="276" w:lineRule="auto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363C84">
        <w:rPr>
          <w:b/>
          <w:bCs/>
          <w:sz w:val="44"/>
          <w:szCs w:val="44"/>
        </w:rPr>
        <w:t>□</w:t>
      </w:r>
      <w:r w:rsidRPr="00363C84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Dipendente di altra P.A.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DDA68B2" w14:textId="46DA643A" w:rsidR="00820E11" w:rsidRPr="00AE75B5" w:rsidRDefault="0000668D" w:rsidP="00AE75B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  <w:bookmarkStart w:id="7" w:name="_GoBack"/>
      <w:bookmarkEnd w:id="7"/>
    </w:p>
    <w:p w14:paraId="6DBAD2AF" w14:textId="77777777" w:rsidR="003502F7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3E684617" w14:textId="2E4DEF03" w:rsidR="007B4D82" w:rsidRPr="00B76C02" w:rsidRDefault="005547BF" w:rsidP="00B76C02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3317863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1A7342E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a procedimenti penali;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1AB4E462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8"/>
    <w:p w14:paraId="6E6494FD" w14:textId="5983028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richiesta;</w:t>
      </w:r>
    </w:p>
    <w:p w14:paraId="23B4A0ED" w14:textId="0FF16F1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9" w:name="_Hlk96616996"/>
      <w:r w:rsidRPr="005547BF">
        <w:rPr>
          <w:rFonts w:cstheme="minorHAnsi"/>
        </w:rPr>
        <w:t>possedere il seguente titolo accademico o di studio</w:t>
      </w:r>
      <w:r w:rsidR="003502F7">
        <w:rPr>
          <w:rFonts w:cstheme="minorHAnsi"/>
          <w:i/>
          <w:iCs/>
        </w:rPr>
        <w:t xml:space="preserve"> ____________________________________</w:t>
      </w:r>
      <w:r w:rsidRPr="005547BF">
        <w:rPr>
          <w:rFonts w:cstheme="minorHAnsi"/>
          <w:i/>
          <w:iCs/>
        </w:rPr>
        <w:t>;</w:t>
      </w:r>
    </w:p>
    <w:bookmarkEnd w:id="9"/>
    <w:p w14:paraId="31CFC897" w14:textId="54F7F6B4" w:rsidR="005547BF" w:rsidRPr="00B76C02" w:rsidRDefault="003502F7" w:rsidP="00B76C02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>
        <w:t>di essere in servizio presso codesto Istituto per tutto il periodo dell’incarico o, di comunque assicurare la continuità dell’attività iniziata, nel caso di presa di servizio presso altra istituzione scolastica</w:t>
      </w:r>
      <w:r w:rsidR="00B76C02">
        <w:rPr>
          <w:rFonts w:cstheme="minorHAnsi"/>
        </w:rPr>
        <w:t>. (solo per il personale interno all’Istituzione scolastica nell’A.S. 2023/24).</w:t>
      </w:r>
    </w:p>
    <w:p w14:paraId="13635AC6" w14:textId="28AA346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7"/>
      </w:tblGrid>
      <w:tr w:rsidR="00FF5433" w14:paraId="29EB262C" w14:textId="77777777" w:rsidTr="00B76C02">
        <w:trPr>
          <w:trHeight w:val="478"/>
        </w:trPr>
        <w:tc>
          <w:tcPr>
            <w:tcW w:w="4807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07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B76C02">
        <w:trPr>
          <w:trHeight w:val="468"/>
        </w:trPr>
        <w:tc>
          <w:tcPr>
            <w:tcW w:w="4807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07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6C0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F2325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9B051" w14:textId="77777777" w:rsidR="00757DBD" w:rsidRDefault="00757DBD">
      <w:r>
        <w:separator/>
      </w:r>
    </w:p>
  </w:endnote>
  <w:endnote w:type="continuationSeparator" w:id="0">
    <w:p w14:paraId="7CC5A110" w14:textId="77777777" w:rsidR="00757DBD" w:rsidRDefault="00757DBD">
      <w:r>
        <w:continuationSeparator/>
      </w:r>
    </w:p>
  </w:endnote>
  <w:endnote w:type="continuationNotice" w:id="1">
    <w:p w14:paraId="352E3515" w14:textId="77777777" w:rsidR="00757DBD" w:rsidRDefault="00757D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AE75B5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B2BBB" w14:textId="77777777" w:rsidR="00757DBD" w:rsidRDefault="00757DBD">
      <w:r>
        <w:separator/>
      </w:r>
    </w:p>
  </w:footnote>
  <w:footnote w:type="continuationSeparator" w:id="0">
    <w:p w14:paraId="283B13C9" w14:textId="77777777" w:rsidR="00757DBD" w:rsidRDefault="00757DBD">
      <w:r>
        <w:continuationSeparator/>
      </w:r>
    </w:p>
  </w:footnote>
  <w:footnote w:type="continuationNotice" w:id="1">
    <w:p w14:paraId="38A727C1" w14:textId="77777777" w:rsidR="00757DBD" w:rsidRDefault="00757D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5059659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891856640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10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10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0EA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2F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3C84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57DBD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4548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0E11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5B5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C02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3BD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3254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4798</Characters>
  <Application>Microsoft Office Word</Application>
  <DocSecurity>0</DocSecurity>
  <Lines>39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2025-04-03T14:07:00Z</dcterms:created>
  <dcterms:modified xsi:type="dcterms:W3CDTF">2025-04-03T14:07:00Z</dcterms:modified>
</cp:coreProperties>
</file>