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C9D" w:rsidRDefault="00DA2C9D" w:rsidP="00DA2C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5572B">
        <w:rPr>
          <w:rFonts w:ascii="Arial" w:hAnsi="Arial" w:cs="Arial"/>
          <w:b/>
          <w:sz w:val="20"/>
          <w:szCs w:val="20"/>
        </w:rPr>
        <w:t xml:space="preserve">DICHIARAZIONE DI </w:t>
      </w:r>
      <w:r w:rsidRPr="0002268A">
        <w:rPr>
          <w:rFonts w:ascii="Arial" w:hAnsi="Arial" w:cs="Arial"/>
          <w:b/>
          <w:sz w:val="20"/>
          <w:szCs w:val="20"/>
        </w:rPr>
        <w:t>ASSENZA DI CONFLITTO DI INTERESSI</w:t>
      </w:r>
    </w:p>
    <w:p w:rsidR="00DA2C9D" w:rsidRDefault="00DA2C9D" w:rsidP="00DA2C9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A2C9D" w:rsidRPr="0002268A" w:rsidRDefault="00DA2C9D" w:rsidP="00DA2C9D">
      <w:pPr>
        <w:spacing w:after="0"/>
        <w:jc w:val="center"/>
        <w:rPr>
          <w:rFonts w:ascii="Arial" w:hAnsi="Arial" w:cs="Arial"/>
          <w:i/>
          <w:sz w:val="20"/>
        </w:rPr>
      </w:pPr>
      <w:r w:rsidRPr="0002268A">
        <w:rPr>
          <w:rFonts w:ascii="Arial" w:hAnsi="Arial" w:cs="Arial"/>
          <w:i/>
          <w:sz w:val="20"/>
        </w:rPr>
        <w:t xml:space="preserve">Artt. 42 comma 2 e 80 comma 5 lettera d) </w:t>
      </w:r>
      <w:proofErr w:type="spellStart"/>
      <w:r w:rsidRPr="0002268A">
        <w:rPr>
          <w:rFonts w:ascii="Arial" w:hAnsi="Arial" w:cs="Arial"/>
          <w:i/>
          <w:sz w:val="20"/>
        </w:rPr>
        <w:t>D.Lgs.</w:t>
      </w:r>
      <w:proofErr w:type="spellEnd"/>
      <w:r w:rsidRPr="0002268A">
        <w:rPr>
          <w:rFonts w:ascii="Arial" w:hAnsi="Arial" w:cs="Arial"/>
          <w:i/>
          <w:sz w:val="20"/>
        </w:rPr>
        <w:t xml:space="preserve"> 18 aprile 2016 n. 50 nuovo Codice dei Contratti Pubblici</w:t>
      </w:r>
    </w:p>
    <w:p w:rsidR="00DA2C9D" w:rsidRPr="00DD138E" w:rsidRDefault="00DA2C9D" w:rsidP="00DA2C9D">
      <w:pPr>
        <w:spacing w:after="0"/>
        <w:jc w:val="both"/>
      </w:pPr>
    </w:p>
    <w:p w:rsidR="00DA2C9D" w:rsidRDefault="00DA2C9D" w:rsidP="00DA2C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A2C9D" w:rsidRPr="00DD138E" w:rsidRDefault="00DA2C9D" w:rsidP="00DA2C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138E">
        <w:rPr>
          <w:rFonts w:ascii="Arial" w:hAnsi="Arial" w:cs="Arial"/>
          <w:sz w:val="20"/>
          <w:szCs w:val="20"/>
        </w:rPr>
        <w:t>Il sottoscritto ________________________, nato a _________________ il ________________, in qualità di</w:t>
      </w:r>
    </w:p>
    <w:p w:rsidR="00DA2C9D" w:rsidRPr="00DD138E" w:rsidRDefault="00DA2C9D" w:rsidP="00DA2C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138E">
        <w:rPr>
          <w:rFonts w:ascii="Arial" w:hAnsi="Arial" w:cs="Arial"/>
          <w:sz w:val="20"/>
          <w:szCs w:val="20"/>
        </w:rPr>
        <w:t xml:space="preserve">Legale Rappresentante della società ________________________________________________________, (di seguito indicata come </w:t>
      </w:r>
      <w:r>
        <w:rPr>
          <w:rFonts w:ascii="Arial" w:hAnsi="Arial" w:cs="Arial"/>
          <w:sz w:val="20"/>
          <w:szCs w:val="20"/>
        </w:rPr>
        <w:t>“</w:t>
      </w:r>
      <w:r w:rsidRPr="0044430D">
        <w:rPr>
          <w:rFonts w:ascii="Arial" w:hAnsi="Arial" w:cs="Arial"/>
          <w:i/>
          <w:sz w:val="20"/>
          <w:szCs w:val="20"/>
        </w:rPr>
        <w:t>società</w:t>
      </w:r>
      <w:r>
        <w:rPr>
          <w:rFonts w:ascii="Arial" w:hAnsi="Arial" w:cs="Arial"/>
          <w:sz w:val="20"/>
          <w:szCs w:val="20"/>
        </w:rPr>
        <w:t>”</w:t>
      </w:r>
      <w:r w:rsidRPr="00DD138E">
        <w:rPr>
          <w:rFonts w:ascii="Arial" w:hAnsi="Arial" w:cs="Arial"/>
          <w:sz w:val="20"/>
          <w:szCs w:val="20"/>
        </w:rPr>
        <w:t>) con sede legale in _______________________________________ Via/Piazza _____________________________n°_____ e con sede operativa in ________________</w:t>
      </w:r>
      <w:r>
        <w:rPr>
          <w:rFonts w:ascii="Arial" w:hAnsi="Arial" w:cs="Arial"/>
          <w:sz w:val="20"/>
          <w:szCs w:val="20"/>
        </w:rPr>
        <w:t>______</w:t>
      </w:r>
      <w:r w:rsidRPr="00DD138E">
        <w:rPr>
          <w:rFonts w:ascii="Arial" w:hAnsi="Arial" w:cs="Arial"/>
          <w:sz w:val="20"/>
          <w:szCs w:val="20"/>
        </w:rPr>
        <w:t>Via/Piazza ______________________________ (C.F. e P.IVA ___________________________________)</w:t>
      </w:r>
      <w:r>
        <w:rPr>
          <w:rFonts w:ascii="Arial" w:hAnsi="Arial" w:cs="Arial"/>
          <w:sz w:val="20"/>
          <w:szCs w:val="20"/>
        </w:rPr>
        <w:t>,</w:t>
      </w:r>
    </w:p>
    <w:p w:rsidR="00DA2C9D" w:rsidRPr="00DD138E" w:rsidRDefault="00DA2C9D" w:rsidP="00DA2C9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A2C9D" w:rsidRPr="00F82F77" w:rsidRDefault="00DA2C9D" w:rsidP="00DA2C9D">
      <w:pPr>
        <w:spacing w:after="0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82F77">
        <w:rPr>
          <w:rFonts w:ascii="Arial" w:hAnsi="Arial" w:cs="Arial"/>
          <w:b/>
          <w:sz w:val="20"/>
          <w:szCs w:val="20"/>
        </w:rPr>
        <w:t>DICHIARA</w:t>
      </w:r>
    </w:p>
    <w:p w:rsidR="00DA2C9D" w:rsidRPr="00F82F77" w:rsidRDefault="00DA2C9D" w:rsidP="00DA2C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A2C9D" w:rsidRPr="00F82F77" w:rsidRDefault="00DA2C9D" w:rsidP="00DA2C9D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bCs/>
          <w:i/>
          <w:sz w:val="20"/>
        </w:rPr>
        <w:t>la società</w:t>
      </w:r>
      <w:r w:rsidR="005249A9">
        <w:rPr>
          <w:rFonts w:ascii="Arial" w:hAnsi="Arial" w:cs="Arial"/>
          <w:bCs/>
          <w:i/>
          <w:sz w:val="20"/>
        </w:rPr>
        <w:t xml:space="preserve"> </w:t>
      </w:r>
      <w:r w:rsidRPr="00F82F77">
        <w:rPr>
          <w:rFonts w:ascii="Arial" w:hAnsi="Arial" w:cs="Arial"/>
          <w:sz w:val="20"/>
          <w:szCs w:val="20"/>
        </w:rPr>
        <w:t>non ha nel comparto scolastico un’agenzia assicurativa di riferimento, alla quale risulta assegnata la quasi totalità delle procedure di selezione;</w:t>
      </w:r>
    </w:p>
    <w:p w:rsidR="00DA2C9D" w:rsidRPr="00F82F77" w:rsidRDefault="00DA2C9D" w:rsidP="00DA2C9D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bCs/>
          <w:i/>
          <w:sz w:val="20"/>
        </w:rPr>
        <w:t>la società</w:t>
      </w:r>
      <w:r w:rsidR="005249A9">
        <w:rPr>
          <w:rFonts w:ascii="Arial" w:hAnsi="Arial" w:cs="Arial"/>
          <w:bCs/>
          <w:i/>
          <w:sz w:val="20"/>
        </w:rPr>
        <w:t xml:space="preserve"> </w:t>
      </w:r>
      <w:r w:rsidRPr="00F82F77">
        <w:rPr>
          <w:rFonts w:ascii="Arial" w:hAnsi="Arial" w:cs="Arial"/>
          <w:sz w:val="20"/>
          <w:szCs w:val="20"/>
        </w:rPr>
        <w:t>effettua nel comparto scolastico attività di mediazione assicurativa in misura diversificata fra più compagnie di assicurazione;</w:t>
      </w:r>
    </w:p>
    <w:p w:rsidR="00DA2C9D" w:rsidRPr="00F82F77" w:rsidRDefault="00DA2C9D" w:rsidP="00DA2C9D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sz w:val="20"/>
          <w:szCs w:val="20"/>
        </w:rPr>
        <w:t xml:space="preserve">che il portafoglio intermediato </w:t>
      </w:r>
      <w:r>
        <w:rPr>
          <w:rFonts w:ascii="Arial" w:hAnsi="Arial" w:cs="Arial"/>
          <w:sz w:val="20"/>
          <w:szCs w:val="20"/>
        </w:rPr>
        <w:t>dalla</w:t>
      </w:r>
      <w:r>
        <w:rPr>
          <w:rFonts w:ascii="Arial" w:hAnsi="Arial" w:cs="Arial"/>
          <w:bCs/>
          <w:i/>
          <w:sz w:val="20"/>
        </w:rPr>
        <w:t xml:space="preserve"> società</w:t>
      </w:r>
      <w:r w:rsidR="005249A9">
        <w:rPr>
          <w:rFonts w:ascii="Arial" w:hAnsi="Arial" w:cs="Arial"/>
          <w:bCs/>
          <w:i/>
          <w:sz w:val="20"/>
        </w:rPr>
        <w:t xml:space="preserve"> </w:t>
      </w:r>
      <w:r w:rsidRPr="00F82F77">
        <w:rPr>
          <w:rFonts w:ascii="Arial" w:hAnsi="Arial" w:cs="Arial"/>
          <w:sz w:val="20"/>
          <w:szCs w:val="20"/>
        </w:rPr>
        <w:t>nel comparto scolastico deriva da non meno di cinque fonti di affari, che non appartengano alla stessa compagnia o agenzia assicurativa.</w:t>
      </w:r>
    </w:p>
    <w:p w:rsidR="00DA2C9D" w:rsidRPr="00F82F77" w:rsidRDefault="00DA2C9D" w:rsidP="00DA2C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A2C9D" w:rsidRPr="00F82F77" w:rsidRDefault="00DA2C9D" w:rsidP="00DA2C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82F77">
        <w:rPr>
          <w:rFonts w:ascii="Arial" w:hAnsi="Arial" w:cs="Arial"/>
          <w:b/>
          <w:sz w:val="20"/>
          <w:szCs w:val="20"/>
        </w:rPr>
        <w:t>DICHIARA INOLTRE</w:t>
      </w:r>
    </w:p>
    <w:p w:rsidR="00DA2C9D" w:rsidRPr="00F82F77" w:rsidRDefault="00DA2C9D" w:rsidP="00DA2C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A2C9D" w:rsidRPr="00F82F77" w:rsidRDefault="00DA2C9D" w:rsidP="00DA2C9D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bCs/>
          <w:sz w:val="20"/>
          <w:szCs w:val="20"/>
        </w:rPr>
        <w:t xml:space="preserve">che non sussiste e non è mai esistito alcun legame societario tra </w:t>
      </w:r>
      <w:r>
        <w:rPr>
          <w:rFonts w:ascii="Arial" w:hAnsi="Arial" w:cs="Arial"/>
          <w:bCs/>
          <w:i/>
          <w:sz w:val="20"/>
        </w:rPr>
        <w:t>la società</w:t>
      </w:r>
      <w:r w:rsidR="005249A9">
        <w:rPr>
          <w:rFonts w:ascii="Arial" w:hAnsi="Arial" w:cs="Arial"/>
          <w:bCs/>
          <w:i/>
          <w:sz w:val="20"/>
        </w:rPr>
        <w:t xml:space="preserve"> </w:t>
      </w:r>
      <w:bookmarkStart w:id="0" w:name="_GoBack"/>
      <w:bookmarkEnd w:id="0"/>
      <w:r w:rsidRPr="00F82F77">
        <w:rPr>
          <w:rFonts w:ascii="Arial" w:hAnsi="Arial" w:cs="Arial"/>
          <w:bCs/>
          <w:sz w:val="20"/>
          <w:szCs w:val="20"/>
        </w:rPr>
        <w:t>e le Compagnie/Agenzie di Assicurazioni presenti sul mercato;</w:t>
      </w:r>
    </w:p>
    <w:p w:rsidR="00DA2C9D" w:rsidRPr="00F82F77" w:rsidRDefault="00DA2C9D" w:rsidP="00DA2C9D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sz w:val="20"/>
          <w:szCs w:val="20"/>
        </w:rPr>
        <w:t xml:space="preserve">che nessun legale rappresentante e/o responsabile dell’intermediazione di agenzia assicurativa è detentore o è mai stato detentore di una partecipazione diretta o indiretta nel capitale sociale </w:t>
      </w:r>
      <w:r>
        <w:rPr>
          <w:rFonts w:ascii="Arial" w:hAnsi="Arial" w:cs="Arial"/>
          <w:sz w:val="20"/>
          <w:szCs w:val="20"/>
        </w:rPr>
        <w:t xml:space="preserve">della </w:t>
      </w:r>
      <w:r w:rsidRPr="00F82F77">
        <w:rPr>
          <w:rFonts w:ascii="Arial" w:hAnsi="Arial" w:cs="Arial"/>
          <w:i/>
          <w:sz w:val="20"/>
          <w:szCs w:val="20"/>
        </w:rPr>
        <w:t>società</w:t>
      </w:r>
      <w:r>
        <w:rPr>
          <w:rFonts w:ascii="Arial" w:hAnsi="Arial" w:cs="Arial"/>
          <w:sz w:val="20"/>
          <w:szCs w:val="20"/>
        </w:rPr>
        <w:t>;</w:t>
      </w:r>
    </w:p>
    <w:p w:rsidR="00DA2C9D" w:rsidRPr="00F82F77" w:rsidRDefault="00DA2C9D" w:rsidP="00DA2C9D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sz w:val="20"/>
          <w:szCs w:val="20"/>
        </w:rPr>
        <w:t xml:space="preserve">che nessuna società fiduciaria è detentrice o è stata detentrice di partecipazioni dirette o indirette nel capitale sociale o diritti di voto </w:t>
      </w:r>
      <w:r>
        <w:rPr>
          <w:rFonts w:ascii="Arial" w:hAnsi="Arial" w:cs="Arial"/>
          <w:sz w:val="20"/>
          <w:szCs w:val="20"/>
        </w:rPr>
        <w:t xml:space="preserve">della </w:t>
      </w:r>
      <w:r w:rsidRPr="00F82F77">
        <w:rPr>
          <w:rFonts w:ascii="Arial" w:hAnsi="Arial" w:cs="Arial"/>
          <w:i/>
          <w:sz w:val="20"/>
          <w:szCs w:val="20"/>
        </w:rPr>
        <w:t>società</w:t>
      </w:r>
      <w:r w:rsidRPr="00F82F77">
        <w:rPr>
          <w:rFonts w:ascii="Arial" w:hAnsi="Arial" w:cs="Arial"/>
          <w:bCs/>
          <w:sz w:val="20"/>
          <w:szCs w:val="20"/>
        </w:rPr>
        <w:t>;</w:t>
      </w:r>
    </w:p>
    <w:p w:rsidR="00DA2C9D" w:rsidRPr="00F82F77" w:rsidRDefault="00DA2C9D" w:rsidP="00DA2C9D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bCs/>
          <w:sz w:val="20"/>
          <w:szCs w:val="20"/>
        </w:rPr>
        <w:t xml:space="preserve">che nessuno dei responsabili dell’intermediazione di </w:t>
      </w:r>
      <w:r>
        <w:rPr>
          <w:rFonts w:ascii="Arial" w:hAnsi="Arial" w:cs="Arial"/>
          <w:sz w:val="20"/>
          <w:szCs w:val="20"/>
        </w:rPr>
        <w:t xml:space="preserve">della </w:t>
      </w:r>
      <w:r w:rsidRPr="00F82F77">
        <w:rPr>
          <w:rFonts w:ascii="Arial" w:hAnsi="Arial" w:cs="Arial"/>
          <w:i/>
          <w:sz w:val="20"/>
          <w:szCs w:val="20"/>
        </w:rPr>
        <w:t>società</w:t>
      </w:r>
      <w:r w:rsidR="005249A9">
        <w:rPr>
          <w:rFonts w:ascii="Arial" w:hAnsi="Arial" w:cs="Arial"/>
          <w:i/>
          <w:sz w:val="20"/>
          <w:szCs w:val="20"/>
        </w:rPr>
        <w:t xml:space="preserve"> </w:t>
      </w:r>
      <w:r w:rsidRPr="00F82F77">
        <w:rPr>
          <w:rFonts w:ascii="Arial" w:hAnsi="Arial" w:cs="Arial"/>
          <w:bCs/>
          <w:sz w:val="20"/>
          <w:szCs w:val="20"/>
        </w:rPr>
        <w:t>svolge attività alcuna presso agenzie assicurative o altre società di brokeraggio riconducibili a soggetti operanti nel settore scolastico in veste di offerenti;</w:t>
      </w:r>
    </w:p>
    <w:p w:rsidR="00DA2C9D" w:rsidRPr="00F82F77" w:rsidRDefault="00DA2C9D" w:rsidP="00DA2C9D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sz w:val="20"/>
          <w:szCs w:val="20"/>
        </w:rPr>
        <w:t xml:space="preserve">che nessun collaboratore </w:t>
      </w:r>
      <w:r>
        <w:rPr>
          <w:rFonts w:ascii="Arial" w:hAnsi="Arial" w:cs="Arial"/>
          <w:sz w:val="20"/>
          <w:szCs w:val="20"/>
        </w:rPr>
        <w:t xml:space="preserve">della </w:t>
      </w:r>
      <w:r w:rsidRPr="00F82F77">
        <w:rPr>
          <w:rFonts w:ascii="Arial" w:hAnsi="Arial" w:cs="Arial"/>
          <w:i/>
          <w:sz w:val="20"/>
          <w:szCs w:val="20"/>
        </w:rPr>
        <w:t>società</w:t>
      </w:r>
      <w:r w:rsidRPr="00F82F77">
        <w:rPr>
          <w:rFonts w:ascii="Arial" w:hAnsi="Arial" w:cs="Arial"/>
          <w:bCs/>
          <w:sz w:val="20"/>
          <w:szCs w:val="20"/>
        </w:rPr>
        <w:t xml:space="preserve"> iscritto nella sezione E del Registro Unico degli intermediari assicurativi (https://servizi.ivass.it/RuirPubblica) risulta operare anche come intermediario per le principali agenzie assicurative che operano nel comparto scolastico.</w:t>
      </w:r>
    </w:p>
    <w:p w:rsidR="00DA2C9D" w:rsidRDefault="00DA2C9D" w:rsidP="00DA2C9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A2C9D" w:rsidRDefault="00DA2C9D" w:rsidP="00DA2C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74564">
        <w:rPr>
          <w:rFonts w:ascii="Arial" w:hAnsi="Arial" w:cs="Arial"/>
          <w:b/>
          <w:sz w:val="20"/>
          <w:szCs w:val="20"/>
        </w:rPr>
        <w:t xml:space="preserve">E </w:t>
      </w:r>
      <w:r>
        <w:rPr>
          <w:rFonts w:ascii="Arial" w:hAnsi="Arial" w:cs="Arial"/>
          <w:b/>
          <w:sz w:val="20"/>
          <w:szCs w:val="20"/>
        </w:rPr>
        <w:t xml:space="preserve">A TAL FINE </w:t>
      </w:r>
      <w:r w:rsidRPr="00274564">
        <w:rPr>
          <w:rFonts w:ascii="Arial" w:hAnsi="Arial" w:cs="Arial"/>
          <w:b/>
          <w:sz w:val="20"/>
          <w:szCs w:val="20"/>
        </w:rPr>
        <w:t>ALLEGA</w:t>
      </w:r>
    </w:p>
    <w:p w:rsidR="00DA2C9D" w:rsidRDefault="00DA2C9D" w:rsidP="00DA2C9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A2C9D" w:rsidRDefault="00DA2C9D" w:rsidP="00DA2C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4564">
        <w:rPr>
          <w:rFonts w:ascii="Arial" w:hAnsi="Arial" w:cs="Arial"/>
          <w:sz w:val="20"/>
          <w:szCs w:val="20"/>
        </w:rPr>
        <w:t>Visura</w:t>
      </w:r>
      <w:r>
        <w:rPr>
          <w:rFonts w:ascii="Arial" w:hAnsi="Arial" w:cs="Arial"/>
          <w:sz w:val="20"/>
          <w:szCs w:val="20"/>
        </w:rPr>
        <w:t xml:space="preserve"> camerale aggiornata, con indicazione analitica della composizione della compagine societaria.</w:t>
      </w:r>
    </w:p>
    <w:p w:rsidR="00DA2C9D" w:rsidRPr="00274564" w:rsidRDefault="00DA2C9D" w:rsidP="00DA2C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A2C9D" w:rsidRPr="00DD138E" w:rsidRDefault="00DA2C9D" w:rsidP="00DA2C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138E">
        <w:rPr>
          <w:rFonts w:ascii="Arial" w:hAnsi="Arial" w:cs="Arial"/>
          <w:sz w:val="20"/>
          <w:szCs w:val="20"/>
        </w:rPr>
        <w:t>Il sottoscritto, sotto la propria personale responsabilità, consapevole delle pene stabilite dalla legge per false attestazioni e mendaci dichiarazioni (art. 76 D.P.R. n° 445 del 28/12/2000), dichiara che i dati contenuti nella presente dichiarazione sono veritieri.</w:t>
      </w:r>
    </w:p>
    <w:p w:rsidR="00DA2C9D" w:rsidRPr="00DD138E" w:rsidRDefault="00DA2C9D" w:rsidP="00DA2C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A2C9D" w:rsidRPr="00DD138E" w:rsidRDefault="00DA2C9D" w:rsidP="00DA2C9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___________, __/__</w:t>
      </w:r>
      <w:r w:rsidRPr="00DD138E">
        <w:rPr>
          <w:rFonts w:ascii="Arial" w:hAnsi="Arial" w:cs="Arial"/>
          <w:sz w:val="20"/>
          <w:szCs w:val="20"/>
        </w:rPr>
        <w:t>/ 201</w:t>
      </w:r>
      <w:r w:rsidR="00CD7DD9">
        <w:rPr>
          <w:rFonts w:ascii="Arial" w:hAnsi="Arial" w:cs="Arial"/>
          <w:sz w:val="20"/>
          <w:szCs w:val="20"/>
        </w:rPr>
        <w:t>8</w:t>
      </w:r>
    </w:p>
    <w:p w:rsidR="00DA2C9D" w:rsidRPr="00DD138E" w:rsidRDefault="00DA2C9D" w:rsidP="00DA2C9D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A2C9D" w:rsidRPr="00DD138E" w:rsidTr="00373038">
        <w:tc>
          <w:tcPr>
            <w:tcW w:w="1666" w:type="pct"/>
          </w:tcPr>
          <w:p w:rsidR="00DA2C9D" w:rsidRPr="00DD138E" w:rsidRDefault="00DA2C9D" w:rsidP="0037303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2C9D" w:rsidRPr="00DD138E" w:rsidRDefault="00DA2C9D" w:rsidP="0037303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2C9D" w:rsidRPr="00DD138E" w:rsidRDefault="00DA2C9D" w:rsidP="0037303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DA2C9D" w:rsidRPr="00DD138E" w:rsidRDefault="00DA2C9D" w:rsidP="0037303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DA2C9D" w:rsidRPr="00DD138E" w:rsidRDefault="00DA2C9D" w:rsidP="00373038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D138E">
              <w:rPr>
                <w:rFonts w:ascii="Arial" w:hAnsi="Arial" w:cs="Arial"/>
                <w:i/>
                <w:sz w:val="20"/>
                <w:szCs w:val="20"/>
              </w:rPr>
              <w:t>Il Legale Rappresentante</w:t>
            </w:r>
          </w:p>
          <w:p w:rsidR="00DA2C9D" w:rsidRPr="00DD138E" w:rsidRDefault="00DA2C9D" w:rsidP="003730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2C9D" w:rsidRPr="00DD138E" w:rsidRDefault="00DA2C9D" w:rsidP="003730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</w:tbl>
    <w:p w:rsidR="00DA2C9D" w:rsidRDefault="00DA2C9D" w:rsidP="00DA2C9D">
      <w:pPr>
        <w:spacing w:after="0"/>
        <w:jc w:val="both"/>
        <w:rPr>
          <w:color w:val="FF0000"/>
        </w:rPr>
      </w:pPr>
    </w:p>
    <w:p w:rsidR="00DA2C9D" w:rsidRDefault="00DA2C9D" w:rsidP="00DA2C9D">
      <w:pPr>
        <w:spacing w:after="0"/>
        <w:jc w:val="both"/>
        <w:rPr>
          <w:color w:val="FF0000"/>
        </w:rPr>
      </w:pPr>
    </w:p>
    <w:p w:rsidR="00DA2C9D" w:rsidRPr="00201038" w:rsidRDefault="00DA2C9D" w:rsidP="00DA2C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4564">
        <w:rPr>
          <w:rFonts w:ascii="Arial" w:hAnsi="Arial" w:cs="Arial"/>
          <w:sz w:val="20"/>
          <w:szCs w:val="20"/>
        </w:rPr>
        <w:t>Allegato: visura camerale</w:t>
      </w:r>
    </w:p>
    <w:p w:rsidR="006F520C" w:rsidRDefault="006F520C"/>
    <w:sectPr w:rsidR="006F520C" w:rsidSect="001E7546">
      <w:headerReference w:type="default" r:id="rId7"/>
      <w:pgSz w:w="11906" w:h="16838"/>
      <w:pgMar w:top="851" w:right="1134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C9D" w:rsidRDefault="00DA2C9D" w:rsidP="00DA2C9D">
      <w:pPr>
        <w:spacing w:after="0" w:line="240" w:lineRule="auto"/>
      </w:pPr>
      <w:r>
        <w:separator/>
      </w:r>
    </w:p>
  </w:endnote>
  <w:endnote w:type="continuationSeparator" w:id="0">
    <w:p w:rsidR="00DA2C9D" w:rsidRDefault="00DA2C9D" w:rsidP="00DA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C9D" w:rsidRDefault="00DA2C9D" w:rsidP="00DA2C9D">
      <w:pPr>
        <w:spacing w:after="0" w:line="240" w:lineRule="auto"/>
      </w:pPr>
      <w:r>
        <w:separator/>
      </w:r>
    </w:p>
  </w:footnote>
  <w:footnote w:type="continuationSeparator" w:id="0">
    <w:p w:rsidR="00DA2C9D" w:rsidRDefault="00DA2C9D" w:rsidP="00DA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46" w:rsidRDefault="005249A9" w:rsidP="001E7546">
    <w:pPr>
      <w:pStyle w:val="Didascalia"/>
      <w:ind w:firstLine="0"/>
      <w:rPr>
        <w:b/>
        <w:bCs w:val="0"/>
        <w:iCs w:val="0"/>
        <w:spacing w:val="-26"/>
        <w:position w:val="2"/>
        <w:sz w:val="16"/>
      </w:rPr>
    </w:pPr>
  </w:p>
  <w:p w:rsidR="001E7546" w:rsidRDefault="005249A9" w:rsidP="001E7546">
    <w:pPr>
      <w:pStyle w:val="Didascalia"/>
      <w:ind w:firstLine="0"/>
      <w:rPr>
        <w:b/>
        <w:bCs w:val="0"/>
        <w:iCs w:val="0"/>
        <w:spacing w:val="-26"/>
        <w:position w:val="2"/>
        <w:sz w:val="16"/>
      </w:rPr>
    </w:pPr>
  </w:p>
  <w:p w:rsidR="001E7546" w:rsidRDefault="005249A9" w:rsidP="001E7546">
    <w:pPr>
      <w:pStyle w:val="Didascalia"/>
      <w:ind w:firstLine="0"/>
      <w:rPr>
        <w:b/>
        <w:bCs w:val="0"/>
        <w:iCs w:val="0"/>
        <w:spacing w:val="-26"/>
        <w:position w:val="2"/>
        <w:sz w:val="16"/>
      </w:rPr>
    </w:pPr>
  </w:p>
  <w:p w:rsidR="009E472F" w:rsidRDefault="005249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D14"/>
    <w:multiLevelType w:val="hybridMultilevel"/>
    <w:tmpl w:val="704C9E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B648A7"/>
    <w:multiLevelType w:val="hybridMultilevel"/>
    <w:tmpl w:val="DD0251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F9"/>
    <w:rsid w:val="005249A9"/>
    <w:rsid w:val="006F520C"/>
    <w:rsid w:val="00CD7DD9"/>
    <w:rsid w:val="00DA2C9D"/>
    <w:rsid w:val="00E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A76AC"/>
  <w15:chartTrackingRefBased/>
  <w15:docId w15:val="{8AD134F1-7484-4D67-BF05-160027D3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2C9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2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C9D"/>
  </w:style>
  <w:style w:type="paragraph" w:styleId="Didascalia">
    <w:name w:val="caption"/>
    <w:basedOn w:val="Normale"/>
    <w:next w:val="Normale"/>
    <w:qFormat/>
    <w:rsid w:val="00DA2C9D"/>
    <w:pPr>
      <w:spacing w:after="0" w:line="240" w:lineRule="auto"/>
      <w:ind w:firstLine="708"/>
      <w:jc w:val="center"/>
    </w:pPr>
    <w:rPr>
      <w:rFonts w:ascii="Verdana" w:eastAsia="Times New Roman" w:hAnsi="Verdana" w:cs="Times New Roman"/>
      <w:bCs/>
      <w:iCs/>
      <w:spacing w:val="26"/>
      <w:position w:val="6"/>
      <w:sz w:val="32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</cp:lastModifiedBy>
  <cp:revision>4</cp:revision>
  <dcterms:created xsi:type="dcterms:W3CDTF">2018-06-11T10:02:00Z</dcterms:created>
  <dcterms:modified xsi:type="dcterms:W3CDTF">2018-06-13T06:29:00Z</dcterms:modified>
</cp:coreProperties>
</file>