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5C3C" w14:textId="77777777" w:rsidR="0067115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32BBD31" wp14:editId="6005BAF2">
            <wp:extent cx="5731200" cy="2717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664356" w14:textId="77777777" w:rsidR="0067115E" w:rsidRDefault="006711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21668" w14:textId="77777777" w:rsidR="0067115E" w:rsidRDefault="0000000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ISTITUTO COMPRENSIVO “UBALDO FERRARI”</w:t>
      </w: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56E1ADF4" wp14:editId="2ADB53E4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92574A" w14:textId="77777777" w:rsidR="0067115E" w:rsidRDefault="00000000">
      <w:pPr>
        <w:tabs>
          <w:tab w:val="left" w:pos="1273"/>
          <w:tab w:val="center" w:pos="4819"/>
        </w:tabs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U. Ferrari 10 - 26022 CASTELVERDE (CR)</w:t>
      </w:r>
    </w:p>
    <w:p w14:paraId="0D2BA4FA" w14:textId="77777777" w:rsidR="0067115E" w:rsidRDefault="00000000">
      <w:pPr>
        <w:numPr>
          <w:ilvl w:val="0"/>
          <w:numId w:val="1"/>
        </w:num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Tel. 0372427005 </w:t>
      </w:r>
    </w:p>
    <w:p w14:paraId="5E64BE4B" w14:textId="77777777" w:rsidR="0067115E" w:rsidRDefault="00000000">
      <w:pPr>
        <w:spacing w:line="240" w:lineRule="auto"/>
        <w:ind w:left="72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cric803006@istruzione.it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cric803006@pec.istruzione.it</w:t>
        </w:r>
      </w:hyperlink>
    </w:p>
    <w:p w14:paraId="59E53B48" w14:textId="77777777" w:rsidR="0067115E" w:rsidRDefault="0067115E"/>
    <w:p w14:paraId="4A20128C" w14:textId="77777777" w:rsidR="0067115E" w:rsidRDefault="0067115E"/>
    <w:p w14:paraId="0BA5E050" w14:textId="77777777" w:rsidR="00352DBA" w:rsidRDefault="00000000" w:rsidP="00352DBA">
      <w:pPr>
        <w:pStyle w:val="NormaleWeb"/>
        <w:spacing w:before="0" w:beforeAutospacing="0" w:after="0" w:afterAutospacing="0"/>
        <w:jc w:val="center"/>
      </w:pPr>
      <w:r>
        <w:rPr>
          <w:rFonts w:ascii="Verdana" w:eastAsia="Verdana" w:hAnsi="Verdana" w:cs="Verdana"/>
        </w:rPr>
        <w:t xml:space="preserve">OGGETTO: AVVISO PUBBLICO DI SELEZIONE PER FIGURE DI ESPERTI PER PERCORSI </w:t>
      </w:r>
      <w:r w:rsidR="00352DBA">
        <w:rPr>
          <w:rFonts w:ascii="Verdana" w:hAnsi="Verdana"/>
          <w:color w:val="000000"/>
          <w:sz w:val="22"/>
          <w:szCs w:val="22"/>
        </w:rPr>
        <w:t>FORMATIVI E LABORATORIALI CO - CURRICULARI</w:t>
      </w:r>
    </w:p>
    <w:p w14:paraId="48A43EBF" w14:textId="759B0A64" w:rsidR="0067115E" w:rsidRDefault="0000000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PIANO NAZIONALE DI RIPRESA E RESILIENZA </w:t>
      </w:r>
    </w:p>
    <w:p w14:paraId="6007F15D" w14:textId="77777777" w:rsidR="0067115E" w:rsidRDefault="0000000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MISSIONE 4: ISTRUZIONE E RICERCA </w:t>
      </w:r>
    </w:p>
    <w:p w14:paraId="2BC35DAB" w14:textId="77777777" w:rsidR="0067115E" w:rsidRDefault="0000000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00ED3DA5" w14:textId="77777777" w:rsidR="0067115E" w:rsidRDefault="00000000">
      <w:pPr>
        <w:jc w:val="center"/>
        <w:rPr>
          <w:rFonts w:ascii="Verdana" w:eastAsia="Verdana" w:hAnsi="Verdana" w:cs="Verdana"/>
          <w:sz w:val="24"/>
          <w:szCs w:val="24"/>
          <w:highlight w:val="white"/>
        </w:rPr>
      </w:pPr>
      <w:r>
        <w:rPr>
          <w:rFonts w:ascii="Verdana" w:eastAsia="Verdana" w:hAnsi="Verdana" w:cs="Verdana"/>
        </w:rPr>
        <w:t xml:space="preserve">Azioni di prevenzione e contrasto della dispersione scolastica (D.M. 170/2022) CODICE CUP – </w:t>
      </w:r>
      <w:r>
        <w:rPr>
          <w:rFonts w:ascii="Verdana" w:eastAsia="Verdana" w:hAnsi="Verdana" w:cs="Verdana"/>
          <w:sz w:val="24"/>
          <w:szCs w:val="24"/>
          <w:highlight w:val="white"/>
        </w:rPr>
        <w:t>C94D22003160006</w:t>
      </w:r>
    </w:p>
    <w:p w14:paraId="28629239" w14:textId="77777777" w:rsidR="0067115E" w:rsidRDefault="0067115E">
      <w:pPr>
        <w:jc w:val="right"/>
      </w:pPr>
    </w:p>
    <w:p w14:paraId="68905FC9" w14:textId="77777777" w:rsidR="0067115E" w:rsidRDefault="0067115E">
      <w:pPr>
        <w:jc w:val="right"/>
      </w:pPr>
    </w:p>
    <w:p w14:paraId="05B78784" w14:textId="759DBE7F" w:rsidR="0067115E" w:rsidRDefault="00000000">
      <w:pPr>
        <w:jc w:val="right"/>
      </w:pPr>
      <w:r>
        <w:t xml:space="preserve">ALLEGATO A </w:t>
      </w:r>
      <w:r w:rsidR="00A537FB">
        <w:t>–</w:t>
      </w:r>
      <w:r>
        <w:t xml:space="preserve"> Esperto</w:t>
      </w:r>
      <w:r w:rsidR="00A537FB">
        <w:t>/tutor</w:t>
      </w:r>
      <w:r>
        <w:t xml:space="preserve"> percorso 4</w:t>
      </w:r>
    </w:p>
    <w:p w14:paraId="6CD67485" w14:textId="77777777" w:rsidR="0067115E" w:rsidRDefault="0067115E">
      <w:pPr>
        <w:jc w:val="right"/>
      </w:pPr>
    </w:p>
    <w:p w14:paraId="7A40FA8A" w14:textId="77777777" w:rsidR="0067115E" w:rsidRDefault="00000000">
      <w:pPr>
        <w:jc w:val="right"/>
      </w:pPr>
      <w:r>
        <w:t xml:space="preserve"> Al Dirigente scolastico</w:t>
      </w:r>
    </w:p>
    <w:p w14:paraId="29D87373" w14:textId="77777777" w:rsidR="0067115E" w:rsidRDefault="0067115E">
      <w:pPr>
        <w:jc w:val="right"/>
      </w:pPr>
    </w:p>
    <w:p w14:paraId="6FD1CB3B" w14:textId="77777777" w:rsidR="0067115E" w:rsidRDefault="00000000">
      <w:pPr>
        <w:pStyle w:val="Titolo1"/>
        <w:keepNext w:val="0"/>
        <w:keepLines w:val="0"/>
        <w:spacing w:before="480" w:after="20" w:line="240" w:lineRule="auto"/>
        <w:ind w:right="940"/>
        <w:rPr>
          <w:rFonts w:ascii="Verdana" w:eastAsia="Verdana" w:hAnsi="Verdana" w:cs="Verdana"/>
          <w:b/>
          <w:sz w:val="20"/>
          <w:szCs w:val="20"/>
        </w:rPr>
      </w:pPr>
      <w:bookmarkStart w:id="0" w:name="_8ldzakk57sfo" w:colFirst="0" w:colLast="0"/>
      <w:bookmarkEnd w:id="0"/>
      <w:r>
        <w:rPr>
          <w:rFonts w:ascii="Verdana" w:eastAsia="Verdana" w:hAnsi="Verdana" w:cs="Verdana"/>
          <w:sz w:val="20"/>
          <w:szCs w:val="20"/>
        </w:rPr>
        <w:t>La/il sottoscritt…</w:t>
      </w:r>
    </w:p>
    <w:p w14:paraId="5E6E8913" w14:textId="77777777" w:rsidR="0067115E" w:rsidRDefault="0067115E"/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0"/>
        <w:gridCol w:w="5805"/>
      </w:tblGrid>
      <w:tr w:rsidR="0067115E" w14:paraId="67F6A3DD" w14:textId="77777777">
        <w:trPr>
          <w:trHeight w:val="515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18D7472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Nome Cognome</w:t>
            </w:r>
          </w:p>
        </w:tc>
        <w:tc>
          <w:tcPr>
            <w:tcW w:w="5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B90B63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7115E" w14:paraId="70D3D818" w14:textId="77777777">
        <w:trPr>
          <w:trHeight w:val="515"/>
        </w:trPr>
        <w:tc>
          <w:tcPr>
            <w:tcW w:w="3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BF93963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e data di nascita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1B7E95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7115E" w14:paraId="0B73F3C2" w14:textId="77777777">
        <w:trPr>
          <w:trHeight w:val="575"/>
        </w:trPr>
        <w:tc>
          <w:tcPr>
            <w:tcW w:w="3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15F2E1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Nazionalità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13536B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7115E" w14:paraId="79B1D0BE" w14:textId="77777777">
        <w:trPr>
          <w:trHeight w:val="575"/>
        </w:trPr>
        <w:tc>
          <w:tcPr>
            <w:tcW w:w="3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A5B22AE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Codice fiscale/P.IVA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54E58D0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7115E" w14:paraId="46DFAD81" w14:textId="77777777">
        <w:trPr>
          <w:trHeight w:val="575"/>
        </w:trPr>
        <w:tc>
          <w:tcPr>
            <w:tcW w:w="3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5A1F72B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Indirizzo di Residenza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940710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7115E" w14:paraId="458AAF80" w14:textId="77777777">
        <w:trPr>
          <w:trHeight w:val="1025"/>
        </w:trPr>
        <w:tc>
          <w:tcPr>
            <w:tcW w:w="3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100CA7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Telefono fisso</w:t>
            </w:r>
          </w:p>
          <w:p w14:paraId="18C20D88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/Cellulare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8DC9FC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7115E" w14:paraId="3D839305" w14:textId="77777777">
        <w:trPr>
          <w:trHeight w:val="575"/>
        </w:trPr>
        <w:tc>
          <w:tcPr>
            <w:tcW w:w="3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47B8B00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Indirizzo e-mail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2908678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7115E" w14:paraId="7EEBAF04" w14:textId="77777777">
        <w:trPr>
          <w:trHeight w:val="515"/>
        </w:trPr>
        <w:tc>
          <w:tcPr>
            <w:tcW w:w="3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BABF018" w14:textId="77777777" w:rsidR="0067115E" w:rsidRDefault="00000000">
            <w:pPr>
              <w:spacing w:before="120" w:after="120" w:line="240" w:lineRule="auto"/>
              <w:ind w:left="10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PEC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26BB4A" w14:textId="77777777" w:rsidR="0067115E" w:rsidRDefault="00000000">
            <w:pPr>
              <w:spacing w:before="120" w:after="120" w:line="240" w:lineRule="auto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2A621F1" w14:textId="77777777" w:rsidR="0067115E" w:rsidRDefault="00000000">
      <w:pPr>
        <w:spacing w:before="80" w:after="24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6E89508" w14:textId="77777777" w:rsidR="00A537FB" w:rsidRDefault="00000000">
      <w:pPr>
        <w:spacing w:before="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partecipare alla selezione di cui all’oggetto per l'attribuzione dell'incarico di </w:t>
      </w:r>
    </w:p>
    <w:p w14:paraId="46869DA5" w14:textId="77777777" w:rsidR="00A537FB" w:rsidRDefault="00A537FB">
      <w:pPr>
        <w:spacing w:before="40" w:line="240" w:lineRule="auto"/>
        <w:rPr>
          <w:rFonts w:ascii="Verdana" w:eastAsia="Verdana" w:hAnsi="Verdana" w:cs="Verdana"/>
          <w:sz w:val="20"/>
          <w:szCs w:val="20"/>
        </w:rPr>
      </w:pPr>
    </w:p>
    <w:p w14:paraId="2A70ED33" w14:textId="1B994851" w:rsidR="0067115E" w:rsidRDefault="00000000" w:rsidP="00A537FB">
      <w:pPr>
        <w:pStyle w:val="Paragrafoelenco"/>
        <w:numPr>
          <w:ilvl w:val="0"/>
          <w:numId w:val="1"/>
        </w:numPr>
        <w:spacing w:before="40" w:line="240" w:lineRule="auto"/>
        <w:rPr>
          <w:rFonts w:ascii="Verdana" w:eastAsia="Verdana" w:hAnsi="Verdana" w:cs="Verdana"/>
          <w:sz w:val="20"/>
          <w:szCs w:val="20"/>
        </w:rPr>
      </w:pPr>
      <w:r w:rsidRPr="00A537FB">
        <w:rPr>
          <w:rFonts w:ascii="Verdana" w:eastAsia="Verdana" w:hAnsi="Verdana" w:cs="Verdana"/>
          <w:sz w:val="20"/>
          <w:szCs w:val="20"/>
        </w:rPr>
        <w:t>ESPERTO</w:t>
      </w:r>
      <w:r w:rsidR="00A537FB">
        <w:rPr>
          <w:rFonts w:ascii="Verdana" w:eastAsia="Verdana" w:hAnsi="Verdana" w:cs="Verdana"/>
          <w:sz w:val="20"/>
          <w:szCs w:val="20"/>
        </w:rPr>
        <w:t xml:space="preserve"> (in tal caso si chiede di allegare una bozza di progetto)</w:t>
      </w:r>
    </w:p>
    <w:p w14:paraId="07610E0A" w14:textId="685FA5A3" w:rsidR="00A537FB" w:rsidRPr="00A537FB" w:rsidRDefault="00A537FB" w:rsidP="00A537FB">
      <w:pPr>
        <w:pStyle w:val="Paragrafoelenco"/>
        <w:numPr>
          <w:ilvl w:val="0"/>
          <w:numId w:val="1"/>
        </w:numPr>
        <w:spacing w:before="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TUTOR</w:t>
      </w:r>
    </w:p>
    <w:p w14:paraId="3094946D" w14:textId="77777777" w:rsidR="00A537FB" w:rsidRDefault="00A537FB">
      <w:pPr>
        <w:spacing w:before="40" w:line="240" w:lineRule="auto"/>
        <w:rPr>
          <w:rFonts w:ascii="Verdana" w:eastAsia="Verdana" w:hAnsi="Verdana" w:cs="Verdana"/>
          <w:sz w:val="20"/>
          <w:szCs w:val="20"/>
        </w:rPr>
      </w:pPr>
    </w:p>
    <w:p w14:paraId="49487E6A" w14:textId="6277FF93" w:rsidR="0067115E" w:rsidRDefault="00000000">
      <w:pPr>
        <w:spacing w:before="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di:</w:t>
      </w:r>
    </w:p>
    <w:p w14:paraId="7D268DE2" w14:textId="77777777" w:rsidR="0067115E" w:rsidRDefault="00000000">
      <w:pPr>
        <w:spacing w:before="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4B1E0E16" w14:textId="77777777" w:rsidR="0067115E" w:rsidRDefault="00000000">
      <w:pPr>
        <w:spacing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  Docente interno all’istituzione scolastica</w:t>
      </w:r>
    </w:p>
    <w:p w14:paraId="5B0F4CEA" w14:textId="2860F9C2" w:rsidR="0067115E" w:rsidRDefault="00000000">
      <w:pPr>
        <w:spacing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Verdana" w:eastAsia="Verdana" w:hAnsi="Verdana" w:cs="Verdana"/>
          <w:sz w:val="20"/>
          <w:szCs w:val="20"/>
        </w:rPr>
        <w:t xml:space="preserve"> Docente collaborazione plurima (docente presso altra scuola)</w:t>
      </w:r>
    </w:p>
    <w:p w14:paraId="75068E90" w14:textId="5F525D73" w:rsidR="0067115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□    </w:t>
      </w:r>
      <w:r w:rsidR="00A537FB">
        <w:rPr>
          <w:rFonts w:ascii="Arial Unicode MS" w:eastAsia="Arial Unicode MS" w:hAnsi="Arial Unicode MS" w:cs="Arial Unicode MS"/>
          <w:sz w:val="20"/>
          <w:szCs w:val="20"/>
        </w:rPr>
        <w:t xml:space="preserve"> E</w:t>
      </w:r>
      <w:r>
        <w:rPr>
          <w:rFonts w:ascii="Arial Unicode MS" w:eastAsia="Arial Unicode MS" w:hAnsi="Arial Unicode MS" w:cs="Arial Unicode MS"/>
          <w:sz w:val="20"/>
          <w:szCs w:val="20"/>
        </w:rPr>
        <w:t>sterno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981730" w14:textId="77777777" w:rsidR="0067115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uno dei seguenti percorsi laboratoriali (indicare con una crocetta):</w:t>
      </w:r>
    </w:p>
    <w:p w14:paraId="40BE3D11" w14:textId="55D59B8F" w:rsidR="0067115E" w:rsidRDefault="00000000">
      <w:pPr>
        <w:spacing w:before="240" w:after="24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Laboratorio </w:t>
      </w:r>
      <w:r w:rsidR="00A537FB">
        <w:rPr>
          <w:rFonts w:ascii="Times New Roman" w:eastAsia="Times New Roman" w:hAnsi="Times New Roman" w:cs="Times New Roman"/>
          <w:sz w:val="24"/>
          <w:szCs w:val="24"/>
        </w:rPr>
        <w:t>musicale</w:t>
      </w:r>
    </w:p>
    <w:p w14:paraId="5D398A98" w14:textId="7742F8DE" w:rsidR="0067115E" w:rsidRDefault="00000000">
      <w:pPr>
        <w:spacing w:before="240" w:after="24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Laboratorio </w:t>
      </w:r>
      <w:r w:rsidR="00A537FB">
        <w:rPr>
          <w:rFonts w:ascii="Times New Roman" w:eastAsia="Times New Roman" w:hAnsi="Times New Roman" w:cs="Times New Roman"/>
          <w:sz w:val="24"/>
          <w:szCs w:val="24"/>
        </w:rPr>
        <w:t>artistico</w:t>
      </w:r>
    </w:p>
    <w:p w14:paraId="645D6377" w14:textId="77777777" w:rsidR="0067115E" w:rsidRDefault="00000000">
      <w:pPr>
        <w:spacing w:line="264" w:lineRule="auto"/>
        <w:ind w:right="9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6DBDAAB6" w14:textId="77777777" w:rsidR="0067115E" w:rsidRDefault="0067115E">
      <w:pPr>
        <w:pStyle w:val="Titolo1"/>
        <w:keepNext w:val="0"/>
        <w:keepLines w:val="0"/>
        <w:spacing w:before="120" w:after="0" w:line="240" w:lineRule="auto"/>
        <w:ind w:right="4280"/>
        <w:rPr>
          <w:rFonts w:ascii="Verdana" w:eastAsia="Verdana" w:hAnsi="Verdana" w:cs="Verdana"/>
          <w:b/>
          <w:sz w:val="24"/>
          <w:szCs w:val="24"/>
        </w:rPr>
      </w:pPr>
      <w:bookmarkStart w:id="1" w:name="_gv387x9h2wwp" w:colFirst="0" w:colLast="0"/>
      <w:bookmarkEnd w:id="1"/>
    </w:p>
    <w:p w14:paraId="204B0A32" w14:textId="77777777" w:rsidR="0067115E" w:rsidRDefault="00000000">
      <w:pPr>
        <w:pStyle w:val="Titolo1"/>
        <w:keepNext w:val="0"/>
        <w:keepLines w:val="0"/>
        <w:spacing w:before="120" w:after="0" w:line="240" w:lineRule="auto"/>
        <w:ind w:right="4280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2" w:name="_o2sosfklcxgt" w:colFirst="0" w:colLast="0"/>
      <w:bookmarkEnd w:id="2"/>
      <w:r>
        <w:rPr>
          <w:rFonts w:ascii="Verdana" w:eastAsia="Verdana" w:hAnsi="Verdana" w:cs="Verdana"/>
          <w:b/>
          <w:sz w:val="24"/>
          <w:szCs w:val="24"/>
        </w:rPr>
        <w:t xml:space="preserve">                                        DICHIARA</w:t>
      </w:r>
    </w:p>
    <w:p w14:paraId="79D2E039" w14:textId="77777777" w:rsidR="0067115E" w:rsidRDefault="0067115E">
      <w:pPr>
        <w:spacing w:before="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F0F686" w14:textId="77777777" w:rsidR="0067115E" w:rsidRDefault="00000000">
      <w:pPr>
        <w:spacing w:before="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sotto la propria personale responsabilità di:</w:t>
      </w:r>
    </w:p>
    <w:p w14:paraId="1C2E4A6C" w14:textId="77777777" w:rsidR="0067115E" w:rsidRDefault="0067115E">
      <w:pPr>
        <w:spacing w:before="40" w:line="240" w:lineRule="auto"/>
        <w:rPr>
          <w:rFonts w:ascii="Verdana" w:eastAsia="Verdana" w:hAnsi="Verdana" w:cs="Verdana"/>
          <w:sz w:val="20"/>
          <w:szCs w:val="20"/>
        </w:rPr>
      </w:pPr>
    </w:p>
    <w:p w14:paraId="36E9DF9C" w14:textId="77777777" w:rsidR="0067115E" w:rsidRDefault="00000000">
      <w:pPr>
        <w:spacing w:before="4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     essere in possesso della cittadinanza italiana o di uno degli Stati membri dell’Unione europea o di cittadinanza di Stati non membri dell’Unione europea;</w:t>
      </w:r>
    </w:p>
    <w:p w14:paraId="45343D5C" w14:textId="77777777" w:rsidR="0067115E" w:rsidRDefault="00000000">
      <w:pPr>
        <w:shd w:val="clear" w:color="auto" w:fill="FFFFFF"/>
        <w:spacing w:before="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□   godere dei diritti civili e politici in Italia e/o nello Stato di appartenenza;</w:t>
      </w:r>
    </w:p>
    <w:p w14:paraId="0022DC86" w14:textId="77777777" w:rsidR="0067115E" w:rsidRDefault="0067115E">
      <w:pPr>
        <w:shd w:val="clear" w:color="auto" w:fill="FFFFFF"/>
        <w:spacing w:before="6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472BBF2" w14:textId="77777777" w:rsidR="0067115E" w:rsidRDefault="00000000">
      <w:pPr>
        <w:spacing w:line="268" w:lineRule="auto"/>
        <w:ind w:right="9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non aver riportato condanne penali e non essere destinatario di provvedimenti che riguardano l’applicazione di misure di prevenzione, di sanzioni civili e di provvedimenti amministrativi iscritti nel casellario giudiziale;</w:t>
      </w:r>
    </w:p>
    <w:p w14:paraId="50A126C1" w14:textId="77777777" w:rsidR="0067115E" w:rsidRDefault="00000000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 non essere stato/a destituito/a da pubblici impieghi;</w:t>
      </w:r>
    </w:p>
    <w:p w14:paraId="51589B4B" w14:textId="77777777" w:rsidR="0067115E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non trovarsi in nessuna delle situazioni di inconferibilità e/o incompatibilità previste dal D.lgs. n. 39/2013;</w:t>
      </w:r>
    </w:p>
    <w:p w14:paraId="4F4A7CA3" w14:textId="77777777" w:rsidR="0067115E" w:rsidRDefault="00000000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     non trovarsi in situazione di conflitto di interessi anche a livello potenziale intendendosi per tale quello astrattamente configurato dall’art. 7 del D.P.R. n. 62/2013;</w:t>
      </w:r>
    </w:p>
    <w:p w14:paraId="779C64BC" w14:textId="77777777" w:rsidR="0067115E" w:rsidRDefault="00000000">
      <w:pPr>
        <w:spacing w:before="2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     di essere dipendente presso la seguente pubblica amministrazione:</w:t>
      </w:r>
    </w:p>
    <w:p w14:paraId="45D1733D" w14:textId="77777777" w:rsidR="0067115E" w:rsidRDefault="00000000">
      <w:pPr>
        <w:spacing w:before="40" w:line="240" w:lineRule="auto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in qualità di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</w:p>
    <w:p w14:paraId="0F3EB737" w14:textId="77777777" w:rsidR="0067115E" w:rsidRDefault="0067115E">
      <w:pPr>
        <w:spacing w:before="40" w:line="240" w:lineRule="auto"/>
        <w:rPr>
          <w:rFonts w:ascii="Verdana" w:eastAsia="Verdana" w:hAnsi="Verdana" w:cs="Verdana"/>
          <w:sz w:val="20"/>
          <w:szCs w:val="20"/>
          <w:u w:val="single"/>
        </w:rPr>
      </w:pPr>
    </w:p>
    <w:p w14:paraId="74077A77" w14:textId="77777777" w:rsidR="0067115E" w:rsidRDefault="00000000">
      <w:pPr>
        <w:spacing w:before="4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     essere in possesso dei requisiti essenziali previsti all’art.2 del presente Avviso;</w:t>
      </w:r>
    </w:p>
    <w:p w14:paraId="5DF21DFE" w14:textId="77777777" w:rsidR="0067115E" w:rsidRDefault="00000000">
      <w:pPr>
        <w:spacing w:before="6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□       aver preso visione dell’Avviso e di approvarne senza riserva ogni contenuto.</w:t>
      </w:r>
    </w:p>
    <w:p w14:paraId="2C756F5E" w14:textId="77777777" w:rsidR="0067115E" w:rsidRDefault="00000000">
      <w:pPr>
        <w:spacing w:before="2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E37AD" w14:textId="77777777" w:rsidR="0067115E" w:rsidRDefault="0000000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Allega alla presente:</w:t>
      </w:r>
    </w:p>
    <w:p w14:paraId="5DEAA91C" w14:textId="77777777" w:rsidR="0067115E" w:rsidRDefault="0067115E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14:paraId="0E667908" w14:textId="77777777" w:rsidR="0067115E" w:rsidRDefault="00000000">
      <w:pPr>
        <w:spacing w:before="20" w:line="240" w:lineRule="auto"/>
        <w:ind w:left="1520"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a)      </w:t>
      </w:r>
      <w:r>
        <w:rPr>
          <w:rFonts w:ascii="Verdana" w:eastAsia="Verdana" w:hAnsi="Verdana" w:cs="Verdana"/>
          <w:b/>
          <w:sz w:val="20"/>
          <w:szCs w:val="20"/>
        </w:rPr>
        <w:t xml:space="preserve">scheda </w:t>
      </w:r>
      <w:r>
        <w:rPr>
          <w:rFonts w:ascii="Verdana" w:eastAsia="Verdana" w:hAnsi="Verdana" w:cs="Verdana"/>
          <w:sz w:val="20"/>
          <w:szCs w:val="20"/>
        </w:rPr>
        <w:t>di autovalutazione (</w:t>
      </w:r>
      <w:r>
        <w:rPr>
          <w:rFonts w:ascii="Verdana" w:eastAsia="Verdana" w:hAnsi="Verdana" w:cs="Verdana"/>
          <w:i/>
          <w:sz w:val="20"/>
          <w:szCs w:val="20"/>
        </w:rPr>
        <w:t>allegato B</w:t>
      </w:r>
      <w:r>
        <w:rPr>
          <w:rFonts w:ascii="Verdana" w:eastAsia="Verdana" w:hAnsi="Verdana" w:cs="Verdana"/>
          <w:sz w:val="20"/>
          <w:szCs w:val="20"/>
        </w:rPr>
        <w:t>)</w:t>
      </w:r>
    </w:p>
    <w:p w14:paraId="0C3DE3ED" w14:textId="77777777" w:rsidR="0067115E" w:rsidRDefault="00000000">
      <w:pPr>
        <w:spacing w:before="20" w:line="240" w:lineRule="auto"/>
        <w:ind w:left="1520"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b)      Curriculum vitae in formato europeo;</w:t>
      </w:r>
    </w:p>
    <w:p w14:paraId="3D5DC188" w14:textId="77777777" w:rsidR="0067115E" w:rsidRDefault="00000000">
      <w:pPr>
        <w:spacing w:before="20" w:line="240" w:lineRule="auto"/>
        <w:ind w:left="1520"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c)      </w:t>
      </w:r>
      <w:r>
        <w:rPr>
          <w:rFonts w:ascii="Verdana" w:eastAsia="Verdana" w:hAnsi="Verdana" w:cs="Verdana"/>
          <w:b/>
          <w:sz w:val="20"/>
          <w:szCs w:val="20"/>
        </w:rPr>
        <w:t xml:space="preserve">fotocopia </w:t>
      </w:r>
      <w:r>
        <w:rPr>
          <w:rFonts w:ascii="Verdana" w:eastAsia="Verdana" w:hAnsi="Verdana" w:cs="Verdana"/>
          <w:sz w:val="20"/>
          <w:szCs w:val="20"/>
        </w:rPr>
        <w:t>documento di riconoscimento in corso di validità;</w:t>
      </w:r>
    </w:p>
    <w:p w14:paraId="50D64E5B" w14:textId="77777777" w:rsidR="0067115E" w:rsidRDefault="00000000">
      <w:pPr>
        <w:spacing w:before="20" w:line="240" w:lineRule="auto"/>
        <w:ind w:left="1520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d)     </w:t>
      </w:r>
      <w:r>
        <w:rPr>
          <w:rFonts w:ascii="Verdana" w:eastAsia="Verdana" w:hAnsi="Verdana" w:cs="Verdana"/>
          <w:b/>
          <w:sz w:val="20"/>
          <w:szCs w:val="20"/>
        </w:rPr>
        <w:t>DICHIARAZIONE CONGIUNTA</w:t>
      </w:r>
      <w:r>
        <w:rPr>
          <w:rFonts w:ascii="Verdana" w:eastAsia="Verdana" w:hAnsi="Verdana" w:cs="Verdana"/>
          <w:sz w:val="20"/>
          <w:szCs w:val="20"/>
        </w:rPr>
        <w:t xml:space="preserve"> con:</w:t>
      </w:r>
    </w:p>
    <w:p w14:paraId="4888CBA1" w14:textId="77777777" w:rsidR="0067115E" w:rsidRDefault="00000000">
      <w:pPr>
        <w:numPr>
          <w:ilvl w:val="1"/>
          <w:numId w:val="2"/>
        </w:numPr>
        <w:spacing w:before="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dati relativi allo svolgimento di eventuali incarichi o alla titolarità di cariche in enti di diritto privato regolati o finanziati dalla pubblica amministrazione o allo svolgimento di attività professionali; </w:t>
      </w:r>
    </w:p>
    <w:p w14:paraId="42F8BFC5" w14:textId="77777777" w:rsidR="0067115E" w:rsidRDefault="00000000">
      <w:pPr>
        <w:numPr>
          <w:ilvl w:val="1"/>
          <w:numId w:val="2"/>
        </w:num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l’insussistenza di situazioni, anche potenziali, di conflitto di interessi </w:t>
      </w:r>
      <w:r>
        <w:rPr>
          <w:rFonts w:ascii="Verdana" w:eastAsia="Verdana" w:hAnsi="Verdana" w:cs="Verdana"/>
          <w:b/>
          <w:sz w:val="20"/>
          <w:szCs w:val="20"/>
        </w:rPr>
        <w:t>(solo per personale esterno all’amministrazione pubblica)</w:t>
      </w:r>
    </w:p>
    <w:p w14:paraId="5BE1D210" w14:textId="77777777" w:rsidR="0067115E" w:rsidRDefault="0067115E">
      <w:pPr>
        <w:spacing w:before="2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144A66E" w14:textId="77777777" w:rsidR="0067115E" w:rsidRDefault="0067115E">
      <w:pPr>
        <w:spacing w:before="2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1B16BAE" w14:textId="77777777" w:rsidR="0067115E" w:rsidRDefault="0067115E">
      <w:pPr>
        <w:spacing w:after="240" w:line="240" w:lineRule="auto"/>
        <w:ind w:left="720"/>
        <w:rPr>
          <w:rFonts w:ascii="Verdana" w:eastAsia="Verdana" w:hAnsi="Verdana" w:cs="Verdana"/>
          <w:sz w:val="20"/>
          <w:szCs w:val="20"/>
        </w:rPr>
      </w:pPr>
    </w:p>
    <w:p w14:paraId="4E7CC203" w14:textId="77777777" w:rsidR="0067115E" w:rsidRDefault="00000000">
      <w:pPr>
        <w:spacing w:before="240" w:after="24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Data ______________                             </w:t>
      </w:r>
      <w:r>
        <w:rPr>
          <w:rFonts w:ascii="Verdana" w:eastAsia="Verdana" w:hAnsi="Verdana" w:cs="Verdana"/>
          <w:sz w:val="20"/>
          <w:szCs w:val="20"/>
        </w:rPr>
        <w:tab/>
        <w:t>Firma _______________________</w:t>
      </w:r>
    </w:p>
    <w:sectPr w:rsidR="006711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5A3"/>
    <w:multiLevelType w:val="multilevel"/>
    <w:tmpl w:val="65EA4EC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622B54"/>
    <w:multiLevelType w:val="multilevel"/>
    <w:tmpl w:val="FB9E90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02551010">
    <w:abstractNumId w:val="1"/>
  </w:num>
  <w:num w:numId="2" w16cid:durableId="143539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5E"/>
    <w:rsid w:val="00315A7F"/>
    <w:rsid w:val="00352DBA"/>
    <w:rsid w:val="0067115E"/>
    <w:rsid w:val="00A5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4169"/>
  <w15:docId w15:val="{A325F39B-A2CA-4A9F-B76A-50E73A9E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537F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5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03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c803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2024-01-10T10:25:00Z</dcterms:created>
  <dcterms:modified xsi:type="dcterms:W3CDTF">2024-02-05T08:43:00Z</dcterms:modified>
</cp:coreProperties>
</file>