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91" w:rsidRDefault="005F67D5" w:rsidP="005F67D5">
      <w:pPr>
        <w:jc w:val="center"/>
      </w:pPr>
      <w:r w:rsidRPr="005F67D5">
        <w:rPr>
          <w:noProof/>
          <w:lang w:eastAsia="it-IT"/>
        </w:rPr>
        <w:drawing>
          <wp:inline distT="0" distB="0" distL="0" distR="0">
            <wp:extent cx="3362325" cy="662276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66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7D5" w:rsidRDefault="00195C77" w:rsidP="005F67D5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141605</wp:posOffset>
                </wp:positionV>
                <wp:extent cx="6334125" cy="1673225"/>
                <wp:effectExtent l="0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67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36C" w:rsidRPr="009F5EC3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9F5EC3">
                              <w:rPr>
                                <w:rFonts w:ascii="Verdana" w:hAnsi="Verdana"/>
                                <w:b/>
                                <w:bCs/>
                              </w:rPr>
                              <w:t>Ministero dell’</w:t>
                            </w:r>
                            <w:r w:rsidR="00953DE6">
                              <w:rPr>
                                <w:rFonts w:ascii="Verdana" w:hAnsi="Verdana"/>
                                <w:b/>
                                <w:bCs/>
                              </w:rPr>
                              <w:t>Istruzione</w:t>
                            </w:r>
                          </w:p>
                          <w:p w:rsidR="006E036C" w:rsidRPr="00756427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6E036C" w:rsidRPr="009F5EC3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noProof/>
                                <w:sz w:val="24"/>
                                <w:szCs w:val="24"/>
                              </w:rPr>
                            </w:pPr>
                            <w:r w:rsidRPr="009F5EC3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Istituto Comprensivo  “</w:t>
                            </w:r>
                            <w:r w:rsidRPr="009F5EC3">
                              <w:rPr>
                                <w:rFonts w:ascii="Verdana" w:hAnsi="Verdana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G. Falcone e P. Borsellino”</w:t>
                            </w:r>
                          </w:p>
                          <w:p w:rsidR="006E036C" w:rsidRPr="00756427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"/>
                                <w:szCs w:val="2"/>
                                <w:shd w:val="pct10" w:color="auto" w:fill="FFFFFF"/>
                              </w:rPr>
                            </w:pPr>
                          </w:p>
                          <w:p w:rsidR="006E036C" w:rsidRPr="009F5EC3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smallCaps/>
                              </w:rPr>
                            </w:pPr>
                            <w:r w:rsidRPr="009F5EC3">
                              <w:rPr>
                                <w:rFonts w:ascii="Verdana" w:hAnsi="Verdana"/>
                                <w:smallCaps/>
                              </w:rPr>
                              <w:t>Via Dante Alighieri 1 - 26010 Offanengo (CR)</w:t>
                            </w:r>
                          </w:p>
                          <w:p w:rsidR="006E036C" w:rsidRPr="00E732CC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E732CC">
                              <w:rPr>
                                <w:rFonts w:ascii="Verdana" w:hAnsi="Verdana"/>
                                <w:lang w:val="en-US"/>
                              </w:rPr>
                              <w:t>Tel.: 0373 244978/780899 – Fax IP: 0373/243574</w:t>
                            </w:r>
                          </w:p>
                          <w:p w:rsidR="006E036C" w:rsidRPr="00E732CC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E732CC">
                              <w:rPr>
                                <w:rFonts w:ascii="Verdana" w:hAnsi="Verdana"/>
                                <w:lang w:val="en-US"/>
                              </w:rPr>
                              <w:t xml:space="preserve">mail: </w:t>
                            </w:r>
                            <w:hyperlink r:id="rId6" w:history="1">
                              <w:r w:rsidRPr="00E732CC">
                                <w:rPr>
                                  <w:rStyle w:val="Collegamentoipertestuale"/>
                                  <w:rFonts w:ascii="Verdana" w:hAnsi="Verdana"/>
                                  <w:lang w:val="en-US"/>
                                </w:rPr>
                                <w:t>CRIC80500T@istruzione.it</w:t>
                              </w:r>
                            </w:hyperlink>
                            <w:r w:rsidRPr="00E732CC">
                              <w:rPr>
                                <w:rFonts w:ascii="Verdana" w:hAnsi="Verdana"/>
                                <w:lang w:val="en-US"/>
                              </w:rPr>
                              <w:t xml:space="preserve"> - pec: </w:t>
                            </w:r>
                            <w:hyperlink r:id="rId7" w:history="1">
                              <w:r w:rsidRPr="00E732CC">
                                <w:rPr>
                                  <w:rStyle w:val="Collegamentoipertestuale"/>
                                  <w:rFonts w:ascii="Verdana" w:hAnsi="Verdana"/>
                                  <w:lang w:val="en-US"/>
                                </w:rPr>
                                <w:t>CRIC80500T@pec.istruzione.it</w:t>
                              </w:r>
                            </w:hyperlink>
                          </w:p>
                          <w:p w:rsidR="006E036C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732CC">
                              <w:rPr>
                                <w:rFonts w:ascii="Verdana" w:hAnsi="Verdana"/>
                              </w:rPr>
                              <w:t xml:space="preserve">web: </w:t>
                            </w:r>
                            <w:hyperlink r:id="rId8" w:history="1">
                              <w:r w:rsidR="00F27F55" w:rsidRPr="0013389C">
                                <w:rPr>
                                  <w:rStyle w:val="Collegamentoipertestuale"/>
                                  <w:rFonts w:ascii="Verdana" w:hAnsi="Verdana"/>
                                </w:rPr>
                                <w:t>www.icfalbor.edu.it</w:t>
                              </w:r>
                            </w:hyperlink>
                          </w:p>
                          <w:p w:rsidR="006E036C" w:rsidRPr="00E732CC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sz w:val="10"/>
                                <w:szCs w:val="10"/>
                              </w:rPr>
                            </w:pPr>
                          </w:p>
                          <w:p w:rsidR="006E036C" w:rsidRDefault="006E036C" w:rsidP="006E036C">
                            <w:pPr>
                              <w:pStyle w:val="Intestazione"/>
                              <w:pBdr>
                                <w:bottom w:val="single" w:sz="12" w:space="6" w:color="auto"/>
                              </w:pBd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51B5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cod. meccanografico</w:t>
                            </w:r>
                            <w:r w:rsidRPr="00551B5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CRIC80500T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551B5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c.f.:</w:t>
                            </w:r>
                            <w:r w:rsidRPr="00551B5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82007030198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–</w:t>
                            </w:r>
                            <w:r w:rsidRPr="00551B5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51B5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cod. univoco</w:t>
                            </w:r>
                            <w:r w:rsidRPr="00551B5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UFOQVF – </w:t>
                            </w:r>
                            <w:r w:rsidRPr="00551B5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matricola INPS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 w:rsidRPr="00551B5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2601803138</w:t>
                            </w:r>
                          </w:p>
                          <w:p w:rsidR="006E036C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6E036C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______________________________________________________</w:t>
                            </w:r>
                          </w:p>
                          <w:p w:rsidR="006E036C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6E036C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_____________________________________________________________________</w:t>
                            </w:r>
                          </w:p>
                          <w:p w:rsidR="006E036C" w:rsidRPr="00551B55" w:rsidRDefault="006E036C" w:rsidP="006E036C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45pt;margin-top:11.15pt;width:498.75pt;height:131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" stroked="f">
                <v:textbox>
                  <w:txbxContent>
                    <w:p w:rsidR="006E036C" w:rsidRPr="009F5EC3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9F5EC3">
                        <w:rPr>
                          <w:rFonts w:ascii="Verdana" w:hAnsi="Verdana"/>
                          <w:b/>
                          <w:bCs/>
                        </w:rPr>
                        <w:t>Ministero dell’</w:t>
                      </w:r>
                      <w:r w:rsidR="00953DE6">
                        <w:rPr>
                          <w:rFonts w:ascii="Verdana" w:hAnsi="Verdana"/>
                          <w:b/>
                          <w:bCs/>
                        </w:rPr>
                        <w:t>Istruzione</w:t>
                      </w:r>
                    </w:p>
                    <w:p w:rsidR="006E036C" w:rsidRPr="00756427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6E036C" w:rsidRPr="009F5EC3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b/>
                          <w:smallCaps/>
                          <w:noProof/>
                          <w:sz w:val="24"/>
                          <w:szCs w:val="24"/>
                        </w:rPr>
                      </w:pPr>
                      <w:r w:rsidRPr="009F5EC3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Istituto Comprensivo  “</w:t>
                      </w:r>
                      <w:r w:rsidRPr="009F5EC3">
                        <w:rPr>
                          <w:rFonts w:ascii="Verdana" w:hAnsi="Verdana"/>
                          <w:b/>
                          <w:bCs/>
                          <w:iCs/>
                          <w:sz w:val="24"/>
                          <w:szCs w:val="24"/>
                        </w:rPr>
                        <w:t>G. Falcone e P. Borsellino”</w:t>
                      </w:r>
                    </w:p>
                    <w:p w:rsidR="006E036C" w:rsidRPr="00756427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b/>
                          <w:bCs/>
                          <w:sz w:val="2"/>
                          <w:szCs w:val="2"/>
                          <w:shd w:val="pct10" w:color="auto" w:fill="FFFFFF"/>
                        </w:rPr>
                      </w:pPr>
                    </w:p>
                    <w:p w:rsidR="006E036C" w:rsidRPr="009F5EC3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smallCaps/>
                        </w:rPr>
                      </w:pPr>
                      <w:r w:rsidRPr="009F5EC3">
                        <w:rPr>
                          <w:rFonts w:ascii="Verdana" w:hAnsi="Verdana"/>
                          <w:smallCaps/>
                        </w:rPr>
                        <w:t>Via Dante Alighieri 1 - 26010 Offanengo (CR)</w:t>
                      </w:r>
                    </w:p>
                    <w:p w:rsidR="006E036C" w:rsidRPr="00E732CC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lang w:val="en-US"/>
                        </w:rPr>
                      </w:pPr>
                      <w:r w:rsidRPr="00E732CC">
                        <w:rPr>
                          <w:rFonts w:ascii="Verdana" w:hAnsi="Verdana"/>
                          <w:lang w:val="en-US"/>
                        </w:rPr>
                        <w:t>Tel.: 0373 244978/780899 – Fax IP: 0373/243574</w:t>
                      </w:r>
                    </w:p>
                    <w:p w:rsidR="006E036C" w:rsidRPr="00E732CC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lang w:val="en-US"/>
                        </w:rPr>
                      </w:pPr>
                      <w:r w:rsidRPr="00E732CC">
                        <w:rPr>
                          <w:rFonts w:ascii="Verdana" w:hAnsi="Verdana"/>
                          <w:lang w:val="en-US"/>
                        </w:rPr>
                        <w:t xml:space="preserve">mail: </w:t>
                      </w:r>
                      <w:hyperlink r:id="rId9" w:history="1">
                        <w:r w:rsidRPr="00E732CC">
                          <w:rPr>
                            <w:rStyle w:val="Collegamentoipertestuale"/>
                            <w:rFonts w:ascii="Verdana" w:hAnsi="Verdana"/>
                            <w:lang w:val="en-US"/>
                          </w:rPr>
                          <w:t>CRIC80500T@istruzione.it</w:t>
                        </w:r>
                      </w:hyperlink>
                      <w:r w:rsidRPr="00E732CC">
                        <w:rPr>
                          <w:rFonts w:ascii="Verdana" w:hAnsi="Verdana"/>
                          <w:lang w:val="en-US"/>
                        </w:rPr>
                        <w:t xml:space="preserve"> - pec: </w:t>
                      </w:r>
                      <w:hyperlink r:id="rId10" w:history="1">
                        <w:r w:rsidRPr="00E732CC">
                          <w:rPr>
                            <w:rStyle w:val="Collegamentoipertestuale"/>
                            <w:rFonts w:ascii="Verdana" w:hAnsi="Verdana"/>
                            <w:lang w:val="en-US"/>
                          </w:rPr>
                          <w:t>CRIC80500T@pec.istruzione.it</w:t>
                        </w:r>
                      </w:hyperlink>
                    </w:p>
                    <w:p w:rsidR="006E036C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</w:rPr>
                      </w:pPr>
                      <w:r w:rsidRPr="00E732CC">
                        <w:rPr>
                          <w:rFonts w:ascii="Verdana" w:hAnsi="Verdana"/>
                        </w:rPr>
                        <w:t xml:space="preserve">web: </w:t>
                      </w:r>
                      <w:hyperlink r:id="rId11" w:history="1">
                        <w:r w:rsidR="00F27F55" w:rsidRPr="0013389C">
                          <w:rPr>
                            <w:rStyle w:val="Collegamentoipertestuale"/>
                            <w:rFonts w:ascii="Verdana" w:hAnsi="Verdana"/>
                          </w:rPr>
                          <w:t>www.icfalbor.edu.it</w:t>
                        </w:r>
                      </w:hyperlink>
                    </w:p>
                    <w:p w:rsidR="006E036C" w:rsidRPr="00E732CC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sz w:val="10"/>
                          <w:szCs w:val="10"/>
                        </w:rPr>
                      </w:pPr>
                    </w:p>
                    <w:p w:rsidR="006E036C" w:rsidRDefault="006E036C" w:rsidP="006E036C">
                      <w:pPr>
                        <w:pStyle w:val="Intestazione"/>
                        <w:pBdr>
                          <w:bottom w:val="single" w:sz="12" w:space="6" w:color="auto"/>
                        </w:pBd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51B55">
                        <w:rPr>
                          <w:rFonts w:ascii="Verdana" w:hAnsi="Verdana"/>
                          <w:sz w:val="16"/>
                          <w:szCs w:val="16"/>
                        </w:rPr>
                        <w:t>cod. meccanografico</w:t>
                      </w:r>
                      <w:r w:rsidRPr="00551B5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CRIC80500T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- </w:t>
                      </w:r>
                      <w:r w:rsidRPr="00551B55">
                        <w:rPr>
                          <w:rFonts w:ascii="Verdana" w:hAnsi="Verdana"/>
                          <w:sz w:val="16"/>
                          <w:szCs w:val="16"/>
                        </w:rPr>
                        <w:t>c.f.:</w:t>
                      </w:r>
                      <w:r w:rsidRPr="00551B5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82007030198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–</w:t>
                      </w:r>
                      <w:r w:rsidRPr="00551B5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551B55">
                        <w:rPr>
                          <w:rFonts w:ascii="Verdana" w:hAnsi="Verdana"/>
                          <w:sz w:val="16"/>
                          <w:szCs w:val="16"/>
                        </w:rPr>
                        <w:t>cod. univoco</w:t>
                      </w:r>
                      <w:r w:rsidRPr="00551B5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UFOQVF – </w:t>
                      </w:r>
                      <w:r w:rsidRPr="00551B55">
                        <w:rPr>
                          <w:rFonts w:ascii="Verdana" w:hAnsi="Verdana"/>
                          <w:sz w:val="16"/>
                          <w:szCs w:val="16"/>
                        </w:rPr>
                        <w:t>matricola INPS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 w:rsidRPr="00551B5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2601803138</w:t>
                      </w:r>
                    </w:p>
                    <w:p w:rsidR="006E036C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6E036C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______________________________________________________</w:t>
                      </w:r>
                    </w:p>
                    <w:p w:rsidR="006E036C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6E036C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_____________________________________________________________________</w:t>
                      </w:r>
                    </w:p>
                    <w:p w:rsidR="006E036C" w:rsidRPr="00551B55" w:rsidRDefault="006E036C" w:rsidP="006E036C">
                      <w:pPr>
                        <w:pStyle w:val="Intestazione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67D5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5347335</wp:posOffset>
            </wp:positionH>
            <wp:positionV relativeFrom="paragraph">
              <wp:posOffset>22860</wp:posOffset>
            </wp:positionV>
            <wp:extent cx="570865" cy="523875"/>
            <wp:effectExtent l="19050" t="0" r="635" b="0"/>
            <wp:wrapNone/>
            <wp:docPr id="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7D5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22860</wp:posOffset>
            </wp:positionV>
            <wp:extent cx="495300" cy="514350"/>
            <wp:effectExtent l="19050" t="0" r="0" b="0"/>
            <wp:wrapNone/>
            <wp:docPr id="74" name="Immagine 74" descr="simbolo 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imbolo ic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7D5" w:rsidRDefault="005F67D5"/>
    <w:p w:rsidR="00776120" w:rsidRDefault="00776120"/>
    <w:p w:rsidR="00776120" w:rsidRPr="00776120" w:rsidRDefault="00776120" w:rsidP="00776120"/>
    <w:p w:rsidR="00776120" w:rsidRPr="00776120" w:rsidRDefault="00776120" w:rsidP="00776120"/>
    <w:p w:rsidR="00776120" w:rsidRDefault="00776120" w:rsidP="00776120"/>
    <w:p w:rsidR="00F27F55" w:rsidRDefault="00322C48" w:rsidP="00776120">
      <w:r>
        <w:t>.</w:t>
      </w:r>
    </w:p>
    <w:p w:rsidR="000B21E3" w:rsidRDefault="000B21E3" w:rsidP="000B21E3">
      <w:pPr>
        <w:tabs>
          <w:tab w:val="left" w:pos="5400"/>
        </w:tabs>
        <w:jc w:val="right"/>
        <w:rPr>
          <w:b/>
        </w:rPr>
      </w:pPr>
      <w:r>
        <w:rPr>
          <w:b/>
        </w:rPr>
        <w:t xml:space="preserve">Al Dirigente Scolastico </w:t>
      </w:r>
    </w:p>
    <w:p w:rsidR="000B21E3" w:rsidRDefault="000B21E3" w:rsidP="000B21E3">
      <w:pPr>
        <w:tabs>
          <w:tab w:val="left" w:pos="5400"/>
        </w:tabs>
        <w:jc w:val="right"/>
        <w:rPr>
          <w:b/>
        </w:rPr>
      </w:pPr>
      <w:bookmarkStart w:id="0" w:name="_GoBack"/>
      <w:bookmarkEnd w:id="0"/>
      <w:r>
        <w:rPr>
          <w:b/>
        </w:rPr>
        <w:t>dell’I.C. “G. Falcone e P. Borsellino”</w:t>
      </w:r>
    </w:p>
    <w:p w:rsidR="000B21E3" w:rsidRDefault="000B21E3" w:rsidP="000B21E3">
      <w:pPr>
        <w:tabs>
          <w:tab w:val="left" w:pos="5400"/>
        </w:tabs>
        <w:rPr>
          <w:b/>
        </w:rPr>
      </w:pPr>
    </w:p>
    <w:p w:rsidR="000B21E3" w:rsidRPr="000B21E3" w:rsidRDefault="000B21E3" w:rsidP="000B21E3">
      <w:pPr>
        <w:tabs>
          <w:tab w:val="left" w:pos="5400"/>
        </w:tabs>
        <w:rPr>
          <w:b/>
        </w:rPr>
      </w:pPr>
      <w:r w:rsidRPr="000B21E3">
        <w:rPr>
          <w:b/>
        </w:rPr>
        <w:t>In riferimento alla gara per l’affidamento in concessione del servizio di distribuzione di beva</w:t>
      </w:r>
      <w:r>
        <w:rPr>
          <w:b/>
        </w:rPr>
        <w:t>nde calde e fredde</w:t>
      </w:r>
      <w:r w:rsidRPr="000B21E3">
        <w:rPr>
          <w:b/>
        </w:rPr>
        <w:t xml:space="preserve"> mediante distributori automatici nell’istituto comprensivo </w:t>
      </w:r>
      <w:r>
        <w:rPr>
          <w:b/>
        </w:rPr>
        <w:t>G. Falcone e P. Borsellino</w:t>
      </w:r>
    </w:p>
    <w:p w:rsidR="000B21E3" w:rsidRPr="000B21E3" w:rsidRDefault="000B21E3" w:rsidP="000B21E3">
      <w:pPr>
        <w:tabs>
          <w:tab w:val="left" w:pos="5400"/>
        </w:tabs>
      </w:pPr>
      <w:r w:rsidRPr="000B21E3">
        <w:t>Il sottoscritto</w:t>
      </w:r>
      <w:r w:rsidRPr="000B21E3">
        <w:rPr>
          <w:b/>
        </w:rPr>
        <w:t xml:space="preserve"> _______________________________ </w:t>
      </w:r>
      <w:r w:rsidRPr="000B21E3">
        <w:t>nato a</w:t>
      </w:r>
      <w:r w:rsidRPr="000B21E3">
        <w:rPr>
          <w:b/>
        </w:rPr>
        <w:t xml:space="preserve"> _________________ </w:t>
      </w:r>
      <w:r w:rsidRPr="000B21E3">
        <w:t>il _____________ in qualità di legale rappresentante dell’operatore economico _________________________________ con sede legale in _________________ alla Via __________________ n. ________________ codice fiscale/P.IVA _________________ mail __________________ PEC _____________________________ tel. ___________</w:t>
      </w:r>
    </w:p>
    <w:p w:rsidR="000B21E3" w:rsidRPr="000B21E3" w:rsidRDefault="000B21E3" w:rsidP="000B21E3">
      <w:pPr>
        <w:tabs>
          <w:tab w:val="left" w:pos="5400"/>
        </w:tabs>
        <w:rPr>
          <w:b/>
        </w:rPr>
      </w:pPr>
    </w:p>
    <w:p w:rsidR="000B21E3" w:rsidRPr="000B21E3" w:rsidRDefault="000B21E3" w:rsidP="00195C77">
      <w:pPr>
        <w:tabs>
          <w:tab w:val="left" w:pos="5400"/>
        </w:tabs>
        <w:jc w:val="center"/>
        <w:rPr>
          <w:b/>
        </w:rPr>
      </w:pPr>
      <w:r w:rsidRPr="000B21E3">
        <w:rPr>
          <w:b/>
        </w:rPr>
        <w:t>Formula la seguente offerta economica</w:t>
      </w:r>
    </w:p>
    <w:p w:rsidR="000B21E3" w:rsidRPr="000B21E3" w:rsidRDefault="000B21E3" w:rsidP="000B21E3">
      <w:pPr>
        <w:tabs>
          <w:tab w:val="left" w:pos="5400"/>
        </w:tabs>
        <w:rPr>
          <w:b/>
        </w:rPr>
      </w:pPr>
    </w:p>
    <w:p w:rsidR="000B21E3" w:rsidRPr="000B21E3" w:rsidRDefault="000B21E3" w:rsidP="000B21E3">
      <w:pPr>
        <w:tabs>
          <w:tab w:val="left" w:pos="5400"/>
        </w:tabs>
      </w:pPr>
      <w:r w:rsidRPr="000B21E3">
        <w:t xml:space="preserve">Impegnandosi al rispetto di ogni richiesta, vincolo </w:t>
      </w:r>
      <w:r>
        <w:t>e condizione prevista dal bando.</w:t>
      </w:r>
    </w:p>
    <w:p w:rsidR="000B21E3" w:rsidRPr="000B21E3" w:rsidRDefault="000B21E3" w:rsidP="000B21E3">
      <w:pPr>
        <w:tabs>
          <w:tab w:val="left" w:pos="5400"/>
        </w:tabs>
      </w:pPr>
      <w:r w:rsidRPr="000B21E3">
        <w:t>Sono riportati in tabella i prodotti proposti per la distribuzione, con caratteristiche e prezzi al pubblico. Tali prezzi si intendono IVA inclusa, comprensivi di ogni onere e saranno mantenuti per tutta la durata del presente contratto.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417"/>
        <w:gridCol w:w="1418"/>
        <w:gridCol w:w="1448"/>
      </w:tblGrid>
      <w:tr w:rsidR="00195C77" w:rsidRPr="000B21E3" w:rsidTr="0044009C">
        <w:tc>
          <w:tcPr>
            <w:tcW w:w="3794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  <w:rPr>
                <w:b/>
              </w:rPr>
            </w:pPr>
            <w:r w:rsidRPr="000B21E3">
              <w:rPr>
                <w:b/>
              </w:rPr>
              <w:t>Tipo di prodotto</w:t>
            </w:r>
          </w:p>
        </w:tc>
        <w:tc>
          <w:tcPr>
            <w:tcW w:w="1417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  <w:rPr>
                <w:b/>
              </w:rPr>
            </w:pPr>
            <w:r>
              <w:rPr>
                <w:b/>
              </w:rPr>
              <w:t xml:space="preserve">Marca </w:t>
            </w:r>
          </w:p>
        </w:tc>
        <w:tc>
          <w:tcPr>
            <w:tcW w:w="141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  <w:rPr>
                <w:b/>
              </w:rPr>
            </w:pPr>
            <w:r w:rsidRPr="000B21E3">
              <w:rPr>
                <w:b/>
              </w:rPr>
              <w:t>Prezzo a moneta</w:t>
            </w:r>
          </w:p>
        </w:tc>
        <w:tc>
          <w:tcPr>
            <w:tcW w:w="144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  <w:rPr>
                <w:b/>
              </w:rPr>
            </w:pPr>
            <w:r w:rsidRPr="000B21E3">
              <w:rPr>
                <w:b/>
              </w:rPr>
              <w:t>Prezzo a chiavetta</w:t>
            </w:r>
          </w:p>
        </w:tc>
      </w:tr>
      <w:tr w:rsidR="00195C77" w:rsidRPr="000B21E3" w:rsidTr="0044009C">
        <w:tc>
          <w:tcPr>
            <w:tcW w:w="3794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  <w:r w:rsidRPr="000B21E3">
              <w:t>Caffè espresso</w:t>
            </w:r>
          </w:p>
        </w:tc>
        <w:tc>
          <w:tcPr>
            <w:tcW w:w="1417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4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</w:tr>
      <w:tr w:rsidR="00195C77" w:rsidRPr="000B21E3" w:rsidTr="0044009C">
        <w:tc>
          <w:tcPr>
            <w:tcW w:w="3794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  <w:r>
              <w:t>Caffè espresso equo e solidale</w:t>
            </w:r>
          </w:p>
        </w:tc>
        <w:tc>
          <w:tcPr>
            <w:tcW w:w="1417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4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</w:tr>
      <w:tr w:rsidR="00195C77" w:rsidRPr="000B21E3" w:rsidTr="0044009C">
        <w:tc>
          <w:tcPr>
            <w:tcW w:w="3794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  <w:r w:rsidRPr="000B21E3">
              <w:t>Caffe lungo</w:t>
            </w:r>
          </w:p>
        </w:tc>
        <w:tc>
          <w:tcPr>
            <w:tcW w:w="1417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4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</w:tr>
      <w:tr w:rsidR="00195C77" w:rsidRPr="000B21E3" w:rsidTr="0044009C">
        <w:tc>
          <w:tcPr>
            <w:tcW w:w="3794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  <w:r w:rsidRPr="000B21E3">
              <w:t>Caffè macchiato</w:t>
            </w:r>
          </w:p>
        </w:tc>
        <w:tc>
          <w:tcPr>
            <w:tcW w:w="1417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4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</w:tr>
      <w:tr w:rsidR="00195C77" w:rsidRPr="000B21E3" w:rsidTr="0044009C">
        <w:tc>
          <w:tcPr>
            <w:tcW w:w="3794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  <w:r w:rsidRPr="000B21E3">
              <w:t>Caffè macchiato con cacao</w:t>
            </w:r>
          </w:p>
        </w:tc>
        <w:tc>
          <w:tcPr>
            <w:tcW w:w="1417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4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</w:tr>
      <w:tr w:rsidR="00195C77" w:rsidRPr="000B21E3" w:rsidTr="0044009C">
        <w:tc>
          <w:tcPr>
            <w:tcW w:w="3794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  <w:r w:rsidRPr="000B21E3">
              <w:t>Cappuccino classico</w:t>
            </w:r>
          </w:p>
        </w:tc>
        <w:tc>
          <w:tcPr>
            <w:tcW w:w="1417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4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</w:tr>
      <w:tr w:rsidR="00195C77" w:rsidRPr="000B21E3" w:rsidTr="0044009C">
        <w:tc>
          <w:tcPr>
            <w:tcW w:w="3794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  <w:r w:rsidRPr="000B21E3">
              <w:t>Caffè decaffeinato</w:t>
            </w:r>
          </w:p>
        </w:tc>
        <w:tc>
          <w:tcPr>
            <w:tcW w:w="1417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4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</w:tr>
      <w:tr w:rsidR="00195C77" w:rsidRPr="000B21E3" w:rsidTr="0044009C">
        <w:tc>
          <w:tcPr>
            <w:tcW w:w="3794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  <w:r w:rsidRPr="000B21E3">
              <w:t>Bevanda a base di orzo</w:t>
            </w:r>
          </w:p>
        </w:tc>
        <w:tc>
          <w:tcPr>
            <w:tcW w:w="1417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4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</w:tr>
      <w:tr w:rsidR="00195C77" w:rsidRPr="000B21E3" w:rsidTr="0044009C">
        <w:tc>
          <w:tcPr>
            <w:tcW w:w="3794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  <w:r w:rsidRPr="000B21E3">
              <w:lastRenderedPageBreak/>
              <w:t>Ginseng caffè macchiato</w:t>
            </w:r>
          </w:p>
        </w:tc>
        <w:tc>
          <w:tcPr>
            <w:tcW w:w="1417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4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</w:tr>
      <w:tr w:rsidR="00195C77" w:rsidRPr="000B21E3" w:rsidTr="0044009C">
        <w:tc>
          <w:tcPr>
            <w:tcW w:w="3794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  <w:r w:rsidRPr="000B21E3">
              <w:t>Latte macchiato</w:t>
            </w:r>
          </w:p>
        </w:tc>
        <w:tc>
          <w:tcPr>
            <w:tcW w:w="1417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4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</w:tr>
      <w:tr w:rsidR="00195C77" w:rsidRPr="000B21E3" w:rsidTr="0044009C">
        <w:tc>
          <w:tcPr>
            <w:tcW w:w="3794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  <w:r w:rsidRPr="000B21E3">
              <w:t>Tè al limone</w:t>
            </w:r>
          </w:p>
        </w:tc>
        <w:tc>
          <w:tcPr>
            <w:tcW w:w="1417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4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</w:tr>
      <w:tr w:rsidR="00195C77" w:rsidRPr="000B21E3" w:rsidTr="0044009C">
        <w:tc>
          <w:tcPr>
            <w:tcW w:w="3794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  <w:r w:rsidRPr="000B21E3">
              <w:t>Cioccolata calda</w:t>
            </w:r>
          </w:p>
        </w:tc>
        <w:tc>
          <w:tcPr>
            <w:tcW w:w="1417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4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</w:tr>
      <w:tr w:rsidR="00195C77" w:rsidRPr="000B21E3" w:rsidTr="0044009C">
        <w:tc>
          <w:tcPr>
            <w:tcW w:w="3794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  <w:r w:rsidRPr="000B21E3">
              <w:t>Latte e cioccolato</w:t>
            </w:r>
          </w:p>
        </w:tc>
        <w:tc>
          <w:tcPr>
            <w:tcW w:w="1417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4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</w:tr>
      <w:tr w:rsidR="00195C77" w:rsidRPr="000B21E3" w:rsidTr="0044009C">
        <w:tc>
          <w:tcPr>
            <w:tcW w:w="3794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  <w:rPr>
                <w:b/>
              </w:rPr>
            </w:pPr>
            <w:r w:rsidRPr="000B21E3">
              <w:rPr>
                <w:b/>
              </w:rPr>
              <w:t>Prezzo Medio proposto</w:t>
            </w:r>
          </w:p>
        </w:tc>
        <w:tc>
          <w:tcPr>
            <w:tcW w:w="1417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  <w:tc>
          <w:tcPr>
            <w:tcW w:w="1448" w:type="dxa"/>
            <w:shd w:val="clear" w:color="auto" w:fill="auto"/>
          </w:tcPr>
          <w:p w:rsidR="00195C77" w:rsidRPr="000B21E3" w:rsidRDefault="00195C77" w:rsidP="000B21E3">
            <w:pPr>
              <w:tabs>
                <w:tab w:val="left" w:pos="5400"/>
              </w:tabs>
            </w:pPr>
          </w:p>
        </w:tc>
      </w:tr>
    </w:tbl>
    <w:p w:rsidR="000B21E3" w:rsidRPr="000B21E3" w:rsidRDefault="000B21E3" w:rsidP="000B21E3">
      <w:pPr>
        <w:tabs>
          <w:tab w:val="left" w:pos="5400"/>
        </w:tabs>
      </w:pPr>
    </w:p>
    <w:tbl>
      <w:tblPr>
        <w:tblW w:w="8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417"/>
        <w:gridCol w:w="1418"/>
        <w:gridCol w:w="1418"/>
      </w:tblGrid>
      <w:tr w:rsidR="000B21E3" w:rsidRPr="000B21E3" w:rsidTr="00321ABE">
        <w:trPr>
          <w:trHeight w:val="573"/>
        </w:trPr>
        <w:tc>
          <w:tcPr>
            <w:tcW w:w="3794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  <w:rPr>
                <w:b/>
                <w:bCs/>
              </w:rPr>
            </w:pPr>
            <w:r w:rsidRPr="000B21E3">
              <w:rPr>
                <w:b/>
                <w:bCs/>
              </w:rPr>
              <w:t>Bevande fredde</w:t>
            </w:r>
          </w:p>
        </w:tc>
        <w:tc>
          <w:tcPr>
            <w:tcW w:w="1417" w:type="dxa"/>
            <w:shd w:val="clear" w:color="auto" w:fill="auto"/>
          </w:tcPr>
          <w:p w:rsidR="000B21E3" w:rsidRPr="000B21E3" w:rsidRDefault="00195C77" w:rsidP="000B21E3">
            <w:pPr>
              <w:tabs>
                <w:tab w:val="left" w:pos="5400"/>
              </w:tabs>
              <w:rPr>
                <w:b/>
                <w:bCs/>
              </w:rPr>
            </w:pPr>
            <w:r>
              <w:rPr>
                <w:b/>
                <w:bCs/>
              </w:rPr>
              <w:t>Marca</w:t>
            </w:r>
          </w:p>
        </w:tc>
        <w:tc>
          <w:tcPr>
            <w:tcW w:w="1418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  <w:rPr>
                <w:b/>
                <w:bCs/>
              </w:rPr>
            </w:pPr>
            <w:r w:rsidRPr="000B21E3">
              <w:rPr>
                <w:b/>
                <w:bCs/>
              </w:rPr>
              <w:t>Prezzo a moneta</w:t>
            </w:r>
          </w:p>
        </w:tc>
        <w:tc>
          <w:tcPr>
            <w:tcW w:w="1418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  <w:rPr>
                <w:b/>
                <w:bCs/>
              </w:rPr>
            </w:pPr>
            <w:r w:rsidRPr="000B21E3">
              <w:rPr>
                <w:b/>
                <w:bCs/>
              </w:rPr>
              <w:t>Prezzo a chiavetta</w:t>
            </w:r>
          </w:p>
        </w:tc>
      </w:tr>
      <w:tr w:rsidR="000B21E3" w:rsidRPr="000B21E3" w:rsidTr="00321ABE">
        <w:trPr>
          <w:trHeight w:val="600"/>
        </w:trPr>
        <w:tc>
          <w:tcPr>
            <w:tcW w:w="3794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</w:pPr>
            <w:r w:rsidRPr="000B21E3">
              <w:t>Acqua naturale (bottiglie da 500 ml con residuo fisso non superiore a 1500 mg/l)</w:t>
            </w:r>
          </w:p>
        </w:tc>
        <w:tc>
          <w:tcPr>
            <w:tcW w:w="1417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  <w:rPr>
                <w:b/>
                <w:bCs/>
              </w:rPr>
            </w:pPr>
          </w:p>
        </w:tc>
      </w:tr>
      <w:tr w:rsidR="000B21E3" w:rsidRPr="000B21E3" w:rsidTr="00321ABE">
        <w:trPr>
          <w:trHeight w:val="573"/>
        </w:trPr>
        <w:tc>
          <w:tcPr>
            <w:tcW w:w="3794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</w:pPr>
            <w:r w:rsidRPr="000B21E3">
              <w:t>Acqua frizzante (bottiglie da 500 ml)</w:t>
            </w:r>
          </w:p>
        </w:tc>
        <w:tc>
          <w:tcPr>
            <w:tcW w:w="1417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  <w:rPr>
                <w:b/>
                <w:bCs/>
              </w:rPr>
            </w:pPr>
          </w:p>
        </w:tc>
      </w:tr>
      <w:tr w:rsidR="000B21E3" w:rsidRPr="000B21E3" w:rsidTr="00321ABE">
        <w:trPr>
          <w:trHeight w:val="600"/>
        </w:trPr>
        <w:tc>
          <w:tcPr>
            <w:tcW w:w="3794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</w:pPr>
            <w:r w:rsidRPr="000B21E3">
              <w:t>The freddo (limone, pesca) (bottiglie da 500 ml)</w:t>
            </w:r>
          </w:p>
        </w:tc>
        <w:tc>
          <w:tcPr>
            <w:tcW w:w="1417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  <w:rPr>
                <w:b/>
                <w:bCs/>
              </w:rPr>
            </w:pPr>
          </w:p>
        </w:tc>
      </w:tr>
      <w:tr w:rsidR="000B21E3" w:rsidRPr="000B21E3" w:rsidTr="00321ABE">
        <w:trPr>
          <w:trHeight w:val="573"/>
        </w:trPr>
        <w:tc>
          <w:tcPr>
            <w:tcW w:w="3794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</w:pPr>
            <w:r w:rsidRPr="000B21E3">
              <w:t>Succhi di frutta in tetrapak 200 ml (di qualsiasi tipologia o gusto)</w:t>
            </w:r>
          </w:p>
        </w:tc>
        <w:tc>
          <w:tcPr>
            <w:tcW w:w="1417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  <w:rPr>
                <w:b/>
                <w:bCs/>
              </w:rPr>
            </w:pPr>
          </w:p>
        </w:tc>
      </w:tr>
      <w:tr w:rsidR="000B21E3" w:rsidRPr="000B21E3" w:rsidTr="00321ABE">
        <w:trPr>
          <w:trHeight w:val="573"/>
        </w:trPr>
        <w:tc>
          <w:tcPr>
            <w:tcW w:w="3794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  <w:rPr>
                <w:b/>
              </w:rPr>
            </w:pPr>
            <w:r w:rsidRPr="000B21E3">
              <w:rPr>
                <w:b/>
              </w:rPr>
              <w:t>Prezzo medio proposto</w:t>
            </w:r>
          </w:p>
        </w:tc>
        <w:tc>
          <w:tcPr>
            <w:tcW w:w="1417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</w:pPr>
          </w:p>
        </w:tc>
        <w:tc>
          <w:tcPr>
            <w:tcW w:w="1418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0B21E3" w:rsidRPr="000B21E3" w:rsidRDefault="000B21E3" w:rsidP="000B21E3">
            <w:pPr>
              <w:tabs>
                <w:tab w:val="left" w:pos="5400"/>
              </w:tabs>
              <w:rPr>
                <w:b/>
                <w:bCs/>
              </w:rPr>
            </w:pPr>
          </w:p>
        </w:tc>
      </w:tr>
    </w:tbl>
    <w:p w:rsidR="000B21E3" w:rsidRPr="000B21E3" w:rsidRDefault="000B21E3" w:rsidP="000B21E3">
      <w:pPr>
        <w:tabs>
          <w:tab w:val="left" w:pos="5400"/>
        </w:tabs>
      </w:pPr>
    </w:p>
    <w:p w:rsidR="000B21E3" w:rsidRPr="000B21E3" w:rsidRDefault="000B21E3" w:rsidP="000B21E3">
      <w:pPr>
        <w:tabs>
          <w:tab w:val="left" w:pos="5400"/>
        </w:tabs>
        <w:rPr>
          <w:b/>
        </w:rPr>
      </w:pPr>
    </w:p>
    <w:p w:rsidR="000B21E3" w:rsidRPr="000B21E3" w:rsidRDefault="000B21E3" w:rsidP="000B21E3">
      <w:pPr>
        <w:tabs>
          <w:tab w:val="left" w:pos="5400"/>
        </w:tabs>
        <w:rPr>
          <w:b/>
        </w:rPr>
      </w:pPr>
    </w:p>
    <w:p w:rsidR="000B21E3" w:rsidRPr="000B21E3" w:rsidRDefault="000B21E3" w:rsidP="000B21E3">
      <w:pPr>
        <w:tabs>
          <w:tab w:val="left" w:pos="5400"/>
        </w:tabs>
        <w:rPr>
          <w:b/>
        </w:rPr>
      </w:pPr>
      <w:r w:rsidRPr="000B21E3">
        <w:rPr>
          <w:b/>
        </w:rPr>
        <w:t>Contributo annuo offerta (importo offerto)</w:t>
      </w:r>
    </w:p>
    <w:p w:rsidR="000B21E3" w:rsidRPr="000B21E3" w:rsidRDefault="000B21E3" w:rsidP="000B21E3">
      <w:pPr>
        <w:tabs>
          <w:tab w:val="left" w:pos="5400"/>
        </w:tabs>
      </w:pPr>
      <w:r w:rsidRPr="000B21E3">
        <w:t>Indicare l’importo in cifre ed in lettere € ________,00 / Euro __________________________</w:t>
      </w:r>
    </w:p>
    <w:p w:rsidR="000B21E3" w:rsidRPr="000B21E3" w:rsidRDefault="000B21E3" w:rsidP="000B21E3">
      <w:pPr>
        <w:tabs>
          <w:tab w:val="left" w:pos="5400"/>
        </w:tabs>
      </w:pPr>
      <w:r w:rsidRPr="000B21E3">
        <w:t>Il canone di concessione annuale da offrire all’Istituzione Scolastica per l’affidamento della gestione del servizi</w:t>
      </w:r>
      <w:r w:rsidR="00195C77">
        <w:t>o parte da un minimo di Euro 1.800</w:t>
      </w:r>
      <w:r w:rsidRPr="000B21E3">
        <w:t>,00.</w:t>
      </w:r>
    </w:p>
    <w:p w:rsidR="000B21E3" w:rsidRPr="000B21E3" w:rsidRDefault="000B21E3" w:rsidP="000B21E3">
      <w:pPr>
        <w:tabs>
          <w:tab w:val="left" w:pos="5400"/>
        </w:tabs>
      </w:pPr>
      <w:r w:rsidRPr="000B21E3">
        <w:t>Data _____________________________</w:t>
      </w:r>
    </w:p>
    <w:p w:rsidR="000B21E3" w:rsidRPr="000B21E3" w:rsidRDefault="000B21E3" w:rsidP="000B21E3">
      <w:pPr>
        <w:tabs>
          <w:tab w:val="left" w:pos="5400"/>
        </w:tabs>
      </w:pPr>
      <w:r w:rsidRPr="000B21E3">
        <w:t>Timbro e firma del Legale Rappresentante</w:t>
      </w:r>
    </w:p>
    <w:p w:rsidR="000B21E3" w:rsidRPr="000B21E3" w:rsidRDefault="000B21E3" w:rsidP="000B21E3">
      <w:pPr>
        <w:tabs>
          <w:tab w:val="left" w:pos="5400"/>
        </w:tabs>
      </w:pPr>
      <w:r w:rsidRPr="000B21E3">
        <w:t>___________________________________________</w:t>
      </w:r>
    </w:p>
    <w:p w:rsidR="000B21E3" w:rsidRPr="000B21E3" w:rsidRDefault="000B21E3" w:rsidP="000B21E3">
      <w:pPr>
        <w:tabs>
          <w:tab w:val="left" w:pos="5400"/>
        </w:tabs>
      </w:pPr>
      <w:r w:rsidRPr="000B21E3">
        <w:t>Nota bene:</w:t>
      </w:r>
    </w:p>
    <w:p w:rsidR="000B21E3" w:rsidRPr="000B21E3" w:rsidRDefault="00195C77" w:rsidP="000B21E3">
      <w:pPr>
        <w:numPr>
          <w:ilvl w:val="0"/>
          <w:numId w:val="2"/>
        </w:numPr>
        <w:tabs>
          <w:tab w:val="left" w:pos="5400"/>
        </w:tabs>
      </w:pPr>
      <w:r>
        <w:t xml:space="preserve">I 15 </w:t>
      </w:r>
      <w:r w:rsidR="000B21E3" w:rsidRPr="000B21E3">
        <w:t xml:space="preserve">punti attribuiti all’offerta economica saranno calcolati secondo i criteri riportati nell’art. </w:t>
      </w:r>
      <w:r>
        <w:t>9</w:t>
      </w:r>
      <w:r w:rsidR="000B21E3" w:rsidRPr="000B21E3">
        <w:t xml:space="preserve"> del bando di gara</w:t>
      </w:r>
    </w:p>
    <w:p w:rsidR="000B21E3" w:rsidRPr="000B21E3" w:rsidRDefault="00195C77" w:rsidP="000B21E3">
      <w:pPr>
        <w:numPr>
          <w:ilvl w:val="0"/>
          <w:numId w:val="2"/>
        </w:numPr>
        <w:tabs>
          <w:tab w:val="left" w:pos="5400"/>
        </w:tabs>
      </w:pPr>
      <w:r>
        <w:t>I 1</w:t>
      </w:r>
      <w:r w:rsidR="000B21E3" w:rsidRPr="000B21E3">
        <w:t>0 punti attribuiti al contributo annuo offerto all’Istituzione Scolastica saranno attribuiti second</w:t>
      </w:r>
      <w:r>
        <w:t>o i criteri riportati nell’art.9</w:t>
      </w:r>
      <w:r w:rsidR="000B21E3" w:rsidRPr="000B21E3">
        <w:t xml:space="preserve"> </w:t>
      </w:r>
      <w:r>
        <w:t xml:space="preserve"> del Bando di gara.</w:t>
      </w:r>
    </w:p>
    <w:p w:rsidR="000B21E3" w:rsidRPr="000B21E3" w:rsidRDefault="000B21E3" w:rsidP="000B21E3">
      <w:pPr>
        <w:numPr>
          <w:ilvl w:val="0"/>
          <w:numId w:val="2"/>
        </w:numPr>
        <w:tabs>
          <w:tab w:val="left" w:pos="5400"/>
        </w:tabs>
      </w:pPr>
      <w:r w:rsidRPr="000B21E3">
        <w:t xml:space="preserve">L’erogazione di eventuali ulteriori prodotti deve essere preventivamente autorizzata da parte dell’Istituto Scolastico che si riserva la facoltà di fare effettuare dalle Autorità Sanitarie competenti i controlli sulla qualità dei prodotti immessi nei distributori, sull’osservanza delle norme igieniche e sanitarie e su tutto ciò che riterrà necessario per verificare il corretto funzionamento del servizio. </w:t>
      </w:r>
    </w:p>
    <w:p w:rsidR="000B21E3" w:rsidRPr="000B21E3" w:rsidRDefault="000B21E3" w:rsidP="000B21E3">
      <w:pPr>
        <w:numPr>
          <w:ilvl w:val="0"/>
          <w:numId w:val="2"/>
        </w:numPr>
        <w:tabs>
          <w:tab w:val="left" w:pos="5400"/>
        </w:tabs>
      </w:pPr>
      <w:r w:rsidRPr="000B21E3">
        <w:lastRenderedPageBreak/>
        <w:t xml:space="preserve">L’impresa s’impegna a sostituire i prodotti confezionati almeno due giorni prima della data di scadenza indicata nel prodotto stesso. </w:t>
      </w:r>
    </w:p>
    <w:p w:rsidR="000B21E3" w:rsidRPr="000B21E3" w:rsidRDefault="000B21E3" w:rsidP="000B21E3">
      <w:pPr>
        <w:numPr>
          <w:ilvl w:val="0"/>
          <w:numId w:val="2"/>
        </w:numPr>
        <w:tabs>
          <w:tab w:val="left" w:pos="5400"/>
        </w:tabs>
      </w:pPr>
      <w:r w:rsidRPr="000B21E3">
        <w:t>L’Istituto Scolastico si riserva in ogni momento di procedere a controlli qualitativi e quantitativi dei prodotti erogati al fine di verificarne la rispondenza alle caratteristiche dichiarate in sede di offerta.</w:t>
      </w:r>
    </w:p>
    <w:p w:rsidR="000B21E3" w:rsidRPr="000B21E3" w:rsidRDefault="000B21E3" w:rsidP="000B21E3">
      <w:pPr>
        <w:numPr>
          <w:ilvl w:val="0"/>
          <w:numId w:val="2"/>
        </w:numPr>
        <w:tabs>
          <w:tab w:val="left" w:pos="5400"/>
        </w:tabs>
      </w:pPr>
      <w:r w:rsidRPr="000B21E3">
        <w:t>Gravi e ripetute risultanze negative riscontrate dai controlli sanitari dei prodotti, comporteranno la revoca della concessione.</w:t>
      </w:r>
    </w:p>
    <w:p w:rsidR="000B21E3" w:rsidRPr="000B21E3" w:rsidRDefault="000B21E3" w:rsidP="000B21E3">
      <w:pPr>
        <w:tabs>
          <w:tab w:val="left" w:pos="5400"/>
        </w:tabs>
      </w:pPr>
    </w:p>
    <w:p w:rsidR="001B01E1" w:rsidRPr="00F27F55" w:rsidRDefault="001B01E1" w:rsidP="00F27F55">
      <w:pPr>
        <w:tabs>
          <w:tab w:val="left" w:pos="5400"/>
        </w:tabs>
      </w:pPr>
    </w:p>
    <w:sectPr w:rsidR="001B01E1" w:rsidRPr="00F27F55" w:rsidSect="005F67D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347B"/>
    <w:multiLevelType w:val="hybridMultilevel"/>
    <w:tmpl w:val="2F3ED2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07DD"/>
    <w:multiLevelType w:val="hybridMultilevel"/>
    <w:tmpl w:val="C89CB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E3"/>
    <w:rsid w:val="0007648D"/>
    <w:rsid w:val="00085AB1"/>
    <w:rsid w:val="000A658E"/>
    <w:rsid w:val="000B21E3"/>
    <w:rsid w:val="00152010"/>
    <w:rsid w:val="00195C77"/>
    <w:rsid w:val="001B01E1"/>
    <w:rsid w:val="00260FF2"/>
    <w:rsid w:val="00317F91"/>
    <w:rsid w:val="00322C48"/>
    <w:rsid w:val="0035445D"/>
    <w:rsid w:val="003E07FF"/>
    <w:rsid w:val="00446D2A"/>
    <w:rsid w:val="00461B3A"/>
    <w:rsid w:val="005617C4"/>
    <w:rsid w:val="005857DD"/>
    <w:rsid w:val="005F67D5"/>
    <w:rsid w:val="006E036C"/>
    <w:rsid w:val="006F489D"/>
    <w:rsid w:val="006F68DD"/>
    <w:rsid w:val="00776120"/>
    <w:rsid w:val="008A1358"/>
    <w:rsid w:val="00953DE6"/>
    <w:rsid w:val="009C2CB0"/>
    <w:rsid w:val="009E0257"/>
    <w:rsid w:val="00A9075F"/>
    <w:rsid w:val="00B32354"/>
    <w:rsid w:val="00B3345E"/>
    <w:rsid w:val="00B75EBE"/>
    <w:rsid w:val="00E4105C"/>
    <w:rsid w:val="00F27F55"/>
    <w:rsid w:val="00F3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E4A2647"/>
  <w15:docId w15:val="{556A28F7-7A56-44FE-9071-4BBF5C90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7F9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F67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F67D5"/>
  </w:style>
  <w:style w:type="character" w:styleId="Collegamentoipertestuale">
    <w:name w:val="Hyperlink"/>
    <w:basedOn w:val="Carpredefinitoparagrafo"/>
    <w:rsid w:val="005F67D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67D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5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falbor.edu.it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CRIC80500T@pec.istruzione.it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C80500T@istruzione.it" TargetMode="External"/><Relationship Id="rId11" Type="http://schemas.openxmlformats.org/officeDocument/2006/relationships/hyperlink" Target="http://www.icfalbor.edu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CRIC805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C80500T@istruzione.i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Rossella\Intestazioni\moduli%20comunicazioni%20esterne\UFFICIAL%20comunicazioni%20esterne%20con%20intestazione%20solo%20prima%20pagin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UFFICIAL comunicazioni esterne con intestazione solo prima pagina.dotx</Template>
  <TotalTime>13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</cp:revision>
  <cp:lastPrinted>2022-03-11T15:20:00Z</cp:lastPrinted>
  <dcterms:created xsi:type="dcterms:W3CDTF">2022-07-12T08:57:00Z</dcterms:created>
  <dcterms:modified xsi:type="dcterms:W3CDTF">2022-07-12T09:13:00Z</dcterms:modified>
</cp:coreProperties>
</file>