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3605"/>
        <w:gridCol w:w="2268"/>
        <w:gridCol w:w="1679"/>
      </w:tblGrid>
      <w:tr w:rsidR="005C7D09" w14:paraId="625A29B2" w14:textId="77777777" w:rsidTr="00D53DF6">
        <w:trPr>
          <w:trHeight w:val="455"/>
        </w:trPr>
        <w:tc>
          <w:tcPr>
            <w:tcW w:w="2345" w:type="dxa"/>
          </w:tcPr>
          <w:p w14:paraId="1B0AD6CF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5" w:type="dxa"/>
          </w:tcPr>
          <w:p w14:paraId="09DF8A29" w14:textId="77777777" w:rsidR="005C7D09" w:rsidRDefault="005C7D09" w:rsidP="00343716">
            <w:pPr>
              <w:pStyle w:val="TableParagraph"/>
              <w:spacing w:before="12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TITOLI</w:t>
            </w:r>
          </w:p>
        </w:tc>
        <w:tc>
          <w:tcPr>
            <w:tcW w:w="2268" w:type="dxa"/>
          </w:tcPr>
          <w:p w14:paraId="5FC3FAE5" w14:textId="77777777" w:rsidR="005C7D09" w:rsidRDefault="005C7D09" w:rsidP="00343716">
            <w:pPr>
              <w:pStyle w:val="TableParagraph"/>
              <w:spacing w:before="123"/>
              <w:ind w:left="12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1679" w:type="dxa"/>
          </w:tcPr>
          <w:p w14:paraId="7C7CFF46" w14:textId="6EA0EFA0" w:rsidR="005C7D09" w:rsidRDefault="005C7D09" w:rsidP="00D53DF6">
            <w:pPr>
              <w:pStyle w:val="TableParagraph"/>
              <w:ind w:left="191" w:right="167" w:firstLine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 assegnati dal</w:t>
            </w:r>
            <w:r w:rsidR="00D53DF6">
              <w:rPr>
                <w:b/>
                <w:sz w:val="18"/>
              </w:rPr>
              <w:t xml:space="preserve"> </w:t>
            </w:r>
            <w:proofErr w:type="spellStart"/>
            <w:r w:rsidR="00D53DF6">
              <w:rPr>
                <w:b/>
                <w:sz w:val="18"/>
              </w:rPr>
              <w:t>candidato</w:t>
            </w:r>
            <w:proofErr w:type="spellEnd"/>
          </w:p>
        </w:tc>
      </w:tr>
      <w:tr w:rsidR="005C7D09" w14:paraId="4E7C97D8" w14:textId="77777777" w:rsidTr="00D53DF6">
        <w:trPr>
          <w:trHeight w:val="661"/>
        </w:trPr>
        <w:tc>
          <w:tcPr>
            <w:tcW w:w="2345" w:type="dxa"/>
            <w:vMerge w:val="restart"/>
          </w:tcPr>
          <w:p w14:paraId="37FE88E0" w14:textId="77777777" w:rsidR="005C7D09" w:rsidRDefault="005C7D09" w:rsidP="00343716">
            <w:pPr>
              <w:pStyle w:val="TableParagraph"/>
              <w:spacing w:line="208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Titolo di studio</w:t>
            </w:r>
          </w:p>
          <w:p w14:paraId="3AD5D2D7" w14:textId="77777777" w:rsidR="005C7D09" w:rsidRDefault="005C7D09" w:rsidP="00343716">
            <w:pPr>
              <w:pStyle w:val="TableParagraph"/>
              <w:spacing w:before="14" w:line="242" w:lineRule="auto"/>
              <w:ind w:left="11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valuta un solo titolo)</w:t>
            </w:r>
          </w:p>
        </w:tc>
        <w:tc>
          <w:tcPr>
            <w:tcW w:w="3605" w:type="dxa"/>
          </w:tcPr>
          <w:p w14:paraId="3806574D" w14:textId="77777777" w:rsidR="005C7D09" w:rsidRDefault="005C7D09" w:rsidP="00343716">
            <w:pPr>
              <w:pStyle w:val="TableParagraph"/>
              <w:spacing w:line="213" w:lineRule="exact"/>
              <w:ind w:left="117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specifica/attinente</w:t>
            </w:r>
          </w:p>
          <w:p w14:paraId="664FEC9A" w14:textId="77777777" w:rsidR="005C7D09" w:rsidRDefault="005C7D09" w:rsidP="00343716">
            <w:pPr>
              <w:pStyle w:val="TableParagraph"/>
              <w:spacing w:line="216" w:lineRule="exact"/>
              <w:ind w:left="117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attività artistiche, ecc.)</w:t>
            </w:r>
          </w:p>
        </w:tc>
        <w:tc>
          <w:tcPr>
            <w:tcW w:w="2268" w:type="dxa"/>
          </w:tcPr>
          <w:p w14:paraId="2334C2AA" w14:textId="77777777" w:rsidR="005C7D09" w:rsidRDefault="005C7D09" w:rsidP="00343716">
            <w:pPr>
              <w:pStyle w:val="TableParagraph"/>
              <w:ind w:left="0"/>
              <w:rPr>
                <w:sz w:val="18"/>
              </w:rPr>
            </w:pPr>
          </w:p>
          <w:p w14:paraId="3A1CAAC2" w14:textId="77777777" w:rsidR="005C7D09" w:rsidRDefault="005C7D09" w:rsidP="00343716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 10</w:t>
            </w:r>
          </w:p>
        </w:tc>
        <w:tc>
          <w:tcPr>
            <w:tcW w:w="1679" w:type="dxa"/>
            <w:vMerge w:val="restart"/>
          </w:tcPr>
          <w:p w14:paraId="78CF9463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7D09" w14:paraId="765B2B8B" w14:textId="77777777" w:rsidTr="00D53DF6">
        <w:trPr>
          <w:trHeight w:val="1091"/>
        </w:trPr>
        <w:tc>
          <w:tcPr>
            <w:tcW w:w="2345" w:type="dxa"/>
            <w:vMerge/>
            <w:tcBorders>
              <w:top w:val="nil"/>
            </w:tcBorders>
          </w:tcPr>
          <w:p w14:paraId="1CDA194E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 w14:paraId="76098506" w14:textId="77777777" w:rsidR="005C7D09" w:rsidRDefault="005C7D09" w:rsidP="00343716">
            <w:pPr>
              <w:pStyle w:val="TableParagraph"/>
              <w:spacing w:before="4" w:line="232" w:lineRule="auto"/>
              <w:ind w:left="117" w:right="89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quadriennale vecchio ordinamento specifica/attinente al progetto (o titolo equivalente per attività </w:t>
            </w:r>
            <w:r>
              <w:rPr>
                <w:spacing w:val="-2"/>
                <w:sz w:val="18"/>
              </w:rPr>
              <w:t>artistiche, ecc.)</w:t>
            </w:r>
          </w:p>
        </w:tc>
        <w:tc>
          <w:tcPr>
            <w:tcW w:w="2268" w:type="dxa"/>
          </w:tcPr>
          <w:p w14:paraId="66412027" w14:textId="77777777" w:rsidR="005C7D09" w:rsidRDefault="005C7D09" w:rsidP="00343716">
            <w:pPr>
              <w:pStyle w:val="TableParagraph"/>
              <w:spacing w:before="216"/>
              <w:ind w:left="0"/>
              <w:rPr>
                <w:sz w:val="18"/>
              </w:rPr>
            </w:pPr>
          </w:p>
          <w:p w14:paraId="6B7B6470" w14:textId="77777777" w:rsidR="005C7D09" w:rsidRDefault="005C7D09" w:rsidP="00343716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 15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77C90895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144E0FAB" w14:textId="77777777" w:rsidTr="00D53DF6">
        <w:trPr>
          <w:trHeight w:val="438"/>
        </w:trPr>
        <w:tc>
          <w:tcPr>
            <w:tcW w:w="2345" w:type="dxa"/>
            <w:vMerge w:val="restart"/>
          </w:tcPr>
          <w:p w14:paraId="22A27799" w14:textId="77777777" w:rsidR="005C7D09" w:rsidRDefault="005C7D09" w:rsidP="0034371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Altra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laurea</w:t>
            </w:r>
          </w:p>
          <w:p w14:paraId="4DD2E50C" w14:textId="77777777" w:rsidR="005C7D09" w:rsidRDefault="005C7D09" w:rsidP="00343716">
            <w:pPr>
              <w:pStyle w:val="TableParagraph"/>
              <w:spacing w:before="14"/>
              <w:ind w:left="117" w:right="107"/>
              <w:rPr>
                <w:sz w:val="18"/>
              </w:rPr>
            </w:pPr>
            <w:r>
              <w:rPr>
                <w:sz w:val="18"/>
              </w:rPr>
              <w:t>Max 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valuta un solo titolo)</w:t>
            </w:r>
          </w:p>
        </w:tc>
        <w:tc>
          <w:tcPr>
            <w:tcW w:w="3605" w:type="dxa"/>
          </w:tcPr>
          <w:p w14:paraId="2EA9ED9A" w14:textId="77777777" w:rsidR="005C7D09" w:rsidRDefault="005C7D09" w:rsidP="00343716">
            <w:pPr>
              <w:pStyle w:val="TableParagraph"/>
              <w:spacing w:line="209" w:lineRule="exact"/>
              <w:ind w:left="117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triennale 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affine/specifica</w:t>
            </w:r>
          </w:p>
          <w:p w14:paraId="480D0A88" w14:textId="77777777" w:rsidR="005C7D09" w:rsidRDefault="005C7D09" w:rsidP="00343716">
            <w:pPr>
              <w:pStyle w:val="TableParagraph"/>
              <w:spacing w:line="210" w:lineRule="exact"/>
              <w:ind w:left="11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</w:t>
            </w:r>
          </w:p>
        </w:tc>
        <w:tc>
          <w:tcPr>
            <w:tcW w:w="2268" w:type="dxa"/>
          </w:tcPr>
          <w:p w14:paraId="3759D83A" w14:textId="77777777" w:rsidR="005C7D09" w:rsidRDefault="005C7D09" w:rsidP="00343716">
            <w:pPr>
              <w:pStyle w:val="TableParagraph"/>
              <w:spacing w:before="104"/>
              <w:ind w:left="12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 4</w:t>
            </w:r>
          </w:p>
        </w:tc>
        <w:tc>
          <w:tcPr>
            <w:tcW w:w="1679" w:type="dxa"/>
            <w:vMerge w:val="restart"/>
          </w:tcPr>
          <w:p w14:paraId="0CC8F43A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7D09" w14:paraId="2A19567C" w14:textId="77777777" w:rsidTr="00D53DF6">
        <w:trPr>
          <w:trHeight w:val="652"/>
        </w:trPr>
        <w:tc>
          <w:tcPr>
            <w:tcW w:w="2345" w:type="dxa"/>
            <w:vMerge/>
            <w:tcBorders>
              <w:top w:val="nil"/>
            </w:tcBorders>
          </w:tcPr>
          <w:p w14:paraId="11BBC840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 w14:paraId="6BFDEA68" w14:textId="77777777" w:rsidR="005C7D09" w:rsidRDefault="005C7D09" w:rsidP="00343716">
            <w:pPr>
              <w:pStyle w:val="TableParagraph"/>
              <w:spacing w:before="1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quadriennale</w:t>
            </w:r>
          </w:p>
          <w:p w14:paraId="0716899A" w14:textId="77777777" w:rsidR="005C7D09" w:rsidRDefault="005C7D09" w:rsidP="00343716">
            <w:pPr>
              <w:pStyle w:val="TableParagraph"/>
              <w:spacing w:before="13"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vecchio ordinamento non affine/specifica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</w:p>
        </w:tc>
        <w:tc>
          <w:tcPr>
            <w:tcW w:w="2268" w:type="dxa"/>
          </w:tcPr>
          <w:p w14:paraId="06A98921" w14:textId="77777777" w:rsidR="005C7D09" w:rsidRDefault="005C7D09" w:rsidP="00343716">
            <w:pPr>
              <w:pStyle w:val="TableParagraph"/>
              <w:spacing w:before="215"/>
              <w:ind w:left="12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 7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30FE6299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537C4DB9" w14:textId="77777777" w:rsidTr="00D53DF6">
        <w:trPr>
          <w:trHeight w:val="875"/>
        </w:trPr>
        <w:tc>
          <w:tcPr>
            <w:tcW w:w="2345" w:type="dxa"/>
            <w:vMerge w:val="restart"/>
          </w:tcPr>
          <w:p w14:paraId="291790CA" w14:textId="77777777" w:rsidR="005C7D09" w:rsidRDefault="005C7D09" w:rsidP="00343716">
            <w:pPr>
              <w:pStyle w:val="TableParagraph"/>
              <w:spacing w:before="3"/>
              <w:ind w:left="117" w:right="917"/>
              <w:rPr>
                <w:sz w:val="18"/>
              </w:rPr>
            </w:pPr>
            <w:r>
              <w:rPr>
                <w:sz w:val="18"/>
              </w:rPr>
              <w:t xml:space="preserve">Altri titoli e </w:t>
            </w:r>
            <w:r>
              <w:rPr>
                <w:spacing w:val="-6"/>
                <w:sz w:val="18"/>
              </w:rPr>
              <w:t xml:space="preserve">specializzazioni </w:t>
            </w:r>
            <w:r>
              <w:rPr>
                <w:sz w:val="18"/>
              </w:rPr>
              <w:t>Max 24 punti</w:t>
            </w:r>
          </w:p>
        </w:tc>
        <w:tc>
          <w:tcPr>
            <w:tcW w:w="3605" w:type="dxa"/>
          </w:tcPr>
          <w:p w14:paraId="081A62A3" w14:textId="77777777" w:rsidR="005C7D09" w:rsidRDefault="005C7D09" w:rsidP="00343716">
            <w:pPr>
              <w:pStyle w:val="TableParagraph"/>
              <w:spacing w:before="8" w:line="230" w:lineRule="auto"/>
              <w:ind w:left="117" w:right="89"/>
              <w:rPr>
                <w:sz w:val="18"/>
              </w:rPr>
            </w:pPr>
            <w:r>
              <w:rPr>
                <w:sz w:val="18"/>
              </w:rPr>
              <w:t>Corsi post laurea di livello universitario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progetto (master, corsi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specializzazione, dottorati di ricerca)</w:t>
            </w:r>
          </w:p>
        </w:tc>
        <w:tc>
          <w:tcPr>
            <w:tcW w:w="2268" w:type="dxa"/>
          </w:tcPr>
          <w:p w14:paraId="7746C51A" w14:textId="77777777" w:rsidR="005C7D09" w:rsidRDefault="005C7D09" w:rsidP="00343716">
            <w:pPr>
              <w:pStyle w:val="TableParagraph"/>
              <w:spacing w:before="107"/>
              <w:ind w:left="179" w:right="152" w:hanging="1"/>
              <w:jc w:val="center"/>
              <w:rPr>
                <w:sz w:val="18"/>
              </w:rPr>
            </w:pPr>
            <w:r>
              <w:rPr>
                <w:sz w:val="18"/>
              </w:rPr>
              <w:t>Punti 5 (si valuta fino 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massimo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tre </w:t>
            </w:r>
            <w:r>
              <w:rPr>
                <w:spacing w:val="-2"/>
                <w:sz w:val="18"/>
              </w:rPr>
              <w:t>titoli)</w:t>
            </w:r>
          </w:p>
        </w:tc>
        <w:tc>
          <w:tcPr>
            <w:tcW w:w="1679" w:type="dxa"/>
            <w:vMerge w:val="restart"/>
          </w:tcPr>
          <w:p w14:paraId="710477FE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7D09" w14:paraId="1C580844" w14:textId="77777777" w:rsidTr="00D53DF6">
        <w:trPr>
          <w:trHeight w:val="1144"/>
        </w:trPr>
        <w:tc>
          <w:tcPr>
            <w:tcW w:w="2345" w:type="dxa"/>
            <w:vMerge/>
            <w:tcBorders>
              <w:top w:val="nil"/>
            </w:tcBorders>
          </w:tcPr>
          <w:p w14:paraId="62BE952F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 w14:paraId="446E2A41" w14:textId="77777777" w:rsidR="005C7D09" w:rsidRDefault="005C7D09" w:rsidP="00343716">
            <w:pPr>
              <w:pStyle w:val="TableParagraph"/>
              <w:spacing w:before="137"/>
              <w:ind w:left="0"/>
              <w:rPr>
                <w:sz w:val="18"/>
              </w:rPr>
            </w:pPr>
          </w:p>
          <w:p w14:paraId="5157D4F5" w14:textId="77777777" w:rsidR="005C7D09" w:rsidRDefault="005C7D09" w:rsidP="00343716">
            <w:pPr>
              <w:pStyle w:val="TableParagraph"/>
              <w:ind w:left="117" w:right="89"/>
              <w:rPr>
                <w:sz w:val="18"/>
              </w:rPr>
            </w:pPr>
            <w:r>
              <w:rPr>
                <w:sz w:val="18"/>
              </w:rPr>
              <w:t>Inserimento in graduatorie di merito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</w:p>
        </w:tc>
        <w:tc>
          <w:tcPr>
            <w:tcW w:w="2268" w:type="dxa"/>
          </w:tcPr>
          <w:p w14:paraId="31919093" w14:textId="77777777" w:rsidR="005C7D09" w:rsidRDefault="005C7D09" w:rsidP="00343716">
            <w:pPr>
              <w:pStyle w:val="TableParagraph"/>
              <w:spacing w:before="27"/>
              <w:ind w:left="0"/>
              <w:rPr>
                <w:sz w:val="18"/>
              </w:rPr>
            </w:pPr>
          </w:p>
          <w:p w14:paraId="38641B83" w14:textId="77777777" w:rsidR="005C7D09" w:rsidRDefault="005C7D09" w:rsidP="00343716">
            <w:pPr>
              <w:pStyle w:val="TableParagraph"/>
              <w:ind w:left="120" w:right="90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valuta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fino 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massimo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tre </w:t>
            </w:r>
            <w:r>
              <w:rPr>
                <w:spacing w:val="-2"/>
                <w:sz w:val="18"/>
              </w:rPr>
              <w:t>titoli)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73804EB2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4DC620F1" w14:textId="77777777" w:rsidTr="00D53DF6">
        <w:trPr>
          <w:trHeight w:val="213"/>
        </w:trPr>
        <w:tc>
          <w:tcPr>
            <w:tcW w:w="2345" w:type="dxa"/>
            <w:tcBorders>
              <w:bottom w:val="nil"/>
            </w:tcBorders>
          </w:tcPr>
          <w:p w14:paraId="7841C715" w14:textId="77777777" w:rsidR="005C7D09" w:rsidRDefault="005C7D09" w:rsidP="00343716">
            <w:pPr>
              <w:pStyle w:val="TableParagraph"/>
              <w:spacing w:before="1" w:line="192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Esperienze</w:t>
            </w:r>
          </w:p>
        </w:tc>
        <w:tc>
          <w:tcPr>
            <w:tcW w:w="3605" w:type="dxa"/>
            <w:tcBorders>
              <w:bottom w:val="nil"/>
            </w:tcBorders>
          </w:tcPr>
          <w:p w14:paraId="0E7F5B2E" w14:textId="77777777" w:rsidR="005C7D09" w:rsidRDefault="005C7D09" w:rsidP="00343716">
            <w:pPr>
              <w:pStyle w:val="TableParagraph"/>
              <w:spacing w:before="1" w:line="192" w:lineRule="exact"/>
              <w:ind w:left="11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</w:t>
            </w:r>
            <w:r>
              <w:rPr>
                <w:spacing w:val="-2"/>
                <w:sz w:val="18"/>
              </w:rPr>
              <w:t>coerenti</w:t>
            </w:r>
          </w:p>
        </w:tc>
        <w:tc>
          <w:tcPr>
            <w:tcW w:w="2268" w:type="dxa"/>
            <w:vMerge w:val="restart"/>
          </w:tcPr>
          <w:p w14:paraId="46D9B293" w14:textId="77777777" w:rsidR="005C7D09" w:rsidRDefault="005C7D09" w:rsidP="00343716">
            <w:pPr>
              <w:pStyle w:val="TableParagraph"/>
              <w:spacing w:before="111"/>
              <w:ind w:left="208" w:right="132" w:hanging="46"/>
              <w:jc w:val="both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anno completo, fino ad un massimo di 2 anni</w:t>
            </w:r>
          </w:p>
        </w:tc>
        <w:tc>
          <w:tcPr>
            <w:tcW w:w="1679" w:type="dxa"/>
            <w:vMerge w:val="restart"/>
          </w:tcPr>
          <w:p w14:paraId="28A49A74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7D09" w14:paraId="2DB72066" w14:textId="77777777" w:rsidTr="00D53DF6">
        <w:trPr>
          <w:trHeight w:val="210"/>
        </w:trPr>
        <w:tc>
          <w:tcPr>
            <w:tcW w:w="2345" w:type="dxa"/>
            <w:tcBorders>
              <w:top w:val="nil"/>
              <w:bottom w:val="nil"/>
            </w:tcBorders>
          </w:tcPr>
          <w:p w14:paraId="44EA9E5C" w14:textId="77777777" w:rsidR="005C7D09" w:rsidRDefault="005C7D09" w:rsidP="0034371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2"/>
                <w:sz w:val="18"/>
              </w:rPr>
              <w:t xml:space="preserve"> specifiche</w:t>
            </w:r>
          </w:p>
        </w:tc>
        <w:tc>
          <w:tcPr>
            <w:tcW w:w="3605" w:type="dxa"/>
            <w:tcBorders>
              <w:top w:val="nil"/>
              <w:bottom w:val="nil"/>
            </w:tcBorders>
          </w:tcPr>
          <w:p w14:paraId="77C9FCF8" w14:textId="77777777" w:rsidR="005C7D09" w:rsidRDefault="005C7D09" w:rsidP="00343716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con l’area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progettuale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FAB639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1F2D7390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6BDC692C" w14:textId="77777777" w:rsidTr="00D53DF6">
        <w:trPr>
          <w:trHeight w:val="436"/>
        </w:trPr>
        <w:tc>
          <w:tcPr>
            <w:tcW w:w="2345" w:type="dxa"/>
            <w:tcBorders>
              <w:top w:val="nil"/>
              <w:bottom w:val="nil"/>
            </w:tcBorders>
          </w:tcPr>
          <w:p w14:paraId="6562AEA9" w14:textId="77777777" w:rsidR="005C7D09" w:rsidRDefault="005C7D09" w:rsidP="00343716">
            <w:pPr>
              <w:pStyle w:val="TableParagraph"/>
              <w:spacing w:line="215" w:lineRule="exact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Max 39 punti</w:t>
            </w:r>
          </w:p>
        </w:tc>
        <w:tc>
          <w:tcPr>
            <w:tcW w:w="3605" w:type="dxa"/>
            <w:tcBorders>
              <w:top w:val="nil"/>
            </w:tcBorders>
          </w:tcPr>
          <w:p w14:paraId="15D37FC9" w14:textId="77777777" w:rsidR="005C7D09" w:rsidRDefault="005C7D09" w:rsidP="00343716">
            <w:pPr>
              <w:pStyle w:val="TableParagraph"/>
              <w:spacing w:before="4" w:line="220" w:lineRule="auto"/>
              <w:ind w:left="117"/>
              <w:rPr>
                <w:sz w:val="18"/>
              </w:rPr>
            </w:pPr>
            <w:r>
              <w:rPr>
                <w:sz w:val="18"/>
              </w:rPr>
              <w:t>(docenza,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progettazione,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ricerca, </w:t>
            </w:r>
            <w:r>
              <w:rPr>
                <w:spacing w:val="-2"/>
                <w:sz w:val="18"/>
              </w:rPr>
              <w:t>organizzazione)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D9F531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5DA05B53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24AC6CA6" w14:textId="77777777" w:rsidTr="00D53DF6">
        <w:trPr>
          <w:trHeight w:val="211"/>
        </w:trPr>
        <w:tc>
          <w:tcPr>
            <w:tcW w:w="2345" w:type="dxa"/>
            <w:tcBorders>
              <w:top w:val="nil"/>
              <w:bottom w:val="nil"/>
            </w:tcBorders>
          </w:tcPr>
          <w:p w14:paraId="01BBBE04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05" w:type="dxa"/>
            <w:tcBorders>
              <w:bottom w:val="nil"/>
            </w:tcBorders>
          </w:tcPr>
          <w:p w14:paraId="1A754AD7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0C4D41B" w14:textId="77777777" w:rsidR="005C7D09" w:rsidRDefault="005C7D09" w:rsidP="00343716">
            <w:pPr>
              <w:pStyle w:val="TableParagraph"/>
              <w:spacing w:line="191" w:lineRule="exact"/>
              <w:ind w:left="120" w:right="93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6 per </w:t>
            </w:r>
            <w:r>
              <w:rPr>
                <w:spacing w:val="-4"/>
                <w:sz w:val="18"/>
              </w:rPr>
              <w:t>ogni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3A09CA8E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093C395C" w14:textId="77777777" w:rsidTr="00D53DF6">
        <w:trPr>
          <w:trHeight w:val="413"/>
        </w:trPr>
        <w:tc>
          <w:tcPr>
            <w:tcW w:w="2345" w:type="dxa"/>
            <w:tcBorders>
              <w:top w:val="nil"/>
              <w:bottom w:val="nil"/>
            </w:tcBorders>
          </w:tcPr>
          <w:p w14:paraId="05D0E597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14:paraId="3A0477B2" w14:textId="77777777" w:rsidR="005C7D09" w:rsidRDefault="005C7D09" w:rsidP="00343716">
            <w:pPr>
              <w:pStyle w:val="TableParagraph"/>
              <w:spacing w:before="101"/>
              <w:ind w:left="117"/>
              <w:rPr>
                <w:sz w:val="18"/>
              </w:rPr>
            </w:pPr>
            <w:r>
              <w:rPr>
                <w:sz w:val="18"/>
              </w:rPr>
              <w:t>Collaborazione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universitari (almeno 6 mesi)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70B716" w14:textId="77777777" w:rsidR="005C7D09" w:rsidRDefault="005C7D09" w:rsidP="00343716">
            <w:pPr>
              <w:pStyle w:val="TableParagraph"/>
              <w:spacing w:line="216" w:lineRule="exact"/>
              <w:ind w:left="457" w:hanging="303"/>
              <w:rPr>
                <w:sz w:val="18"/>
              </w:rPr>
            </w:pPr>
            <w:r>
              <w:rPr>
                <w:sz w:val="18"/>
              </w:rPr>
              <w:t>collaborazione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ad un massimo di 2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772CB582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1C25A66B" w14:textId="77777777" w:rsidTr="00D53DF6">
        <w:trPr>
          <w:trHeight w:val="210"/>
        </w:trPr>
        <w:tc>
          <w:tcPr>
            <w:tcW w:w="2345" w:type="dxa"/>
            <w:tcBorders>
              <w:top w:val="nil"/>
              <w:bottom w:val="nil"/>
            </w:tcBorders>
          </w:tcPr>
          <w:p w14:paraId="66713F15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05" w:type="dxa"/>
            <w:tcBorders>
              <w:top w:val="nil"/>
            </w:tcBorders>
          </w:tcPr>
          <w:p w14:paraId="218DFF78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8E5537" w14:textId="77777777" w:rsidR="005C7D09" w:rsidRDefault="005C7D09" w:rsidP="00343716">
            <w:pPr>
              <w:pStyle w:val="TableParagraph"/>
              <w:spacing w:line="186" w:lineRule="exact"/>
              <w:ind w:left="12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collaborazioni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726808C7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3AB360AD" w14:textId="77777777" w:rsidTr="00D53DF6">
        <w:trPr>
          <w:trHeight w:val="659"/>
        </w:trPr>
        <w:tc>
          <w:tcPr>
            <w:tcW w:w="2345" w:type="dxa"/>
            <w:tcBorders>
              <w:top w:val="nil"/>
              <w:bottom w:val="nil"/>
            </w:tcBorders>
          </w:tcPr>
          <w:p w14:paraId="6B6E0E8A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5" w:type="dxa"/>
          </w:tcPr>
          <w:p w14:paraId="7830C2C2" w14:textId="77777777" w:rsidR="005C7D09" w:rsidRDefault="005C7D09" w:rsidP="00343716">
            <w:pPr>
              <w:pStyle w:val="TableParagraph"/>
              <w:spacing w:before="104"/>
              <w:ind w:left="117" w:right="89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pregresse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nell’Istituto nella stessa tipologia di progetti</w:t>
            </w:r>
          </w:p>
        </w:tc>
        <w:tc>
          <w:tcPr>
            <w:tcW w:w="2268" w:type="dxa"/>
          </w:tcPr>
          <w:p w14:paraId="01AC8BC9" w14:textId="77777777" w:rsidR="005C7D09" w:rsidRDefault="005C7D09" w:rsidP="00343716">
            <w:pPr>
              <w:pStyle w:val="TableParagraph"/>
              <w:spacing w:line="235" w:lineRule="auto"/>
              <w:ind w:left="120" w:right="90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anno, fino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massimo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 3 anni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537B4282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5ABC5509" w14:textId="77777777" w:rsidTr="00D53DF6">
        <w:trPr>
          <w:trHeight w:val="211"/>
        </w:trPr>
        <w:tc>
          <w:tcPr>
            <w:tcW w:w="2345" w:type="dxa"/>
            <w:tcBorders>
              <w:top w:val="nil"/>
              <w:bottom w:val="nil"/>
            </w:tcBorders>
          </w:tcPr>
          <w:p w14:paraId="0E90A976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05" w:type="dxa"/>
            <w:tcBorders>
              <w:bottom w:val="nil"/>
            </w:tcBorders>
          </w:tcPr>
          <w:p w14:paraId="5EC1DAD3" w14:textId="77777777" w:rsidR="005C7D09" w:rsidRDefault="005C7D09" w:rsidP="0034371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progetti PNRR/PON in qualità di esperto</w:t>
            </w:r>
          </w:p>
        </w:tc>
        <w:tc>
          <w:tcPr>
            <w:tcW w:w="2268" w:type="dxa"/>
            <w:tcBorders>
              <w:bottom w:val="nil"/>
            </w:tcBorders>
          </w:tcPr>
          <w:p w14:paraId="4DF4AB04" w14:textId="77777777" w:rsidR="005C7D09" w:rsidRDefault="005C7D09" w:rsidP="00343716">
            <w:pPr>
              <w:pStyle w:val="TableParagraph"/>
              <w:spacing w:line="191" w:lineRule="exact"/>
              <w:ind w:left="120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 3 per ogni anno, fino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3E51948A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3A0CC634" w14:textId="77777777" w:rsidTr="00D53DF6">
        <w:trPr>
          <w:trHeight w:val="197"/>
        </w:trPr>
        <w:tc>
          <w:tcPr>
            <w:tcW w:w="2345" w:type="dxa"/>
            <w:tcBorders>
              <w:top w:val="nil"/>
              <w:bottom w:val="nil"/>
            </w:tcBorders>
          </w:tcPr>
          <w:p w14:paraId="0617317C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14:paraId="42D21526" w14:textId="77777777" w:rsidR="005C7D09" w:rsidRDefault="005C7D09" w:rsidP="00343716">
            <w:pPr>
              <w:pStyle w:val="TableParagraph"/>
              <w:spacing w:line="178" w:lineRule="exact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822800" w14:textId="77777777" w:rsidR="005C7D09" w:rsidRDefault="005C7D09" w:rsidP="00343716">
            <w:pPr>
              <w:pStyle w:val="TableParagraph"/>
              <w:spacing w:line="178" w:lineRule="exact"/>
              <w:ind w:left="1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 un massimo di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6C454FA1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78B9B813" w14:textId="77777777" w:rsidTr="00D53DF6">
        <w:trPr>
          <w:trHeight w:val="223"/>
        </w:trPr>
        <w:tc>
          <w:tcPr>
            <w:tcW w:w="2345" w:type="dxa"/>
            <w:tcBorders>
              <w:top w:val="nil"/>
            </w:tcBorders>
          </w:tcPr>
          <w:p w14:paraId="171C9654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05" w:type="dxa"/>
            <w:tcBorders>
              <w:top w:val="nil"/>
            </w:tcBorders>
          </w:tcPr>
          <w:p w14:paraId="3EBFDB66" w14:textId="77777777" w:rsidR="005C7D09" w:rsidRDefault="005C7D09" w:rsidP="00343716">
            <w:pPr>
              <w:pStyle w:val="TableParagraph"/>
              <w:spacing w:line="204" w:lineRule="exact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150AB73" w14:textId="77777777" w:rsidR="005C7D09" w:rsidRDefault="005C7D09" w:rsidP="00343716">
            <w:pPr>
              <w:pStyle w:val="TableParagraph"/>
              <w:spacing w:line="204" w:lineRule="exact"/>
              <w:ind w:left="120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 anni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14:paraId="6ECE3AFC" w14:textId="77777777" w:rsidR="005C7D09" w:rsidRDefault="005C7D09" w:rsidP="00343716">
            <w:pPr>
              <w:rPr>
                <w:sz w:val="2"/>
                <w:szCs w:val="2"/>
              </w:rPr>
            </w:pPr>
          </w:p>
        </w:tc>
      </w:tr>
      <w:tr w:rsidR="005C7D09" w14:paraId="47DF98E3" w14:textId="77777777" w:rsidTr="00D53DF6">
        <w:trPr>
          <w:trHeight w:val="854"/>
        </w:trPr>
        <w:tc>
          <w:tcPr>
            <w:tcW w:w="2345" w:type="dxa"/>
          </w:tcPr>
          <w:p w14:paraId="07D7ABB7" w14:textId="77777777" w:rsidR="005C7D09" w:rsidRDefault="005C7D09" w:rsidP="00343716">
            <w:pPr>
              <w:pStyle w:val="TableParagraph"/>
              <w:spacing w:before="8" w:line="228" w:lineRule="auto"/>
              <w:ind w:left="117" w:right="917"/>
              <w:rPr>
                <w:sz w:val="18"/>
              </w:rPr>
            </w:pPr>
            <w:r>
              <w:rPr>
                <w:sz w:val="18"/>
              </w:rPr>
              <w:t xml:space="preserve">Esperienze di </w:t>
            </w:r>
            <w:r>
              <w:rPr>
                <w:spacing w:val="-2"/>
                <w:sz w:val="18"/>
              </w:rPr>
              <w:t xml:space="preserve">insegnamento </w:t>
            </w:r>
            <w:r>
              <w:rPr>
                <w:spacing w:val="-4"/>
                <w:sz w:val="18"/>
              </w:rPr>
              <w:t>Max 15 punti</w:t>
            </w:r>
          </w:p>
        </w:tc>
        <w:tc>
          <w:tcPr>
            <w:tcW w:w="3605" w:type="dxa"/>
          </w:tcPr>
          <w:p w14:paraId="77E333DD" w14:textId="77777777" w:rsidR="005C7D09" w:rsidRDefault="005C7D09" w:rsidP="00343716">
            <w:pPr>
              <w:pStyle w:val="TableParagraph"/>
              <w:spacing w:before="8" w:line="228" w:lineRule="auto"/>
              <w:ind w:left="117"/>
              <w:rPr>
                <w:sz w:val="18"/>
              </w:rPr>
            </w:pPr>
            <w:r>
              <w:rPr>
                <w:sz w:val="18"/>
              </w:rPr>
              <w:t>Esperienza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nell’insegnamento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della disciplina richiesta, nelle scuole Italiane o dell’U.E.</w:t>
            </w:r>
          </w:p>
        </w:tc>
        <w:tc>
          <w:tcPr>
            <w:tcW w:w="2268" w:type="dxa"/>
          </w:tcPr>
          <w:p w14:paraId="6249A1D0" w14:textId="77777777" w:rsidR="005C7D09" w:rsidRDefault="005C7D09" w:rsidP="00343716">
            <w:pPr>
              <w:pStyle w:val="TableParagraph"/>
              <w:spacing w:line="237" w:lineRule="auto"/>
              <w:ind w:left="120" w:right="91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ogni anno, fino ad un massimo di</w:t>
            </w:r>
          </w:p>
          <w:p w14:paraId="3DD1A492" w14:textId="77777777" w:rsidR="005C7D09" w:rsidRDefault="005C7D09" w:rsidP="00343716">
            <w:pPr>
              <w:pStyle w:val="TableParagraph"/>
              <w:spacing w:line="184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1679" w:type="dxa"/>
          </w:tcPr>
          <w:p w14:paraId="2EA3401E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7D09" w14:paraId="790961D4" w14:textId="77777777" w:rsidTr="00D53DF6">
        <w:trPr>
          <w:trHeight w:val="854"/>
        </w:trPr>
        <w:tc>
          <w:tcPr>
            <w:tcW w:w="2345" w:type="dxa"/>
          </w:tcPr>
          <w:p w14:paraId="67F91C12" w14:textId="77777777" w:rsidR="005C7D09" w:rsidRDefault="005C7D09" w:rsidP="00343716">
            <w:pPr>
              <w:pStyle w:val="TableParagraph"/>
              <w:spacing w:before="8" w:line="228" w:lineRule="auto"/>
              <w:ind w:left="117" w:right="917"/>
              <w:rPr>
                <w:sz w:val="18"/>
              </w:rPr>
            </w:pPr>
            <w:r>
              <w:rPr>
                <w:sz w:val="18"/>
              </w:rPr>
              <w:t>Iscrizione all’albo (per le professioni che lo richiedono)</w:t>
            </w:r>
          </w:p>
          <w:p w14:paraId="5AB6D60C" w14:textId="77777777" w:rsidR="005C7D09" w:rsidRDefault="005C7D09" w:rsidP="00343716">
            <w:pPr>
              <w:pStyle w:val="TableParagraph"/>
              <w:spacing w:before="8" w:line="228" w:lineRule="auto"/>
              <w:ind w:left="117" w:right="917"/>
              <w:rPr>
                <w:sz w:val="18"/>
              </w:rPr>
            </w:pPr>
            <w:r>
              <w:rPr>
                <w:sz w:val="18"/>
              </w:rPr>
              <w:t>10 punti</w:t>
            </w:r>
          </w:p>
          <w:p w14:paraId="333E7FB3" w14:textId="77777777" w:rsidR="005C7D09" w:rsidRDefault="005C7D09" w:rsidP="00343716">
            <w:pPr>
              <w:pStyle w:val="TableParagraph"/>
              <w:spacing w:before="8" w:line="228" w:lineRule="auto"/>
              <w:ind w:left="117" w:right="917"/>
              <w:rPr>
                <w:sz w:val="18"/>
              </w:rPr>
            </w:pPr>
          </w:p>
        </w:tc>
        <w:tc>
          <w:tcPr>
            <w:tcW w:w="3605" w:type="dxa"/>
          </w:tcPr>
          <w:p w14:paraId="7FB5BABC" w14:textId="77777777" w:rsidR="005C7D09" w:rsidRDefault="005C7D09" w:rsidP="00343716">
            <w:pPr>
              <w:pStyle w:val="TableParagraph"/>
              <w:spacing w:before="8" w:line="228" w:lineRule="auto"/>
              <w:ind w:left="117"/>
              <w:rPr>
                <w:sz w:val="18"/>
              </w:rPr>
            </w:pPr>
            <w:r>
              <w:rPr>
                <w:sz w:val="18"/>
              </w:rPr>
              <w:t>Iscrizione all’albo</w:t>
            </w:r>
          </w:p>
        </w:tc>
        <w:tc>
          <w:tcPr>
            <w:tcW w:w="2268" w:type="dxa"/>
          </w:tcPr>
          <w:p w14:paraId="79C9ADC9" w14:textId="77777777" w:rsidR="005C7D09" w:rsidRDefault="005C7D09" w:rsidP="00343716">
            <w:pPr>
              <w:pStyle w:val="TableParagraph"/>
              <w:spacing w:line="237" w:lineRule="auto"/>
              <w:ind w:left="120" w:right="91"/>
              <w:jc w:val="center"/>
              <w:rPr>
                <w:sz w:val="18"/>
              </w:rPr>
            </w:pPr>
            <w:r>
              <w:rPr>
                <w:sz w:val="18"/>
              </w:rPr>
              <w:t>10 punti</w:t>
            </w:r>
          </w:p>
        </w:tc>
        <w:tc>
          <w:tcPr>
            <w:tcW w:w="1679" w:type="dxa"/>
          </w:tcPr>
          <w:p w14:paraId="491D0303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7D09" w14:paraId="33E6D921" w14:textId="77777777" w:rsidTr="00D53DF6">
        <w:trPr>
          <w:trHeight w:val="854"/>
        </w:trPr>
        <w:tc>
          <w:tcPr>
            <w:tcW w:w="2345" w:type="dxa"/>
          </w:tcPr>
          <w:p w14:paraId="77FAF6C0" w14:textId="77777777" w:rsidR="005C7D09" w:rsidRDefault="005C7D09" w:rsidP="00343716">
            <w:pPr>
              <w:pStyle w:val="TableParagraph"/>
              <w:spacing w:before="8" w:line="228" w:lineRule="auto"/>
              <w:ind w:left="117"/>
              <w:rPr>
                <w:sz w:val="18"/>
              </w:rPr>
            </w:pPr>
            <w:r>
              <w:rPr>
                <w:sz w:val="18"/>
              </w:rPr>
              <w:t>Offerta economicamente più vantaggiosa</w:t>
            </w:r>
          </w:p>
        </w:tc>
        <w:tc>
          <w:tcPr>
            <w:tcW w:w="3605" w:type="dxa"/>
          </w:tcPr>
          <w:p w14:paraId="71D923F3" w14:textId="77777777" w:rsidR="005C7D09" w:rsidRDefault="005C7D09" w:rsidP="00343716">
            <w:pPr>
              <w:pStyle w:val="TableParagraph"/>
              <w:spacing w:before="8" w:line="228" w:lineRule="auto"/>
              <w:ind w:left="117"/>
              <w:rPr>
                <w:sz w:val="18"/>
              </w:rPr>
            </w:pPr>
          </w:p>
        </w:tc>
        <w:tc>
          <w:tcPr>
            <w:tcW w:w="2268" w:type="dxa"/>
          </w:tcPr>
          <w:p w14:paraId="32451963" w14:textId="77777777" w:rsidR="005C7D09" w:rsidRDefault="005C7D09" w:rsidP="00343716">
            <w:pPr>
              <w:pStyle w:val="TableParagraph"/>
              <w:spacing w:line="237" w:lineRule="auto"/>
              <w:ind w:left="120" w:right="91"/>
              <w:jc w:val="center"/>
              <w:rPr>
                <w:sz w:val="18"/>
              </w:rPr>
            </w:pPr>
            <w:r>
              <w:rPr>
                <w:sz w:val="18"/>
              </w:rPr>
              <w:t>Punti 15</w:t>
            </w:r>
          </w:p>
        </w:tc>
        <w:tc>
          <w:tcPr>
            <w:tcW w:w="1679" w:type="dxa"/>
          </w:tcPr>
          <w:p w14:paraId="1FEBCB66" w14:textId="77777777" w:rsidR="005C7D09" w:rsidRDefault="005C7D09" w:rsidP="003437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B966463" w14:textId="77777777" w:rsidR="00E964C4" w:rsidRDefault="00E964C4"/>
    <w:sectPr w:rsidR="00E964C4" w:rsidSect="00D53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09"/>
    <w:rsid w:val="005C7D09"/>
    <w:rsid w:val="00C86250"/>
    <w:rsid w:val="00D058CB"/>
    <w:rsid w:val="00D53DF6"/>
    <w:rsid w:val="00E01BFC"/>
    <w:rsid w:val="00E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64"/>
  <w15:chartTrackingRefBased/>
  <w15:docId w15:val="{C5A1E29A-E0F5-45E1-A168-01729121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D0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D0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7D0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7D0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7D0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D0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7D0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7D0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7D0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7D0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7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7D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D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7D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7D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7D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7D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7D0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C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7D0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7D0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7D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7D0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C7D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7D0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7D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7D0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7D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7D09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2026-01-28T08:54:00Z</dcterms:created>
  <dcterms:modified xsi:type="dcterms:W3CDTF">2026-01-28T09:06:00Z</dcterms:modified>
</cp:coreProperties>
</file>