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948" w14:textId="628F32E1" w:rsidR="00075A65" w:rsidRPr="00344652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AL DIRIGENTE SCOLASTICO</w:t>
      </w:r>
    </w:p>
    <w:p w14:paraId="4760F40E" w14:textId="7A34517D" w:rsidR="00075A65" w:rsidRPr="00344652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ab/>
      </w:r>
      <w:r w:rsidR="0041284E"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sz w:val="20"/>
          <w:szCs w:val="20"/>
        </w:rPr>
        <w:t>DELL’ISTITUTO</w:t>
      </w:r>
      <w:r w:rsidR="00791650">
        <w:rPr>
          <w:rFonts w:ascii="Verdana" w:hAnsi="Verdana"/>
          <w:sz w:val="20"/>
          <w:szCs w:val="20"/>
        </w:rPr>
        <w:t xml:space="preserve"> COMPRENSIVO </w:t>
      </w:r>
      <w:r w:rsidRPr="00344652">
        <w:rPr>
          <w:rFonts w:ascii="Verdana" w:hAnsi="Verdana"/>
          <w:sz w:val="20"/>
          <w:szCs w:val="20"/>
        </w:rPr>
        <w:t xml:space="preserve"> </w:t>
      </w:r>
    </w:p>
    <w:p w14:paraId="6D7FA010" w14:textId="2A06868C" w:rsidR="00075A65" w:rsidRPr="00344652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ab/>
      </w:r>
      <w:r w:rsidR="0041284E"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sz w:val="20"/>
          <w:szCs w:val="20"/>
        </w:rPr>
        <w:t>DI</w:t>
      </w:r>
      <w:r w:rsidR="00791650">
        <w:rPr>
          <w:rFonts w:ascii="Verdana" w:hAnsi="Verdana"/>
          <w:sz w:val="20"/>
          <w:szCs w:val="20"/>
        </w:rPr>
        <w:t xml:space="preserve"> TRESCORE CREMASCO </w:t>
      </w:r>
      <w:r w:rsidRPr="00344652">
        <w:rPr>
          <w:rFonts w:ascii="Verdana" w:hAnsi="Verdana"/>
          <w:sz w:val="20"/>
          <w:szCs w:val="20"/>
        </w:rPr>
        <w:t xml:space="preserve"> </w:t>
      </w:r>
    </w:p>
    <w:p w14:paraId="45A7B153" w14:textId="77777777" w:rsidR="0041284E" w:rsidRPr="00344652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6A0DE0E0" w14:textId="0B839B85" w:rsidR="001C6571" w:rsidRPr="00344652" w:rsidRDefault="00896114" w:rsidP="001C6571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Oggetto:</w:t>
      </w: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b/>
          <w:bCs/>
          <w:sz w:val="20"/>
          <w:szCs w:val="20"/>
        </w:rPr>
        <w:t xml:space="preserve">ISTANZA DI PARTECIPAZIONE </w:t>
      </w:r>
      <w:bookmarkStart w:id="0" w:name="_Hlk131375337"/>
      <w:r w:rsidRPr="00344652">
        <w:rPr>
          <w:rFonts w:ascii="Verdana" w:hAnsi="Verdana"/>
          <w:sz w:val="20"/>
          <w:szCs w:val="20"/>
        </w:rPr>
        <w:t xml:space="preserve">alla selezione 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>DELL</w:t>
      </w:r>
      <w:r w:rsidR="00F873FD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FIGUR</w:t>
      </w:r>
      <w:r w:rsidR="00F873FD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PROFESSIONAL</w:t>
      </w:r>
      <w:r w:rsidR="00F873FD">
        <w:rPr>
          <w:rFonts w:ascii="Verdana" w:eastAsia="Verdana" w:hAnsi="Verdana" w:cs="Verdana"/>
          <w:b/>
          <w:sz w:val="20"/>
          <w:szCs w:val="20"/>
        </w:rPr>
        <w:t>E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ESPERT</w:t>
      </w:r>
      <w:r w:rsidR="00F873FD">
        <w:rPr>
          <w:rFonts w:ascii="Verdana" w:eastAsia="Verdana" w:hAnsi="Verdana" w:cs="Verdana"/>
          <w:b/>
          <w:sz w:val="20"/>
          <w:szCs w:val="20"/>
        </w:rPr>
        <w:t>A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21522">
        <w:rPr>
          <w:rFonts w:ascii="Verdana" w:eastAsia="Verdana" w:hAnsi="Verdana" w:cs="Verdana"/>
          <w:b/>
          <w:sz w:val="20"/>
          <w:szCs w:val="20"/>
        </w:rPr>
        <w:t>DI COLLAUDATORE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C6571" w:rsidRPr="00344652">
        <w:rPr>
          <w:rFonts w:ascii="Verdana" w:eastAsia="Verdana" w:hAnsi="Verdana" w:cs="Verdana"/>
          <w:sz w:val="20"/>
          <w:szCs w:val="20"/>
        </w:rPr>
        <w:t>relativ</w:t>
      </w:r>
      <w:r w:rsidR="00F873FD">
        <w:rPr>
          <w:rFonts w:ascii="Verdana" w:eastAsia="Verdana" w:hAnsi="Verdana" w:cs="Verdana"/>
          <w:sz w:val="20"/>
          <w:szCs w:val="20"/>
        </w:rPr>
        <w:t>a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 al progetto finanziato con i Fondi dell’Unione europea – </w:t>
      </w:r>
      <w:r w:rsidR="001C6571" w:rsidRPr="0034465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Componente 1 – Investimento 3.2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“</w:t>
      </w:r>
      <w:r w:rsidR="001C6571" w:rsidRPr="00344652">
        <w:rPr>
          <w:rFonts w:ascii="Verdana" w:eastAsia="Verdana" w:hAnsi="Verdana" w:cs="Verdana"/>
          <w:sz w:val="20"/>
          <w:szCs w:val="20"/>
        </w:rPr>
        <w:t>Scuola 4.0: scuole innovative, cablaggio, nuovi ambienti di apprendimento e laboratori”,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C6571" w:rsidRPr="00344652">
        <w:rPr>
          <w:rFonts w:ascii="Verdana" w:eastAsia="Verdana" w:hAnsi="Verdana" w:cs="Verdana"/>
          <w:sz w:val="20"/>
          <w:szCs w:val="20"/>
        </w:rPr>
        <w:t>per la realizzazione dell’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>avviso/decreto M4C1I3.2-2022-961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 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>Piano Scuola 4.0 - Azione 1 - Next generation class - Ambienti di apprendimento innovativi</w:t>
      </w:r>
      <w:r w:rsidR="001C6571" w:rsidRPr="00344652">
        <w:rPr>
          <w:rFonts w:ascii="Verdana" w:eastAsia="Verdana" w:hAnsi="Verdana" w:cs="Verdana"/>
          <w:sz w:val="20"/>
          <w:szCs w:val="20"/>
        </w:rPr>
        <w:t>.</w:t>
      </w:r>
    </w:p>
    <w:bookmarkEnd w:id="0"/>
    <w:p w14:paraId="139A4A55" w14:textId="77777777" w:rsidR="00791650" w:rsidRPr="0073737D" w:rsidRDefault="00791650" w:rsidP="00791650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18"/>
          <w:szCs w:val="18"/>
        </w:rPr>
      </w:pPr>
      <w:r w:rsidRPr="0073737D">
        <w:rPr>
          <w:rFonts w:ascii="Verdana" w:eastAsia="Verdana" w:hAnsi="Verdana" w:cs="Verdana"/>
          <w:b/>
          <w:sz w:val="18"/>
          <w:szCs w:val="18"/>
        </w:rPr>
        <w:tab/>
        <w:t xml:space="preserve">Codice Identificativo Progetto: </w:t>
      </w:r>
      <w:r w:rsidRPr="00926966">
        <w:rPr>
          <w:rFonts w:ascii="Verdana" w:hAnsi="Verdana"/>
          <w:sz w:val="18"/>
          <w:szCs w:val="18"/>
        </w:rPr>
        <w:t>M4C1I3.2-2022-961-P-17485</w:t>
      </w:r>
    </w:p>
    <w:p w14:paraId="2122610B" w14:textId="77777777" w:rsidR="00791650" w:rsidRPr="0073737D" w:rsidRDefault="00791650" w:rsidP="00791650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18"/>
          <w:szCs w:val="18"/>
        </w:rPr>
      </w:pPr>
      <w:r w:rsidRPr="0073737D">
        <w:rPr>
          <w:rFonts w:ascii="Verdana" w:eastAsia="Verdana" w:hAnsi="Verdana" w:cs="Verdana"/>
          <w:b/>
          <w:sz w:val="18"/>
          <w:szCs w:val="18"/>
        </w:rPr>
        <w:tab/>
        <w:t>CUP:</w:t>
      </w:r>
      <w:r w:rsidRPr="0073737D">
        <w:rPr>
          <w:rFonts w:ascii="Verdana" w:eastAsia="Verdana" w:hAnsi="Verdana" w:cs="Verdana"/>
          <w:sz w:val="18"/>
          <w:szCs w:val="18"/>
        </w:rPr>
        <w:t xml:space="preserve"> </w:t>
      </w:r>
      <w:r w:rsidRPr="00B01D3C">
        <w:rPr>
          <w:rFonts w:ascii="Verdana" w:hAnsi="Verdana"/>
          <w:sz w:val="18"/>
          <w:szCs w:val="18"/>
        </w:rPr>
        <w:t>H24D22003560006</w:t>
      </w:r>
    </w:p>
    <w:p w14:paraId="2BAC0012" w14:textId="2E82B2B5" w:rsidR="004F01AA" w:rsidRDefault="004F01AA" w:rsidP="001C657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</w:p>
    <w:p w14:paraId="670E94AE" w14:textId="77777777" w:rsidR="00F873FD" w:rsidRPr="00344652" w:rsidRDefault="00F873FD" w:rsidP="001C657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34465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4F15BF9A" w14:textId="7B9EF20E" w:rsidR="008823E5" w:rsidRPr="00A37FB4" w:rsidRDefault="00671BE7" w:rsidP="008823E5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bookmarkStart w:id="1" w:name="_Hlk131200630"/>
      <w:r w:rsidRPr="00A37FB4">
        <w:rPr>
          <w:rFonts w:ascii="Verdana" w:hAnsi="Verdana"/>
          <w:b/>
          <w:bCs/>
          <w:sz w:val="20"/>
          <w:szCs w:val="20"/>
        </w:rPr>
        <w:t xml:space="preserve">ESPERTO </w:t>
      </w:r>
      <w:r w:rsidR="00F873FD">
        <w:rPr>
          <w:rFonts w:ascii="Verdana" w:hAnsi="Verdana"/>
          <w:b/>
          <w:bCs/>
          <w:sz w:val="20"/>
          <w:szCs w:val="20"/>
        </w:rPr>
        <w:t>COLLAUDATORE</w:t>
      </w:r>
    </w:p>
    <w:bookmarkEnd w:id="1"/>
    <w:p w14:paraId="12A72D4F" w14:textId="77777777" w:rsidR="008823E5" w:rsidRDefault="008823E5" w:rsidP="00671BE7">
      <w:pPr>
        <w:jc w:val="center"/>
        <w:rPr>
          <w:rFonts w:ascii="Verdana" w:hAnsi="Verdana"/>
          <w:sz w:val="20"/>
          <w:szCs w:val="2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145F7E73" w14:textId="77777777" w:rsidR="00F873FD" w:rsidRPr="00F873FD" w:rsidRDefault="00075A65" w:rsidP="00E12DC2">
      <w:pPr>
        <w:widowControl w:val="0"/>
        <w:numPr>
          <w:ilvl w:val="0"/>
          <w:numId w:val="10"/>
        </w:numPr>
        <w:tabs>
          <w:tab w:val="num" w:pos="142"/>
        </w:tabs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873FD">
        <w:rPr>
          <w:rFonts w:ascii="Verdana" w:hAnsi="Verdana"/>
          <w:bCs/>
          <w:sz w:val="20"/>
          <w:szCs w:val="20"/>
        </w:rPr>
        <w:t xml:space="preserve">di aver preso visione </w:t>
      </w:r>
      <w:r w:rsidR="00D74B50" w:rsidRPr="00F873FD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F873FD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 w:rsidRPr="00F873FD">
        <w:rPr>
          <w:rFonts w:ascii="Verdana" w:hAnsi="Verdana"/>
          <w:bCs/>
          <w:sz w:val="20"/>
          <w:szCs w:val="20"/>
        </w:rPr>
        <w:t>;</w:t>
      </w:r>
    </w:p>
    <w:p w14:paraId="68B00680" w14:textId="2EB5ED5B" w:rsidR="00075A65" w:rsidRPr="00F873FD" w:rsidRDefault="00075A65" w:rsidP="00E12DC2">
      <w:pPr>
        <w:widowControl w:val="0"/>
        <w:numPr>
          <w:ilvl w:val="0"/>
          <w:numId w:val="10"/>
        </w:numPr>
        <w:tabs>
          <w:tab w:val="num" w:pos="142"/>
        </w:tabs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873FD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 w:rsidRPr="00F873FD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 w:rsidRPr="00F873FD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4294A22E" w14:textId="7D24B024" w:rsidR="0041284E" w:rsidRDefault="0041284E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29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8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7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6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1522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405E8"/>
    <w:rsid w:val="00754EAA"/>
    <w:rsid w:val="007650FA"/>
    <w:rsid w:val="0076686A"/>
    <w:rsid w:val="0078188E"/>
    <w:rsid w:val="00782CA8"/>
    <w:rsid w:val="00787495"/>
    <w:rsid w:val="00791650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873FD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2777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3</cp:revision>
  <cp:lastPrinted>2020-11-25T09:30:00Z</cp:lastPrinted>
  <dcterms:created xsi:type="dcterms:W3CDTF">2023-10-01T16:38:00Z</dcterms:created>
  <dcterms:modified xsi:type="dcterms:W3CDTF">2023-10-01T16:39:00Z</dcterms:modified>
</cp:coreProperties>
</file>