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</w:pPr>
      <w:r w:rsidDel="00000000" w:rsidR="00000000" w:rsidRPr="00000000">
        <w:pict>
          <v:shapetype id="_x0000_t202" coordsize="21600,21600" o:spt="202.0" path="m,l,21600r21600,l21600,xe">
            <v:stroke joinstyle="miter"/>
            <v:path o:connecttype="rect" gradientshapeok="t"/>
          </v:shapetype>
        </w:pic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38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All’IC Dedalo 2000 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38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Via Gramsci, 15 26040 Gussola (Cr)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0" w:right="138" w:firstLine="0"/>
        <w:jc w:val="center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MODELLO DI DOMANDA DI AMMISSIONE ALLA SELEZIONE (All. B)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0" w:right="138" w:firstLine="0"/>
        <w:jc w:val="center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(Da compilare per modulo inglese)</w:t>
      </w:r>
    </w:p>
    <w:tbl>
      <w:tblPr>
        <w:tblStyle w:val="Table1"/>
        <w:tblW w:w="10155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790"/>
        <w:gridCol w:w="1905"/>
        <w:gridCol w:w="1500"/>
        <w:gridCol w:w="1260"/>
        <w:gridCol w:w="1470"/>
        <w:gridCol w:w="1230"/>
        <w:tblGridChange w:id="0">
          <w:tblGrid>
            <w:gridCol w:w="2790"/>
            <w:gridCol w:w="1905"/>
            <w:gridCol w:w="1500"/>
            <w:gridCol w:w="1260"/>
            <w:gridCol w:w="1470"/>
            <w:gridCol w:w="1230"/>
          </w:tblGrid>
        </w:tblGridChange>
      </w:tblGrid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6">
            <w:pPr>
              <w:tabs>
                <w:tab w:val="center" w:leader="none" w:pos="7938"/>
              </w:tabs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CRITERI DI SELEZIONE</w:t>
            </w:r>
          </w:p>
          <w:p w:rsidR="00000000" w:rsidDel="00000000" w:rsidP="00000000" w:rsidRDefault="00000000" w:rsidRPr="00000000" w14:paraId="00000007">
            <w:pPr>
              <w:tabs>
                <w:tab w:val="center" w:leader="none" w:pos="7938"/>
              </w:tabs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(1 solo titolo di studio valutabile tra laurea e diploma)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8">
            <w:pPr>
              <w:tabs>
                <w:tab w:val="center" w:leader="none" w:pos="7938"/>
              </w:tabs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MODALITÀ DI VALUTAZIONE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9">
            <w:pPr>
              <w:tabs>
                <w:tab w:val="center" w:leader="none" w:pos="7938"/>
              </w:tabs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PUNTEGGIO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A">
            <w:pPr>
              <w:tabs>
                <w:tab w:val="center" w:leader="none" w:pos="7938"/>
              </w:tabs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n. riferimento CV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B">
            <w:pPr>
              <w:tabs>
                <w:tab w:val="center" w:leader="none" w:pos="7938"/>
              </w:tabs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Punteggio da compilare a cura del candidato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C">
            <w:pPr>
              <w:tabs>
                <w:tab w:val="center" w:leader="none" w:pos="7938"/>
              </w:tabs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Punteggio da compilare a cura della commissione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D">
            <w:pPr>
              <w:widowControl w:val="0"/>
              <w:spacing w:line="244" w:lineRule="auto"/>
              <w:ind w:left="0" w:right="170.55118110236222"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widowControl w:val="0"/>
              <w:spacing w:line="244" w:lineRule="auto"/>
              <w:ind w:left="0" w:right="170.55118110236222"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Laurea   Magistrale/Specialistica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F">
            <w:pPr>
              <w:tabs>
                <w:tab w:val="center" w:leader="none" w:pos="7938"/>
              </w:tabs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110 e lode punti 10</w:t>
            </w:r>
          </w:p>
          <w:p w:rsidR="00000000" w:rsidDel="00000000" w:rsidP="00000000" w:rsidRDefault="00000000" w:rsidRPr="00000000" w14:paraId="00000010">
            <w:pPr>
              <w:tabs>
                <w:tab w:val="center" w:leader="none" w:pos="7938"/>
              </w:tabs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110 punti 9</w:t>
            </w:r>
          </w:p>
          <w:p w:rsidR="00000000" w:rsidDel="00000000" w:rsidP="00000000" w:rsidRDefault="00000000" w:rsidRPr="00000000" w14:paraId="00000011">
            <w:pPr>
              <w:tabs>
                <w:tab w:val="center" w:leader="none" w:pos="7938"/>
              </w:tabs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da 109 a 105 punti 7</w:t>
            </w:r>
          </w:p>
          <w:p w:rsidR="00000000" w:rsidDel="00000000" w:rsidP="00000000" w:rsidRDefault="00000000" w:rsidRPr="00000000" w14:paraId="00000012">
            <w:pPr>
              <w:tabs>
                <w:tab w:val="center" w:leader="none" w:pos="7938"/>
              </w:tabs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da 104 a 100 punti 3 fino 99 punti 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3">
            <w:pPr>
              <w:tabs>
                <w:tab w:val="center" w:leader="none" w:pos="7938"/>
              </w:tabs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10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4">
            <w:pPr>
              <w:tabs>
                <w:tab w:val="center" w:leader="none" w:pos="7938"/>
              </w:tabs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5">
            <w:pPr>
              <w:tabs>
                <w:tab w:val="center" w:leader="none" w:pos="7938"/>
              </w:tabs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6">
            <w:pPr>
              <w:tabs>
                <w:tab w:val="center" w:leader="none" w:pos="7938"/>
              </w:tabs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7">
            <w:pPr>
              <w:widowControl w:val="0"/>
              <w:spacing w:line="256" w:lineRule="auto"/>
              <w:ind w:left="110"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Diploma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8">
            <w:pPr>
              <w:tabs>
                <w:tab w:val="center" w:leader="none" w:pos="7938"/>
              </w:tabs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3 punti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9">
            <w:pPr>
              <w:tabs>
                <w:tab w:val="center" w:leader="none" w:pos="7938"/>
              </w:tabs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A">
            <w:pPr>
              <w:tabs>
                <w:tab w:val="center" w:leader="none" w:pos="7938"/>
              </w:tabs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B">
            <w:pPr>
              <w:tabs>
                <w:tab w:val="center" w:leader="none" w:pos="7938"/>
              </w:tabs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C">
            <w:pPr>
              <w:tabs>
                <w:tab w:val="center" w:leader="none" w:pos="7938"/>
              </w:tabs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D">
            <w:pPr>
              <w:widowControl w:val="0"/>
              <w:spacing w:line="270" w:lineRule="auto"/>
              <w:ind w:left="110"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Master in discipline attinenti all’incarico in</w:t>
            </w:r>
          </w:p>
          <w:p w:rsidR="00000000" w:rsidDel="00000000" w:rsidP="00000000" w:rsidRDefault="00000000" w:rsidRPr="00000000" w14:paraId="0000001E">
            <w:pPr>
              <w:widowControl w:val="0"/>
              <w:spacing w:before="4" w:line="257" w:lineRule="auto"/>
              <w:ind w:left="110"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oggetto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F">
            <w:pPr>
              <w:tabs>
                <w:tab w:val="center" w:leader="none" w:pos="7938"/>
              </w:tabs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1 punti Master di I liv.</w:t>
            </w:r>
          </w:p>
          <w:p w:rsidR="00000000" w:rsidDel="00000000" w:rsidP="00000000" w:rsidRDefault="00000000" w:rsidRPr="00000000" w14:paraId="00000020">
            <w:pPr>
              <w:tabs>
                <w:tab w:val="center" w:leader="none" w:pos="7938"/>
              </w:tabs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2 punti Master di II liv.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1">
            <w:pPr>
              <w:tabs>
                <w:tab w:val="center" w:leader="none" w:pos="7938"/>
              </w:tabs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Max 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2">
            <w:pPr>
              <w:tabs>
                <w:tab w:val="center" w:leader="none" w:pos="7938"/>
              </w:tabs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3">
            <w:pPr>
              <w:tabs>
                <w:tab w:val="center" w:leader="none" w:pos="7938"/>
              </w:tabs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4">
            <w:pPr>
              <w:tabs>
                <w:tab w:val="center" w:leader="none" w:pos="7938"/>
              </w:tabs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5">
            <w:pPr>
              <w:widowControl w:val="0"/>
              <w:spacing w:before="137" w:line="244" w:lineRule="auto"/>
              <w:ind w:left="110"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Corsi di Perfezionamento nelle discipline attinenti all’incarico in oggetto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6">
            <w:pPr>
              <w:tabs>
                <w:tab w:val="center" w:leader="none" w:pos="7938"/>
              </w:tabs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3 punti</w:t>
            </w:r>
          </w:p>
          <w:p w:rsidR="00000000" w:rsidDel="00000000" w:rsidP="00000000" w:rsidRDefault="00000000" w:rsidRPr="00000000" w14:paraId="00000027">
            <w:pPr>
              <w:tabs>
                <w:tab w:val="center" w:leader="none" w:pos="7938"/>
              </w:tabs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MAX 1 esperienza valutabile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8">
            <w:pPr>
              <w:tabs>
                <w:tab w:val="center" w:leader="none" w:pos="7938"/>
              </w:tabs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Max 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9">
            <w:pPr>
              <w:tabs>
                <w:tab w:val="center" w:leader="none" w:pos="7938"/>
              </w:tabs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A">
            <w:pPr>
              <w:tabs>
                <w:tab w:val="center" w:leader="none" w:pos="7938"/>
              </w:tabs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B">
            <w:pPr>
              <w:tabs>
                <w:tab w:val="center" w:leader="none" w:pos="7938"/>
              </w:tabs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980" w:hRule="atLeast"/>
          <w:tblHeader w:val="0"/>
        </w:trPr>
        <w:tc>
          <w:tcPr/>
          <w:p w:rsidR="00000000" w:rsidDel="00000000" w:rsidP="00000000" w:rsidRDefault="00000000" w:rsidRPr="00000000" w14:paraId="0000002C">
            <w:pPr>
              <w:widowControl w:val="0"/>
              <w:spacing w:after="240" w:before="240" w:line="244" w:lineRule="auto"/>
              <w:ind w:left="141.73228346456688"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Esperienza documentata di insegnamento della lingua inglese e di applicazione di metodologie didattiche innovative per l’apprendimento della lingua inglese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D">
            <w:pPr>
              <w:tabs>
                <w:tab w:val="center" w:leader="none" w:pos="7938"/>
              </w:tabs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3 punti per ogni esperienza documentata</w:t>
            </w:r>
          </w:p>
          <w:p w:rsidR="00000000" w:rsidDel="00000000" w:rsidP="00000000" w:rsidRDefault="00000000" w:rsidRPr="00000000" w14:paraId="0000002E">
            <w:pPr>
              <w:tabs>
                <w:tab w:val="center" w:leader="none" w:pos="7938"/>
              </w:tabs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MAX 5 esperienze valutabili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F">
            <w:pPr>
              <w:tabs>
                <w:tab w:val="center" w:leader="none" w:pos="7938"/>
              </w:tabs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Max 15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0">
            <w:pPr>
              <w:tabs>
                <w:tab w:val="center" w:leader="none" w:pos="7938"/>
              </w:tabs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1">
            <w:pPr>
              <w:tabs>
                <w:tab w:val="center" w:leader="none" w:pos="7938"/>
              </w:tabs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2">
            <w:pPr>
              <w:tabs>
                <w:tab w:val="center" w:leader="none" w:pos="7938"/>
              </w:tabs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3">
            <w:pPr>
              <w:widowControl w:val="0"/>
              <w:spacing w:before="137" w:line="244" w:lineRule="auto"/>
              <w:ind w:left="110"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Esperienza nella gestione di progetti europei (PON, FSE/FESR, PNRR, STEM)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4">
            <w:pPr>
              <w:tabs>
                <w:tab w:val="center" w:leader="none" w:pos="7938"/>
              </w:tabs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10 punti (2 per ogni esperienza documentata)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5">
            <w:pPr>
              <w:tabs>
                <w:tab w:val="center" w:leader="none" w:pos="7938"/>
              </w:tabs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Max 10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6">
            <w:pPr>
              <w:tabs>
                <w:tab w:val="center" w:leader="none" w:pos="7938"/>
              </w:tabs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7">
            <w:pPr>
              <w:tabs>
                <w:tab w:val="center" w:leader="none" w:pos="7938"/>
              </w:tabs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8">
            <w:pPr>
              <w:tabs>
                <w:tab w:val="center" w:leader="none" w:pos="7938"/>
              </w:tabs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9">
            <w:pPr>
              <w:widowControl w:val="0"/>
              <w:spacing w:before="135" w:line="244" w:lineRule="auto"/>
              <w:ind w:left="110" w:right="23"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Corsi di formazione relativi alla didattica e all’insegnamento della lingua inglese (come discente)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A">
            <w:pPr>
              <w:tabs>
                <w:tab w:val="center" w:leader="none" w:pos="7938"/>
              </w:tabs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3 punti per ogni esperienza documentata MAX 5 esperienze valutabili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B">
            <w:pPr>
              <w:tabs>
                <w:tab w:val="center" w:leader="none" w:pos="7938"/>
              </w:tabs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Max 15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C">
            <w:pPr>
              <w:tabs>
                <w:tab w:val="center" w:leader="none" w:pos="7938"/>
              </w:tabs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D">
            <w:pPr>
              <w:tabs>
                <w:tab w:val="center" w:leader="none" w:pos="7938"/>
              </w:tabs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E">
            <w:pPr>
              <w:tabs>
                <w:tab w:val="center" w:leader="none" w:pos="7938"/>
              </w:tabs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85" w:hRule="atLeast"/>
          <w:tblHeader w:val="0"/>
        </w:trPr>
        <w:tc>
          <w:tcPr/>
          <w:p w:rsidR="00000000" w:rsidDel="00000000" w:rsidP="00000000" w:rsidRDefault="00000000" w:rsidRPr="00000000" w14:paraId="0000003F">
            <w:pPr>
              <w:widowControl w:val="0"/>
              <w:spacing w:before="135" w:line="244" w:lineRule="auto"/>
              <w:ind w:left="110" w:right="158" w:firstLine="0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Corsi di formazione o relatore in convegni relativi alla didattica e all’insegnamento della lingua inglese (come docente)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0">
            <w:pPr>
              <w:tabs>
                <w:tab w:val="center" w:leader="none" w:pos="7938"/>
              </w:tabs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3 punti per ogni esperienza documentata MAX 5 esperienze valutabili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1">
            <w:pPr>
              <w:tabs>
                <w:tab w:val="center" w:leader="none" w:pos="7938"/>
              </w:tabs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Max 15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2">
            <w:pPr>
              <w:tabs>
                <w:tab w:val="center" w:leader="none" w:pos="7938"/>
              </w:tabs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3">
            <w:pPr>
              <w:tabs>
                <w:tab w:val="center" w:leader="none" w:pos="7938"/>
              </w:tabs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4">
            <w:pPr>
              <w:tabs>
                <w:tab w:val="center" w:leader="none" w:pos="7938"/>
              </w:tabs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45">
            <w:pPr>
              <w:tabs>
                <w:tab w:val="center" w:leader="none" w:pos="7938"/>
              </w:tabs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TOTALE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7">
            <w:pPr>
              <w:tabs>
                <w:tab w:val="center" w:leader="none" w:pos="7938"/>
              </w:tabs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70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8">
            <w:pPr>
              <w:tabs>
                <w:tab w:val="center" w:leader="none" w:pos="7938"/>
              </w:tabs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9">
            <w:pPr>
              <w:tabs>
                <w:tab w:val="center" w:leader="none" w:pos="7938"/>
              </w:tabs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A">
            <w:pPr>
              <w:tabs>
                <w:tab w:val="center" w:leader="none" w:pos="7938"/>
              </w:tabs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240" w:lineRule="auto"/>
        <w:ind w:left="0" w:right="138" w:firstLine="0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spacing w:after="240" w:before="240" w:lineRule="auto"/>
        <w:ind w:right="138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MODELLO DI DOMANDA DI AMMISSIONE ALLA SELEZIONE (All. B)</w:t>
      </w:r>
    </w:p>
    <w:p w:rsidR="00000000" w:rsidDel="00000000" w:rsidP="00000000" w:rsidRDefault="00000000" w:rsidRPr="00000000" w14:paraId="0000004D">
      <w:pPr>
        <w:spacing w:after="240" w:before="240" w:lineRule="auto"/>
        <w:ind w:right="138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(Da compilare per modulo alfabetizzazione)</w:t>
      </w:r>
    </w:p>
    <w:tbl>
      <w:tblPr>
        <w:tblStyle w:val="Table2"/>
        <w:tblW w:w="10155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790"/>
        <w:gridCol w:w="1905"/>
        <w:gridCol w:w="1500"/>
        <w:gridCol w:w="1260"/>
        <w:gridCol w:w="1470"/>
        <w:gridCol w:w="1230"/>
        <w:tblGridChange w:id="0">
          <w:tblGrid>
            <w:gridCol w:w="2790"/>
            <w:gridCol w:w="1905"/>
            <w:gridCol w:w="1500"/>
            <w:gridCol w:w="1260"/>
            <w:gridCol w:w="1470"/>
            <w:gridCol w:w="1230"/>
          </w:tblGrid>
        </w:tblGridChange>
      </w:tblGrid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E">
            <w:pPr>
              <w:tabs>
                <w:tab w:val="center" w:leader="none" w:pos="7938"/>
              </w:tabs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CRITERI DI SELEZIONE</w:t>
            </w:r>
          </w:p>
          <w:p w:rsidR="00000000" w:rsidDel="00000000" w:rsidP="00000000" w:rsidRDefault="00000000" w:rsidRPr="00000000" w14:paraId="0000004F">
            <w:pPr>
              <w:tabs>
                <w:tab w:val="center" w:leader="none" w:pos="7938"/>
              </w:tabs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(1 solo titolo di studio valutabile tra laurea e diploma)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0">
            <w:pPr>
              <w:tabs>
                <w:tab w:val="center" w:leader="none" w:pos="7938"/>
              </w:tabs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MODALITÀ DI VALUTAZIONE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1">
            <w:pPr>
              <w:tabs>
                <w:tab w:val="center" w:leader="none" w:pos="7938"/>
              </w:tabs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PUNTEGGIO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2">
            <w:pPr>
              <w:tabs>
                <w:tab w:val="center" w:leader="none" w:pos="7938"/>
              </w:tabs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n. riferimento CV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3">
            <w:pPr>
              <w:tabs>
                <w:tab w:val="center" w:leader="none" w:pos="7938"/>
              </w:tabs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Punteggio da compilare a cura del candidato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4">
            <w:pPr>
              <w:tabs>
                <w:tab w:val="center" w:leader="none" w:pos="7938"/>
              </w:tabs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Punteggio da compilare a cura della commissione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5">
            <w:pPr>
              <w:widowControl w:val="0"/>
              <w:spacing w:line="244" w:lineRule="auto"/>
              <w:ind w:right="170.55118110236222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widowControl w:val="0"/>
              <w:spacing w:line="244" w:lineRule="auto"/>
              <w:ind w:right="170.55118110236222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Laurea   Magistrale/Specialistica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7">
            <w:pPr>
              <w:tabs>
                <w:tab w:val="center" w:leader="none" w:pos="7938"/>
              </w:tabs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110 e lode punti 10</w:t>
            </w:r>
          </w:p>
          <w:p w:rsidR="00000000" w:rsidDel="00000000" w:rsidP="00000000" w:rsidRDefault="00000000" w:rsidRPr="00000000" w14:paraId="00000058">
            <w:pPr>
              <w:tabs>
                <w:tab w:val="center" w:leader="none" w:pos="7938"/>
              </w:tabs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110 punti 9</w:t>
            </w:r>
          </w:p>
          <w:p w:rsidR="00000000" w:rsidDel="00000000" w:rsidP="00000000" w:rsidRDefault="00000000" w:rsidRPr="00000000" w14:paraId="00000059">
            <w:pPr>
              <w:tabs>
                <w:tab w:val="center" w:leader="none" w:pos="7938"/>
              </w:tabs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da 109 a 105 punti 7</w:t>
            </w:r>
          </w:p>
          <w:p w:rsidR="00000000" w:rsidDel="00000000" w:rsidP="00000000" w:rsidRDefault="00000000" w:rsidRPr="00000000" w14:paraId="0000005A">
            <w:pPr>
              <w:tabs>
                <w:tab w:val="center" w:leader="none" w:pos="7938"/>
              </w:tabs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da 104 a 100 punti 3 fino 99 punti 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B">
            <w:pPr>
              <w:tabs>
                <w:tab w:val="center" w:leader="none" w:pos="7938"/>
              </w:tabs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10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C">
            <w:pPr>
              <w:tabs>
                <w:tab w:val="center" w:leader="none" w:pos="7938"/>
              </w:tabs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D">
            <w:pPr>
              <w:tabs>
                <w:tab w:val="center" w:leader="none" w:pos="7938"/>
              </w:tabs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E">
            <w:pPr>
              <w:tabs>
                <w:tab w:val="center" w:leader="none" w:pos="7938"/>
              </w:tabs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F">
            <w:pPr>
              <w:widowControl w:val="0"/>
              <w:spacing w:line="256" w:lineRule="auto"/>
              <w:ind w:left="110"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Diploma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0">
            <w:pPr>
              <w:tabs>
                <w:tab w:val="center" w:leader="none" w:pos="7938"/>
              </w:tabs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3 punti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1">
            <w:pPr>
              <w:tabs>
                <w:tab w:val="center" w:leader="none" w:pos="7938"/>
              </w:tabs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2">
            <w:pPr>
              <w:tabs>
                <w:tab w:val="center" w:leader="none" w:pos="7938"/>
              </w:tabs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3">
            <w:pPr>
              <w:tabs>
                <w:tab w:val="center" w:leader="none" w:pos="7938"/>
              </w:tabs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4">
            <w:pPr>
              <w:tabs>
                <w:tab w:val="center" w:leader="none" w:pos="7938"/>
              </w:tabs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5">
            <w:pPr>
              <w:widowControl w:val="0"/>
              <w:spacing w:line="270" w:lineRule="auto"/>
              <w:ind w:left="110"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Master in discipline attinenti all’incarico in</w:t>
            </w:r>
          </w:p>
          <w:p w:rsidR="00000000" w:rsidDel="00000000" w:rsidP="00000000" w:rsidRDefault="00000000" w:rsidRPr="00000000" w14:paraId="00000066">
            <w:pPr>
              <w:widowControl w:val="0"/>
              <w:spacing w:before="4" w:line="257" w:lineRule="auto"/>
              <w:ind w:left="110"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oggetto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7">
            <w:pPr>
              <w:tabs>
                <w:tab w:val="center" w:leader="none" w:pos="7938"/>
              </w:tabs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1 punti Master di I liv.</w:t>
            </w:r>
          </w:p>
          <w:p w:rsidR="00000000" w:rsidDel="00000000" w:rsidP="00000000" w:rsidRDefault="00000000" w:rsidRPr="00000000" w14:paraId="00000068">
            <w:pPr>
              <w:tabs>
                <w:tab w:val="center" w:leader="none" w:pos="7938"/>
              </w:tabs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2 punti Master di II liv.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9">
            <w:pPr>
              <w:tabs>
                <w:tab w:val="center" w:leader="none" w:pos="7938"/>
              </w:tabs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Max 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A">
            <w:pPr>
              <w:tabs>
                <w:tab w:val="center" w:leader="none" w:pos="7938"/>
              </w:tabs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B">
            <w:pPr>
              <w:tabs>
                <w:tab w:val="center" w:leader="none" w:pos="7938"/>
              </w:tabs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C">
            <w:pPr>
              <w:tabs>
                <w:tab w:val="center" w:leader="none" w:pos="7938"/>
              </w:tabs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D">
            <w:pPr>
              <w:widowControl w:val="0"/>
              <w:spacing w:before="137" w:line="244" w:lineRule="auto"/>
              <w:ind w:left="110"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Corsi di Perfezionamento nelle discipline attinenti all’incarico in oggetto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E">
            <w:pPr>
              <w:tabs>
                <w:tab w:val="center" w:leader="none" w:pos="7938"/>
              </w:tabs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3 punti</w:t>
            </w:r>
          </w:p>
          <w:p w:rsidR="00000000" w:rsidDel="00000000" w:rsidP="00000000" w:rsidRDefault="00000000" w:rsidRPr="00000000" w14:paraId="0000006F">
            <w:pPr>
              <w:tabs>
                <w:tab w:val="center" w:leader="none" w:pos="7938"/>
              </w:tabs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MAX 1 esperienza valutabile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0">
            <w:pPr>
              <w:tabs>
                <w:tab w:val="center" w:leader="none" w:pos="7938"/>
              </w:tabs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Max 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1">
            <w:pPr>
              <w:tabs>
                <w:tab w:val="center" w:leader="none" w:pos="7938"/>
              </w:tabs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2">
            <w:pPr>
              <w:tabs>
                <w:tab w:val="center" w:leader="none" w:pos="7938"/>
              </w:tabs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3">
            <w:pPr>
              <w:tabs>
                <w:tab w:val="center" w:leader="none" w:pos="7938"/>
              </w:tabs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30.5078124999995" w:hRule="atLeast"/>
          <w:tblHeader w:val="0"/>
        </w:trPr>
        <w:tc>
          <w:tcPr/>
          <w:p w:rsidR="00000000" w:rsidDel="00000000" w:rsidP="00000000" w:rsidRDefault="00000000" w:rsidRPr="00000000" w14:paraId="00000074">
            <w:pPr>
              <w:widowControl w:val="0"/>
              <w:spacing w:after="240" w:before="240" w:line="244" w:lineRule="auto"/>
              <w:ind w:left="141.73228346456688"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Esperienza documentata di insegnamento della lingua inglese e di applicazione di metodologie didattiche innovative per l’apprendimento della lingua L2- alfabetizzazione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5">
            <w:pPr>
              <w:tabs>
                <w:tab w:val="center" w:leader="none" w:pos="7938"/>
              </w:tabs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3 punti per ogni esperienza documentata</w:t>
            </w:r>
          </w:p>
          <w:p w:rsidR="00000000" w:rsidDel="00000000" w:rsidP="00000000" w:rsidRDefault="00000000" w:rsidRPr="00000000" w14:paraId="00000076">
            <w:pPr>
              <w:tabs>
                <w:tab w:val="center" w:leader="none" w:pos="7938"/>
              </w:tabs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MAX 5 esperienze valutabili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7">
            <w:pPr>
              <w:tabs>
                <w:tab w:val="center" w:leader="none" w:pos="7938"/>
              </w:tabs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Max 15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8">
            <w:pPr>
              <w:tabs>
                <w:tab w:val="center" w:leader="none" w:pos="7938"/>
              </w:tabs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9">
            <w:pPr>
              <w:tabs>
                <w:tab w:val="center" w:leader="none" w:pos="7938"/>
              </w:tabs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A">
            <w:pPr>
              <w:tabs>
                <w:tab w:val="center" w:leader="none" w:pos="7938"/>
              </w:tabs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B">
            <w:pPr>
              <w:widowControl w:val="0"/>
              <w:spacing w:before="137" w:line="244" w:lineRule="auto"/>
              <w:ind w:left="110"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Esperienza nella gestione di progetti europei (PON, FSE/FESR, PNRR, STEM)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C">
            <w:pPr>
              <w:tabs>
                <w:tab w:val="center" w:leader="none" w:pos="7938"/>
              </w:tabs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10 punti (2 per ogni esperienza documentata)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D">
            <w:pPr>
              <w:tabs>
                <w:tab w:val="center" w:leader="none" w:pos="7938"/>
              </w:tabs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Max 10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E">
            <w:pPr>
              <w:tabs>
                <w:tab w:val="center" w:leader="none" w:pos="7938"/>
              </w:tabs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F">
            <w:pPr>
              <w:tabs>
                <w:tab w:val="center" w:leader="none" w:pos="7938"/>
              </w:tabs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0">
            <w:pPr>
              <w:tabs>
                <w:tab w:val="center" w:leader="none" w:pos="7938"/>
              </w:tabs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1">
            <w:pPr>
              <w:widowControl w:val="0"/>
              <w:spacing w:before="135" w:line="244" w:lineRule="auto"/>
              <w:ind w:left="110" w:right="23"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Corsi di formazione relativi alla didattica e all’insegnamento della L2 -alfabetizzazione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2">
            <w:pPr>
              <w:tabs>
                <w:tab w:val="center" w:leader="none" w:pos="7938"/>
              </w:tabs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3 punti per ogni esperienza documentata MAX 5 esperienze valutabili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3">
            <w:pPr>
              <w:tabs>
                <w:tab w:val="center" w:leader="none" w:pos="7938"/>
              </w:tabs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Max 15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4">
            <w:pPr>
              <w:tabs>
                <w:tab w:val="center" w:leader="none" w:pos="7938"/>
              </w:tabs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5">
            <w:pPr>
              <w:tabs>
                <w:tab w:val="center" w:leader="none" w:pos="7938"/>
              </w:tabs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6">
            <w:pPr>
              <w:tabs>
                <w:tab w:val="center" w:leader="none" w:pos="7938"/>
              </w:tabs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85" w:hRule="atLeast"/>
          <w:tblHeader w:val="0"/>
        </w:trPr>
        <w:tc>
          <w:tcPr/>
          <w:p w:rsidR="00000000" w:rsidDel="00000000" w:rsidP="00000000" w:rsidRDefault="00000000" w:rsidRPr="00000000" w14:paraId="00000087">
            <w:pPr>
              <w:widowControl w:val="0"/>
              <w:spacing w:before="135" w:line="244" w:lineRule="auto"/>
              <w:ind w:left="110" w:right="158" w:firstLine="0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Corsi di formazione o relatore in convegni relativi alla didattica e all’insegnamento della lingua L2 -alfabetizzazione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8">
            <w:pPr>
              <w:tabs>
                <w:tab w:val="center" w:leader="none" w:pos="7938"/>
              </w:tabs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3 punti per ogni esperienza documentata MAX 5 esperienze valutabili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9">
            <w:pPr>
              <w:tabs>
                <w:tab w:val="center" w:leader="none" w:pos="7938"/>
              </w:tabs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Max 15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A">
            <w:pPr>
              <w:tabs>
                <w:tab w:val="center" w:leader="none" w:pos="7938"/>
              </w:tabs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B">
            <w:pPr>
              <w:tabs>
                <w:tab w:val="center" w:leader="none" w:pos="7938"/>
              </w:tabs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C">
            <w:pPr>
              <w:tabs>
                <w:tab w:val="center" w:leader="none" w:pos="7938"/>
              </w:tabs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8D">
            <w:pPr>
              <w:tabs>
                <w:tab w:val="center" w:leader="none" w:pos="7938"/>
              </w:tabs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TOTALE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F">
            <w:pPr>
              <w:tabs>
                <w:tab w:val="center" w:leader="none" w:pos="7938"/>
              </w:tabs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70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0">
            <w:pPr>
              <w:tabs>
                <w:tab w:val="center" w:leader="none" w:pos="7938"/>
              </w:tabs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1">
            <w:pPr>
              <w:tabs>
                <w:tab w:val="center" w:leader="none" w:pos="7938"/>
              </w:tabs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2">
            <w:pPr>
              <w:tabs>
                <w:tab w:val="center" w:leader="none" w:pos="7938"/>
              </w:tabs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3">
      <w:pPr>
        <w:spacing w:before="240" w:lineRule="auto"/>
        <w:ind w:right="138"/>
        <w:rPr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16840" w:w="11910" w:orient="portrait"/>
      <w:pgMar w:bottom="1134" w:top="2409.448818897638" w:left="992" w:right="992" w:header="276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Georgia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4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drawing>
        <wp:anchor allowOverlap="1" behindDoc="1" distB="0" distT="0" distL="0" distR="0" hidden="0" layoutInCell="1" locked="0" relativeHeight="0" simplePos="0">
          <wp:simplePos x="0" y="0"/>
          <wp:positionH relativeFrom="page">
            <wp:posOffset>6330696</wp:posOffset>
          </wp:positionH>
          <wp:positionV relativeFrom="page">
            <wp:posOffset>515112</wp:posOffset>
          </wp:positionV>
          <wp:extent cx="576071" cy="670560"/>
          <wp:effectExtent b="0" l="0" r="0" t="0"/>
          <wp:wrapNone/>
          <wp:docPr id="1780784872" name="image4.jpg"/>
          <a:graphic>
            <a:graphicData uri="http://schemas.openxmlformats.org/drawingml/2006/picture">
              <pic:pic>
                <pic:nvPicPr>
                  <pic:cNvPr id="0" name="image4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76071" cy="67056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drawing>
        <wp:anchor allowOverlap="1" behindDoc="1" distB="0" distT="0" distL="0" distR="0" hidden="0" layoutInCell="1" locked="0" relativeHeight="0" simplePos="0">
          <wp:simplePos x="0" y="0"/>
          <wp:positionH relativeFrom="page">
            <wp:posOffset>2356104</wp:posOffset>
          </wp:positionH>
          <wp:positionV relativeFrom="page">
            <wp:posOffset>1283208</wp:posOffset>
          </wp:positionV>
          <wp:extent cx="4166615" cy="179831"/>
          <wp:effectExtent b="0" l="0" r="0" t="0"/>
          <wp:wrapNone/>
          <wp:docPr id="1780784871" name="image2.jpg"/>
          <a:graphic>
            <a:graphicData uri="http://schemas.openxmlformats.org/drawingml/2006/picture">
              <pic:pic>
                <pic:nvPicPr>
                  <pic:cNvPr id="0" name="image2.jp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4166615" cy="179831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mc:AlternateContent>
        <mc:Choice Requires="wps">
          <w:drawing>
            <wp:anchor allowOverlap="1" behindDoc="1" distB="0" distT="0" distL="114300" distR="114300" hidden="0" layoutInCell="1" locked="0" relativeHeight="0" simplePos="0">
              <wp:simplePos x="0" y="0"/>
              <wp:positionH relativeFrom="page">
                <wp:posOffset>709930</wp:posOffset>
              </wp:positionH>
              <wp:positionV relativeFrom="page">
                <wp:posOffset>1528445</wp:posOffset>
              </wp:positionV>
              <wp:extent cx="6350" cy="12700"/>
              <wp:effectExtent b="0" l="0" r="0" t="0"/>
              <wp:wrapNone/>
              <wp:docPr id="1780784870" name=""/>
              <a:graphic>
                <a:graphicData uri="http://schemas.microsoft.com/office/word/2010/wordprocessingShape">
                  <wps:wsp>
                    <wps:cNvSpPr/>
                    <wps:cNvPr id="3" name="Shape 3"/>
                    <wps:spPr>
                      <a:xfrm>
                        <a:off x="2159253" y="3776825"/>
                        <a:ext cx="6373495" cy="6350"/>
                      </a:xfrm>
                      <a:custGeom>
                        <a:rect b="b" l="l" r="r" t="t"/>
                        <a:pathLst>
                          <a:path extrusionOk="0" h="6350" w="6373495">
                            <a:moveTo>
                              <a:pt x="6373368" y="0"/>
                            </a:moveTo>
                            <a:lnTo>
                              <a:pt x="5358384" y="0"/>
                            </a:lnTo>
                            <a:lnTo>
                              <a:pt x="5355336" y="0"/>
                            </a:lnTo>
                            <a:lnTo>
                              <a:pt x="0" y="0"/>
                            </a:lnTo>
                            <a:lnTo>
                              <a:pt x="0" y="6096"/>
                            </a:lnTo>
                            <a:lnTo>
                              <a:pt x="5355336" y="6096"/>
                            </a:lnTo>
                            <a:lnTo>
                              <a:pt x="5358384" y="6096"/>
                            </a:lnTo>
                            <a:lnTo>
                              <a:pt x="6373368" y="6096"/>
                            </a:lnTo>
                            <a:lnTo>
                              <a:pt x="6373368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>
                        <a:noFill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114300" distR="114300" hidden="0" layoutInCell="1" locked="0" relativeHeight="0" simplePos="0">
              <wp:simplePos x="0" y="0"/>
              <wp:positionH relativeFrom="page">
                <wp:posOffset>709930</wp:posOffset>
              </wp:positionH>
              <wp:positionV relativeFrom="page">
                <wp:posOffset>1528445</wp:posOffset>
              </wp:positionV>
              <wp:extent cx="6350" cy="12700"/>
              <wp:effectExtent b="0" l="0" r="0" t="0"/>
              <wp:wrapNone/>
              <wp:docPr id="1780784870" name="image6.png"/>
              <a:graphic>
                <a:graphicData uri="http://schemas.openxmlformats.org/drawingml/2006/picture">
                  <pic:pic>
                    <pic:nvPicPr>
                      <pic:cNvPr id="0" name="image6.png"/>
                      <pic:cNvPicPr preferRelativeResize="0"/>
                    </pic:nvPicPr>
                    <pic:blipFill>
                      <a:blip r:embed="rId3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350" cy="127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mc:AlternateContent>
        <mc:Choice Requires="wpg">
          <w:drawing>
            <wp:anchor allowOverlap="1" behindDoc="1" distB="0" distT="0" distL="114300" distR="114300" hidden="0" layoutInCell="1" locked="0" relativeHeight="0" simplePos="0">
              <wp:simplePos x="0" y="0"/>
              <wp:positionH relativeFrom="page">
                <wp:posOffset>1815783</wp:posOffset>
              </wp:positionH>
              <wp:positionV relativeFrom="page">
                <wp:posOffset>300038</wp:posOffset>
              </wp:positionV>
              <wp:extent cx="4251325" cy="939165"/>
              <wp:effectExtent b="0" l="0" r="0" t="0"/>
              <wp:wrapNone/>
              <wp:docPr id="1780784869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3225100" y="3315180"/>
                        <a:ext cx="4241800" cy="929640"/>
                      </a:xfrm>
                      <a:custGeom>
                        <a:rect b="b" l="l" r="r" t="t"/>
                        <a:pathLst>
                          <a:path extrusionOk="0" h="929640" w="4241800">
                            <a:moveTo>
                              <a:pt x="0" y="0"/>
                            </a:moveTo>
                            <a:lnTo>
                              <a:pt x="0" y="929640"/>
                            </a:lnTo>
                            <a:lnTo>
                              <a:pt x="4241800" y="929640"/>
                            </a:lnTo>
                            <a:lnTo>
                              <a:pt x="4241800" y="0"/>
                            </a:lnTo>
                            <a:close/>
                          </a:path>
                        </a:pathLst>
                      </a:cu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385.9999752044678"/>
                            <w:ind w:left="1.0000000149011612" w:right="1.0000000149011612" w:firstLine="1.0000000149011612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1"/>
                              <w:strike w:val="0"/>
                              <w:color w:val="000000"/>
                              <w:sz w:val="36"/>
                              <w:vertAlign w:val="baseline"/>
                            </w:rPr>
                            <w:t xml:space="preserve">Istituto Comprensivo “Dedalo 2000”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79.99999046325684"/>
                            <w:ind w:left="1.0000000149011612" w:right="1.0000000149011612" w:firstLine="1.0000000149011612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36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1"/>
                              <w:i w:val="1"/>
                              <w:smallCaps w:val="0"/>
                              <w:strike w:val="0"/>
                              <w:color w:val="000000"/>
                              <w:sz w:val="23"/>
                              <w:vertAlign w:val="baseline"/>
                            </w:rPr>
                            <w:t xml:space="preserve">Scuola dell’Infanzia – Scuola Primaria – Scuola Secondaria di 1° Grado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195"/>
                            <w:ind w:left="1.0000000149011612" w:right="1.0000000149011612" w:firstLine="1.0000000149011612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1"/>
                              <w:i w:val="1"/>
                              <w:smallCaps w:val="0"/>
                              <w:strike w:val="0"/>
                              <w:color w:val="000000"/>
                              <w:sz w:val="23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  <w:t xml:space="preserve">V</w:t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3"/>
                              <w:vertAlign w:val="baseline"/>
                            </w:rPr>
                            <w:t xml:space="preserve">IA </w:t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  <w:t xml:space="preserve">G</w:t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3"/>
                              <w:vertAlign w:val="baseline"/>
                            </w:rPr>
                            <w:t xml:space="preserve">RAMSCI</w:t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  <w:t xml:space="preserve">, 15 26040 G</w:t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3"/>
                              <w:vertAlign w:val="baseline"/>
                            </w:rPr>
                            <w:t xml:space="preserve">USSOLA </w:t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  <w:t xml:space="preserve">(CR) – T</w:t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3"/>
                              <w:vertAlign w:val="baseline"/>
                            </w:rPr>
                            <w:t xml:space="preserve">EL</w:t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  <w:t xml:space="preserve">. 0375.263311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194.00000095367432"/>
                            <w:ind w:left="1.0000000149011612" w:right="1.0000000149011612" w:firstLine="1.0000000149011612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1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  <w:t xml:space="preserve">Cod. Mecc.: cric81300r – E-mail: cric81300r@istruzione.it – Pec: cric81300r@pec.istruzione.it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195"/>
                            <w:ind w:left="1.0000000149011612" w:right="0" w:firstLine="1.0000000149011612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  <w:t xml:space="preserve">C</w:t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3"/>
                              <w:vertAlign w:val="baseline"/>
                            </w:rPr>
                            <w:t xml:space="preserve">OD</w:t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  <w:t xml:space="preserve">. F</w:t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3"/>
                              <w:vertAlign w:val="baseline"/>
                            </w:rPr>
                            <w:t xml:space="preserve">IS</w:t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  <w:t xml:space="preserve">.:90005310199 – C</w:t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3"/>
                              <w:vertAlign w:val="baseline"/>
                            </w:rPr>
                            <w:t xml:space="preserve">OD</w:t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  <w:t xml:space="preserve">.I</w:t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3"/>
                              <w:vertAlign w:val="baseline"/>
                            </w:rPr>
                            <w:t xml:space="preserve">PA</w:t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  <w:t xml:space="preserve">: </w:t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3"/>
                              <w:vertAlign w:val="baseline"/>
                            </w:rPr>
                            <w:t xml:space="preserve">ISTSC</w:t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  <w:t xml:space="preserve">_</w:t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3"/>
                              <w:vertAlign w:val="baseline"/>
                            </w:rPr>
                            <w:t xml:space="preserve">CRIC</w:t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  <w:t xml:space="preserve">81300</w:t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3"/>
                              <w:vertAlign w:val="baseline"/>
                            </w:rPr>
                            <w:t xml:space="preserve">R </w:t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  <w:t xml:space="preserve">– C</w:t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3"/>
                              <w:vertAlign w:val="baseline"/>
                            </w:rPr>
                            <w:t xml:space="preserve">OD</w:t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  <w:t xml:space="preserve">.U</w:t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3"/>
                              <w:vertAlign w:val="baseline"/>
                            </w:rPr>
                            <w:t xml:space="preserve">N</w:t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  <w:t xml:space="preserve">.F</w:t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3"/>
                              <w:vertAlign w:val="baseline"/>
                            </w:rPr>
                            <w:t xml:space="preserve">ATT</w:t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  <w:t xml:space="preserve">.E</w:t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3"/>
                              <w:vertAlign w:val="baseline"/>
                            </w:rPr>
                            <w:t xml:space="preserve">LETT</w:t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  <w:t xml:space="preserve">.: UFH67R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1.0000000149011612" w:line="240"/>
                            <w:ind w:left="1.0000000149011612" w:right="1.0000000149011612" w:firstLine="1.0000000149011612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3"/>
                              <w:vertAlign w:val="baseline"/>
                            </w:rPr>
                            <w:t xml:space="preserve">SITO WEB</w:t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  <w:t xml:space="preserve">: </w:t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562c1"/>
                              <w:sz w:val="16"/>
                              <w:u w:val="single"/>
                              <w:vertAlign w:val="baseline"/>
                            </w:rPr>
                            <w:t xml:space="preserve">https://www.dedalo2000.edu.it</w:t>
                          </w:r>
                        </w:p>
                      </w:txbxContent>
                    </wps:txbx>
                    <wps:bodyPr anchorCtr="0" anchor="t" bIns="38100" lIns="0" spcFirstLastPara="1" rIns="0" wrap="square" tIns="381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114300" distR="114300" hidden="0" layoutInCell="1" locked="0" relativeHeight="0" simplePos="0">
              <wp:simplePos x="0" y="0"/>
              <wp:positionH relativeFrom="page">
                <wp:posOffset>1815783</wp:posOffset>
              </wp:positionH>
              <wp:positionV relativeFrom="page">
                <wp:posOffset>300038</wp:posOffset>
              </wp:positionV>
              <wp:extent cx="4251325" cy="939165"/>
              <wp:effectExtent b="0" l="0" r="0" t="0"/>
              <wp:wrapNone/>
              <wp:docPr id="1780784869" name="image5.png"/>
              <a:graphic>
                <a:graphicData uri="http://schemas.openxmlformats.org/drawingml/2006/picture">
                  <pic:pic>
                    <pic:nvPicPr>
                      <pic:cNvPr id="0" name="image5.png"/>
                      <pic:cNvPicPr preferRelativeResize="0"/>
                    </pic:nvPicPr>
                    <pic:blipFill>
                      <a:blip r:embed="rId3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251325" cy="93916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-77469</wp:posOffset>
          </wp:positionH>
          <wp:positionV relativeFrom="paragraph">
            <wp:posOffset>9525</wp:posOffset>
          </wp:positionV>
          <wp:extent cx="1080770" cy="1080770"/>
          <wp:effectExtent b="0" l="0" r="0" t="0"/>
          <wp:wrapNone/>
          <wp:docPr id="1780784874" name="image3.jpg"/>
          <a:graphic>
            <a:graphicData uri="http://schemas.openxmlformats.org/drawingml/2006/picture">
              <pic:pic>
                <pic:nvPicPr>
                  <pic:cNvPr id="0" name="image3.jpg"/>
                  <pic:cNvPicPr preferRelativeResize="0"/>
                </pic:nvPicPr>
                <pic:blipFill>
                  <a:blip r:embed="rId4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080770" cy="108077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654685</wp:posOffset>
          </wp:positionH>
          <wp:positionV relativeFrom="paragraph">
            <wp:posOffset>938530</wp:posOffset>
          </wp:positionV>
          <wp:extent cx="1001395" cy="384175"/>
          <wp:effectExtent b="0" l="0" r="0" t="0"/>
          <wp:wrapNone/>
          <wp:docPr id="1780784873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5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001395" cy="384175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ind w:right="1"/>
      <w:jc w:val="center"/>
    </w:pPr>
    <w:rPr>
      <w:rFonts w:ascii="Arial" w:cs="Arial" w:eastAsia="Arial" w:hAnsi="Arial"/>
      <w:b w:val="1"/>
      <w:bCs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spacing w:line="386" w:lineRule="auto"/>
      <w:ind w:left="1" w:right="1"/>
      <w:jc w:val="center"/>
    </w:pPr>
    <w:rPr>
      <w:rFonts w:ascii="Calibri" w:cs="Calibri" w:eastAsia="Calibri" w:hAnsi="Calibri"/>
      <w:sz w:val="36"/>
      <w:szCs w:val="36"/>
    </w:rPr>
  </w:style>
  <w:style w:type="character" w:styleId="Carpredefinitoparagrafo" w:default="1">
    <w:name w:val="Default Paragraph Font"/>
    <w:uiPriority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table" w:styleId="TableNormal" w:customStyle="1">
    <w:name w:val="Table Normal"/>
    <w:uiPriority w:val="2"/>
    <w:semiHidden w:val="1"/>
    <w:unhideWhenUsed w:val="1"/>
    <w:qFormat w:val="1"/>
    <w:rsid w:val="00641896"/>
    <w:tblPr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Corpotesto">
    <w:name w:val="Body Text"/>
    <w:basedOn w:val="Normale"/>
    <w:uiPriority w:val="1"/>
    <w:qFormat w:val="1"/>
    <w:rsid w:val="00641896"/>
    <w:pPr>
      <w:ind w:left="860" w:hanging="360"/>
    </w:pPr>
    <w:rPr>
      <w:sz w:val="24"/>
      <w:szCs w:val="24"/>
    </w:rPr>
  </w:style>
  <w:style w:type="paragraph" w:styleId="Paragrafoelenco">
    <w:name w:val="List Paragraph"/>
    <w:aliases w:val="Number Bullets,List Paragraph1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99"/>
    <w:qFormat w:val="1"/>
    <w:rsid w:val="00641896"/>
    <w:pPr>
      <w:ind w:left="860" w:right="213" w:hanging="360"/>
    </w:pPr>
  </w:style>
  <w:style w:type="paragraph" w:styleId="TableParagraph" w:customStyle="1">
    <w:name w:val="Table Paragraph"/>
    <w:basedOn w:val="Normale"/>
    <w:uiPriority w:val="1"/>
    <w:qFormat w:val="1"/>
    <w:rsid w:val="00641896"/>
  </w:style>
  <w:style w:type="character" w:styleId="ParagrafoelencoCarattere" w:customStyle="1">
    <w:name w:val="Paragrafo elenco Carattere"/>
    <w:aliases w:val="Number Bullets Carattere,List Paragraph1 Carattere,normal Carattere,First level bullet Carattere,Citation List Carattere,Table of contents numbered Carattere,List Paragraph Char Char Carattere,b1 Carattere,Number_1 Carattere"/>
    <w:basedOn w:val="Carpredefinitoparagrafo"/>
    <w:link w:val="Paragrafoelenco"/>
    <w:uiPriority w:val="99"/>
    <w:qFormat w:val="1"/>
    <w:rsid w:val="00CF42F6"/>
    <w:rPr>
      <w:rFonts w:ascii="Arial MT" w:cs="Arial MT" w:eastAsia="Arial MT" w:hAnsi="Arial MT"/>
      <w:lang w:val="it-IT"/>
    </w:rPr>
  </w:style>
  <w:style w:type="character" w:styleId="Collegamentoipertestuale">
    <w:name w:val="Hyperlink"/>
    <w:basedOn w:val="Carpredefinitoparagrafo"/>
    <w:uiPriority w:val="99"/>
    <w:unhideWhenUsed w:val="1"/>
    <w:rsid w:val="00E95611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 w:val="1"/>
    <w:unhideWhenUsed w:val="1"/>
    <w:rsid w:val="00E95611"/>
    <w:rPr>
      <w:color w:val="605e5c"/>
      <w:shd w:color="auto" w:fill="e1dfdd" w:val="clear"/>
    </w:rPr>
  </w:style>
  <w:style w:type="paragraph" w:styleId="Intestazione">
    <w:name w:val="header"/>
    <w:basedOn w:val="Normale"/>
    <w:link w:val="IntestazioneCarattere"/>
    <w:uiPriority w:val="99"/>
    <w:unhideWhenUsed w:val="1"/>
    <w:rsid w:val="00666876"/>
    <w:pPr>
      <w:tabs>
        <w:tab w:val="center" w:pos="4819"/>
        <w:tab w:val="right" w:pos="9638"/>
      </w:tabs>
    </w:pPr>
  </w:style>
  <w:style w:type="character" w:styleId="IntestazioneCarattere" w:customStyle="1">
    <w:name w:val="Intestazione Carattere"/>
    <w:basedOn w:val="Carpredefinitoparagrafo"/>
    <w:link w:val="Intestazione"/>
    <w:uiPriority w:val="99"/>
    <w:rsid w:val="00666876"/>
    <w:rPr>
      <w:rFonts w:ascii="Arial MT" w:cs="Arial MT" w:eastAsia="Arial MT" w:hAnsi="Arial MT"/>
      <w:lang w:val="it-IT"/>
    </w:rPr>
  </w:style>
  <w:style w:type="paragraph" w:styleId="Pidipagina">
    <w:name w:val="footer"/>
    <w:basedOn w:val="Normale"/>
    <w:link w:val="PidipaginaCarattere"/>
    <w:uiPriority w:val="99"/>
    <w:unhideWhenUsed w:val="1"/>
    <w:rsid w:val="00666876"/>
    <w:pPr>
      <w:tabs>
        <w:tab w:val="center" w:pos="4819"/>
        <w:tab w:val="right" w:pos="9638"/>
      </w:tabs>
    </w:pPr>
  </w:style>
  <w:style w:type="character" w:styleId="PidipaginaCarattere" w:customStyle="1">
    <w:name w:val="Piè di pagina Carattere"/>
    <w:basedOn w:val="Carpredefinitoparagrafo"/>
    <w:link w:val="Pidipagina"/>
    <w:uiPriority w:val="99"/>
    <w:rsid w:val="00666876"/>
    <w:rPr>
      <w:rFonts w:ascii="Arial MT" w:cs="Arial MT" w:eastAsia="Arial MT" w:hAnsi="Arial MT"/>
      <w:lang w:val="it-IT"/>
    </w:rPr>
  </w:style>
  <w:style w:type="table" w:styleId="Grigliatabella">
    <w:name w:val="Table Grid"/>
    <w:basedOn w:val="Tabellanormale"/>
    <w:uiPriority w:val="59"/>
    <w:rsid w:val="00794325"/>
    <w:pPr>
      <w:widowControl w:val="1"/>
      <w:autoSpaceDE w:val="1"/>
      <w:autoSpaceDN w:val="1"/>
    </w:pPr>
    <w:rPr>
      <w:rFonts w:ascii="Calibri" w:cs="Calibri" w:eastAsia="Calibri" w:hAnsi="Calibri"/>
      <w:lang w:eastAsia="it-IT" w:val="it-IT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widowControl w:val="1"/>
    </w:pPr>
    <w:rPr>
      <w:rFonts w:ascii="Calibri" w:cs="Calibri" w:eastAsia="Calibri" w:hAnsi="Calibri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widowControl w:val="1"/>
    </w:pPr>
    <w:rPr>
      <w:rFonts w:ascii="Calibri" w:cs="Calibri" w:eastAsia="Calibri" w:hAnsi="Calibri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4.jpg"/><Relationship Id="rId2" Type="http://schemas.openxmlformats.org/officeDocument/2006/relationships/image" Target="media/image2.jpg"/><Relationship Id="rId3" Type="http://schemas.openxmlformats.org/officeDocument/2006/relationships/image" Target="media/image6.png"/><Relationship Id="rId4" Type="http://schemas.openxmlformats.org/officeDocument/2006/relationships/image" Target="media/image3.jpg"/><Relationship Id="rId5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7pzVlJ7p4CgCyd77cZGSVLt0R8A==">CgMxLjA4AHIhMTZCNkZ6X3ZEWXlHR2xLNHVtaFdid0xjLXkwWDRsUkFm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2025-11-14T13:42:00Z</dcterms:created>
  <dc:creator>Massimiliano Oliviero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2025-11-14T00:00:00Z</vt:filetime>
  </property>
  <property fmtid="{D5CDD505-2E9C-101B-9397-08002B2CF9AE}" pid="3" name="LastSaved">
    <vt:filetime>2025-11-14T00:00:00Z</vt:filetime>
  </property>
  <property fmtid="{D5CDD505-2E9C-101B-9397-08002B2CF9AE}" pid="4" name="Producer">
    <vt:lpwstr>Microsoft: Print To PDF</vt:lpwstr>
  </property>
</Properties>
</file>