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2FB4" w14:textId="77777777" w:rsidR="00175FBE" w:rsidRDefault="00175FBE">
      <w:pPr>
        <w:pStyle w:val="Corpotesto"/>
        <w:spacing w:before="10"/>
        <w:ind w:left="0"/>
        <w:rPr>
          <w:sz w:val="21"/>
        </w:rPr>
      </w:pPr>
    </w:p>
    <w:p w14:paraId="16FE5C42" w14:textId="77777777" w:rsidR="00175FBE" w:rsidRDefault="00AE4143">
      <w:pPr>
        <w:tabs>
          <w:tab w:val="left" w:pos="6813"/>
        </w:tabs>
        <w:spacing w:before="26"/>
        <w:ind w:left="1160"/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</w:rPr>
        <w:tab/>
      </w: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37260939" w14:textId="77777777" w:rsidR="00175FBE" w:rsidRDefault="00AE4143">
      <w:pPr>
        <w:pStyle w:val="Corpotesto"/>
        <w:ind w:left="0" w:right="437"/>
        <w:jc w:val="right"/>
      </w:pPr>
      <w:r>
        <w:t>dell’Istituto</w:t>
      </w:r>
      <w:r>
        <w:rPr>
          <w:spacing w:val="-2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Comprensivo</w:t>
      </w:r>
    </w:p>
    <w:p w14:paraId="493CA0DB" w14:textId="147DC386" w:rsidR="00175FBE" w:rsidRDefault="00AE4143">
      <w:pPr>
        <w:pStyle w:val="Corpotesto"/>
        <w:spacing w:before="1"/>
        <w:ind w:left="0" w:right="433"/>
        <w:jc w:val="right"/>
      </w:pPr>
      <w:r>
        <w:t>“</w:t>
      </w:r>
      <w:r w:rsidR="0067061E">
        <w:t>G.B. Puerari</w:t>
      </w:r>
      <w:r>
        <w:t>”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7061E">
        <w:t>Sospiro</w:t>
      </w:r>
    </w:p>
    <w:p w14:paraId="35F3C089" w14:textId="77777777" w:rsidR="00175FBE" w:rsidRDefault="00175FBE">
      <w:pPr>
        <w:pStyle w:val="Corpotesto"/>
        <w:spacing w:before="10"/>
        <w:ind w:left="0"/>
        <w:rPr>
          <w:sz w:val="21"/>
        </w:rPr>
      </w:pPr>
    </w:p>
    <w:p w14:paraId="632E0C7A" w14:textId="402AF133" w:rsidR="00175FBE" w:rsidRDefault="00AE4143" w:rsidP="00244EE7">
      <w:pPr>
        <w:pStyle w:val="Titolo1"/>
        <w:ind w:left="1701" w:right="-23" w:hanging="1701"/>
        <w:jc w:val="both"/>
      </w:pPr>
      <w:r>
        <w:t>DOMANDA PARTECIPAZIONE SELEZIONE PROGETTI DI AMPLIAMENTO DELL’OFFERTA FORMATIVA</w:t>
      </w:r>
      <w:r>
        <w:rPr>
          <w:spacing w:val="-47"/>
        </w:rPr>
        <w:t xml:space="preserve"> </w:t>
      </w:r>
      <w:r w:rsidR="00244EE7" w:rsidRPr="00244EE7">
        <w:t>E</w:t>
      </w:r>
      <w:r w:rsidR="00244EE7">
        <w:t xml:space="preserve">DUCAZIONE AMBIENTALE SCUOLE PRIMARIE DELL’ISTITUTO  </w:t>
      </w:r>
      <w:proofErr w:type="spellStart"/>
      <w:r>
        <w:t>a.s.</w:t>
      </w:r>
      <w:proofErr w:type="spellEnd"/>
      <w:r w:rsidRPr="00244EE7">
        <w:t xml:space="preserve"> </w:t>
      </w:r>
      <w:r>
        <w:t>202</w:t>
      </w:r>
      <w:r w:rsidR="00244EE7">
        <w:t>5</w:t>
      </w:r>
      <w:r>
        <w:t>/2</w:t>
      </w:r>
      <w:r w:rsidR="00244EE7">
        <w:t>6</w:t>
      </w:r>
    </w:p>
    <w:p w14:paraId="78A193CF" w14:textId="77777777" w:rsidR="00175FBE" w:rsidRPr="00244EE7" w:rsidRDefault="00175FBE">
      <w:pPr>
        <w:pStyle w:val="Corpotesto"/>
        <w:spacing w:before="1"/>
        <w:ind w:left="0"/>
        <w:rPr>
          <w:b/>
          <w:bCs/>
        </w:rPr>
      </w:pPr>
    </w:p>
    <w:p w14:paraId="69B07730" w14:textId="77777777" w:rsidR="00175FBE" w:rsidRDefault="00AE4143">
      <w:pPr>
        <w:pStyle w:val="Corpotesto"/>
        <w:tabs>
          <w:tab w:val="left" w:pos="1464"/>
          <w:tab w:val="left" w:pos="5747"/>
          <w:tab w:val="left" w:pos="6163"/>
          <w:tab w:val="left" w:pos="9491"/>
        </w:tabs>
        <w:ind w:right="40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D96A8B" w14:textId="77777777" w:rsidR="00175FBE" w:rsidRDefault="00AE4143">
      <w:pPr>
        <w:pStyle w:val="Corpotesto"/>
        <w:tabs>
          <w:tab w:val="left" w:pos="1037"/>
          <w:tab w:val="left" w:pos="2078"/>
          <w:tab w:val="left" w:pos="2918"/>
          <w:tab w:val="left" w:pos="6087"/>
          <w:tab w:val="left" w:pos="9406"/>
        </w:tabs>
        <w:spacing w:before="1"/>
        <w:ind w:right="477"/>
      </w:pPr>
      <w:r>
        <w:t>n.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t xml:space="preserve"> Indirizzo</w:t>
      </w:r>
      <w:r>
        <w:rPr>
          <w:spacing w:val="-5"/>
        </w:rPr>
        <w:t xml:space="preserve"> </w:t>
      </w:r>
      <w:r>
        <w:t>e-mail: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D924DE" w14:textId="77777777" w:rsidR="00175FBE" w:rsidRDefault="00175FBE">
      <w:pPr>
        <w:pStyle w:val="Corpotesto"/>
        <w:spacing w:before="5"/>
        <w:ind w:left="0"/>
        <w:rPr>
          <w:sz w:val="17"/>
        </w:rPr>
      </w:pPr>
    </w:p>
    <w:p w14:paraId="316858B4" w14:textId="77777777" w:rsidR="00175FBE" w:rsidRDefault="00AE4143">
      <w:pPr>
        <w:pStyle w:val="Titolo1"/>
        <w:spacing w:before="56"/>
        <w:ind w:left="654" w:right="651"/>
        <w:jc w:val="center"/>
      </w:pPr>
      <w:r>
        <w:rPr>
          <w:b w:val="0"/>
        </w:rPr>
        <w:t>C</w:t>
      </w:r>
      <w:r>
        <w:t>HIEDE</w:t>
      </w:r>
    </w:p>
    <w:p w14:paraId="0B1FB534" w14:textId="0A504C33" w:rsidR="00175FBE" w:rsidRDefault="00175FBE">
      <w:pPr>
        <w:pStyle w:val="Corpotesto"/>
        <w:spacing w:before="1"/>
      </w:pPr>
    </w:p>
    <w:p w14:paraId="7AB39821" w14:textId="7B259BA9" w:rsidR="00175FBE" w:rsidRDefault="00AE4143">
      <w:pPr>
        <w:spacing w:before="7"/>
        <w:ind w:left="440" w:right="432"/>
        <w:jc w:val="both"/>
      </w:pPr>
      <w:r>
        <w:t>di poter partecipare alla selezione per figura specialistica nell’ambito del progetto di qualificazione</w:t>
      </w:r>
      <w:r>
        <w:rPr>
          <w:spacing w:val="1"/>
        </w:rPr>
        <w:t xml:space="preserve"> </w:t>
      </w:r>
      <w:r>
        <w:t>dell’offerta formativa</w:t>
      </w:r>
      <w:r w:rsidR="003E0452">
        <w:t xml:space="preserve"> “</w:t>
      </w:r>
      <w:r w:rsidR="00244EE7">
        <w:t>Educazione ambientale”</w:t>
      </w:r>
      <w:r>
        <w:t>, presso la sede di codesto Istituto, in quanto in possesso dei requisiti indicati</w:t>
      </w:r>
      <w:r>
        <w:rPr>
          <w:spacing w:val="1"/>
        </w:rPr>
        <w:t xml:space="preserve"> </w:t>
      </w:r>
      <w:r>
        <w:t>dall’avviso.</w:t>
      </w:r>
      <w:r>
        <w:rPr>
          <w:spacing w:val="47"/>
        </w:rPr>
        <w:t xml:space="preserve"> </w:t>
      </w:r>
    </w:p>
    <w:p w14:paraId="56E02399" w14:textId="77777777" w:rsidR="00175FBE" w:rsidRDefault="00175FBE">
      <w:pPr>
        <w:pStyle w:val="Corpotesto"/>
        <w:spacing w:before="2"/>
        <w:ind w:left="0"/>
      </w:pPr>
    </w:p>
    <w:p w14:paraId="7C335EB6" w14:textId="77777777" w:rsidR="00175FBE" w:rsidRDefault="00AE4143">
      <w:pPr>
        <w:pStyle w:val="Corpotesto"/>
      </w:pPr>
      <w:r>
        <w:t>A</w:t>
      </w:r>
      <w:r>
        <w:rPr>
          <w:spacing w:val="15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fine,</w:t>
      </w:r>
      <w:r>
        <w:rPr>
          <w:spacing w:val="14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responsabilità</w:t>
      </w:r>
      <w:r>
        <w:rPr>
          <w:spacing w:val="16"/>
        </w:rPr>
        <w:t xml:space="preserve"> </w:t>
      </w:r>
      <w:r>
        <w:t>penale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decadenza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eventuali</w:t>
      </w:r>
      <w:r>
        <w:rPr>
          <w:spacing w:val="16"/>
        </w:rPr>
        <w:t xml:space="preserve"> </w:t>
      </w:r>
      <w:r>
        <w:t>benefici</w:t>
      </w:r>
      <w:r>
        <w:rPr>
          <w:spacing w:val="12"/>
        </w:rPr>
        <w:t xml:space="preserve"> </w:t>
      </w:r>
      <w:r>
        <w:t>acquisiti</w:t>
      </w:r>
    </w:p>
    <w:p w14:paraId="59C56AF8" w14:textId="77777777" w:rsidR="00175FBE" w:rsidRDefault="00AE4143">
      <w:pPr>
        <w:pStyle w:val="Corpotesto"/>
        <w:spacing w:before="1"/>
      </w:pP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 segue:</w:t>
      </w:r>
    </w:p>
    <w:p w14:paraId="05A599DE" w14:textId="77777777" w:rsidR="00175FBE" w:rsidRDefault="00AE4143">
      <w:pPr>
        <w:pStyle w:val="Paragrafoelenco"/>
        <w:numPr>
          <w:ilvl w:val="0"/>
          <w:numId w:val="5"/>
        </w:numPr>
        <w:tabs>
          <w:tab w:val="left" w:pos="1160"/>
          <w:tab w:val="left" w:pos="1161"/>
        </w:tabs>
        <w:spacing w:before="1"/>
        <w:ind w:hanging="721"/>
      </w:pP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cittadinanza</w:t>
      </w:r>
      <w:r>
        <w:rPr>
          <w:spacing w:val="-6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membri</w:t>
      </w:r>
      <w:r>
        <w:rPr>
          <w:spacing w:val="-8"/>
        </w:rPr>
        <w:t xml:space="preserve"> </w:t>
      </w:r>
      <w:r>
        <w:t>dell'Unione</w:t>
      </w:r>
      <w:r>
        <w:rPr>
          <w:spacing w:val="-6"/>
        </w:rPr>
        <w:t xml:space="preserve"> </w:t>
      </w:r>
      <w:r>
        <w:t>europea;</w:t>
      </w:r>
    </w:p>
    <w:p w14:paraId="3D0C9119" w14:textId="77777777" w:rsidR="00175FBE" w:rsidRDefault="00AE4143">
      <w:pPr>
        <w:pStyle w:val="Paragrafoelenco"/>
        <w:numPr>
          <w:ilvl w:val="0"/>
          <w:numId w:val="5"/>
        </w:numPr>
        <w:tabs>
          <w:tab w:val="left" w:pos="1160"/>
          <w:tab w:val="left" w:pos="1161"/>
        </w:tabs>
        <w:ind w:hanging="721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 politici;</w:t>
      </w:r>
    </w:p>
    <w:p w14:paraId="26272F72" w14:textId="77777777" w:rsidR="00175FBE" w:rsidRDefault="00AE4143">
      <w:pPr>
        <w:pStyle w:val="Paragrafoelenco"/>
        <w:numPr>
          <w:ilvl w:val="0"/>
          <w:numId w:val="5"/>
        </w:numPr>
        <w:tabs>
          <w:tab w:val="left" w:pos="1160"/>
          <w:tab w:val="left" w:pos="1161"/>
        </w:tabs>
        <w:ind w:right="431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l'applicazione di</w:t>
      </w:r>
      <w:r>
        <w:rPr>
          <w:spacing w:val="1"/>
        </w:rPr>
        <w:t xml:space="preserve"> </w:t>
      </w:r>
      <w:r>
        <w:t>misure di</w:t>
      </w:r>
      <w:r>
        <w:rPr>
          <w:spacing w:val="1"/>
        </w:rPr>
        <w:t xml:space="preserve"> </w:t>
      </w:r>
      <w:r>
        <w:t>prevenzione, 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 e</w:t>
      </w:r>
      <w:r>
        <w:rPr>
          <w:spacing w:val="1"/>
        </w:rPr>
        <w:t xml:space="preserve"> </w:t>
      </w:r>
      <w:r>
        <w:t>di 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giudiziale;</w:t>
      </w:r>
    </w:p>
    <w:p w14:paraId="4853E734" w14:textId="77777777" w:rsidR="00175FBE" w:rsidRDefault="00AE4143">
      <w:pPr>
        <w:pStyle w:val="Paragrafoelenco"/>
        <w:numPr>
          <w:ilvl w:val="0"/>
          <w:numId w:val="5"/>
        </w:numPr>
        <w:tabs>
          <w:tab w:val="left" w:pos="1160"/>
          <w:tab w:val="left" w:pos="1161"/>
        </w:tabs>
        <w:spacing w:line="267" w:lineRule="exact"/>
        <w:ind w:hanging="721"/>
        <w:jc w:val="both"/>
      </w:pP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 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sottoposto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55D997F9" w14:textId="77777777" w:rsidR="00175FBE" w:rsidRDefault="00AE4143">
      <w:pPr>
        <w:pStyle w:val="Paragrafoelenco"/>
        <w:numPr>
          <w:ilvl w:val="0"/>
          <w:numId w:val="5"/>
        </w:numPr>
        <w:tabs>
          <w:tab w:val="left" w:pos="1160"/>
          <w:tab w:val="left" w:pos="1161"/>
        </w:tabs>
        <w:spacing w:line="276" w:lineRule="auto"/>
        <w:ind w:right="432"/>
        <w:jc w:val="both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dell’informativa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7"/>
        </w:rPr>
        <w:t xml:space="preserve"> </w:t>
      </w:r>
      <w:r>
        <w:t>(</w:t>
      </w:r>
      <w:proofErr w:type="spellStart"/>
      <w:r>
        <w:t>D.Lgs.</w:t>
      </w:r>
      <w:proofErr w:type="spellEnd"/>
      <w:r>
        <w:t xml:space="preserve"> 196/2003, così come modificato dal decreto lgs. 101/2018 e Regolamento Europeo</w:t>
      </w:r>
      <w:r>
        <w:rPr>
          <w:spacing w:val="1"/>
        </w:rPr>
        <w:t xml:space="preserve"> </w:t>
      </w:r>
      <w:r>
        <w:t>2016/679);</w:t>
      </w:r>
    </w:p>
    <w:p w14:paraId="111E8402" w14:textId="53FA60BF" w:rsidR="007F2A12" w:rsidRDefault="00AE4143">
      <w:pPr>
        <w:pStyle w:val="Paragrafoelenco"/>
        <w:numPr>
          <w:ilvl w:val="0"/>
          <w:numId w:val="5"/>
        </w:numPr>
        <w:tabs>
          <w:tab w:val="left" w:pos="1160"/>
          <w:tab w:val="left" w:pos="1161"/>
        </w:tabs>
        <w:spacing w:before="46"/>
        <w:ind w:hanging="721"/>
      </w:pPr>
      <w:r>
        <w:t>di</w:t>
      </w:r>
      <w:r>
        <w:rPr>
          <w:spacing w:val="-2"/>
        </w:rPr>
        <w:t xml:space="preserve"> </w:t>
      </w:r>
      <w:r>
        <w:t>sottoscrivere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comportamento dei</w:t>
      </w:r>
      <w:r>
        <w:rPr>
          <w:spacing w:val="-2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pubbli</w:t>
      </w:r>
      <w:r w:rsidR="007F2A12">
        <w:t>ci</w:t>
      </w:r>
    </w:p>
    <w:p w14:paraId="2289F5AC" w14:textId="2EE13798" w:rsidR="00175FBE" w:rsidRDefault="00AE4143">
      <w:pPr>
        <w:pStyle w:val="Paragrafoelenco"/>
        <w:numPr>
          <w:ilvl w:val="0"/>
          <w:numId w:val="5"/>
        </w:numPr>
        <w:tabs>
          <w:tab w:val="left" w:pos="1160"/>
          <w:tab w:val="left" w:pos="1161"/>
        </w:tabs>
        <w:spacing w:before="46"/>
        <w:ind w:hanging="721"/>
      </w:pPr>
      <w:r>
        <w:t>ci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62/2013;</w:t>
      </w:r>
    </w:p>
    <w:p w14:paraId="21A2988F" w14:textId="77777777" w:rsidR="00175FBE" w:rsidRDefault="00AE4143">
      <w:pPr>
        <w:pStyle w:val="Paragrafoelenco"/>
        <w:numPr>
          <w:ilvl w:val="0"/>
          <w:numId w:val="5"/>
        </w:numPr>
        <w:tabs>
          <w:tab w:val="left" w:pos="1160"/>
          <w:tab w:val="left" w:pos="1161"/>
        </w:tabs>
        <w:spacing w:before="41"/>
        <w:ind w:hanging="72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 nelle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incompatibilità;</w:t>
      </w:r>
    </w:p>
    <w:p w14:paraId="75C36DF4" w14:textId="77777777" w:rsidR="00175FBE" w:rsidRDefault="00AE4143">
      <w:pPr>
        <w:pStyle w:val="Paragrafoelenco"/>
        <w:numPr>
          <w:ilvl w:val="0"/>
          <w:numId w:val="5"/>
        </w:numPr>
        <w:tabs>
          <w:tab w:val="left" w:pos="1160"/>
          <w:tab w:val="left" w:pos="1161"/>
        </w:tabs>
        <w:spacing w:before="39"/>
        <w:ind w:hanging="721"/>
      </w:pPr>
      <w:r>
        <w:t>l’insussistenza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situazioni,</w:t>
      </w:r>
      <w:r>
        <w:rPr>
          <w:spacing w:val="-9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potenziali,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conflitto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interessi,</w:t>
      </w:r>
      <w:r>
        <w:rPr>
          <w:spacing w:val="-7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53,</w:t>
      </w:r>
      <w:r>
        <w:rPr>
          <w:spacing w:val="-7"/>
        </w:rPr>
        <w:t xml:space="preserve"> </w:t>
      </w:r>
      <w:r>
        <w:t>c.14,</w:t>
      </w:r>
    </w:p>
    <w:p w14:paraId="655E18D5" w14:textId="77777777" w:rsidR="00175FBE" w:rsidRDefault="00AE4143">
      <w:pPr>
        <w:pStyle w:val="Corpotesto"/>
        <w:spacing w:before="41"/>
        <w:ind w:left="1160"/>
      </w:pPr>
      <w:proofErr w:type="spellStart"/>
      <w:r>
        <w:t>d.lgsl</w:t>
      </w:r>
      <w:proofErr w:type="spellEnd"/>
      <w:r>
        <w:t>.</w:t>
      </w:r>
      <w:r>
        <w:rPr>
          <w:spacing w:val="-3"/>
        </w:rPr>
        <w:t xml:space="preserve"> </w:t>
      </w:r>
      <w:r>
        <w:t>165/2001.</w:t>
      </w:r>
    </w:p>
    <w:p w14:paraId="65EB927F" w14:textId="77777777" w:rsidR="00175FBE" w:rsidRDefault="00AE4143">
      <w:pPr>
        <w:pStyle w:val="Paragrafoelenco"/>
        <w:numPr>
          <w:ilvl w:val="0"/>
          <w:numId w:val="5"/>
        </w:numPr>
        <w:tabs>
          <w:tab w:val="left" w:pos="1160"/>
          <w:tab w:val="left" w:pos="1161"/>
        </w:tabs>
        <w:spacing w:before="41"/>
        <w:ind w:hanging="721"/>
      </w:pP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adattarsi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calendario</w:t>
      </w:r>
      <w:r>
        <w:rPr>
          <w:spacing w:val="-2"/>
        </w:rPr>
        <w:t xml:space="preserve"> </w:t>
      </w:r>
      <w:r>
        <w:t>definito</w:t>
      </w:r>
      <w:r>
        <w:rPr>
          <w:spacing w:val="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scuola.</w:t>
      </w:r>
    </w:p>
    <w:p w14:paraId="195FFA4A" w14:textId="77777777" w:rsidR="00175FBE" w:rsidRDefault="00175FBE">
      <w:pPr>
        <w:pStyle w:val="Corpotesto"/>
        <w:spacing w:before="9"/>
        <w:ind w:left="0"/>
        <w:rPr>
          <w:sz w:val="19"/>
        </w:rPr>
      </w:pPr>
    </w:p>
    <w:p w14:paraId="1211AECB" w14:textId="77777777" w:rsidR="00175FBE" w:rsidRDefault="00AE4143">
      <w:pPr>
        <w:pStyle w:val="Corpotesto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4B6B6747" w14:textId="77777777" w:rsidR="00175FBE" w:rsidRDefault="00AE4143">
      <w:pPr>
        <w:pStyle w:val="Paragrafoelenco"/>
        <w:numPr>
          <w:ilvl w:val="1"/>
          <w:numId w:val="5"/>
        </w:numPr>
        <w:tabs>
          <w:tab w:val="left" w:pos="1160"/>
          <w:tab w:val="left" w:pos="1161"/>
        </w:tabs>
        <w:spacing w:line="267" w:lineRule="exact"/>
        <w:ind w:hanging="361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formato europeo (mettere in</w:t>
      </w:r>
      <w:r>
        <w:rPr>
          <w:spacing w:val="-3"/>
        </w:rPr>
        <w:t xml:space="preserve"> </w:t>
      </w:r>
      <w:r>
        <w:t>evidenza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valutabili);</w:t>
      </w:r>
    </w:p>
    <w:p w14:paraId="7265FE35" w14:textId="77777777" w:rsidR="00175FBE" w:rsidRDefault="00AE4143">
      <w:pPr>
        <w:pStyle w:val="Paragrafoelenco"/>
        <w:numPr>
          <w:ilvl w:val="1"/>
          <w:numId w:val="5"/>
        </w:numPr>
        <w:tabs>
          <w:tab w:val="left" w:pos="1160"/>
          <w:tab w:val="left" w:pos="1161"/>
        </w:tabs>
        <w:spacing w:line="267" w:lineRule="exact"/>
        <w:ind w:hanging="361"/>
      </w:pPr>
      <w:r>
        <w:t>Copia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valido;</w:t>
      </w:r>
    </w:p>
    <w:p w14:paraId="4DD63B47" w14:textId="77777777" w:rsidR="00175FBE" w:rsidRDefault="00AE4143">
      <w:pPr>
        <w:pStyle w:val="Paragrafoelenco"/>
        <w:numPr>
          <w:ilvl w:val="1"/>
          <w:numId w:val="5"/>
        </w:numPr>
        <w:tabs>
          <w:tab w:val="left" w:pos="1160"/>
          <w:tab w:val="left" w:pos="1161"/>
        </w:tabs>
        <w:ind w:hanging="361"/>
      </w:pPr>
      <w:r>
        <w:t>Modello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(Allegato</w:t>
      </w:r>
      <w:r>
        <w:rPr>
          <w:spacing w:val="-1"/>
        </w:rPr>
        <w:t xml:space="preserve"> </w:t>
      </w:r>
      <w:r>
        <w:t>B);</w:t>
      </w:r>
    </w:p>
    <w:p w14:paraId="2EACEEBB" w14:textId="77777777" w:rsidR="00175FBE" w:rsidRDefault="00AE4143">
      <w:pPr>
        <w:pStyle w:val="Paragrafoelenco"/>
        <w:numPr>
          <w:ilvl w:val="1"/>
          <w:numId w:val="5"/>
        </w:numPr>
        <w:tabs>
          <w:tab w:val="left" w:pos="1160"/>
          <w:tab w:val="left" w:pos="1161"/>
        </w:tabs>
        <w:ind w:right="1011"/>
      </w:pPr>
      <w:r>
        <w:t>Modello dichiarazione di inesistenza di causa di incompatibilità, di conflitto di interessi</w:t>
      </w:r>
      <w:r>
        <w:rPr>
          <w:spacing w:val="-47"/>
        </w:rPr>
        <w:t xml:space="preserve"> </w:t>
      </w:r>
      <w:r>
        <w:t>(Allegato</w:t>
      </w:r>
      <w:r>
        <w:rPr>
          <w:spacing w:val="-2"/>
        </w:rPr>
        <w:t xml:space="preserve"> </w:t>
      </w:r>
      <w:r>
        <w:t>C)</w:t>
      </w:r>
    </w:p>
    <w:p w14:paraId="3B4F50E7" w14:textId="6CD1A930" w:rsidR="00175FBE" w:rsidRDefault="00175FBE" w:rsidP="00244EE7">
      <w:pPr>
        <w:pStyle w:val="Paragrafoelenco"/>
        <w:tabs>
          <w:tab w:val="left" w:pos="1160"/>
          <w:tab w:val="left" w:pos="1161"/>
        </w:tabs>
        <w:spacing w:before="1"/>
        <w:ind w:firstLine="0"/>
      </w:pPr>
    </w:p>
    <w:p w14:paraId="6CDF8701" w14:textId="77777777" w:rsidR="00175FBE" w:rsidRDefault="00175FBE">
      <w:pPr>
        <w:pStyle w:val="Corpotesto"/>
        <w:ind w:left="0"/>
        <w:rPr>
          <w:sz w:val="20"/>
        </w:rPr>
      </w:pPr>
    </w:p>
    <w:p w14:paraId="564B3071" w14:textId="77777777" w:rsidR="00175FBE" w:rsidRDefault="00175FBE">
      <w:pPr>
        <w:pStyle w:val="Corpotesto"/>
        <w:spacing w:before="5"/>
        <w:ind w:left="0"/>
        <w:rPr>
          <w:sz w:val="19"/>
        </w:rPr>
      </w:pPr>
    </w:p>
    <w:p w14:paraId="1D8E3B4A" w14:textId="77777777" w:rsidR="00175FBE" w:rsidRDefault="00AE4143">
      <w:pPr>
        <w:pStyle w:val="Corpotesto"/>
        <w:tabs>
          <w:tab w:val="left" w:pos="2163"/>
        </w:tabs>
        <w:spacing w:before="57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85505C" w14:textId="77777777" w:rsidR="00175FBE" w:rsidRDefault="00AE4143">
      <w:pPr>
        <w:pStyle w:val="Corpotesto"/>
        <w:tabs>
          <w:tab w:val="left" w:pos="9505"/>
        </w:tabs>
        <w:spacing w:before="1"/>
        <w:ind w:left="6381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68C864" w14:textId="77777777" w:rsidR="00175FBE" w:rsidRDefault="00175FBE">
      <w:pPr>
        <w:sectPr w:rsidR="00175FBE">
          <w:footerReference w:type="default" r:id="rId7"/>
          <w:pgSz w:w="11900" w:h="16850"/>
          <w:pgMar w:top="660" w:right="1000" w:bottom="1220" w:left="1000" w:header="0" w:footer="1037" w:gutter="0"/>
          <w:cols w:space="720"/>
        </w:sectPr>
      </w:pPr>
    </w:p>
    <w:p w14:paraId="03DC7E9F" w14:textId="77777777" w:rsidR="00175FBE" w:rsidRDefault="00AE4143">
      <w:pPr>
        <w:pStyle w:val="Titolo1"/>
        <w:spacing w:before="35"/>
      </w:pPr>
      <w:r>
        <w:lastRenderedPageBreak/>
        <w:t>ALLEGATO</w:t>
      </w:r>
      <w:r>
        <w:rPr>
          <w:spacing w:val="-3"/>
        </w:rPr>
        <w:t xml:space="preserve"> </w:t>
      </w:r>
      <w:r>
        <w:t>B</w:t>
      </w:r>
    </w:p>
    <w:p w14:paraId="3CF24884" w14:textId="77777777" w:rsidR="00175FBE" w:rsidRDefault="00175FBE">
      <w:pPr>
        <w:pStyle w:val="Corpotesto"/>
        <w:spacing w:before="6"/>
        <w:ind w:left="0"/>
        <w:rPr>
          <w:b/>
          <w:sz w:val="17"/>
        </w:rPr>
      </w:pPr>
    </w:p>
    <w:p w14:paraId="35D4D6FB" w14:textId="77777777" w:rsidR="00175FBE" w:rsidRDefault="00AE4143">
      <w:pPr>
        <w:spacing w:before="56"/>
        <w:ind w:left="652" w:right="651"/>
        <w:jc w:val="center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PUNTEGGIO</w:t>
      </w:r>
    </w:p>
    <w:p w14:paraId="41482BA8" w14:textId="77777777" w:rsidR="00175FBE" w:rsidRDefault="00175FBE">
      <w:pPr>
        <w:pStyle w:val="Corpotesto"/>
        <w:spacing w:before="11"/>
        <w:ind w:left="0"/>
        <w:rPr>
          <w:b/>
          <w:sz w:val="21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2415"/>
        <w:gridCol w:w="1560"/>
      </w:tblGrid>
      <w:tr w:rsidR="00175FBE" w14:paraId="71F14299" w14:textId="77777777">
        <w:trPr>
          <w:trHeight w:val="950"/>
        </w:trPr>
        <w:tc>
          <w:tcPr>
            <w:tcW w:w="5521" w:type="dxa"/>
            <w:tcBorders>
              <w:bottom w:val="single" w:sz="12" w:space="0" w:color="000000"/>
            </w:tcBorders>
            <w:shd w:val="clear" w:color="auto" w:fill="C0C0C0"/>
          </w:tcPr>
          <w:p w14:paraId="08BFA905" w14:textId="77777777" w:rsidR="00175FBE" w:rsidRDefault="00175FBE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14:paraId="3BC3E841" w14:textId="77777777" w:rsidR="00175FBE" w:rsidRDefault="00AE4143">
            <w:pPr>
              <w:pStyle w:val="TableParagraph"/>
              <w:ind w:left="2211" w:right="2198"/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415" w:type="dxa"/>
            <w:tcBorders>
              <w:bottom w:val="single" w:sz="12" w:space="0" w:color="000000"/>
            </w:tcBorders>
            <w:shd w:val="clear" w:color="auto" w:fill="C0C0C0"/>
          </w:tcPr>
          <w:p w14:paraId="65B1CB5F" w14:textId="77777777" w:rsidR="00175FBE" w:rsidRDefault="00175FBE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14:paraId="70D3D978" w14:textId="77777777" w:rsidR="00175FBE" w:rsidRDefault="00AE4143">
            <w:pPr>
              <w:pStyle w:val="TableParagraph"/>
              <w:ind w:left="376" w:right="190" w:hanging="149"/>
              <w:rPr>
                <w:b/>
              </w:rPr>
            </w:pPr>
            <w:r>
              <w:rPr>
                <w:b/>
              </w:rPr>
              <w:t>Auto-dichiarare voto,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titoli,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altro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C0C0C0"/>
          </w:tcPr>
          <w:p w14:paraId="0A4AC842" w14:textId="77777777" w:rsidR="00175FBE" w:rsidRDefault="00AE4143">
            <w:pPr>
              <w:pStyle w:val="TableParagraph"/>
              <w:spacing w:before="80"/>
              <w:ind w:left="93" w:right="71" w:firstLine="2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attribuito dalla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Commissione</w:t>
            </w:r>
          </w:p>
        </w:tc>
      </w:tr>
      <w:tr w:rsidR="00175FBE" w14:paraId="03E9262E" w14:textId="77777777">
        <w:trPr>
          <w:trHeight w:val="2308"/>
        </w:trPr>
        <w:tc>
          <w:tcPr>
            <w:tcW w:w="5521" w:type="dxa"/>
            <w:tcBorders>
              <w:top w:val="single" w:sz="12" w:space="0" w:color="000000"/>
              <w:bottom w:val="single" w:sz="12" w:space="0" w:color="000000"/>
            </w:tcBorders>
          </w:tcPr>
          <w:p w14:paraId="4F94D161" w14:textId="77777777" w:rsidR="00175FBE" w:rsidRDefault="00AE4143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Laurea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specialistica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magistrale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vecchio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ordinamento</w:t>
            </w:r>
          </w:p>
          <w:p w14:paraId="1B31625D" w14:textId="77777777" w:rsidR="00175FBE" w:rsidRDefault="00AE4143">
            <w:pPr>
              <w:pStyle w:val="TableParagraph"/>
            </w:pPr>
            <w:r>
              <w:t>relativa</w:t>
            </w:r>
            <w:r>
              <w:rPr>
                <w:spacing w:val="-3"/>
              </w:rPr>
              <w:t xml:space="preserve"> </w:t>
            </w:r>
            <w:r>
              <w:t>alle aree</w:t>
            </w:r>
            <w:r>
              <w:rPr>
                <w:spacing w:val="-1"/>
              </w:rPr>
              <w:t xml:space="preserve"> </w:t>
            </w:r>
            <w:r>
              <w:t>tematiche</w:t>
            </w:r>
            <w:r>
              <w:rPr>
                <w:spacing w:val="-2"/>
              </w:rPr>
              <w:t xml:space="preserve"> </w:t>
            </w:r>
            <w:r>
              <w:t>oggetto</w:t>
            </w:r>
            <w:r>
              <w:rPr>
                <w:spacing w:val="-1"/>
              </w:rPr>
              <w:t xml:space="preserve"> </w:t>
            </w:r>
            <w:r>
              <w:t>del presente</w:t>
            </w:r>
            <w:r>
              <w:rPr>
                <w:spacing w:val="-3"/>
              </w:rPr>
              <w:t xml:space="preserve"> </w:t>
            </w:r>
            <w:r>
              <w:t>avviso</w:t>
            </w:r>
          </w:p>
          <w:p w14:paraId="50974162" w14:textId="77777777" w:rsidR="00175FBE" w:rsidRDefault="00AE4143">
            <w:pPr>
              <w:pStyle w:val="TableParagraph"/>
              <w:tabs>
                <w:tab w:val="left" w:pos="798"/>
              </w:tabs>
              <w:spacing w:before="1" w:line="267" w:lineRule="exact"/>
              <w:ind w:left="438"/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z w:val="20"/>
              </w:rPr>
              <w:tab/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  <w:p w14:paraId="55B41DE6" w14:textId="77777777" w:rsidR="00175FBE" w:rsidRDefault="00AE4143">
            <w:pPr>
              <w:pStyle w:val="TableParagraph"/>
              <w:ind w:right="1569"/>
            </w:pPr>
            <w:r>
              <w:t>Punti 10 con votazione da 108 a 110 e lode</w:t>
            </w:r>
            <w:r>
              <w:rPr>
                <w:spacing w:val="-47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votazione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107</w:t>
            </w:r>
          </w:p>
          <w:p w14:paraId="79EBDD76" w14:textId="77777777" w:rsidR="00175FBE" w:rsidRDefault="00AE4143">
            <w:pPr>
              <w:pStyle w:val="TableParagraph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votazione da</w:t>
            </w:r>
            <w:r>
              <w:rPr>
                <w:spacing w:val="-2"/>
              </w:rPr>
              <w:t xml:space="preserve"> </w:t>
            </w:r>
            <w:r>
              <w:t>90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99</w:t>
            </w:r>
          </w:p>
          <w:p w14:paraId="689C010F" w14:textId="77777777" w:rsidR="00175FBE" w:rsidRDefault="00AE4143">
            <w:pPr>
              <w:pStyle w:val="TableParagraph"/>
              <w:ind w:right="2504"/>
            </w:pPr>
            <w:r>
              <w:t>Punti 4 con votazione da 80 a 89</w:t>
            </w:r>
            <w:r>
              <w:rPr>
                <w:spacing w:val="-47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votazione fino</w:t>
            </w:r>
            <w:r>
              <w:rPr>
                <w:spacing w:val="-1"/>
              </w:rPr>
              <w:t xml:space="preserve"> </w:t>
            </w:r>
            <w:r>
              <w:t>a 79</w:t>
            </w:r>
          </w:p>
        </w:tc>
        <w:tc>
          <w:tcPr>
            <w:tcW w:w="2415" w:type="dxa"/>
            <w:tcBorders>
              <w:top w:val="single" w:sz="12" w:space="0" w:color="000000"/>
              <w:bottom w:val="single" w:sz="12" w:space="0" w:color="000000"/>
            </w:tcBorders>
          </w:tcPr>
          <w:p w14:paraId="43E18CC4" w14:textId="77777777" w:rsidR="00175FBE" w:rsidRDefault="00175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EE21FC2" w14:textId="77777777" w:rsidR="00175FBE" w:rsidRDefault="00175F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75FBE" w14:paraId="49843AFA" w14:textId="77777777">
        <w:trPr>
          <w:trHeight w:val="2566"/>
        </w:trPr>
        <w:tc>
          <w:tcPr>
            <w:tcW w:w="5521" w:type="dxa"/>
            <w:tcBorders>
              <w:top w:val="single" w:sz="12" w:space="0" w:color="000000"/>
              <w:bottom w:val="single" w:sz="12" w:space="0" w:color="000000"/>
            </w:tcBorders>
          </w:tcPr>
          <w:p w14:paraId="226A57E1" w14:textId="77777777" w:rsidR="00175FBE" w:rsidRDefault="00AE4143">
            <w:pPr>
              <w:pStyle w:val="TableParagraph"/>
              <w:spacing w:before="76"/>
            </w:pPr>
            <w:r>
              <w:rPr>
                <w:b/>
              </w:rPr>
              <w:t>Titoli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specializzazione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t>corsi post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laurea,</w:t>
            </w:r>
            <w:r>
              <w:rPr>
                <w:spacing w:val="-1"/>
              </w:rPr>
              <w:t xml:space="preserve"> </w:t>
            </w:r>
            <w:r>
              <w:t>master di I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t>II</w:t>
            </w:r>
            <w:r>
              <w:rPr>
                <w:spacing w:val="-47"/>
              </w:rPr>
              <w:t xml:space="preserve"> </w:t>
            </w:r>
            <w:r>
              <w:t>livello,</w:t>
            </w:r>
            <w:r>
              <w:rPr>
                <w:spacing w:val="-1"/>
              </w:rPr>
              <w:t xml:space="preserve"> </w:t>
            </w:r>
            <w:r>
              <w:t>dottorato)</w:t>
            </w:r>
          </w:p>
          <w:p w14:paraId="64BA09CF" w14:textId="77777777" w:rsidR="00175FBE" w:rsidRDefault="00AE4143">
            <w:pPr>
              <w:pStyle w:val="TableParagraph"/>
              <w:tabs>
                <w:tab w:val="left" w:pos="798"/>
              </w:tabs>
              <w:spacing w:before="1"/>
              <w:ind w:left="438"/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z w:val="20"/>
              </w:rPr>
              <w:tab/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  <w:p w14:paraId="50173772" w14:textId="77777777" w:rsidR="00175FBE" w:rsidRDefault="00AE4143">
            <w:pPr>
              <w:pStyle w:val="TableParagraph"/>
              <w:ind w:right="727"/>
            </w:pPr>
            <w:r>
              <w:t>Punti 2 per eventuale seconda laurea (specialistica o</w:t>
            </w:r>
            <w:r>
              <w:rPr>
                <w:spacing w:val="-47"/>
              </w:rPr>
              <w:t xml:space="preserve"> </w:t>
            </w:r>
            <w:r>
              <w:t>magistrale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vecchio</w:t>
            </w:r>
            <w:r>
              <w:rPr>
                <w:spacing w:val="-1"/>
              </w:rPr>
              <w:t xml:space="preserve"> </w:t>
            </w:r>
            <w:r>
              <w:t>ordinamento)</w:t>
            </w:r>
          </w:p>
          <w:p w14:paraId="25B6E3D0" w14:textId="5F75093B" w:rsidR="00175FBE" w:rsidRDefault="00AE4143">
            <w:pPr>
              <w:pStyle w:val="TableParagraph"/>
              <w:ind w:right="102"/>
            </w:pPr>
            <w:r>
              <w:t>Punti 2 per ogni master</w:t>
            </w:r>
            <w:r w:rsidR="00BF71A5">
              <w:t xml:space="preserve"> inerente le tematiche oggetto del presente bando</w:t>
            </w:r>
            <w:r>
              <w:t xml:space="preserve"> </w:t>
            </w:r>
            <w:r w:rsidR="00BF71A5">
              <w:t xml:space="preserve">da </w:t>
            </w:r>
            <w:r>
              <w:t xml:space="preserve"> 60 CFU fino ad un massimo di 4</w:t>
            </w:r>
            <w:r>
              <w:rPr>
                <w:spacing w:val="-47"/>
              </w:rPr>
              <w:t xml:space="preserve"> </w:t>
            </w:r>
            <w:r>
              <w:t>punti</w:t>
            </w:r>
          </w:p>
          <w:p w14:paraId="744E5C67" w14:textId="4B6F2097" w:rsidR="00175FBE" w:rsidRDefault="00AE4143">
            <w:pPr>
              <w:pStyle w:val="TableParagraph"/>
              <w:ind w:right="54"/>
            </w:pPr>
            <w:r>
              <w:t>Punti</w:t>
            </w:r>
            <w:r>
              <w:rPr>
                <w:spacing w:val="14"/>
              </w:rPr>
              <w:t xml:space="preserve"> </w:t>
            </w:r>
            <w:r w:rsidR="00BF71A5">
              <w:t>4</w:t>
            </w:r>
            <w:r>
              <w:rPr>
                <w:spacing w:val="15"/>
              </w:rPr>
              <w:t xml:space="preserve"> </w:t>
            </w:r>
            <w:r>
              <w:t>per</w:t>
            </w:r>
            <w:r>
              <w:rPr>
                <w:spacing w:val="15"/>
              </w:rPr>
              <w:t xml:space="preserve"> </w:t>
            </w:r>
            <w:r>
              <w:t>il</w:t>
            </w:r>
            <w:r>
              <w:rPr>
                <w:spacing w:val="13"/>
              </w:rPr>
              <w:t xml:space="preserve"> </w:t>
            </w:r>
            <w:r w:rsidR="00BF71A5">
              <w:t>d</w:t>
            </w:r>
            <w:r>
              <w:t>ottorato</w:t>
            </w:r>
            <w:r>
              <w:rPr>
                <w:spacing w:val="16"/>
              </w:rPr>
              <w:t xml:space="preserve"> </w:t>
            </w:r>
            <w:r>
              <w:t>attinente</w:t>
            </w:r>
            <w:r>
              <w:rPr>
                <w:spacing w:val="14"/>
              </w:rPr>
              <w:t xml:space="preserve"> </w:t>
            </w:r>
            <w:r>
              <w:t>all’area</w:t>
            </w:r>
            <w:r>
              <w:rPr>
                <w:spacing w:val="13"/>
              </w:rPr>
              <w:t xml:space="preserve"> </w:t>
            </w:r>
            <w:r>
              <w:t>tematica</w:t>
            </w:r>
            <w:r>
              <w:rPr>
                <w:spacing w:val="13"/>
              </w:rPr>
              <w:t xml:space="preserve"> </w:t>
            </w:r>
            <w:r>
              <w:t>oggetto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 xml:space="preserve">avviso </w:t>
            </w:r>
          </w:p>
        </w:tc>
        <w:tc>
          <w:tcPr>
            <w:tcW w:w="2415" w:type="dxa"/>
            <w:tcBorders>
              <w:top w:val="single" w:sz="12" w:space="0" w:color="000000"/>
              <w:bottom w:val="single" w:sz="12" w:space="0" w:color="000000"/>
            </w:tcBorders>
          </w:tcPr>
          <w:p w14:paraId="7D3BE44F" w14:textId="77777777" w:rsidR="00175FBE" w:rsidRDefault="00175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DB2A581" w14:textId="77777777" w:rsidR="00175FBE" w:rsidRDefault="00175F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75FBE" w14:paraId="6C807C6E" w14:textId="77777777">
        <w:trPr>
          <w:trHeight w:val="1494"/>
        </w:trPr>
        <w:tc>
          <w:tcPr>
            <w:tcW w:w="5521" w:type="dxa"/>
            <w:tcBorders>
              <w:top w:val="single" w:sz="12" w:space="0" w:color="000000"/>
              <w:bottom w:val="single" w:sz="12" w:space="0" w:color="000000"/>
            </w:tcBorders>
          </w:tcPr>
          <w:p w14:paraId="70D75F0F" w14:textId="77777777" w:rsidR="00175FBE" w:rsidRDefault="00AE4143">
            <w:pPr>
              <w:pStyle w:val="TableParagraph"/>
              <w:spacing w:before="76"/>
            </w:pPr>
            <w:r>
              <w:rPr>
                <w:b/>
              </w:rPr>
              <w:t>Pubblicazioni</w:t>
            </w:r>
            <w:r>
              <w:rPr>
                <w:b/>
                <w:spacing w:val="42"/>
              </w:rPr>
              <w:t xml:space="preserve"> </w:t>
            </w:r>
            <w:r>
              <w:t>inerenti</w:t>
            </w:r>
            <w:r>
              <w:rPr>
                <w:spacing w:val="40"/>
              </w:rPr>
              <w:t xml:space="preserve"> </w:t>
            </w:r>
            <w:r>
              <w:t>alle</w:t>
            </w:r>
            <w:r>
              <w:rPr>
                <w:spacing w:val="42"/>
              </w:rPr>
              <w:t xml:space="preserve"> </w:t>
            </w:r>
            <w:r>
              <w:t>aree</w:t>
            </w:r>
            <w:r>
              <w:rPr>
                <w:spacing w:val="42"/>
              </w:rPr>
              <w:t xml:space="preserve"> </w:t>
            </w:r>
            <w:r>
              <w:t>tematiche</w:t>
            </w:r>
            <w:r>
              <w:rPr>
                <w:spacing w:val="39"/>
              </w:rPr>
              <w:t xml:space="preserve"> </w:t>
            </w:r>
            <w:r>
              <w:t>oggetto</w:t>
            </w:r>
            <w:r>
              <w:rPr>
                <w:spacing w:val="42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presente</w:t>
            </w:r>
            <w:r>
              <w:rPr>
                <w:spacing w:val="-2"/>
              </w:rPr>
              <w:t xml:space="preserve"> </w:t>
            </w:r>
            <w:r>
              <w:t>avviso</w:t>
            </w:r>
          </w:p>
          <w:p w14:paraId="1166C547" w14:textId="77777777" w:rsidR="00175FBE" w:rsidRDefault="00AE4143">
            <w:pPr>
              <w:pStyle w:val="TableParagraph"/>
              <w:tabs>
                <w:tab w:val="left" w:pos="798"/>
              </w:tabs>
              <w:spacing w:before="1"/>
              <w:ind w:left="438"/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z w:val="20"/>
              </w:rPr>
              <w:tab/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  <w:p w14:paraId="2EAAEDF7" w14:textId="77777777" w:rsidR="00175FBE" w:rsidRDefault="00AE4143">
            <w:pPr>
              <w:pStyle w:val="TableParagraph"/>
              <w:spacing w:before="1"/>
              <w:ind w:right="523"/>
            </w:pPr>
            <w:r>
              <w:t>Punti 2 per ogni pubblicazione fino ad un massimo di 6</w:t>
            </w:r>
            <w:r>
              <w:rPr>
                <w:spacing w:val="-47"/>
              </w:rPr>
              <w:t xml:space="preserve"> </w:t>
            </w:r>
            <w:r>
              <w:t>punti.</w:t>
            </w:r>
          </w:p>
        </w:tc>
        <w:tc>
          <w:tcPr>
            <w:tcW w:w="2415" w:type="dxa"/>
            <w:tcBorders>
              <w:top w:val="single" w:sz="12" w:space="0" w:color="000000"/>
              <w:bottom w:val="single" w:sz="12" w:space="0" w:color="000000"/>
            </w:tcBorders>
          </w:tcPr>
          <w:p w14:paraId="6E77E6E8" w14:textId="77777777" w:rsidR="00175FBE" w:rsidRDefault="00175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8E24BBE" w14:textId="77777777" w:rsidR="00175FBE" w:rsidRDefault="00175F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75FBE" w14:paraId="1D872AA8" w14:textId="77777777">
        <w:trPr>
          <w:trHeight w:val="1827"/>
        </w:trPr>
        <w:tc>
          <w:tcPr>
            <w:tcW w:w="5521" w:type="dxa"/>
            <w:tcBorders>
              <w:top w:val="single" w:sz="12" w:space="0" w:color="000000"/>
              <w:bottom w:val="single" w:sz="12" w:space="0" w:color="000000"/>
            </w:tcBorders>
          </w:tcPr>
          <w:p w14:paraId="183281F2" w14:textId="77777777" w:rsidR="00175FBE" w:rsidRDefault="00AE4143">
            <w:pPr>
              <w:pStyle w:val="TableParagraph"/>
              <w:spacing w:before="108"/>
              <w:ind w:right="58"/>
              <w:jc w:val="both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altri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istituti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scolastici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nell’ambito di analoghe progettazioni rivolte al medesimo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ordine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scuola</w:t>
            </w:r>
          </w:p>
          <w:p w14:paraId="64AFEFA9" w14:textId="77777777" w:rsidR="00175FBE" w:rsidRDefault="00AE4143">
            <w:pPr>
              <w:pStyle w:val="TableParagraph"/>
              <w:ind w:left="438"/>
              <w:jc w:val="both"/>
            </w:pPr>
            <w:r>
              <w:t xml:space="preserve">-   </w:t>
            </w:r>
            <w:r>
              <w:rPr>
                <w:spacing w:val="44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  <w:p w14:paraId="4C8A22ED" w14:textId="64FE622F" w:rsidR="00175FBE" w:rsidRDefault="00AE4143">
            <w:pPr>
              <w:pStyle w:val="TableParagraph"/>
              <w:spacing w:before="1"/>
              <w:ind w:right="534"/>
              <w:jc w:val="both"/>
            </w:pPr>
            <w:r>
              <w:t>Punti 5 per ciascun incarico (minimo 20 ore) fino ad un</w:t>
            </w:r>
            <w:r>
              <w:rPr>
                <w:spacing w:val="-47"/>
              </w:rPr>
              <w:t xml:space="preserve"> </w:t>
            </w:r>
            <w:r>
              <w:t>massimo</w:t>
            </w:r>
            <w:r>
              <w:rPr>
                <w:spacing w:val="1"/>
              </w:rPr>
              <w:t xml:space="preserve"> </w:t>
            </w:r>
            <w:r>
              <w:t>di 50</w:t>
            </w:r>
            <w:r>
              <w:rPr>
                <w:spacing w:val="1"/>
              </w:rPr>
              <w:t xml:space="preserve"> </w:t>
            </w:r>
            <w:r>
              <w:t>punti.</w:t>
            </w:r>
            <w:r w:rsidR="00BF71A5">
              <w:t xml:space="preserve"> Si valutano al massimo due incarichi per anno scolastico</w:t>
            </w:r>
          </w:p>
        </w:tc>
        <w:tc>
          <w:tcPr>
            <w:tcW w:w="2415" w:type="dxa"/>
            <w:tcBorders>
              <w:top w:val="single" w:sz="12" w:space="0" w:color="000000"/>
              <w:bottom w:val="single" w:sz="12" w:space="0" w:color="000000"/>
            </w:tcBorders>
          </w:tcPr>
          <w:p w14:paraId="6A6AB397" w14:textId="77777777" w:rsidR="00175FBE" w:rsidRDefault="00175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A788B5D" w14:textId="77777777" w:rsidR="00175FBE" w:rsidRDefault="00175F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75FBE" w14:paraId="63BEE216" w14:textId="77777777">
        <w:trPr>
          <w:trHeight w:val="1761"/>
        </w:trPr>
        <w:tc>
          <w:tcPr>
            <w:tcW w:w="5521" w:type="dxa"/>
            <w:tcBorders>
              <w:top w:val="single" w:sz="12" w:space="0" w:color="000000"/>
              <w:bottom w:val="single" w:sz="12" w:space="0" w:color="000000"/>
            </w:tcBorders>
          </w:tcPr>
          <w:p w14:paraId="657C2786" w14:textId="77777777" w:rsidR="00175FBE" w:rsidRDefault="00AE4143">
            <w:pPr>
              <w:pStyle w:val="TableParagraph"/>
              <w:spacing w:before="74"/>
              <w:ind w:right="58"/>
              <w:jc w:val="both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agenzie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formative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specificamente connesse alle aree tematiche oggetto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avviso</w:t>
            </w:r>
          </w:p>
          <w:p w14:paraId="67053E3B" w14:textId="77777777" w:rsidR="00175FBE" w:rsidRDefault="00AE4143">
            <w:pPr>
              <w:pStyle w:val="TableParagraph"/>
              <w:tabs>
                <w:tab w:val="left" w:pos="798"/>
              </w:tabs>
              <w:spacing w:before="1"/>
              <w:jc w:val="both"/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z w:val="20"/>
              </w:rPr>
              <w:tab/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  <w:p w14:paraId="4F31559E" w14:textId="77777777" w:rsidR="00175FBE" w:rsidRDefault="00AE4143">
            <w:pPr>
              <w:pStyle w:val="TableParagraph"/>
              <w:spacing w:before="1"/>
              <w:ind w:right="56"/>
              <w:jc w:val="both"/>
            </w:pPr>
            <w:r>
              <w:rPr>
                <w:spacing w:val="-1"/>
              </w:rPr>
              <w:t>Punti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4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ciascun</w:t>
            </w:r>
            <w:r>
              <w:rPr>
                <w:spacing w:val="-10"/>
              </w:rPr>
              <w:t xml:space="preserve"> </w:t>
            </w:r>
            <w:r>
              <w:t>incarico</w:t>
            </w:r>
            <w:r>
              <w:rPr>
                <w:spacing w:val="-10"/>
              </w:rPr>
              <w:t xml:space="preserve"> </w:t>
            </w:r>
            <w:r>
              <w:t>(minimo</w:t>
            </w:r>
            <w:r>
              <w:rPr>
                <w:spacing w:val="-10"/>
              </w:rPr>
              <w:t xml:space="preserve"> </w:t>
            </w:r>
            <w:r>
              <w:t>20</w:t>
            </w:r>
            <w:r>
              <w:rPr>
                <w:spacing w:val="-9"/>
              </w:rPr>
              <w:t xml:space="preserve"> </w:t>
            </w:r>
            <w:r>
              <w:t>h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prestazione)</w:t>
            </w:r>
            <w:r>
              <w:rPr>
                <w:spacing w:val="-8"/>
              </w:rPr>
              <w:t xml:space="preserve"> </w:t>
            </w:r>
            <w:r>
              <w:t>fino</w:t>
            </w:r>
            <w:r>
              <w:rPr>
                <w:spacing w:val="-47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24</w:t>
            </w:r>
            <w:r>
              <w:rPr>
                <w:spacing w:val="1"/>
              </w:rPr>
              <w:t xml:space="preserve"> </w:t>
            </w:r>
            <w:r>
              <w:t>punti.</w:t>
            </w:r>
          </w:p>
        </w:tc>
        <w:tc>
          <w:tcPr>
            <w:tcW w:w="2415" w:type="dxa"/>
            <w:tcBorders>
              <w:top w:val="single" w:sz="12" w:space="0" w:color="000000"/>
              <w:bottom w:val="single" w:sz="12" w:space="0" w:color="000000"/>
            </w:tcBorders>
          </w:tcPr>
          <w:p w14:paraId="32AE75BA" w14:textId="77777777" w:rsidR="00175FBE" w:rsidRDefault="00175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9E7268D" w14:textId="77777777" w:rsidR="00175FBE" w:rsidRDefault="00175F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75FBE" w14:paraId="7EEF2391" w14:textId="77777777">
        <w:trPr>
          <w:trHeight w:val="704"/>
        </w:trPr>
        <w:tc>
          <w:tcPr>
            <w:tcW w:w="5521" w:type="dxa"/>
            <w:tcBorders>
              <w:top w:val="single" w:sz="12" w:space="0" w:color="000000"/>
              <w:bottom w:val="single" w:sz="12" w:space="0" w:color="000000"/>
            </w:tcBorders>
          </w:tcPr>
          <w:p w14:paraId="2CF4514A" w14:textId="77777777" w:rsidR="00175FBE" w:rsidRDefault="00175FBE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33DF61EB" w14:textId="77777777" w:rsidR="00175FBE" w:rsidRDefault="00AE4143">
            <w:pPr>
              <w:pStyle w:val="TableParagraph"/>
              <w:spacing w:before="1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24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14:paraId="1BBC4CA4" w14:textId="77777777" w:rsidR="00175FBE" w:rsidRDefault="00175F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1D4E202" w14:textId="77777777" w:rsidR="00175FBE" w:rsidRDefault="00175F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7345E66" w14:textId="77777777" w:rsidR="00175FBE" w:rsidRDefault="00175FBE">
      <w:pPr>
        <w:pStyle w:val="Corpotesto"/>
        <w:ind w:left="0"/>
        <w:rPr>
          <w:b/>
          <w:sz w:val="20"/>
        </w:rPr>
      </w:pPr>
    </w:p>
    <w:p w14:paraId="6F16381B" w14:textId="77777777" w:rsidR="00175FBE" w:rsidRDefault="00175FBE">
      <w:pPr>
        <w:pStyle w:val="Corpotesto"/>
        <w:spacing w:before="4"/>
        <w:ind w:left="0"/>
        <w:rPr>
          <w:b/>
          <w:sz w:val="19"/>
        </w:rPr>
      </w:pPr>
    </w:p>
    <w:p w14:paraId="427367D5" w14:textId="77777777" w:rsidR="00175FBE" w:rsidRDefault="00AE4143">
      <w:pPr>
        <w:pStyle w:val="Corpotesto"/>
        <w:tabs>
          <w:tab w:val="left" w:pos="2161"/>
        </w:tabs>
        <w:spacing w:before="57" w:line="267" w:lineRule="exact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633250" w14:textId="77777777" w:rsidR="00175FBE" w:rsidRDefault="00AE4143">
      <w:pPr>
        <w:pStyle w:val="Corpotesto"/>
        <w:tabs>
          <w:tab w:val="left" w:pos="9505"/>
        </w:tabs>
        <w:spacing w:line="267" w:lineRule="exact"/>
        <w:ind w:left="6381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8E2265" w14:textId="77777777" w:rsidR="00175FBE" w:rsidRDefault="00175FBE">
      <w:pPr>
        <w:spacing w:line="267" w:lineRule="exact"/>
        <w:sectPr w:rsidR="00175FBE">
          <w:pgSz w:w="11900" w:h="16850"/>
          <w:pgMar w:top="940" w:right="1000" w:bottom="1220" w:left="1000" w:header="0" w:footer="1037" w:gutter="0"/>
          <w:cols w:space="720"/>
        </w:sectPr>
      </w:pPr>
    </w:p>
    <w:p w14:paraId="5FCA55C8" w14:textId="77777777" w:rsidR="00175FBE" w:rsidRDefault="00AE4143">
      <w:pPr>
        <w:pStyle w:val="Titolo1"/>
        <w:spacing w:before="26"/>
      </w:pPr>
      <w:r>
        <w:lastRenderedPageBreak/>
        <w:t>ALLEGATO</w:t>
      </w:r>
      <w:r>
        <w:rPr>
          <w:spacing w:val="-3"/>
        </w:rPr>
        <w:t xml:space="preserve"> </w:t>
      </w:r>
      <w:r>
        <w:t>C</w:t>
      </w:r>
    </w:p>
    <w:p w14:paraId="7049B25E" w14:textId="77777777" w:rsidR="00175FBE" w:rsidRDefault="00175FBE">
      <w:pPr>
        <w:pStyle w:val="Corpotesto"/>
        <w:spacing w:before="1"/>
        <w:ind w:left="0"/>
        <w:rPr>
          <w:b/>
        </w:rPr>
      </w:pPr>
    </w:p>
    <w:p w14:paraId="564CC2BF" w14:textId="77777777" w:rsidR="00175FBE" w:rsidRDefault="00AE4143">
      <w:pPr>
        <w:ind w:left="740"/>
        <w:rPr>
          <w:b/>
        </w:rPr>
      </w:pPr>
      <w:r>
        <w:rPr>
          <w:b/>
        </w:rPr>
        <w:t>DICHIARAZIONE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INESISTENZA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CAUSA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INCOMPATIBILITÀ,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CONFLITTO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INTERESSI</w:t>
      </w:r>
    </w:p>
    <w:p w14:paraId="59D80A4D" w14:textId="77777777" w:rsidR="00175FBE" w:rsidRDefault="00AE4143">
      <w:pPr>
        <w:pStyle w:val="Corpotesto"/>
        <w:tabs>
          <w:tab w:val="left" w:pos="6552"/>
          <w:tab w:val="left" w:pos="7514"/>
          <w:tab w:val="left" w:pos="9507"/>
        </w:tabs>
        <w:spacing w:before="120"/>
      </w:pPr>
      <w:r>
        <w:t xml:space="preserve">Il/La  </w:t>
      </w:r>
      <w:r>
        <w:rPr>
          <w:spacing w:val="45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tab/>
      </w:r>
      <w:proofErr w:type="spellStart"/>
      <w:r>
        <w:t>a</w:t>
      </w:r>
      <w:proofErr w:type="spellEnd"/>
      <w:r>
        <w:t xml:space="preserve">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1021E9" w14:textId="77777777" w:rsidR="00175FBE" w:rsidRDefault="00AE4143">
      <w:pPr>
        <w:pStyle w:val="Corpotesto"/>
        <w:tabs>
          <w:tab w:val="left" w:pos="2449"/>
          <w:tab w:val="left" w:pos="6064"/>
          <w:tab w:val="left" w:pos="9506"/>
        </w:tabs>
        <w:spacing w:before="39"/>
      </w:pPr>
      <w:r>
        <w:t>il</w:t>
      </w:r>
      <w:r>
        <w:rPr>
          <w:u w:val="single"/>
        </w:rPr>
        <w:tab/>
      </w:r>
      <w:r>
        <w:t>residente</w:t>
      </w:r>
      <w:r>
        <w:rPr>
          <w:spacing w:val="75"/>
        </w:rPr>
        <w:t xml:space="preserve"> </w:t>
      </w:r>
      <w:r>
        <w:t>a</w:t>
      </w:r>
      <w:r>
        <w:rPr>
          <w:u w:val="single"/>
        </w:rPr>
        <w:tab/>
      </w:r>
      <w:r>
        <w:t>Provincia</w:t>
      </w:r>
      <w:r>
        <w:rPr>
          <w:spacing w:val="74"/>
        </w:rPr>
        <w:t xml:space="preserve"> </w:t>
      </w:r>
      <w:r>
        <w:t xml:space="preserve">di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F1BDBD" w14:textId="77777777" w:rsidR="00175FBE" w:rsidRDefault="00AE4143">
      <w:pPr>
        <w:pStyle w:val="Corpotesto"/>
        <w:tabs>
          <w:tab w:val="left" w:pos="1954"/>
          <w:tab w:val="left" w:pos="7146"/>
          <w:tab w:val="left" w:pos="7704"/>
          <w:tab w:val="left" w:pos="8474"/>
          <w:tab w:val="left" w:pos="9507"/>
        </w:tabs>
        <w:spacing w:before="41"/>
      </w:pPr>
      <w:r>
        <w:t>Via/Piazza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08CA2F" w14:textId="77777777" w:rsidR="00175FBE" w:rsidRDefault="00AE4143">
      <w:pPr>
        <w:pStyle w:val="Corpotesto"/>
        <w:tabs>
          <w:tab w:val="left" w:pos="4897"/>
          <w:tab w:val="left" w:pos="9507"/>
        </w:tabs>
        <w:spacing w:before="41"/>
      </w:pP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4154B3" w14:textId="77777777" w:rsidR="00175FBE" w:rsidRDefault="00175FBE">
      <w:pPr>
        <w:pStyle w:val="Corpotesto"/>
        <w:ind w:left="0"/>
        <w:rPr>
          <w:sz w:val="20"/>
        </w:rPr>
      </w:pPr>
    </w:p>
    <w:p w14:paraId="475B38F5" w14:textId="77777777" w:rsidR="00175FBE" w:rsidRDefault="00175FBE">
      <w:pPr>
        <w:pStyle w:val="Corpotesto"/>
        <w:spacing w:before="7"/>
        <w:ind w:left="0"/>
        <w:rPr>
          <w:sz w:val="23"/>
        </w:rPr>
      </w:pPr>
    </w:p>
    <w:p w14:paraId="00D87D60" w14:textId="6D21C7D7" w:rsidR="00175FBE" w:rsidRDefault="00AE4143" w:rsidP="006424C1">
      <w:pPr>
        <w:pStyle w:val="Corpotesto"/>
        <w:spacing w:before="56"/>
        <w:jc w:val="both"/>
      </w:pPr>
      <w:r>
        <w:t>in</w:t>
      </w:r>
      <w:r>
        <w:rPr>
          <w:spacing w:val="35"/>
        </w:rPr>
        <w:t xml:space="preserve"> </w:t>
      </w:r>
      <w:r>
        <w:t>relazione</w:t>
      </w:r>
      <w:r>
        <w:rPr>
          <w:spacing w:val="36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propria</w:t>
      </w:r>
      <w:r>
        <w:rPr>
          <w:spacing w:val="34"/>
        </w:rPr>
        <w:t xml:space="preserve"> </w:t>
      </w:r>
      <w:r>
        <w:t>candidatura</w:t>
      </w:r>
      <w:r>
        <w:rPr>
          <w:spacing w:val="35"/>
        </w:rPr>
        <w:t xml:space="preserve"> </w:t>
      </w:r>
      <w:r>
        <w:t>all’avviso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selezione</w:t>
      </w:r>
      <w:r>
        <w:rPr>
          <w:spacing w:val="37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conferimento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incaric</w:t>
      </w:r>
      <w:r w:rsidR="006424C1">
        <w:t xml:space="preserve">o </w:t>
      </w:r>
      <w:r>
        <w:rPr>
          <w:spacing w:val="-47"/>
        </w:rPr>
        <w:t xml:space="preserve"> </w:t>
      </w:r>
      <w:r w:rsidR="006424C1">
        <w:t>professionale</w:t>
      </w:r>
      <w:r w:rsidR="006424C1">
        <w:rPr>
          <w:spacing w:val="60"/>
        </w:rPr>
        <w:t xml:space="preserve"> </w:t>
      </w:r>
      <w:r w:rsidR="006424C1">
        <w:t>di</w:t>
      </w:r>
      <w:r w:rsidR="006424C1">
        <w:rPr>
          <w:spacing w:val="60"/>
        </w:rPr>
        <w:t xml:space="preserve"> </w:t>
      </w:r>
      <w:r w:rsidR="006424C1">
        <w:t>esperto</w:t>
      </w:r>
      <w:r w:rsidR="006424C1">
        <w:rPr>
          <w:spacing w:val="64"/>
        </w:rPr>
        <w:t xml:space="preserve"> </w:t>
      </w:r>
      <w:r w:rsidR="006424C1">
        <w:t>per</w:t>
      </w:r>
      <w:r w:rsidR="006424C1">
        <w:rPr>
          <w:spacing w:val="64"/>
        </w:rPr>
        <w:t xml:space="preserve"> </w:t>
      </w:r>
      <w:r w:rsidR="006424C1">
        <w:t>i</w:t>
      </w:r>
      <w:r w:rsidR="006424C1">
        <w:rPr>
          <w:spacing w:val="63"/>
        </w:rPr>
        <w:t xml:space="preserve"> </w:t>
      </w:r>
      <w:r w:rsidR="006424C1">
        <w:t>progetti</w:t>
      </w:r>
      <w:r w:rsidR="006424C1">
        <w:rPr>
          <w:spacing w:val="62"/>
        </w:rPr>
        <w:t xml:space="preserve"> </w:t>
      </w:r>
      <w:r w:rsidR="006424C1">
        <w:t>di</w:t>
      </w:r>
      <w:r w:rsidR="006424C1">
        <w:rPr>
          <w:spacing w:val="63"/>
        </w:rPr>
        <w:t xml:space="preserve"> </w:t>
      </w:r>
      <w:r w:rsidR="006424C1">
        <w:t>ampliamento/arricchimento</w:t>
      </w:r>
      <w:r w:rsidR="006424C1">
        <w:rPr>
          <w:spacing w:val="57"/>
        </w:rPr>
        <w:t xml:space="preserve"> </w:t>
      </w:r>
      <w:r w:rsidR="006424C1">
        <w:t>dell’offerta formativa</w:t>
      </w:r>
      <w:r w:rsidR="006424C1">
        <w:rPr>
          <w:spacing w:val="16"/>
        </w:rPr>
        <w:t xml:space="preserve"> </w:t>
      </w:r>
      <w:r w:rsidR="006424C1">
        <w:t>-</w:t>
      </w:r>
      <w:r w:rsidR="006424C1">
        <w:rPr>
          <w:spacing w:val="19"/>
        </w:rPr>
        <w:t xml:space="preserve"> </w:t>
      </w:r>
      <w:r w:rsidR="006424C1">
        <w:t>anno</w:t>
      </w:r>
      <w:r w:rsidR="006424C1">
        <w:rPr>
          <w:spacing w:val="18"/>
        </w:rPr>
        <w:t xml:space="preserve"> </w:t>
      </w:r>
      <w:r w:rsidR="006424C1">
        <w:t>scolastico</w:t>
      </w:r>
      <w:r w:rsidR="006424C1">
        <w:rPr>
          <w:spacing w:val="18"/>
        </w:rPr>
        <w:t xml:space="preserve"> </w:t>
      </w:r>
      <w:r w:rsidR="006424C1">
        <w:t>2024-2025</w:t>
      </w:r>
      <w:r w:rsidR="006424C1">
        <w:rPr>
          <w:spacing w:val="18"/>
        </w:rPr>
        <w:t xml:space="preserve"> </w:t>
      </w:r>
      <w:r>
        <w:t>nell’ambito</w:t>
      </w:r>
      <w:r>
        <w:rPr>
          <w:spacing w:val="21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progetto</w:t>
      </w:r>
      <w:r>
        <w:rPr>
          <w:spacing w:val="20"/>
        </w:rPr>
        <w:t xml:space="preserve"> </w:t>
      </w:r>
      <w:r w:rsidR="006424C1">
        <w:t>Un Po di… Darwin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4E75D7" w14:textId="54342D79" w:rsidR="00175FBE" w:rsidRDefault="00522608" w:rsidP="006424C1">
      <w:pPr>
        <w:pStyle w:val="Corpotesto"/>
        <w:ind w:left="0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8F38819" wp14:editId="380FE0E9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5702300" cy="1270"/>
                <wp:effectExtent l="0" t="0" r="0" b="0"/>
                <wp:wrapTopAndBottom/>
                <wp:docPr id="9743049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0"/>
                            <a:gd name="T2" fmla="+- 0 10420 1440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92E01" id="Freeform 3" o:spid="_x0000_s1026" style="position:absolute;margin-left:1in;margin-top:12.1pt;width:449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" path="m,l8980,e" filled="f" strokeweight=".25317mm">
                <v:path arrowok="t" o:connecttype="custom" o:connectlocs="0,0;5702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1B90437" wp14:editId="71D866A4">
                <wp:simplePos x="0" y="0"/>
                <wp:positionH relativeFrom="page">
                  <wp:posOffset>914400</wp:posOffset>
                </wp:positionH>
                <wp:positionV relativeFrom="paragraph">
                  <wp:posOffset>323215</wp:posOffset>
                </wp:positionV>
                <wp:extent cx="5704840" cy="1270"/>
                <wp:effectExtent l="0" t="0" r="0" b="0"/>
                <wp:wrapTopAndBottom/>
                <wp:docPr id="15600489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48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4"/>
                            <a:gd name="T2" fmla="+- 0 6697 1440"/>
                            <a:gd name="T3" fmla="*/ T2 w 8984"/>
                            <a:gd name="T4" fmla="+- 0 6700 1440"/>
                            <a:gd name="T5" fmla="*/ T4 w 8984"/>
                            <a:gd name="T6" fmla="+- 0 10424 1440"/>
                            <a:gd name="T7" fmla="*/ T6 w 8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84">
                              <a:moveTo>
                                <a:pt x="0" y="0"/>
                              </a:moveTo>
                              <a:lnTo>
                                <a:pt x="5257" y="0"/>
                              </a:lnTo>
                              <a:moveTo>
                                <a:pt x="526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1CFF3" id="AutoShape 2" o:spid="_x0000_s1026" style="position:absolute;margin-left:1in;margin-top:25.45pt;width:449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" path="m,l5257,t3,l8984,e" filled="f" strokeweight=".25317mm">
                <v:path arrowok="t" o:connecttype="custom" o:connectlocs="0,0;3338195,0;3340100,0;5704840,0" o:connectangles="0,0,0,0"/>
                <w10:wrap type="topAndBottom" anchorx="page"/>
              </v:shape>
            </w:pict>
          </mc:Fallback>
        </mc:AlternateContent>
      </w:r>
    </w:p>
    <w:p w14:paraId="390B61CB" w14:textId="77777777" w:rsidR="00175FBE" w:rsidRDefault="00175FBE" w:rsidP="006424C1">
      <w:pPr>
        <w:pStyle w:val="Corpotesto"/>
        <w:spacing w:before="11"/>
        <w:ind w:left="0"/>
        <w:jc w:val="both"/>
        <w:rPr>
          <w:sz w:val="14"/>
        </w:rPr>
      </w:pPr>
    </w:p>
    <w:p w14:paraId="04B37FEE" w14:textId="77777777" w:rsidR="00175FBE" w:rsidRDefault="00AE4143">
      <w:pPr>
        <w:pStyle w:val="Corpotesto"/>
        <w:spacing w:before="111" w:line="276" w:lineRule="auto"/>
        <w:ind w:right="433"/>
        <w:jc w:val="both"/>
      </w:pP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 si avrà la decadenza dai benefici eventualmente ottenuti ai sensi dell’art. 75 del d.P.R. n.</w:t>
      </w:r>
      <w:r>
        <w:rPr>
          <w:spacing w:val="1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1"/>
        </w:rPr>
        <w:t xml:space="preserve"> </w:t>
      </w:r>
      <w:r>
        <w:t>qualità, ai sensi</w:t>
      </w:r>
      <w:r>
        <w:rPr>
          <w:spacing w:val="-3"/>
        </w:rPr>
        <w:t xml:space="preserve"> </w:t>
      </w:r>
      <w:r>
        <w:t>e per</w:t>
      </w:r>
      <w:r>
        <w:rPr>
          <w:spacing w:val="-2"/>
        </w:rPr>
        <w:t xml:space="preserve"> </w:t>
      </w:r>
      <w:r>
        <w:t>gli effetti 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 artt.</w:t>
      </w:r>
      <w:r>
        <w:rPr>
          <w:spacing w:val="-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</w:p>
    <w:p w14:paraId="753F7AB7" w14:textId="77777777" w:rsidR="00175FBE" w:rsidRDefault="00AE4143">
      <w:pPr>
        <w:pStyle w:val="Corpotesto"/>
        <w:spacing w:before="121"/>
        <w:ind w:left="655" w:right="651"/>
        <w:jc w:val="center"/>
      </w:pPr>
      <w:r>
        <w:t>DICHIARA</w:t>
      </w:r>
    </w:p>
    <w:p w14:paraId="1F53B399" w14:textId="77777777" w:rsidR="00175FBE" w:rsidRDefault="00AE4143">
      <w:pPr>
        <w:pStyle w:val="Paragrafoelenco"/>
        <w:numPr>
          <w:ilvl w:val="0"/>
          <w:numId w:val="4"/>
        </w:numPr>
        <w:tabs>
          <w:tab w:val="left" w:pos="1148"/>
          <w:tab w:val="left" w:pos="1149"/>
        </w:tabs>
        <w:spacing w:before="120"/>
        <w:ind w:right="435"/>
        <w:jc w:val="left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situazione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incompatibilità,</w:t>
      </w:r>
      <w:r>
        <w:rPr>
          <w:spacing w:val="-9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d.lgs.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39/2013</w:t>
      </w:r>
      <w:r>
        <w:rPr>
          <w:spacing w:val="-46"/>
        </w:rPr>
        <w:t xml:space="preserve"> </w:t>
      </w:r>
      <w:r>
        <w:t>e dall’art.</w:t>
      </w:r>
      <w:r>
        <w:rPr>
          <w:spacing w:val="-3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 n. 165/2001;</w:t>
      </w:r>
    </w:p>
    <w:p w14:paraId="691DA476" w14:textId="77777777" w:rsidR="00175FBE" w:rsidRDefault="00AE4143">
      <w:pPr>
        <w:pStyle w:val="Corpotesto"/>
        <w:tabs>
          <w:tab w:val="left" w:pos="9463"/>
        </w:tabs>
        <w:ind w:left="1148" w:right="433"/>
      </w:pPr>
      <w:r>
        <w:t>ovvero,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sussistano</w:t>
      </w:r>
      <w:r>
        <w:rPr>
          <w:spacing w:val="20"/>
        </w:rPr>
        <w:t xml:space="preserve"> </w:t>
      </w:r>
      <w:r>
        <w:t>situazioni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stesse</w:t>
      </w:r>
      <w:r>
        <w:rPr>
          <w:spacing w:val="20"/>
        </w:rPr>
        <w:t xml:space="preserve"> </w:t>
      </w:r>
      <w:r>
        <w:t>sono</w:t>
      </w:r>
      <w:r>
        <w:rPr>
          <w:spacing w:val="23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3B1F54" w14:textId="77777777" w:rsidR="00175FBE" w:rsidRDefault="00AE4143">
      <w:pPr>
        <w:pStyle w:val="Corpotesto"/>
        <w:tabs>
          <w:tab w:val="left" w:pos="9358"/>
        </w:tabs>
        <w:ind w:left="11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42DB8E6" w14:textId="77777777" w:rsidR="00175FBE" w:rsidRDefault="00AE4143">
      <w:pPr>
        <w:pStyle w:val="Paragrafoelenco"/>
        <w:numPr>
          <w:ilvl w:val="0"/>
          <w:numId w:val="4"/>
        </w:numPr>
        <w:tabs>
          <w:tab w:val="left" w:pos="1149"/>
        </w:tabs>
        <w:ind w:right="433" w:hanging="514"/>
        <w:jc w:val="both"/>
      </w:pPr>
      <w:r>
        <w:t>di non trovarsi in situazioni di conflitto di interessi, anche potenziale, ai sensi dell’art. 53,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 n.</w:t>
      </w:r>
      <w:r>
        <w:rPr>
          <w:spacing w:val="-1"/>
        </w:rPr>
        <w:t xml:space="preserve"> </w:t>
      </w:r>
      <w:r>
        <w:t>165/2001, che</w:t>
      </w:r>
      <w:r>
        <w:rPr>
          <w:spacing w:val="1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 con</w:t>
      </w:r>
      <w:r>
        <w:rPr>
          <w:spacing w:val="-1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dell’incarico;</w:t>
      </w:r>
    </w:p>
    <w:p w14:paraId="291B3229" w14:textId="77777777" w:rsidR="00175FBE" w:rsidRDefault="00AE4143">
      <w:pPr>
        <w:pStyle w:val="Paragrafoelenco"/>
        <w:numPr>
          <w:ilvl w:val="0"/>
          <w:numId w:val="4"/>
        </w:numPr>
        <w:tabs>
          <w:tab w:val="left" w:pos="1149"/>
        </w:tabs>
        <w:spacing w:before="120"/>
        <w:ind w:right="430" w:hanging="564"/>
        <w:jc w:val="both"/>
      </w:pPr>
      <w:r>
        <w:t>che l’esercizio dell’incarico non coinvolge interessi propri o interessi di parenti, affini entro il</w:t>
      </w:r>
      <w:r>
        <w:rPr>
          <w:spacing w:val="1"/>
        </w:rPr>
        <w:t xml:space="preserve"> </w:t>
      </w:r>
      <w:r>
        <w:t>secondo grado, del coniuge o di conviventi, oppure di persone con le quali abbia rapporti di</w:t>
      </w:r>
      <w:r>
        <w:rPr>
          <w:spacing w:val="1"/>
        </w:rPr>
        <w:t xml:space="preserve"> </w:t>
      </w:r>
      <w:r>
        <w:t>frequentazione abituale, né interessi di soggetti od organizzazioni con cui egli o il coniuge</w:t>
      </w:r>
      <w:r>
        <w:rPr>
          <w:spacing w:val="1"/>
        </w:rPr>
        <w:t xml:space="preserve"> </w:t>
      </w:r>
      <w:r>
        <w:t>abbia causa pendente o grave inimicizia o rapporti di credito o debito significativi o interessi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tutore,</w:t>
      </w:r>
      <w:r>
        <w:rPr>
          <w:spacing w:val="1"/>
        </w:rPr>
        <w:t xml:space="preserve"> </w:t>
      </w:r>
      <w:r>
        <w:t>curatore,</w:t>
      </w:r>
      <w:r>
        <w:rPr>
          <w:spacing w:val="1"/>
        </w:rPr>
        <w:t xml:space="preserve"> </w:t>
      </w:r>
      <w:r>
        <w:t>procuratore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effettivo, ovvero di enti, associazioni anche non riconosciute, comitati, società o stabilimenti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sia amministratore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gerente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dirigente;</w:t>
      </w:r>
    </w:p>
    <w:p w14:paraId="13602A3C" w14:textId="77777777" w:rsidR="00175FBE" w:rsidRDefault="00AE4143">
      <w:pPr>
        <w:pStyle w:val="Paragrafoelenco"/>
        <w:numPr>
          <w:ilvl w:val="0"/>
          <w:numId w:val="4"/>
        </w:numPr>
        <w:tabs>
          <w:tab w:val="left" w:pos="1149"/>
        </w:tabs>
        <w:spacing w:before="119"/>
        <w:ind w:right="434" w:hanging="562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cognizione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105,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dei dipendenti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Ministero</w:t>
      </w:r>
      <w:r>
        <w:rPr>
          <w:spacing w:val="2"/>
        </w:rPr>
        <w:t xml:space="preserve"> </w:t>
      </w:r>
      <w:r>
        <w:t>dell’Istruzione 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merito;</w:t>
      </w:r>
    </w:p>
    <w:p w14:paraId="6B410361" w14:textId="77777777" w:rsidR="00175FBE" w:rsidRDefault="00AE4143">
      <w:pPr>
        <w:pStyle w:val="Paragrafoelenco"/>
        <w:numPr>
          <w:ilvl w:val="0"/>
          <w:numId w:val="4"/>
        </w:numPr>
        <w:tabs>
          <w:tab w:val="left" w:pos="1149"/>
        </w:tabs>
        <w:spacing w:before="121"/>
        <w:ind w:right="434" w:hanging="512"/>
        <w:jc w:val="both"/>
      </w:pPr>
      <w:r>
        <w:t>di impegnarsi a comunicare tempestivamente all’Istituzione scolastica conferente 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</w:t>
      </w:r>
      <w:r>
        <w:rPr>
          <w:spacing w:val="1"/>
        </w:rPr>
        <w:t xml:space="preserve"> </w:t>
      </w:r>
      <w:r>
        <w:t>intervenire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dell’incarico;</w:t>
      </w:r>
    </w:p>
    <w:p w14:paraId="382B9A4C" w14:textId="77777777" w:rsidR="00175FBE" w:rsidRDefault="00AE4143">
      <w:pPr>
        <w:pStyle w:val="Paragrafoelenco"/>
        <w:numPr>
          <w:ilvl w:val="0"/>
          <w:numId w:val="4"/>
        </w:numPr>
        <w:tabs>
          <w:tab w:val="left" w:pos="1149"/>
        </w:tabs>
        <w:spacing w:before="121"/>
        <w:ind w:right="436" w:hanging="562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circostanza</w:t>
      </w:r>
      <w:r>
        <w:rPr>
          <w:spacing w:val="1"/>
        </w:rPr>
        <w:t xml:space="preserve"> </w:t>
      </w:r>
      <w:r>
        <w:t>sopravvenuta</w:t>
      </w:r>
      <w:r>
        <w:rPr>
          <w:spacing w:val="-3"/>
        </w:rPr>
        <w:t xml:space="preserve"> </w:t>
      </w:r>
      <w:r>
        <w:t>di carattere</w:t>
      </w:r>
      <w:r>
        <w:rPr>
          <w:spacing w:val="-1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</w:t>
      </w:r>
      <w:r>
        <w:rPr>
          <w:spacing w:val="1"/>
        </w:rPr>
        <w:t xml:space="preserve"> </w:t>
      </w:r>
      <w:r>
        <w:t>dell’incarico;</w:t>
      </w:r>
    </w:p>
    <w:p w14:paraId="7BCB2B66" w14:textId="77777777" w:rsidR="00175FBE" w:rsidRDefault="00AE4143">
      <w:pPr>
        <w:pStyle w:val="Paragrafoelenco"/>
        <w:numPr>
          <w:ilvl w:val="0"/>
          <w:numId w:val="4"/>
        </w:numPr>
        <w:tabs>
          <w:tab w:val="left" w:pos="1149"/>
        </w:tabs>
        <w:spacing w:before="120"/>
        <w:ind w:right="431" w:hanging="615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informato/a,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Parlamento</w:t>
      </w:r>
      <w:r>
        <w:rPr>
          <w:spacing w:val="-10"/>
        </w:rPr>
        <w:t xml:space="preserve"> </w:t>
      </w:r>
      <w:r>
        <w:rPr>
          <w:spacing w:val="-1"/>
        </w:rPr>
        <w:t>europeo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Consiglio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aprile</w:t>
      </w:r>
      <w:r>
        <w:rPr>
          <w:spacing w:val="-11"/>
        </w:rPr>
        <w:t xml:space="preserve"> </w:t>
      </w:r>
      <w:r>
        <w:t>2016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giugno</w:t>
      </w:r>
      <w:r>
        <w:rPr>
          <w:spacing w:val="-11"/>
        </w:rPr>
        <w:t xml:space="preserve"> </w:t>
      </w:r>
      <w:r>
        <w:t>2003,</w:t>
      </w:r>
    </w:p>
    <w:p w14:paraId="3C4CE76F" w14:textId="77777777" w:rsidR="00175FBE" w:rsidRDefault="00AE4143">
      <w:pPr>
        <w:pStyle w:val="Corpotesto"/>
        <w:ind w:left="1148" w:right="433"/>
        <w:jc w:val="both"/>
      </w:pPr>
      <w:r>
        <w:t>n. 196, circa il trattamento dei dati personali raccolti e, in particolare, che tali dati saranno</w:t>
      </w:r>
      <w:r>
        <w:rPr>
          <w:spacing w:val="1"/>
        </w:rPr>
        <w:t xml:space="preserve"> </w:t>
      </w:r>
      <w:r>
        <w:t>trattati,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strumenti</w:t>
      </w:r>
      <w:r>
        <w:rPr>
          <w:spacing w:val="-6"/>
        </w:rPr>
        <w:t xml:space="preserve"> </w:t>
      </w:r>
      <w:r>
        <w:t>informatici,</w:t>
      </w:r>
      <w:r>
        <w:rPr>
          <w:spacing w:val="-5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presenti</w:t>
      </w:r>
      <w:r>
        <w:rPr>
          <w:spacing w:val="-47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rese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consenso.</w:t>
      </w:r>
    </w:p>
    <w:p w14:paraId="6D575F12" w14:textId="77777777" w:rsidR="00175FBE" w:rsidRDefault="00175FBE">
      <w:pPr>
        <w:pStyle w:val="Corpotesto"/>
        <w:spacing w:before="2"/>
        <w:ind w:left="0"/>
        <w:rPr>
          <w:sz w:val="27"/>
        </w:rPr>
      </w:pPr>
    </w:p>
    <w:p w14:paraId="4BE715E5" w14:textId="77777777" w:rsidR="00175FBE" w:rsidRDefault="00AE4143">
      <w:pPr>
        <w:pStyle w:val="Corpotesto"/>
        <w:tabs>
          <w:tab w:val="left" w:pos="2943"/>
          <w:tab w:val="left" w:pos="4567"/>
          <w:tab w:val="left" w:pos="5404"/>
          <w:tab w:val="left" w:pos="9448"/>
        </w:tabs>
        <w:spacing w:before="56"/>
      </w:pPr>
      <w:r>
        <w:t>Luogo</w:t>
      </w:r>
      <w:r>
        <w:rPr>
          <w:u w:val="single"/>
        </w:rPr>
        <w:tab/>
      </w:r>
      <w:r>
        <w:t>lì</w:t>
      </w:r>
      <w:r>
        <w:rPr>
          <w:u w:val="single"/>
        </w:rPr>
        <w:tab/>
      </w:r>
      <w:r>
        <w:tab/>
        <w:t>IL</w:t>
      </w:r>
      <w:r>
        <w:rPr>
          <w:spacing w:val="-2"/>
        </w:rPr>
        <w:t xml:space="preserve"> </w:t>
      </w:r>
      <w:r>
        <w:t>DICHIARANTE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75FBE">
      <w:pgSz w:w="11900" w:h="16850"/>
      <w:pgMar w:top="680" w:right="1000" w:bottom="1220" w:left="100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8463" w14:textId="77777777" w:rsidR="00143D40" w:rsidRDefault="00143D40">
      <w:r>
        <w:separator/>
      </w:r>
    </w:p>
  </w:endnote>
  <w:endnote w:type="continuationSeparator" w:id="0">
    <w:p w14:paraId="25C723BE" w14:textId="77777777" w:rsidR="00143D40" w:rsidRDefault="0014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DF88" w14:textId="6270FACB" w:rsidR="00175FBE" w:rsidRDefault="00175FBE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82F5" w14:textId="77777777" w:rsidR="00143D40" w:rsidRDefault="00143D40">
      <w:r>
        <w:separator/>
      </w:r>
    </w:p>
  </w:footnote>
  <w:footnote w:type="continuationSeparator" w:id="0">
    <w:p w14:paraId="0E13F586" w14:textId="77777777" w:rsidR="00143D40" w:rsidRDefault="0014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97F"/>
    <w:multiLevelType w:val="hybridMultilevel"/>
    <w:tmpl w:val="BD285818"/>
    <w:lvl w:ilvl="0" w:tplc="0B68E53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580EA66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2" w:tplc="E53604C2">
      <w:numFmt w:val="bullet"/>
      <w:lvlText w:val="•"/>
      <w:lvlJc w:val="left"/>
      <w:pPr>
        <w:ind w:left="2907" w:hanging="360"/>
      </w:pPr>
      <w:rPr>
        <w:rFonts w:hint="default"/>
        <w:lang w:val="it-IT" w:eastAsia="en-US" w:bidi="ar-SA"/>
      </w:rPr>
    </w:lvl>
    <w:lvl w:ilvl="3" w:tplc="01B6E534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A5E02EEC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8FB0D3F2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7B6EBFDC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107CD616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B6E034A8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03606B"/>
    <w:multiLevelType w:val="hybridMultilevel"/>
    <w:tmpl w:val="440C11C0"/>
    <w:lvl w:ilvl="0" w:tplc="6EFE7830">
      <w:numFmt w:val="bullet"/>
      <w:lvlText w:val="○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5122606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2" w:tplc="1AB28632">
      <w:numFmt w:val="bullet"/>
      <w:lvlText w:val="•"/>
      <w:lvlJc w:val="left"/>
      <w:pPr>
        <w:ind w:left="2907" w:hanging="360"/>
      </w:pPr>
      <w:rPr>
        <w:rFonts w:hint="default"/>
        <w:lang w:val="it-IT" w:eastAsia="en-US" w:bidi="ar-SA"/>
      </w:rPr>
    </w:lvl>
    <w:lvl w:ilvl="3" w:tplc="92D0D6EE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240AFF02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91FE491C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0C50CFC0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9AAC4596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ED44EEC4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6500BF2"/>
    <w:multiLevelType w:val="hybridMultilevel"/>
    <w:tmpl w:val="D83895C2"/>
    <w:lvl w:ilvl="0" w:tplc="D92E5554">
      <w:start w:val="1"/>
      <w:numFmt w:val="lowerRoman"/>
      <w:lvlText w:val="%1."/>
      <w:lvlJc w:val="left"/>
      <w:pPr>
        <w:ind w:left="1148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61440C2">
      <w:numFmt w:val="bullet"/>
      <w:lvlText w:val="•"/>
      <w:lvlJc w:val="left"/>
      <w:pPr>
        <w:ind w:left="2015" w:hanging="466"/>
      </w:pPr>
      <w:rPr>
        <w:rFonts w:hint="default"/>
        <w:lang w:val="it-IT" w:eastAsia="en-US" w:bidi="ar-SA"/>
      </w:rPr>
    </w:lvl>
    <w:lvl w:ilvl="2" w:tplc="D7207C5C">
      <w:numFmt w:val="bullet"/>
      <w:lvlText w:val="•"/>
      <w:lvlJc w:val="left"/>
      <w:pPr>
        <w:ind w:left="2891" w:hanging="466"/>
      </w:pPr>
      <w:rPr>
        <w:rFonts w:hint="default"/>
        <w:lang w:val="it-IT" w:eastAsia="en-US" w:bidi="ar-SA"/>
      </w:rPr>
    </w:lvl>
    <w:lvl w:ilvl="3" w:tplc="49407432">
      <w:numFmt w:val="bullet"/>
      <w:lvlText w:val="•"/>
      <w:lvlJc w:val="left"/>
      <w:pPr>
        <w:ind w:left="3767" w:hanging="466"/>
      </w:pPr>
      <w:rPr>
        <w:rFonts w:hint="default"/>
        <w:lang w:val="it-IT" w:eastAsia="en-US" w:bidi="ar-SA"/>
      </w:rPr>
    </w:lvl>
    <w:lvl w:ilvl="4" w:tplc="12C2186A">
      <w:numFmt w:val="bullet"/>
      <w:lvlText w:val="•"/>
      <w:lvlJc w:val="left"/>
      <w:pPr>
        <w:ind w:left="4643" w:hanging="466"/>
      </w:pPr>
      <w:rPr>
        <w:rFonts w:hint="default"/>
        <w:lang w:val="it-IT" w:eastAsia="en-US" w:bidi="ar-SA"/>
      </w:rPr>
    </w:lvl>
    <w:lvl w:ilvl="5" w:tplc="E4ECF66C">
      <w:numFmt w:val="bullet"/>
      <w:lvlText w:val="•"/>
      <w:lvlJc w:val="left"/>
      <w:pPr>
        <w:ind w:left="5519" w:hanging="466"/>
      </w:pPr>
      <w:rPr>
        <w:rFonts w:hint="default"/>
        <w:lang w:val="it-IT" w:eastAsia="en-US" w:bidi="ar-SA"/>
      </w:rPr>
    </w:lvl>
    <w:lvl w:ilvl="6" w:tplc="28686CC2">
      <w:numFmt w:val="bullet"/>
      <w:lvlText w:val="•"/>
      <w:lvlJc w:val="left"/>
      <w:pPr>
        <w:ind w:left="6395" w:hanging="466"/>
      </w:pPr>
      <w:rPr>
        <w:rFonts w:hint="default"/>
        <w:lang w:val="it-IT" w:eastAsia="en-US" w:bidi="ar-SA"/>
      </w:rPr>
    </w:lvl>
    <w:lvl w:ilvl="7" w:tplc="C5F25D5A">
      <w:numFmt w:val="bullet"/>
      <w:lvlText w:val="•"/>
      <w:lvlJc w:val="left"/>
      <w:pPr>
        <w:ind w:left="7271" w:hanging="466"/>
      </w:pPr>
      <w:rPr>
        <w:rFonts w:hint="default"/>
        <w:lang w:val="it-IT" w:eastAsia="en-US" w:bidi="ar-SA"/>
      </w:rPr>
    </w:lvl>
    <w:lvl w:ilvl="8" w:tplc="A0D6A286">
      <w:numFmt w:val="bullet"/>
      <w:lvlText w:val="•"/>
      <w:lvlJc w:val="left"/>
      <w:pPr>
        <w:ind w:left="8147" w:hanging="466"/>
      </w:pPr>
      <w:rPr>
        <w:rFonts w:hint="default"/>
        <w:lang w:val="it-IT" w:eastAsia="en-US" w:bidi="ar-SA"/>
      </w:rPr>
    </w:lvl>
  </w:abstractNum>
  <w:abstractNum w:abstractNumId="3" w15:restartNumberingAfterBreak="0">
    <w:nsid w:val="2A2636EA"/>
    <w:multiLevelType w:val="multilevel"/>
    <w:tmpl w:val="DC4A7E96"/>
    <w:lvl w:ilvl="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383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2.%3"/>
      <w:lvlJc w:val="left"/>
      <w:pPr>
        <w:ind w:left="2192" w:hanging="31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62" w:hanging="31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4" w:hanging="31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7" w:hanging="31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49" w:hanging="31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12" w:hanging="31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4" w:hanging="312"/>
      </w:pPr>
      <w:rPr>
        <w:rFonts w:hint="default"/>
        <w:lang w:val="it-IT" w:eastAsia="en-US" w:bidi="ar-SA"/>
      </w:rPr>
    </w:lvl>
  </w:abstractNum>
  <w:abstractNum w:abstractNumId="4" w15:restartNumberingAfterBreak="0">
    <w:nsid w:val="2EF947CC"/>
    <w:multiLevelType w:val="hybridMultilevel"/>
    <w:tmpl w:val="3FBEF1A2"/>
    <w:lvl w:ilvl="0" w:tplc="8FE4884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A64E8762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2" w:tplc="382C6846">
      <w:numFmt w:val="bullet"/>
      <w:lvlText w:val="•"/>
      <w:lvlJc w:val="left"/>
      <w:pPr>
        <w:ind w:left="2907" w:hanging="360"/>
      </w:pPr>
      <w:rPr>
        <w:rFonts w:hint="default"/>
        <w:lang w:val="it-IT" w:eastAsia="en-US" w:bidi="ar-SA"/>
      </w:rPr>
    </w:lvl>
    <w:lvl w:ilvl="3" w:tplc="CF6E5F48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AB824260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C0924ACA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954C16AA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CD363564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B3066EA8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6D517A9"/>
    <w:multiLevelType w:val="hybridMultilevel"/>
    <w:tmpl w:val="A8FC43EE"/>
    <w:lvl w:ilvl="0" w:tplc="8E688D38">
      <w:numFmt w:val="bullet"/>
      <w:lvlText w:val="•"/>
      <w:lvlJc w:val="left"/>
      <w:pPr>
        <w:ind w:left="1160" w:hanging="41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AEE4DC4">
      <w:numFmt w:val="bullet"/>
      <w:lvlText w:val="•"/>
      <w:lvlJc w:val="left"/>
      <w:pPr>
        <w:ind w:left="2033" w:hanging="416"/>
      </w:pPr>
      <w:rPr>
        <w:rFonts w:hint="default"/>
        <w:lang w:val="it-IT" w:eastAsia="en-US" w:bidi="ar-SA"/>
      </w:rPr>
    </w:lvl>
    <w:lvl w:ilvl="2" w:tplc="C056239A">
      <w:numFmt w:val="bullet"/>
      <w:lvlText w:val="•"/>
      <w:lvlJc w:val="left"/>
      <w:pPr>
        <w:ind w:left="2907" w:hanging="416"/>
      </w:pPr>
      <w:rPr>
        <w:rFonts w:hint="default"/>
        <w:lang w:val="it-IT" w:eastAsia="en-US" w:bidi="ar-SA"/>
      </w:rPr>
    </w:lvl>
    <w:lvl w:ilvl="3" w:tplc="511626DA">
      <w:numFmt w:val="bullet"/>
      <w:lvlText w:val="•"/>
      <w:lvlJc w:val="left"/>
      <w:pPr>
        <w:ind w:left="3781" w:hanging="416"/>
      </w:pPr>
      <w:rPr>
        <w:rFonts w:hint="default"/>
        <w:lang w:val="it-IT" w:eastAsia="en-US" w:bidi="ar-SA"/>
      </w:rPr>
    </w:lvl>
    <w:lvl w:ilvl="4" w:tplc="E20A32E8">
      <w:numFmt w:val="bullet"/>
      <w:lvlText w:val="•"/>
      <w:lvlJc w:val="left"/>
      <w:pPr>
        <w:ind w:left="4655" w:hanging="416"/>
      </w:pPr>
      <w:rPr>
        <w:rFonts w:hint="default"/>
        <w:lang w:val="it-IT" w:eastAsia="en-US" w:bidi="ar-SA"/>
      </w:rPr>
    </w:lvl>
    <w:lvl w:ilvl="5" w:tplc="6AC0DD68">
      <w:numFmt w:val="bullet"/>
      <w:lvlText w:val="•"/>
      <w:lvlJc w:val="left"/>
      <w:pPr>
        <w:ind w:left="5529" w:hanging="416"/>
      </w:pPr>
      <w:rPr>
        <w:rFonts w:hint="default"/>
        <w:lang w:val="it-IT" w:eastAsia="en-US" w:bidi="ar-SA"/>
      </w:rPr>
    </w:lvl>
    <w:lvl w:ilvl="6" w:tplc="5BBA4AAE">
      <w:numFmt w:val="bullet"/>
      <w:lvlText w:val="•"/>
      <w:lvlJc w:val="left"/>
      <w:pPr>
        <w:ind w:left="6403" w:hanging="416"/>
      </w:pPr>
      <w:rPr>
        <w:rFonts w:hint="default"/>
        <w:lang w:val="it-IT" w:eastAsia="en-US" w:bidi="ar-SA"/>
      </w:rPr>
    </w:lvl>
    <w:lvl w:ilvl="7" w:tplc="5FACDD00">
      <w:numFmt w:val="bullet"/>
      <w:lvlText w:val="•"/>
      <w:lvlJc w:val="left"/>
      <w:pPr>
        <w:ind w:left="7277" w:hanging="416"/>
      </w:pPr>
      <w:rPr>
        <w:rFonts w:hint="default"/>
        <w:lang w:val="it-IT" w:eastAsia="en-US" w:bidi="ar-SA"/>
      </w:rPr>
    </w:lvl>
    <w:lvl w:ilvl="8" w:tplc="E034BD3C">
      <w:numFmt w:val="bullet"/>
      <w:lvlText w:val="•"/>
      <w:lvlJc w:val="left"/>
      <w:pPr>
        <w:ind w:left="8151" w:hanging="416"/>
      </w:pPr>
      <w:rPr>
        <w:rFonts w:hint="default"/>
        <w:lang w:val="it-IT" w:eastAsia="en-US" w:bidi="ar-SA"/>
      </w:rPr>
    </w:lvl>
  </w:abstractNum>
  <w:abstractNum w:abstractNumId="7" w15:restartNumberingAfterBreak="0">
    <w:nsid w:val="673949DB"/>
    <w:multiLevelType w:val="hybridMultilevel"/>
    <w:tmpl w:val="26C00118"/>
    <w:lvl w:ilvl="0" w:tplc="77E4CCEC">
      <w:numFmt w:val="bullet"/>
      <w:lvlText w:val="-"/>
      <w:lvlJc w:val="left"/>
      <w:pPr>
        <w:ind w:left="1160" w:hanging="7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8E2F888"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19927D08">
      <w:numFmt w:val="bullet"/>
      <w:lvlText w:val="•"/>
      <w:lvlJc w:val="left"/>
      <w:pPr>
        <w:ind w:left="2907" w:hanging="360"/>
      </w:pPr>
      <w:rPr>
        <w:rFonts w:hint="default"/>
        <w:lang w:val="it-IT" w:eastAsia="en-US" w:bidi="ar-SA"/>
      </w:rPr>
    </w:lvl>
    <w:lvl w:ilvl="3" w:tplc="196E047C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69DE095C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74100350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905EE8BA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C51EB444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1F72DC10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1F92297"/>
    <w:multiLevelType w:val="hybridMultilevel"/>
    <w:tmpl w:val="7CA89726"/>
    <w:lvl w:ilvl="0" w:tplc="184C8CB2">
      <w:numFmt w:val="bullet"/>
      <w:lvlText w:val="●"/>
      <w:lvlJc w:val="left"/>
      <w:pPr>
        <w:ind w:left="1160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en-US" w:bidi="ar-SA"/>
      </w:rPr>
    </w:lvl>
    <w:lvl w:ilvl="1" w:tplc="045C7F9E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2" w:tplc="3A3ECADC">
      <w:numFmt w:val="bullet"/>
      <w:lvlText w:val="•"/>
      <w:lvlJc w:val="left"/>
      <w:pPr>
        <w:ind w:left="2907" w:hanging="360"/>
      </w:pPr>
      <w:rPr>
        <w:rFonts w:hint="default"/>
        <w:lang w:val="it-IT" w:eastAsia="en-US" w:bidi="ar-SA"/>
      </w:rPr>
    </w:lvl>
    <w:lvl w:ilvl="3" w:tplc="FD00B476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B9AEB7C8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00E0F600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06986D4E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C944EDE0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400EEE70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EBD6FB7"/>
    <w:multiLevelType w:val="multilevel"/>
    <w:tmpl w:val="200A6E1E"/>
    <w:lvl w:ilvl="0">
      <w:start w:val="1"/>
      <w:numFmt w:val="lowerLetter"/>
      <w:lvlText w:val="%1)"/>
      <w:lvlJc w:val="left"/>
      <w:pPr>
        <w:ind w:left="1210" w:hanging="41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192" w:hanging="31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055" w:hanging="31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10" w:hanging="31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66" w:hanging="31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1" w:hanging="31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77" w:hanging="31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2" w:hanging="31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8" w:hanging="312"/>
      </w:pPr>
      <w:rPr>
        <w:rFonts w:hint="default"/>
        <w:lang w:val="it-IT" w:eastAsia="en-US" w:bidi="ar-SA"/>
      </w:rPr>
    </w:lvl>
  </w:abstractNum>
  <w:num w:numId="1" w16cid:durableId="1613635561">
    <w:abstractNumId w:val="1"/>
  </w:num>
  <w:num w:numId="2" w16cid:durableId="2062972650">
    <w:abstractNumId w:val="3"/>
  </w:num>
  <w:num w:numId="3" w16cid:durableId="1896236100">
    <w:abstractNumId w:val="0"/>
  </w:num>
  <w:num w:numId="4" w16cid:durableId="611060498">
    <w:abstractNumId w:val="2"/>
  </w:num>
  <w:num w:numId="5" w16cid:durableId="629094036">
    <w:abstractNumId w:val="7"/>
  </w:num>
  <w:num w:numId="6" w16cid:durableId="2047363508">
    <w:abstractNumId w:val="4"/>
  </w:num>
  <w:num w:numId="7" w16cid:durableId="252784336">
    <w:abstractNumId w:val="6"/>
  </w:num>
  <w:num w:numId="8" w16cid:durableId="222641648">
    <w:abstractNumId w:val="8"/>
  </w:num>
  <w:num w:numId="9" w16cid:durableId="1506019406">
    <w:abstractNumId w:val="9"/>
  </w:num>
  <w:num w:numId="10" w16cid:durableId="1892502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BE"/>
    <w:rsid w:val="00143D40"/>
    <w:rsid w:val="00175FBE"/>
    <w:rsid w:val="00212ECB"/>
    <w:rsid w:val="00244EE7"/>
    <w:rsid w:val="00356C31"/>
    <w:rsid w:val="003E0452"/>
    <w:rsid w:val="00522608"/>
    <w:rsid w:val="005A2E9C"/>
    <w:rsid w:val="005C7F42"/>
    <w:rsid w:val="006424C1"/>
    <w:rsid w:val="0067061E"/>
    <w:rsid w:val="007600FE"/>
    <w:rsid w:val="00780A36"/>
    <w:rsid w:val="007F2A12"/>
    <w:rsid w:val="009E182B"/>
    <w:rsid w:val="00A2374D"/>
    <w:rsid w:val="00AE4143"/>
    <w:rsid w:val="00B91426"/>
    <w:rsid w:val="00BF71A5"/>
    <w:rsid w:val="00CB024B"/>
    <w:rsid w:val="00CE7E48"/>
    <w:rsid w:val="00D13F71"/>
    <w:rsid w:val="00D767A6"/>
    <w:rsid w:val="00EF3394"/>
    <w:rsid w:val="00F17FAE"/>
    <w:rsid w:val="00F64585"/>
    <w:rsid w:val="00F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453AF"/>
  <w15:docId w15:val="{F2773F05-9066-4BC3-9774-9748D863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40"/>
    </w:pPr>
  </w:style>
  <w:style w:type="paragraph" w:styleId="Paragrafoelenco">
    <w:name w:val="List Paragraph"/>
    <w:basedOn w:val="Normale"/>
    <w:uiPriority w:val="1"/>
    <w:qFormat/>
    <w:pPr>
      <w:ind w:left="1160" w:hanging="361"/>
    </w:pPr>
  </w:style>
  <w:style w:type="paragraph" w:customStyle="1" w:styleId="TableParagraph">
    <w:name w:val="Table Paragraph"/>
    <w:basedOn w:val="Normale"/>
    <w:uiPriority w:val="1"/>
    <w:qFormat/>
    <w:pPr>
      <w:ind w:left="78"/>
    </w:pPr>
  </w:style>
  <w:style w:type="character" w:styleId="Collegamentoipertestuale">
    <w:name w:val="Hyperlink"/>
    <w:basedOn w:val="Carpredefinitoparagrafo"/>
    <w:uiPriority w:val="99"/>
    <w:unhideWhenUsed/>
    <w:rsid w:val="005C7F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7F4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706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61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06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61E"/>
    <w:rPr>
      <w:rFonts w:ascii="Calibri" w:eastAsia="Calibri" w:hAnsi="Calibri" w:cs="Calibri"/>
      <w:lang w:val="it-IT"/>
    </w:rPr>
  </w:style>
  <w:style w:type="paragraph" w:customStyle="1" w:styleId="Comma">
    <w:name w:val="Comma"/>
    <w:basedOn w:val="Paragrafoelenco"/>
    <w:link w:val="CommaCarattere"/>
    <w:qFormat/>
    <w:rsid w:val="007F2A12"/>
    <w:pPr>
      <w:widowControl/>
      <w:numPr>
        <w:numId w:val="10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F2A12"/>
    <w:rPr>
      <w:lang w:val="it-IT"/>
    </w:rPr>
  </w:style>
  <w:style w:type="table" w:styleId="Grigliatabella">
    <w:name w:val="Table Grid"/>
    <w:basedOn w:val="Tabellanormale"/>
    <w:uiPriority w:val="39"/>
    <w:rsid w:val="007F2A1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Casati</dc:creator>
  <cp:lastModifiedBy>Michela Ceretti</cp:lastModifiedBy>
  <cp:revision>7</cp:revision>
  <dcterms:created xsi:type="dcterms:W3CDTF">2024-11-14T11:43:00Z</dcterms:created>
  <dcterms:modified xsi:type="dcterms:W3CDTF">2025-11-07T12:19:00Z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</Properties>
</file>