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7D" w:rsidRPr="00D4457D" w:rsidRDefault="00B223BE" w:rsidP="00D4457D">
      <w:pPr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ALLEGATO 2</w:t>
      </w:r>
    </w:p>
    <w:p w:rsidR="00D4457D" w:rsidRPr="00D4457D" w:rsidRDefault="00D4457D" w:rsidP="00D4457D">
      <w:pPr>
        <w:jc w:val="center"/>
        <w:rPr>
          <w:rFonts w:asciiTheme="minorHAnsi" w:hAnsiTheme="minorHAnsi"/>
          <w:i/>
          <w:sz w:val="24"/>
          <w:szCs w:val="24"/>
        </w:rPr>
      </w:pPr>
    </w:p>
    <w:p w:rsidR="00D4457D" w:rsidRPr="00357CF9" w:rsidRDefault="00D4457D" w:rsidP="00D4457D">
      <w:pPr>
        <w:rPr>
          <w:rFonts w:ascii="Tahoma" w:hAnsi="Tahoma" w:cs="Tahoma"/>
          <w:sz w:val="24"/>
          <w:szCs w:val="24"/>
        </w:rPr>
      </w:pPr>
      <w:r w:rsidRPr="00357CF9">
        <w:rPr>
          <w:rFonts w:ascii="Tahoma" w:hAnsi="Tahoma" w:cs="Tahoma"/>
          <w:b/>
          <w:sz w:val="24"/>
          <w:szCs w:val="24"/>
        </w:rPr>
        <w:t>Oggetto:</w:t>
      </w:r>
      <w:r w:rsidRPr="00357CF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A6FD6" w:rsidRPr="00357CF9">
        <w:rPr>
          <w:rFonts w:ascii="Tahoma" w:hAnsi="Tahoma" w:cs="Tahoma"/>
          <w:b/>
          <w:bCs/>
          <w:sz w:val="24"/>
          <w:szCs w:val="24"/>
        </w:rPr>
        <w:t>BANDO PROT.N.</w:t>
      </w:r>
      <w:r w:rsidR="005A6FD6" w:rsidRPr="00357CF9">
        <w:rPr>
          <w:rFonts w:ascii="Tahoma" w:hAnsi="Tahoma" w:cs="Tahoma"/>
          <w:b/>
          <w:sz w:val="24"/>
          <w:szCs w:val="24"/>
        </w:rPr>
        <w:t xml:space="preserve"> </w:t>
      </w:r>
      <w:r w:rsidR="00357CF9" w:rsidRPr="00357CF9">
        <w:rPr>
          <w:rFonts w:ascii="Tahoma" w:hAnsi="Tahoma" w:cs="Tahoma"/>
          <w:b/>
          <w:sz w:val="24"/>
          <w:szCs w:val="24"/>
        </w:rPr>
        <w:t>3809/2021</w:t>
      </w:r>
      <w:r w:rsidR="005A6FD6" w:rsidRPr="00357CF9">
        <w:rPr>
          <w:rFonts w:ascii="Tahoma" w:hAnsi="Tahoma" w:cs="Tahoma"/>
          <w:b/>
          <w:sz w:val="24"/>
          <w:szCs w:val="24"/>
        </w:rPr>
        <w:t>-</w:t>
      </w:r>
      <w:r w:rsidR="00357CF9" w:rsidRPr="00357CF9">
        <w:rPr>
          <w:rFonts w:ascii="Tahoma" w:hAnsi="Tahoma" w:cs="Tahoma"/>
          <w:b/>
          <w:sz w:val="24"/>
          <w:szCs w:val="24"/>
        </w:rPr>
        <w:t xml:space="preserve">Piano nazionale per la scuola </w:t>
      </w:r>
      <w:proofErr w:type="gramStart"/>
      <w:r w:rsidR="00357CF9" w:rsidRPr="00357CF9">
        <w:rPr>
          <w:rFonts w:ascii="Tahoma" w:hAnsi="Tahoma" w:cs="Tahoma"/>
          <w:b/>
          <w:sz w:val="24"/>
          <w:szCs w:val="24"/>
        </w:rPr>
        <w:t xml:space="preserve">digitale </w:t>
      </w:r>
      <w:r w:rsidR="00F1399C" w:rsidRPr="00357CF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7E81" w:rsidRPr="00357CF9">
        <w:rPr>
          <w:rFonts w:ascii="Tahoma" w:hAnsi="Tahoma" w:cs="Tahoma"/>
          <w:b/>
          <w:bCs/>
          <w:sz w:val="24"/>
          <w:szCs w:val="24"/>
        </w:rPr>
        <w:t>“</w:t>
      </w:r>
      <w:proofErr w:type="gramEnd"/>
      <w:r w:rsidRPr="00357CF9">
        <w:rPr>
          <w:rFonts w:ascii="Tahoma" w:hAnsi="Tahoma" w:cs="Tahoma"/>
          <w:b/>
          <w:bCs/>
          <w:sz w:val="24"/>
          <w:szCs w:val="24"/>
        </w:rPr>
        <w:t>Azione #28 “Un animatore digitale in ogni scuola”.</w:t>
      </w:r>
    </w:p>
    <w:p w:rsidR="00D4457D" w:rsidRPr="00D4457D" w:rsidRDefault="00D4457D" w:rsidP="00D4457D">
      <w:pPr>
        <w:rPr>
          <w:rFonts w:asciiTheme="minorHAnsi" w:hAnsiTheme="minorHAnsi"/>
          <w:b/>
          <w:i/>
          <w:sz w:val="24"/>
          <w:szCs w:val="24"/>
        </w:rPr>
      </w:pPr>
    </w:p>
    <w:p w:rsidR="00B223BE" w:rsidRPr="00D4457D" w:rsidRDefault="00B223BE" w:rsidP="00D4457D">
      <w:pPr>
        <w:rPr>
          <w:rFonts w:asciiTheme="minorHAnsi" w:hAnsiTheme="minorHAnsi"/>
          <w:b/>
          <w:i/>
          <w:sz w:val="24"/>
          <w:szCs w:val="24"/>
        </w:rPr>
      </w:pPr>
    </w:p>
    <w:p w:rsidR="00D4457D" w:rsidRPr="00D4457D" w:rsidRDefault="00D4457D" w:rsidP="00D4457D">
      <w:pPr>
        <w:jc w:val="right"/>
        <w:rPr>
          <w:rFonts w:asciiTheme="minorHAnsi" w:hAnsiTheme="minorHAnsi"/>
          <w:b/>
          <w:sz w:val="24"/>
          <w:szCs w:val="24"/>
        </w:rPr>
      </w:pPr>
      <w:r w:rsidRPr="00D4457D">
        <w:rPr>
          <w:rFonts w:asciiTheme="minorHAnsi" w:hAnsiTheme="minorHAnsi"/>
          <w:b/>
          <w:sz w:val="24"/>
          <w:szCs w:val="24"/>
        </w:rPr>
        <w:tab/>
      </w:r>
      <w:r w:rsidRPr="00D4457D">
        <w:rPr>
          <w:rFonts w:asciiTheme="minorHAnsi" w:hAnsiTheme="minorHAnsi"/>
          <w:b/>
          <w:sz w:val="24"/>
          <w:szCs w:val="24"/>
        </w:rPr>
        <w:tab/>
      </w:r>
      <w:r w:rsidRPr="00D4457D">
        <w:rPr>
          <w:rFonts w:asciiTheme="minorHAnsi" w:hAnsiTheme="minorHAnsi"/>
          <w:b/>
          <w:sz w:val="24"/>
          <w:szCs w:val="24"/>
        </w:rPr>
        <w:tab/>
      </w:r>
      <w:r w:rsidRPr="00D4457D">
        <w:rPr>
          <w:rFonts w:asciiTheme="minorHAnsi" w:hAnsiTheme="minorHAnsi"/>
          <w:b/>
          <w:sz w:val="24"/>
          <w:szCs w:val="24"/>
        </w:rPr>
        <w:tab/>
      </w:r>
      <w:r w:rsidRPr="00D4457D">
        <w:rPr>
          <w:rFonts w:asciiTheme="minorHAnsi" w:hAnsiTheme="minorHAnsi"/>
          <w:b/>
          <w:sz w:val="24"/>
          <w:szCs w:val="24"/>
        </w:rPr>
        <w:tab/>
      </w:r>
      <w:r w:rsidRPr="00D4457D">
        <w:rPr>
          <w:rFonts w:asciiTheme="minorHAnsi" w:hAnsiTheme="minorHAnsi"/>
          <w:b/>
          <w:sz w:val="24"/>
          <w:szCs w:val="24"/>
        </w:rPr>
        <w:tab/>
      </w:r>
      <w:r w:rsidRPr="00D4457D">
        <w:rPr>
          <w:rFonts w:asciiTheme="minorHAnsi" w:hAnsiTheme="minorHAnsi"/>
          <w:b/>
          <w:sz w:val="24"/>
          <w:szCs w:val="24"/>
        </w:rPr>
        <w:tab/>
        <w:t>Al Dirigente Scolastico</w:t>
      </w:r>
    </w:p>
    <w:p w:rsidR="00D4457D" w:rsidRDefault="00357CF9" w:rsidP="00D4457D">
      <w:pPr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Istituto G. Marconi</w:t>
      </w:r>
    </w:p>
    <w:p w:rsidR="00357CF9" w:rsidRDefault="00357CF9" w:rsidP="00D4457D">
      <w:pPr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Casalmaggiore</w:t>
      </w:r>
    </w:p>
    <w:p w:rsidR="00B223BE" w:rsidRDefault="00B223BE" w:rsidP="00D4457D">
      <w:pPr>
        <w:jc w:val="right"/>
        <w:rPr>
          <w:rFonts w:asciiTheme="minorHAnsi" w:hAnsiTheme="minorHAnsi"/>
          <w:b/>
          <w:sz w:val="24"/>
          <w:szCs w:val="24"/>
        </w:rPr>
      </w:pPr>
    </w:p>
    <w:p w:rsidR="00B223BE" w:rsidRDefault="00B223BE" w:rsidP="00D4457D">
      <w:pPr>
        <w:jc w:val="right"/>
        <w:rPr>
          <w:rFonts w:asciiTheme="minorHAnsi" w:hAnsiTheme="minorHAnsi"/>
          <w:b/>
          <w:sz w:val="24"/>
          <w:szCs w:val="24"/>
        </w:rPr>
      </w:pPr>
    </w:p>
    <w:p w:rsidR="00B223BE" w:rsidRPr="00B223BE" w:rsidRDefault="00B223BE" w:rsidP="00B223BE">
      <w:pPr>
        <w:rPr>
          <w:rFonts w:asciiTheme="minorHAnsi" w:hAnsiTheme="minorHAnsi"/>
          <w:b/>
          <w:i/>
          <w:sz w:val="28"/>
          <w:szCs w:val="28"/>
        </w:rPr>
      </w:pPr>
      <w:r w:rsidRPr="00B223BE">
        <w:rPr>
          <w:rFonts w:asciiTheme="minorHAnsi" w:hAnsiTheme="minorHAnsi"/>
          <w:b/>
          <w:i/>
          <w:sz w:val="28"/>
          <w:szCs w:val="28"/>
        </w:rPr>
        <w:t>Scheda di valutazione titoli ed esperienze professionali</w:t>
      </w:r>
    </w:p>
    <w:p w:rsidR="00B223BE" w:rsidRPr="00D4457D" w:rsidRDefault="00B223BE" w:rsidP="00D4457D">
      <w:pPr>
        <w:jc w:val="righ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D4457D" w:rsidRPr="00D4457D" w:rsidRDefault="00D4457D" w:rsidP="00D4457D">
      <w:pPr>
        <w:rPr>
          <w:rFonts w:asciiTheme="minorHAnsi" w:hAnsiTheme="minorHAnsi"/>
          <w:sz w:val="24"/>
          <w:szCs w:val="24"/>
        </w:rPr>
      </w:pPr>
    </w:p>
    <w:tbl>
      <w:tblPr>
        <w:tblStyle w:val="TableNormal1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490"/>
        <w:gridCol w:w="2268"/>
        <w:gridCol w:w="1417"/>
      </w:tblGrid>
      <w:tr w:rsidR="00B223BE" w:rsidTr="00B223BE">
        <w:trPr>
          <w:trHeight w:val="99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ascii="Tahoma" w:cs="Calibri"/>
                <w:color w:val="auto"/>
                <w:sz w:val="22"/>
              </w:rPr>
            </w:pPr>
          </w:p>
          <w:p w:rsidR="00B223BE" w:rsidRDefault="00B223BE">
            <w:pPr>
              <w:spacing w:before="135"/>
              <w:rPr>
                <w:rFonts w:ascii="Calibri" w:cs="Calibri"/>
                <w:color w:val="auto"/>
              </w:rPr>
            </w:pPr>
            <w:proofErr w:type="spellStart"/>
            <w:r>
              <w:rPr>
                <w:rFonts w:cs="Calibri"/>
                <w:color w:val="auto"/>
              </w:rPr>
              <w:t>Punteggio</w:t>
            </w:r>
            <w:proofErr w:type="spellEnd"/>
            <w:r>
              <w:rPr>
                <w:rFonts w:cs="Calibri"/>
                <w:color w:val="auto"/>
                <w:spacing w:val="-5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previsto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>
            <w:pPr>
              <w:ind w:right="518"/>
              <w:rPr>
                <w:rFonts w:cs="Calibri"/>
                <w:color w:val="auto"/>
              </w:rPr>
            </w:pPr>
            <w:proofErr w:type="spellStart"/>
            <w:r>
              <w:rPr>
                <w:rFonts w:cs="Calibri"/>
                <w:color w:val="auto"/>
              </w:rPr>
              <w:t>Sintetica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descrizione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titolo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spacing w:val="-1"/>
              </w:rPr>
              <w:t>considerato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>
            <w:pPr>
              <w:spacing w:before="131"/>
              <w:ind w:right="113"/>
              <w:rPr>
                <w:rFonts w:cs="Calibri"/>
                <w:color w:val="auto"/>
              </w:rPr>
            </w:pPr>
            <w:proofErr w:type="spellStart"/>
            <w:r>
              <w:rPr>
                <w:rFonts w:cs="Calibri"/>
                <w:color w:val="auto"/>
              </w:rPr>
              <w:t>Punteggio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Assegnato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r>
              <w:rPr>
                <w:rFonts w:cs="Calibri"/>
                <w:color w:val="auto"/>
                <w:spacing w:val="-1"/>
              </w:rPr>
              <w:t>dal</w:t>
            </w:r>
            <w:r>
              <w:rPr>
                <w:rFonts w:cs="Calibri"/>
                <w:color w:val="auto"/>
                <w:spacing w:val="-6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spacing w:val="-1"/>
              </w:rPr>
              <w:t>candidato</w:t>
            </w:r>
            <w:proofErr w:type="spellEnd"/>
          </w:p>
        </w:tc>
      </w:tr>
      <w:tr w:rsidR="00B223BE" w:rsidTr="00B223BE">
        <w:trPr>
          <w:trHeight w:val="106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spacing w:before="10"/>
              <w:rPr>
                <w:rFonts w:ascii="Tahoma" w:cs="Calibri"/>
                <w:color w:val="auto"/>
                <w:sz w:val="16"/>
              </w:rPr>
            </w:pPr>
          </w:p>
          <w:p w:rsidR="00B223BE" w:rsidRDefault="00B223BE">
            <w:pPr>
              <w:tabs>
                <w:tab w:val="left" w:pos="825"/>
              </w:tabs>
              <w:rPr>
                <w:rFonts w:ascii="Calibri" w:cs="Calibri"/>
                <w:color w:val="auto"/>
                <w:sz w:val="22"/>
              </w:rPr>
            </w:pPr>
            <w:proofErr w:type="spellStart"/>
            <w:r>
              <w:rPr>
                <w:rFonts w:cs="Calibri"/>
                <w:color w:val="auto"/>
              </w:rPr>
              <w:t>Titolo</w:t>
            </w:r>
            <w:proofErr w:type="spellEnd"/>
            <w:r>
              <w:rPr>
                <w:rFonts w:cs="Calibri"/>
                <w:color w:val="auto"/>
                <w:spacing w:val="-4"/>
              </w:rPr>
              <w:t xml:space="preserve"> </w:t>
            </w:r>
            <w:r>
              <w:rPr>
                <w:rFonts w:cs="Calibri"/>
                <w:color w:val="auto"/>
              </w:rPr>
              <w:t xml:space="preserve">di </w:t>
            </w:r>
            <w:proofErr w:type="spellStart"/>
            <w:r>
              <w:rPr>
                <w:rFonts w:cs="Calibri"/>
                <w:color w:val="auto"/>
              </w:rPr>
              <w:t>Laurea</w:t>
            </w:r>
            <w:proofErr w:type="spellEnd"/>
            <w:r>
              <w:rPr>
                <w:rFonts w:cs="Calibri"/>
                <w:color w:val="auto"/>
                <w:spacing w:val="-3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magistrale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spacing w:before="10"/>
              <w:rPr>
                <w:rFonts w:ascii="Tahoma" w:cs="Calibri"/>
                <w:color w:val="auto"/>
                <w:sz w:val="16"/>
              </w:rPr>
            </w:pPr>
          </w:p>
          <w:p w:rsidR="00B223BE" w:rsidRDefault="00B223BE">
            <w:pPr>
              <w:rPr>
                <w:rFonts w:ascii="Calibri" w:cs="Calibri"/>
                <w:color w:val="auto"/>
                <w:sz w:val="22"/>
              </w:rPr>
            </w:pPr>
            <w:r>
              <w:rPr>
                <w:rFonts w:cs="Calibri"/>
                <w:color w:val="auto"/>
              </w:rPr>
              <w:t>5</w:t>
            </w:r>
            <w:r>
              <w:rPr>
                <w:rFonts w:cs="Calibri"/>
                <w:color w:val="auto"/>
                <w:spacing w:val="-6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</w:tr>
      <w:tr w:rsidR="00B223BE" w:rsidTr="00B223BE">
        <w:trPr>
          <w:trHeight w:val="112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ascii="Tahoma" w:cs="Calibri"/>
                <w:color w:val="auto"/>
                <w:sz w:val="22"/>
              </w:rPr>
            </w:pPr>
          </w:p>
          <w:p w:rsidR="00B223BE" w:rsidRDefault="00B223BE">
            <w:pPr>
              <w:tabs>
                <w:tab w:val="left" w:pos="825"/>
              </w:tabs>
              <w:rPr>
                <w:rFonts w:ascii="Calibri" w:cs="Calibri"/>
                <w:color w:val="auto"/>
              </w:rPr>
            </w:pPr>
            <w:proofErr w:type="spellStart"/>
            <w:r>
              <w:rPr>
                <w:rFonts w:cs="Calibri"/>
                <w:color w:val="auto"/>
              </w:rPr>
              <w:t>Titolo</w:t>
            </w:r>
            <w:proofErr w:type="spellEnd"/>
            <w:r>
              <w:rPr>
                <w:rFonts w:cs="Calibri"/>
                <w:color w:val="auto"/>
                <w:spacing w:val="-4"/>
              </w:rPr>
              <w:t xml:space="preserve"> </w:t>
            </w:r>
            <w:r>
              <w:rPr>
                <w:rFonts w:cs="Calibri"/>
                <w:color w:val="auto"/>
              </w:rPr>
              <w:t>di</w:t>
            </w:r>
            <w:r>
              <w:rPr>
                <w:rFonts w:cs="Calibri"/>
                <w:color w:val="auto"/>
                <w:spacing w:val="-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Laurea</w:t>
            </w:r>
            <w:proofErr w:type="spellEnd"/>
            <w:r>
              <w:rPr>
                <w:rFonts w:cs="Calibri"/>
                <w:color w:val="auto"/>
                <w:spacing w:val="-2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triennale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>
            <w:pPr>
              <w:ind w:right="107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3</w:t>
            </w:r>
            <w:r>
              <w:rPr>
                <w:rFonts w:cs="Calibri"/>
                <w:color w:val="auto"/>
                <w:spacing w:val="-9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punti</w:t>
            </w:r>
            <w:proofErr w:type="spellEnd"/>
            <w:r>
              <w:rPr>
                <w:rFonts w:cs="Calibri"/>
                <w:color w:val="auto"/>
                <w:spacing w:val="-5"/>
              </w:rPr>
              <w:t xml:space="preserve"> </w:t>
            </w:r>
            <w:r>
              <w:rPr>
                <w:rFonts w:cs="Calibri"/>
                <w:color w:val="auto"/>
              </w:rPr>
              <w:t>(</w:t>
            </w:r>
            <w:proofErr w:type="spellStart"/>
            <w:r>
              <w:rPr>
                <w:rFonts w:cs="Calibri"/>
                <w:color w:val="auto"/>
              </w:rPr>
              <w:t>valutato</w:t>
            </w:r>
            <w:proofErr w:type="spellEnd"/>
            <w:r>
              <w:rPr>
                <w:rFonts w:cs="Calibri"/>
                <w:color w:val="auto"/>
                <w:spacing w:val="-8"/>
              </w:rPr>
              <w:t xml:space="preserve"> </w:t>
            </w:r>
            <w:r>
              <w:rPr>
                <w:rFonts w:cs="Calibri"/>
                <w:color w:val="auto"/>
              </w:rPr>
              <w:t xml:space="preserve">solo </w:t>
            </w:r>
            <w:r>
              <w:rPr>
                <w:rFonts w:cs="Calibri"/>
                <w:color w:val="auto"/>
                <w:spacing w:val="-47"/>
              </w:rPr>
              <w:t xml:space="preserve"> </w:t>
            </w:r>
            <w:r>
              <w:rPr>
                <w:rFonts w:cs="Calibri"/>
                <w:color w:val="auto"/>
              </w:rPr>
              <w:t xml:space="preserve">in </w:t>
            </w:r>
            <w:proofErr w:type="spellStart"/>
            <w:r>
              <w:rPr>
                <w:rFonts w:cs="Calibri"/>
                <w:color w:val="auto"/>
              </w:rPr>
              <w:t>assenza</w:t>
            </w:r>
            <w:proofErr w:type="spellEnd"/>
            <w:r>
              <w:rPr>
                <w:rFonts w:cs="Calibri"/>
                <w:color w:val="auto"/>
              </w:rPr>
              <w:t xml:space="preserve"> del </w:t>
            </w:r>
            <w:proofErr w:type="spellStart"/>
            <w:r>
              <w:rPr>
                <w:rFonts w:cs="Calibri"/>
                <w:color w:val="auto"/>
              </w:rPr>
              <w:t>titolo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r>
              <w:rPr>
                <w:rFonts w:cs="Calibri"/>
                <w:color w:val="auto"/>
              </w:rPr>
              <w:t>al</w:t>
            </w:r>
            <w:r>
              <w:rPr>
                <w:rFonts w:cs="Calibri"/>
                <w:color w:val="auto"/>
                <w:spacing w:val="-1"/>
              </w:rPr>
              <w:t xml:space="preserve"> </w:t>
            </w:r>
            <w:r>
              <w:rPr>
                <w:rFonts w:cs="Calibri"/>
                <w:color w:val="auto"/>
              </w:rPr>
              <w:t>n.1)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</w:tr>
      <w:tr w:rsidR="00B223BE" w:rsidTr="00B223BE">
        <w:trPr>
          <w:trHeight w:val="111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 w:rsidP="00B223BE">
            <w:pPr>
              <w:pStyle w:val="Paragrafoelenco"/>
              <w:numPr>
                <w:ilvl w:val="0"/>
                <w:numId w:val="2"/>
              </w:numPr>
              <w:tabs>
                <w:tab w:val="left" w:pos="825"/>
              </w:tabs>
              <w:spacing w:before="102"/>
              <w:ind w:right="189"/>
              <w:rPr>
                <w:rFonts w:ascii="Calibri" w:cs="Calibri"/>
                <w:color w:val="auto"/>
                <w:lang w:bidi="ar-SA"/>
              </w:rPr>
            </w:pPr>
            <w:proofErr w:type="spellStart"/>
            <w:r>
              <w:rPr>
                <w:rFonts w:cs="Calibri"/>
                <w:color w:val="auto"/>
                <w:lang w:bidi="ar-SA"/>
              </w:rPr>
              <w:t>Diplomi</w:t>
            </w:r>
            <w:proofErr w:type="spellEnd"/>
            <w:r>
              <w:rPr>
                <w:rFonts w:cs="Calibri"/>
                <w:color w:val="auto"/>
                <w:lang w:bidi="ar-SA"/>
              </w:rPr>
              <w:t xml:space="preserve"> di </w:t>
            </w:r>
            <w:proofErr w:type="spellStart"/>
            <w:r>
              <w:rPr>
                <w:rFonts w:cs="Calibri"/>
                <w:color w:val="auto"/>
                <w:lang w:bidi="ar-SA"/>
              </w:rPr>
              <w:t>specializzazione</w:t>
            </w:r>
            <w:proofErr w:type="spellEnd"/>
            <w:r>
              <w:rPr>
                <w:rFonts w:cs="Calibri"/>
                <w:color w:val="auto"/>
                <w:spacing w:val="-48"/>
                <w:lang w:bidi="ar-SA"/>
              </w:rPr>
              <w:t xml:space="preserve"> </w:t>
            </w:r>
            <w:r>
              <w:rPr>
                <w:rFonts w:cs="Calibri"/>
                <w:color w:val="auto"/>
                <w:lang w:bidi="ar-SA"/>
              </w:rPr>
              <w:t>biennale o Master</w:t>
            </w:r>
            <w:r>
              <w:rPr>
                <w:rFonts w:cs="Calibri"/>
                <w:color w:val="auto"/>
                <w:spacing w:val="1"/>
                <w:lang w:bidi="ar-SA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lang w:bidi="ar-SA"/>
              </w:rPr>
              <w:t>specifici</w:t>
            </w:r>
            <w:proofErr w:type="spellEnd"/>
            <w:r>
              <w:rPr>
                <w:rFonts w:cs="Calibri"/>
                <w:color w:val="auto"/>
                <w:lang w:bidi="ar-SA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lang w:bidi="ar-SA"/>
              </w:rPr>
              <w:t>nel</w:t>
            </w:r>
            <w:proofErr w:type="spellEnd"/>
            <w:r>
              <w:rPr>
                <w:rFonts w:cs="Calibri"/>
                <w:color w:val="auto"/>
                <w:spacing w:val="1"/>
                <w:lang w:bidi="ar-SA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lang w:bidi="ar-SA"/>
              </w:rPr>
              <w:t>settore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spacing w:before="7"/>
              <w:rPr>
                <w:rFonts w:ascii="Tahoma" w:cs="Calibri"/>
                <w:color w:val="auto"/>
                <w:sz w:val="19"/>
              </w:rPr>
            </w:pPr>
          </w:p>
          <w:p w:rsidR="00B223BE" w:rsidRDefault="00B223BE">
            <w:pPr>
              <w:ind w:right="593"/>
              <w:rPr>
                <w:rFonts w:ascii="Calibri" w:cs="Calibri"/>
                <w:color w:val="auto"/>
                <w:sz w:val="22"/>
              </w:rPr>
            </w:pPr>
            <w:r>
              <w:rPr>
                <w:rFonts w:cs="Calibri"/>
                <w:color w:val="auto"/>
              </w:rPr>
              <w:t>3</w:t>
            </w:r>
            <w:r>
              <w:rPr>
                <w:rFonts w:cs="Calibri"/>
                <w:color w:val="auto"/>
                <w:spacing w:val="-9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punti</w:t>
            </w:r>
            <w:proofErr w:type="spellEnd"/>
            <w:r>
              <w:rPr>
                <w:rFonts w:cs="Calibri"/>
                <w:color w:val="auto"/>
                <w:spacing w:val="-5"/>
              </w:rPr>
              <w:t xml:space="preserve"> </w:t>
            </w:r>
            <w:r>
              <w:rPr>
                <w:rFonts w:cs="Calibri"/>
                <w:color w:val="auto"/>
              </w:rPr>
              <w:t>per</w:t>
            </w:r>
            <w:r>
              <w:rPr>
                <w:rFonts w:cs="Calibri"/>
                <w:color w:val="auto"/>
                <w:spacing w:val="-7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ogni</w:t>
            </w:r>
            <w:proofErr w:type="spellEnd"/>
            <w:r>
              <w:rPr>
                <w:rFonts w:cs="Calibri"/>
                <w:color w:val="auto"/>
              </w:rPr>
              <w:t xml:space="preserve"> </w:t>
            </w:r>
            <w:r>
              <w:rPr>
                <w:rFonts w:cs="Calibri"/>
                <w:color w:val="auto"/>
                <w:spacing w:val="-47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titolo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</w:tr>
      <w:tr w:rsidR="00B223BE" w:rsidTr="00B223BE">
        <w:trPr>
          <w:trHeight w:val="1272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spacing w:before="11"/>
              <w:rPr>
                <w:rFonts w:ascii="Tahoma" w:cs="Calibri"/>
                <w:color w:val="auto"/>
                <w:sz w:val="23"/>
              </w:rPr>
            </w:pPr>
          </w:p>
          <w:p w:rsidR="00B223BE" w:rsidRDefault="00B223BE">
            <w:pPr>
              <w:tabs>
                <w:tab w:val="left" w:pos="825"/>
              </w:tabs>
              <w:spacing w:before="1"/>
              <w:rPr>
                <w:rFonts w:ascii="Calibri" w:cs="Calibri"/>
                <w:color w:val="auto"/>
                <w:sz w:val="22"/>
              </w:rPr>
            </w:pPr>
            <w:proofErr w:type="spellStart"/>
            <w:r>
              <w:rPr>
                <w:rFonts w:cs="Calibri"/>
                <w:color w:val="auto"/>
              </w:rPr>
              <w:t>Titoli</w:t>
            </w:r>
            <w:proofErr w:type="spellEnd"/>
            <w:r>
              <w:rPr>
                <w:rFonts w:cs="Calibri"/>
                <w:color w:val="auto"/>
                <w:spacing w:val="-4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specifici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>
            <w:pPr>
              <w:spacing w:before="155"/>
              <w:ind w:right="233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 xml:space="preserve">2 </w:t>
            </w:r>
            <w:proofErr w:type="spellStart"/>
            <w:r>
              <w:rPr>
                <w:rFonts w:cs="Calibri"/>
                <w:color w:val="auto"/>
              </w:rPr>
              <w:t>punti</w:t>
            </w:r>
            <w:proofErr w:type="spellEnd"/>
            <w:r>
              <w:rPr>
                <w:rFonts w:cs="Calibri"/>
                <w:color w:val="auto"/>
              </w:rPr>
              <w:t xml:space="preserve"> per </w:t>
            </w:r>
            <w:proofErr w:type="spellStart"/>
            <w:r>
              <w:rPr>
                <w:rFonts w:cs="Calibri"/>
                <w:color w:val="auto"/>
              </w:rPr>
              <w:t>ogni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titolo</w:t>
            </w:r>
            <w:proofErr w:type="spellEnd"/>
            <w:r>
              <w:rPr>
                <w:rFonts w:cs="Calibri"/>
                <w:color w:val="auto"/>
                <w:spacing w:val="-7"/>
              </w:rPr>
              <w:t xml:space="preserve"> </w:t>
            </w:r>
            <w:r>
              <w:rPr>
                <w:rFonts w:cs="Calibri"/>
                <w:color w:val="auto"/>
              </w:rPr>
              <w:t>(max.</w:t>
            </w:r>
            <w:r>
              <w:rPr>
                <w:rFonts w:cs="Calibri"/>
                <w:color w:val="auto"/>
                <w:spacing w:val="-4"/>
              </w:rPr>
              <w:t xml:space="preserve"> </w:t>
            </w:r>
            <w:r>
              <w:rPr>
                <w:rFonts w:cs="Calibri"/>
                <w:color w:val="auto"/>
              </w:rPr>
              <w:t>8</w:t>
            </w:r>
            <w:r>
              <w:rPr>
                <w:rFonts w:cs="Calibri"/>
                <w:color w:val="auto"/>
                <w:spacing w:val="-8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punti</w:t>
            </w:r>
            <w:proofErr w:type="spellEnd"/>
            <w:r>
              <w:rPr>
                <w:rFonts w:cs="Calibri"/>
                <w:color w:val="auto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</w:tr>
      <w:tr w:rsidR="00B223BE" w:rsidTr="00B223BE">
        <w:trPr>
          <w:trHeight w:val="1418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>
            <w:pPr>
              <w:tabs>
                <w:tab w:val="left" w:pos="825"/>
                <w:tab w:val="left" w:pos="2092"/>
              </w:tabs>
              <w:spacing w:before="134"/>
              <w:ind w:right="104"/>
              <w:rPr>
                <w:rFonts w:ascii="Calibri" w:cs="Calibri"/>
                <w:color w:val="auto"/>
                <w:spacing w:val="-2"/>
                <w:sz w:val="22"/>
              </w:rPr>
            </w:pPr>
            <w:proofErr w:type="spellStart"/>
            <w:r>
              <w:rPr>
                <w:rFonts w:cs="Calibri"/>
                <w:color w:val="auto"/>
              </w:rPr>
              <w:t>Esperienze</w:t>
            </w:r>
            <w:proofErr w:type="spellEnd"/>
            <w:r>
              <w:rPr>
                <w:rFonts w:cs="Calibri"/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auto"/>
                <w:spacing w:val="-1"/>
              </w:rPr>
              <w:t>documentate</w:t>
            </w:r>
            <w:proofErr w:type="spellEnd"/>
            <w:r>
              <w:rPr>
                <w:rFonts w:cs="Calibri"/>
                <w:color w:val="auto"/>
                <w:spacing w:val="-1"/>
              </w:rPr>
              <w:t xml:space="preserve"> </w:t>
            </w:r>
            <w:r>
              <w:rPr>
                <w:rFonts w:cs="Calibri"/>
                <w:color w:val="auto"/>
                <w:spacing w:val="-47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nel</w:t>
            </w:r>
            <w:proofErr w:type="spellEnd"/>
            <w:proofErr w:type="gramEnd"/>
            <w:r>
              <w:rPr>
                <w:rFonts w:cs="Calibri"/>
                <w:color w:val="auto"/>
                <w:spacing w:val="-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settore</w:t>
            </w:r>
            <w:proofErr w:type="spellEnd"/>
            <w:r>
              <w:rPr>
                <w:rFonts w:cs="Calibri"/>
                <w:color w:val="auto"/>
                <w:spacing w:val="-2"/>
              </w:rPr>
              <w:t xml:space="preserve"> </w:t>
            </w:r>
          </w:p>
          <w:p w:rsidR="00B223BE" w:rsidRDefault="00B223BE">
            <w:pPr>
              <w:tabs>
                <w:tab w:val="left" w:pos="825"/>
                <w:tab w:val="left" w:pos="2092"/>
              </w:tabs>
              <w:spacing w:before="134"/>
              <w:ind w:right="104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1</w:t>
            </w:r>
            <w:r>
              <w:rPr>
                <w:rFonts w:cs="Calibri"/>
                <w:color w:val="auto"/>
                <w:spacing w:val="-4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punto</w:t>
            </w:r>
            <w:proofErr w:type="spellEnd"/>
            <w:r>
              <w:rPr>
                <w:rFonts w:cs="Calibri"/>
                <w:color w:val="auto"/>
                <w:spacing w:val="-3"/>
              </w:rPr>
              <w:t xml:space="preserve"> </w:t>
            </w:r>
            <w:r>
              <w:rPr>
                <w:rFonts w:cs="Calibri"/>
                <w:color w:val="auto"/>
              </w:rPr>
              <w:t>per</w:t>
            </w:r>
            <w:r>
              <w:rPr>
                <w:rFonts w:cs="Calibri"/>
                <w:color w:val="auto"/>
                <w:spacing w:val="-2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esperienza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>
            <w:pPr>
              <w:tabs>
                <w:tab w:val="left" w:pos="1737"/>
              </w:tabs>
              <w:ind w:right="93"/>
              <w:rPr>
                <w:rFonts w:cs="Calibri"/>
                <w:color w:val="auto"/>
                <w:spacing w:val="4"/>
              </w:rPr>
            </w:pPr>
            <w:proofErr w:type="spellStart"/>
            <w:r>
              <w:rPr>
                <w:rFonts w:cs="Calibri"/>
                <w:color w:val="auto"/>
              </w:rPr>
              <w:t>Esperienze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documentata</w:t>
            </w:r>
            <w:proofErr w:type="spellEnd"/>
            <w:r>
              <w:rPr>
                <w:rFonts w:cs="Calibri"/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rFonts w:cs="Calibri"/>
                <w:color w:val="auto"/>
              </w:rPr>
              <w:t>nel</w:t>
            </w:r>
            <w:proofErr w:type="spellEnd"/>
            <w:r>
              <w:rPr>
                <w:rFonts w:cs="Calibri"/>
                <w:color w:val="auto"/>
                <w:spacing w:val="-47"/>
              </w:rPr>
              <w:t xml:space="preserve">  </w:t>
            </w:r>
            <w:proofErr w:type="spellStart"/>
            <w:r>
              <w:rPr>
                <w:rFonts w:cs="Calibri"/>
                <w:color w:val="auto"/>
              </w:rPr>
              <w:t>settore</w:t>
            </w:r>
            <w:proofErr w:type="spellEnd"/>
            <w:proofErr w:type="gramEnd"/>
            <w:r>
              <w:rPr>
                <w:rFonts w:cs="Calibri"/>
                <w:color w:val="auto"/>
                <w:spacing w:val="4"/>
              </w:rPr>
              <w:t xml:space="preserve"> </w:t>
            </w:r>
            <w:r>
              <w:rPr>
                <w:rFonts w:cs="Calibri"/>
                <w:color w:val="auto"/>
              </w:rPr>
              <w:t>1</w:t>
            </w:r>
            <w:r>
              <w:rPr>
                <w:rFonts w:cs="Calibri"/>
                <w:color w:val="auto"/>
                <w:spacing w:val="2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punto</w:t>
            </w:r>
            <w:proofErr w:type="spellEnd"/>
            <w:r>
              <w:rPr>
                <w:rFonts w:cs="Calibri"/>
                <w:color w:val="auto"/>
                <w:spacing w:val="2"/>
              </w:rPr>
              <w:t xml:space="preserve"> </w:t>
            </w:r>
            <w:r>
              <w:rPr>
                <w:rFonts w:cs="Calibri"/>
                <w:color w:val="auto"/>
              </w:rPr>
              <w:t xml:space="preserve">per </w:t>
            </w:r>
            <w:r>
              <w:rPr>
                <w:rFonts w:cs="Calibri"/>
                <w:color w:val="auto"/>
                <w:spacing w:val="-47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esperienza</w:t>
            </w:r>
            <w:proofErr w:type="spellEnd"/>
            <w:r>
              <w:rPr>
                <w:rFonts w:cs="Calibri"/>
                <w:color w:val="auto"/>
                <w:spacing w:val="41"/>
              </w:rPr>
              <w:t xml:space="preserve"> </w:t>
            </w:r>
          </w:p>
          <w:p w:rsidR="00B223BE" w:rsidRDefault="00B223BE">
            <w:pPr>
              <w:tabs>
                <w:tab w:val="left" w:pos="1737"/>
              </w:tabs>
              <w:ind w:right="93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(max</w:t>
            </w:r>
            <w:r>
              <w:rPr>
                <w:rFonts w:cs="Calibri"/>
                <w:color w:val="auto"/>
                <w:spacing w:val="41"/>
              </w:rPr>
              <w:t xml:space="preserve"> </w:t>
            </w:r>
            <w:r>
              <w:rPr>
                <w:rFonts w:cs="Calibri"/>
                <w:color w:val="auto"/>
              </w:rPr>
              <w:t xml:space="preserve">5 </w:t>
            </w:r>
            <w:r>
              <w:rPr>
                <w:rFonts w:cs="Calibri"/>
                <w:color w:val="auto"/>
                <w:spacing w:val="-47"/>
              </w:rPr>
              <w:t xml:space="preserve">   </w:t>
            </w:r>
            <w:proofErr w:type="spellStart"/>
            <w:r>
              <w:rPr>
                <w:rFonts w:cs="Calibri"/>
                <w:color w:val="auto"/>
              </w:rPr>
              <w:t>punti</w:t>
            </w:r>
            <w:proofErr w:type="spellEnd"/>
            <w:r>
              <w:rPr>
                <w:rFonts w:cs="Calibri"/>
                <w:color w:val="auto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</w:tr>
      <w:tr w:rsidR="00B223BE" w:rsidTr="00B223BE">
        <w:trPr>
          <w:trHeight w:val="139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>
            <w:pPr>
              <w:tabs>
                <w:tab w:val="left" w:pos="825"/>
              </w:tabs>
              <w:ind w:right="102"/>
              <w:jc w:val="both"/>
              <w:rPr>
                <w:rFonts w:ascii="Calibri" w:cs="Calibri"/>
                <w:color w:val="auto"/>
                <w:sz w:val="22"/>
              </w:rPr>
            </w:pPr>
            <w:r>
              <w:rPr>
                <w:rFonts w:cs="Calibri"/>
                <w:color w:val="auto"/>
              </w:rPr>
              <w:t>Per</w:t>
            </w:r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ogni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corso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r>
              <w:rPr>
                <w:rFonts w:cs="Calibri"/>
                <w:color w:val="auto"/>
              </w:rPr>
              <w:t>di</w:t>
            </w:r>
            <w:r>
              <w:rPr>
                <w:rFonts w:cs="Calibri"/>
                <w:color w:val="auto"/>
                <w:spacing w:val="1"/>
              </w:rPr>
              <w:t xml:space="preserve"> </w:t>
            </w:r>
            <w:r>
              <w:rPr>
                <w:rFonts w:cs="Calibri"/>
                <w:color w:val="auto"/>
              </w:rPr>
              <w:t>aggiornamento</w:t>
            </w:r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coerente</w:t>
            </w:r>
            <w:proofErr w:type="spellEnd"/>
            <w:r>
              <w:rPr>
                <w:rFonts w:cs="Calibri"/>
                <w:color w:val="auto"/>
                <w:spacing w:val="1"/>
              </w:rPr>
              <w:t xml:space="preserve"> </w:t>
            </w:r>
            <w:r>
              <w:rPr>
                <w:rFonts w:cs="Calibri"/>
                <w:color w:val="auto"/>
              </w:rPr>
              <w:t>con</w:t>
            </w:r>
            <w:r>
              <w:rPr>
                <w:rFonts w:cs="Calibri"/>
                <w:color w:val="auto"/>
                <w:spacing w:val="1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l’incarico</w:t>
            </w:r>
            <w:proofErr w:type="spell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3BE" w:rsidRDefault="00B223BE">
            <w:pPr>
              <w:tabs>
                <w:tab w:val="left" w:pos="695"/>
                <w:tab w:val="left" w:pos="1208"/>
                <w:tab w:val="left" w:pos="1901"/>
              </w:tabs>
              <w:spacing w:before="131"/>
              <w:ind w:right="103"/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0,10</w:t>
            </w:r>
            <w:r>
              <w:rPr>
                <w:rFonts w:cs="Calibri"/>
                <w:color w:val="auto"/>
              </w:rPr>
              <w:tab/>
              <w:t>per</w:t>
            </w:r>
            <w:r>
              <w:rPr>
                <w:rFonts w:cs="Calibri"/>
                <w:color w:val="auto"/>
              </w:rPr>
              <w:tab/>
            </w:r>
            <w:proofErr w:type="spellStart"/>
            <w:r>
              <w:rPr>
                <w:rFonts w:cs="Calibri"/>
                <w:color w:val="auto"/>
              </w:rPr>
              <w:t>corso</w:t>
            </w:r>
            <w:proofErr w:type="spellEnd"/>
            <w:r>
              <w:rPr>
                <w:rFonts w:cs="Calibri"/>
                <w:color w:val="auto"/>
              </w:rPr>
              <w:tab/>
            </w:r>
            <w:r>
              <w:rPr>
                <w:rFonts w:cs="Calibri"/>
                <w:color w:val="auto"/>
                <w:spacing w:val="-4"/>
              </w:rPr>
              <w:t>–</w:t>
            </w:r>
            <w:r>
              <w:rPr>
                <w:rFonts w:cs="Calibri"/>
                <w:color w:val="auto"/>
                <w:spacing w:val="-47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massimo</w:t>
            </w:r>
            <w:proofErr w:type="spellEnd"/>
            <w:r>
              <w:rPr>
                <w:rFonts w:cs="Calibri"/>
                <w:color w:val="auto"/>
                <w:spacing w:val="-3"/>
              </w:rPr>
              <w:t xml:space="preserve"> </w:t>
            </w:r>
            <w:r>
              <w:rPr>
                <w:rFonts w:cs="Calibri"/>
                <w:color w:val="auto"/>
              </w:rPr>
              <w:t>2</w:t>
            </w:r>
            <w:r>
              <w:rPr>
                <w:rFonts w:cs="Calibri"/>
                <w:color w:val="auto"/>
                <w:spacing w:val="-4"/>
              </w:rPr>
              <w:t xml:space="preserve"> </w:t>
            </w:r>
            <w:proofErr w:type="spellStart"/>
            <w:r>
              <w:rPr>
                <w:rFonts w:cs="Calibri"/>
                <w:color w:val="auto"/>
              </w:rPr>
              <w:t>punti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3BE" w:rsidRDefault="00B223BE">
            <w:pPr>
              <w:rPr>
                <w:rFonts w:cs="Calibri"/>
                <w:color w:val="auto"/>
              </w:rPr>
            </w:pPr>
          </w:p>
        </w:tc>
      </w:tr>
    </w:tbl>
    <w:p w:rsidR="00D4457D" w:rsidRPr="00D4457D" w:rsidRDefault="00D4457D" w:rsidP="00D4457D">
      <w:pPr>
        <w:rPr>
          <w:rFonts w:asciiTheme="minorHAnsi" w:hAnsiTheme="minorHAnsi"/>
          <w:sz w:val="24"/>
          <w:szCs w:val="24"/>
        </w:rPr>
      </w:pPr>
    </w:p>
    <w:p w:rsidR="00B223BE" w:rsidRDefault="00B223BE" w:rsidP="00D4457D">
      <w:pPr>
        <w:rPr>
          <w:rFonts w:asciiTheme="minorHAnsi" w:hAnsiTheme="minorHAnsi"/>
          <w:sz w:val="24"/>
          <w:szCs w:val="24"/>
        </w:rPr>
      </w:pPr>
    </w:p>
    <w:p w:rsidR="00D4457D" w:rsidRPr="00D4457D" w:rsidRDefault="00D4457D" w:rsidP="00D4457D">
      <w:pPr>
        <w:rPr>
          <w:rFonts w:asciiTheme="minorHAnsi" w:hAnsiTheme="minorHAnsi"/>
          <w:sz w:val="24"/>
          <w:szCs w:val="24"/>
        </w:rPr>
      </w:pPr>
      <w:r w:rsidRPr="00D4457D">
        <w:rPr>
          <w:rFonts w:asciiTheme="minorHAnsi" w:hAnsiTheme="minorHAnsi"/>
          <w:sz w:val="24"/>
          <w:szCs w:val="24"/>
        </w:rPr>
        <w:t>Data_____/_____/_____</w:t>
      </w:r>
      <w:r w:rsidRPr="00D4457D">
        <w:rPr>
          <w:rFonts w:asciiTheme="minorHAnsi" w:hAnsiTheme="minorHAnsi"/>
          <w:sz w:val="24"/>
          <w:szCs w:val="24"/>
        </w:rPr>
        <w:tab/>
      </w:r>
      <w:r w:rsidRPr="00D4457D">
        <w:rPr>
          <w:rFonts w:asciiTheme="minorHAnsi" w:hAnsiTheme="minorHAnsi"/>
          <w:sz w:val="24"/>
          <w:szCs w:val="24"/>
        </w:rPr>
        <w:tab/>
      </w:r>
      <w:r w:rsidRPr="00D4457D">
        <w:rPr>
          <w:rFonts w:asciiTheme="minorHAnsi" w:hAnsiTheme="minorHAnsi"/>
          <w:sz w:val="24"/>
          <w:szCs w:val="24"/>
        </w:rPr>
        <w:tab/>
      </w:r>
      <w:r w:rsidRPr="00D4457D">
        <w:rPr>
          <w:rFonts w:asciiTheme="minorHAnsi" w:hAnsiTheme="minorHAnsi"/>
          <w:sz w:val="24"/>
          <w:szCs w:val="24"/>
        </w:rPr>
        <w:tab/>
      </w:r>
      <w:r w:rsidRPr="00D4457D">
        <w:rPr>
          <w:rFonts w:asciiTheme="minorHAnsi" w:hAnsiTheme="minorHAnsi"/>
          <w:sz w:val="24"/>
          <w:szCs w:val="24"/>
        </w:rPr>
        <w:tab/>
      </w:r>
      <w:r w:rsidRPr="00D4457D">
        <w:rPr>
          <w:rFonts w:asciiTheme="minorHAnsi" w:hAnsiTheme="minorHAnsi"/>
          <w:sz w:val="24"/>
          <w:szCs w:val="24"/>
        </w:rPr>
        <w:tab/>
      </w:r>
      <w:r w:rsidRPr="00D4457D">
        <w:rPr>
          <w:rFonts w:asciiTheme="minorHAnsi" w:hAnsiTheme="minorHAnsi"/>
          <w:sz w:val="24"/>
          <w:szCs w:val="24"/>
        </w:rPr>
        <w:tab/>
        <w:t>FIRMA</w:t>
      </w:r>
    </w:p>
    <w:p w:rsidR="00D4457D" w:rsidRPr="00D4457D" w:rsidRDefault="00D4457D" w:rsidP="00D4457D">
      <w:pPr>
        <w:jc w:val="right"/>
        <w:rPr>
          <w:rFonts w:asciiTheme="minorHAnsi" w:hAnsiTheme="minorHAnsi"/>
          <w:sz w:val="24"/>
          <w:szCs w:val="24"/>
        </w:rPr>
      </w:pPr>
      <w:r w:rsidRPr="00D4457D">
        <w:rPr>
          <w:rFonts w:asciiTheme="minorHAnsi" w:hAnsiTheme="minorHAnsi"/>
          <w:sz w:val="24"/>
          <w:szCs w:val="24"/>
        </w:rPr>
        <w:t>____________________</w:t>
      </w:r>
    </w:p>
    <w:p w:rsidR="006B0D4F" w:rsidRPr="00D4457D" w:rsidRDefault="006B0D4F">
      <w:pPr>
        <w:rPr>
          <w:rFonts w:asciiTheme="minorHAnsi" w:hAnsiTheme="minorHAnsi"/>
        </w:rPr>
      </w:pPr>
    </w:p>
    <w:sectPr w:rsidR="006B0D4F" w:rsidRPr="00D445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F4C1D"/>
    <w:multiLevelType w:val="hybridMultilevel"/>
    <w:tmpl w:val="992A616E"/>
    <w:lvl w:ilvl="0" w:tplc="45ECBD60">
      <w:start w:val="1"/>
      <w:numFmt w:val="decimal"/>
      <w:lvlText w:val="%1."/>
      <w:lvlJc w:val="left"/>
      <w:pPr>
        <w:ind w:left="104" w:hanging="293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80DE6210">
      <w:numFmt w:val="bullet"/>
      <w:lvlText w:val="•"/>
      <w:lvlJc w:val="left"/>
      <w:pPr>
        <w:ind w:left="1174" w:hanging="293"/>
      </w:pPr>
      <w:rPr>
        <w:lang w:val="it-IT" w:eastAsia="en-US" w:bidi="ar-SA"/>
      </w:rPr>
    </w:lvl>
    <w:lvl w:ilvl="2" w:tplc="8E3E7B68">
      <w:numFmt w:val="bullet"/>
      <w:lvlText w:val="•"/>
      <w:lvlJc w:val="left"/>
      <w:pPr>
        <w:ind w:left="2249" w:hanging="293"/>
      </w:pPr>
      <w:rPr>
        <w:lang w:val="it-IT" w:eastAsia="en-US" w:bidi="ar-SA"/>
      </w:rPr>
    </w:lvl>
    <w:lvl w:ilvl="3" w:tplc="D09EDAA4">
      <w:numFmt w:val="bullet"/>
      <w:lvlText w:val="•"/>
      <w:lvlJc w:val="left"/>
      <w:pPr>
        <w:ind w:left="3324" w:hanging="293"/>
      </w:pPr>
      <w:rPr>
        <w:lang w:val="it-IT" w:eastAsia="en-US" w:bidi="ar-SA"/>
      </w:rPr>
    </w:lvl>
    <w:lvl w:ilvl="4" w:tplc="89388C9A">
      <w:numFmt w:val="bullet"/>
      <w:lvlText w:val="•"/>
      <w:lvlJc w:val="left"/>
      <w:pPr>
        <w:ind w:left="4399" w:hanging="293"/>
      </w:pPr>
      <w:rPr>
        <w:lang w:val="it-IT" w:eastAsia="en-US" w:bidi="ar-SA"/>
      </w:rPr>
    </w:lvl>
    <w:lvl w:ilvl="5" w:tplc="7B920DF2">
      <w:numFmt w:val="bullet"/>
      <w:lvlText w:val="•"/>
      <w:lvlJc w:val="left"/>
      <w:pPr>
        <w:ind w:left="5474" w:hanging="293"/>
      </w:pPr>
      <w:rPr>
        <w:lang w:val="it-IT" w:eastAsia="en-US" w:bidi="ar-SA"/>
      </w:rPr>
    </w:lvl>
    <w:lvl w:ilvl="6" w:tplc="6504D618">
      <w:numFmt w:val="bullet"/>
      <w:lvlText w:val="•"/>
      <w:lvlJc w:val="left"/>
      <w:pPr>
        <w:ind w:left="6549" w:hanging="293"/>
      </w:pPr>
      <w:rPr>
        <w:lang w:val="it-IT" w:eastAsia="en-US" w:bidi="ar-SA"/>
      </w:rPr>
    </w:lvl>
    <w:lvl w:ilvl="7" w:tplc="E8605E10">
      <w:numFmt w:val="bullet"/>
      <w:lvlText w:val="•"/>
      <w:lvlJc w:val="left"/>
      <w:pPr>
        <w:ind w:left="7624" w:hanging="293"/>
      </w:pPr>
      <w:rPr>
        <w:lang w:val="it-IT" w:eastAsia="en-US" w:bidi="ar-SA"/>
      </w:rPr>
    </w:lvl>
    <w:lvl w:ilvl="8" w:tplc="E7263B94">
      <w:numFmt w:val="bullet"/>
      <w:lvlText w:val="•"/>
      <w:lvlJc w:val="left"/>
      <w:pPr>
        <w:ind w:left="8699" w:hanging="293"/>
      </w:pPr>
      <w:rPr>
        <w:lang w:val="it-IT" w:eastAsia="en-US" w:bidi="ar-SA"/>
      </w:rPr>
    </w:lvl>
  </w:abstractNum>
  <w:abstractNum w:abstractNumId="1" w15:restartNumberingAfterBreak="0">
    <w:nsid w:val="3949626C"/>
    <w:multiLevelType w:val="hybridMultilevel"/>
    <w:tmpl w:val="30128D1E"/>
    <w:lvl w:ilvl="0" w:tplc="89761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7D"/>
    <w:rsid w:val="00033270"/>
    <w:rsid w:val="002564C1"/>
    <w:rsid w:val="00357CF9"/>
    <w:rsid w:val="00547E81"/>
    <w:rsid w:val="005A6FD6"/>
    <w:rsid w:val="006B0D4F"/>
    <w:rsid w:val="00B223BE"/>
    <w:rsid w:val="00D4457D"/>
    <w:rsid w:val="00F1399C"/>
    <w:rsid w:val="00F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0380"/>
  <w15:chartTrackingRefBased/>
  <w15:docId w15:val="{1DC013A1-801F-47FA-BF2B-52B8B01B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D4457D"/>
    <w:rPr>
      <w:b/>
      <w:bCs/>
    </w:rPr>
  </w:style>
  <w:style w:type="paragraph" w:styleId="Paragrafoelenco">
    <w:name w:val="List Paragraph"/>
    <w:basedOn w:val="Normale"/>
    <w:uiPriority w:val="1"/>
    <w:qFormat/>
    <w:rsid w:val="00B223BE"/>
    <w:rPr>
      <w:rFonts w:ascii="Verdana" w:eastAsia="Verdana" w:hAnsi="Verdana" w:cs="Verdana"/>
      <w:color w:val="00000A"/>
      <w:sz w:val="22"/>
      <w:szCs w:val="22"/>
      <w:lang w:bidi="it-IT"/>
    </w:rPr>
  </w:style>
  <w:style w:type="table" w:customStyle="1" w:styleId="TableNormal1">
    <w:name w:val="Table Normal1"/>
    <w:uiPriority w:val="2"/>
    <w:semiHidden/>
    <w:qFormat/>
    <w:rsid w:val="00B223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color w:val="00000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dsga</cp:lastModifiedBy>
  <cp:revision>2</cp:revision>
  <dcterms:created xsi:type="dcterms:W3CDTF">2021-08-03T09:14:00Z</dcterms:created>
  <dcterms:modified xsi:type="dcterms:W3CDTF">2021-08-03T09:14:00Z</dcterms:modified>
</cp:coreProperties>
</file>