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341DA">
        <w:rPr>
          <w:rFonts w:asciiTheme="minorHAnsi" w:hAnsiTheme="minorHAnsi" w:cstheme="minorHAnsi"/>
          <w:sz w:val="22"/>
          <w:szCs w:val="22"/>
        </w:rPr>
        <w:t>5</w:t>
      </w:r>
      <w:r w:rsidR="00782996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7F7522">
        <w:rPr>
          <w:rFonts w:asciiTheme="minorHAnsi" w:hAnsiTheme="minorHAnsi" w:cstheme="minorHAnsi"/>
          <w:sz w:val="22"/>
          <w:szCs w:val="22"/>
        </w:rPr>
        <w:t>12</w:t>
      </w:r>
      <w:r w:rsidR="0049779C">
        <w:rPr>
          <w:rFonts w:asciiTheme="minorHAnsi" w:hAnsiTheme="minorHAnsi" w:cstheme="minorHAnsi"/>
          <w:sz w:val="22"/>
          <w:szCs w:val="22"/>
        </w:rPr>
        <w:t xml:space="preserve">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395271">
        <w:rPr>
          <w:rFonts w:asciiTheme="minorHAnsi" w:hAnsiTheme="minorHAnsi" w:cstheme="minorHAnsi"/>
          <w:sz w:val="22"/>
          <w:szCs w:val="22"/>
        </w:rPr>
        <w:t xml:space="preserve">sanificazione ambienti presso </w:t>
      </w:r>
      <w:r w:rsidR="007F7522">
        <w:rPr>
          <w:rFonts w:asciiTheme="minorHAnsi" w:hAnsiTheme="minorHAnsi" w:cstheme="minorHAnsi"/>
          <w:sz w:val="22"/>
          <w:szCs w:val="22"/>
        </w:rPr>
        <w:t xml:space="preserve">Primaria di Pandino </w:t>
      </w:r>
      <w:r w:rsidR="0049779C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49779C">
        <w:rPr>
          <w:rFonts w:asciiTheme="minorHAnsi" w:hAnsiTheme="minorHAnsi" w:cstheme="minorHAnsi"/>
          <w:sz w:val="22"/>
          <w:szCs w:val="22"/>
        </w:rPr>
        <w:t>C</w:t>
      </w:r>
      <w:r w:rsidRPr="00642053">
        <w:rPr>
          <w:rFonts w:asciiTheme="minorHAnsi" w:hAnsiTheme="minorHAnsi" w:cstheme="minorHAnsi"/>
          <w:sz w:val="22"/>
          <w:szCs w:val="22"/>
        </w:rPr>
        <w:t xml:space="preserve">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7F7522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ZAA</w:t>
      </w:r>
      <w:proofErr w:type="gramEnd"/>
      <w:r w:rsidR="007F7522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2F34819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D7005E">
        <w:rPr>
          <w:spacing w:val="-4"/>
          <w:sz w:val="18"/>
        </w:rPr>
        <w:t xml:space="preserve">procedere </w:t>
      </w:r>
      <w:r w:rsidR="00395271">
        <w:rPr>
          <w:spacing w:val="-4"/>
          <w:sz w:val="18"/>
        </w:rPr>
        <w:t xml:space="preserve">con l’affidamento diretto del servizio </w:t>
      </w:r>
      <w:r w:rsidR="00FF65EA">
        <w:rPr>
          <w:spacing w:val="-4"/>
          <w:sz w:val="18"/>
        </w:rPr>
        <w:t xml:space="preserve">in oggetto </w:t>
      </w:r>
      <w:r w:rsidR="00D7005E">
        <w:rPr>
          <w:spacing w:val="-4"/>
          <w:sz w:val="18"/>
        </w:rPr>
        <w:t xml:space="preserve">presso </w:t>
      </w:r>
      <w:r w:rsidR="0019537B">
        <w:rPr>
          <w:spacing w:val="-4"/>
          <w:sz w:val="18"/>
        </w:rPr>
        <w:t>la ditta</w:t>
      </w:r>
      <w:r w:rsidR="00D7005E">
        <w:rPr>
          <w:spacing w:val="-4"/>
          <w:sz w:val="18"/>
        </w:rPr>
        <w:t xml:space="preserve"> </w:t>
      </w:r>
      <w:r w:rsidR="00395271" w:rsidRPr="00395271">
        <w:rPr>
          <w:b/>
          <w:spacing w:val="-4"/>
          <w:sz w:val="18"/>
        </w:rPr>
        <w:t>DISINFESTA DI CASTIGLIONI ADRIANO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7F7522">
        <w:rPr>
          <w:rFonts w:asciiTheme="minorHAnsi" w:hAnsiTheme="minorHAnsi" w:cstheme="minorHAnsi"/>
        </w:rPr>
        <w:t>768</w:t>
      </w:r>
      <w:r w:rsidR="0049779C">
        <w:rPr>
          <w:rFonts w:asciiTheme="minorHAnsi" w:hAnsiTheme="minorHAnsi" w:cstheme="minorHAnsi"/>
        </w:rPr>
        <w:t>,</w:t>
      </w:r>
      <w:r w:rsidR="007F7522">
        <w:rPr>
          <w:rFonts w:asciiTheme="minorHAnsi" w:hAnsiTheme="minorHAnsi" w:cstheme="minorHAnsi"/>
        </w:rPr>
        <w:t>6</w:t>
      </w:r>
      <w:r w:rsidR="0049779C">
        <w:rPr>
          <w:rFonts w:asciiTheme="minorHAnsi" w:hAnsiTheme="minorHAnsi" w:cstheme="minorHAnsi"/>
        </w:rPr>
        <w:t>0</w:t>
      </w:r>
      <w:r w:rsidR="00A844FD">
        <w:rPr>
          <w:rFonts w:asciiTheme="minorHAnsi" w:hAnsiTheme="minorHAnsi" w:cstheme="minorHAnsi"/>
        </w:rPr>
        <w:t xml:space="preserve"> </w:t>
      </w:r>
      <w:r w:rsidR="00EF3B80">
        <w:rPr>
          <w:rFonts w:asciiTheme="minorHAnsi" w:hAnsiTheme="minorHAnsi" w:cstheme="minorHAnsi"/>
        </w:rPr>
        <w:t>compreso</w:t>
      </w:r>
      <w:r w:rsidR="00A844FD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95271">
        <w:rPr>
          <w:rFonts w:asciiTheme="minorHAnsi" w:hAnsiTheme="minorHAnsi" w:cstheme="minorHAnsi"/>
        </w:rPr>
        <w:t>1</w:t>
      </w:r>
      <w:r w:rsidR="00D7219D">
        <w:rPr>
          <w:rFonts w:asciiTheme="minorHAnsi" w:hAnsiTheme="minorHAnsi" w:cstheme="minorHAnsi"/>
        </w:rPr>
        <w:t>-</w:t>
      </w:r>
      <w:r w:rsidR="00395271">
        <w:rPr>
          <w:rFonts w:asciiTheme="minorHAnsi" w:hAnsiTheme="minorHAnsi" w:cstheme="minorHAnsi"/>
        </w:rPr>
        <w:t>3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395271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395271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395271">
        <w:rPr>
          <w:rFonts w:asciiTheme="minorHAnsi" w:hAnsiTheme="minorHAnsi" w:cstheme="minorHAnsi"/>
        </w:rPr>
        <w:t>1</w:t>
      </w:r>
      <w:r w:rsidR="00EF3B80">
        <w:rPr>
          <w:rFonts w:asciiTheme="minorHAnsi" w:hAnsiTheme="minorHAnsi" w:cstheme="minorHAnsi"/>
        </w:rPr>
        <w:t>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7F7522">
        <w:rPr>
          <w:rFonts w:asciiTheme="minorHAnsi" w:hAnsiTheme="minorHAnsi" w:cstheme="minorHAnsi"/>
        </w:rPr>
        <w:t>630</w:t>
      </w:r>
      <w:r w:rsidR="00395271">
        <w:rPr>
          <w:rFonts w:asciiTheme="minorHAnsi" w:hAnsiTheme="minorHAnsi" w:cstheme="minorHAnsi"/>
        </w:rPr>
        <w:t>,00</w:t>
      </w:r>
      <w:r w:rsidR="00EF3B80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04C11"/>
    <w:rsid w:val="002852C4"/>
    <w:rsid w:val="00297379"/>
    <w:rsid w:val="002E1C81"/>
    <w:rsid w:val="002E3A0A"/>
    <w:rsid w:val="00304473"/>
    <w:rsid w:val="00395271"/>
    <w:rsid w:val="003C626F"/>
    <w:rsid w:val="00403EAE"/>
    <w:rsid w:val="00424EDA"/>
    <w:rsid w:val="0045015A"/>
    <w:rsid w:val="00451AE4"/>
    <w:rsid w:val="00486234"/>
    <w:rsid w:val="004925ED"/>
    <w:rsid w:val="0049779C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82996"/>
    <w:rsid w:val="00783715"/>
    <w:rsid w:val="00795B2F"/>
    <w:rsid w:val="007C198F"/>
    <w:rsid w:val="007F6A14"/>
    <w:rsid w:val="007F7522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447E6"/>
    <w:rsid w:val="00A844FD"/>
    <w:rsid w:val="00A84A6C"/>
    <w:rsid w:val="00A968F6"/>
    <w:rsid w:val="00AB4037"/>
    <w:rsid w:val="00AC4984"/>
    <w:rsid w:val="00AC50B1"/>
    <w:rsid w:val="00AE7E42"/>
    <w:rsid w:val="00AF5DE3"/>
    <w:rsid w:val="00B22738"/>
    <w:rsid w:val="00B92505"/>
    <w:rsid w:val="00B96909"/>
    <w:rsid w:val="00BB2A37"/>
    <w:rsid w:val="00BB5BCF"/>
    <w:rsid w:val="00BE0C05"/>
    <w:rsid w:val="00C13374"/>
    <w:rsid w:val="00C47082"/>
    <w:rsid w:val="00CB41E3"/>
    <w:rsid w:val="00CB6C8B"/>
    <w:rsid w:val="00D7005E"/>
    <w:rsid w:val="00D7219D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3B80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2020-12-02T13:03:00Z</cp:lastPrinted>
  <dcterms:created xsi:type="dcterms:W3CDTF">2020-12-02T12:51:00Z</dcterms:created>
  <dcterms:modified xsi:type="dcterms:W3CDTF">2020-12-02T13:03:00Z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