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CE120F">
        <w:rPr>
          <w:rFonts w:asciiTheme="minorHAnsi" w:hAnsiTheme="minorHAnsi" w:cstheme="minorHAnsi"/>
          <w:sz w:val="22"/>
          <w:szCs w:val="22"/>
        </w:rPr>
        <w:t>2</w:t>
      </w:r>
      <w:r w:rsidR="009C5AA3">
        <w:rPr>
          <w:rFonts w:asciiTheme="minorHAnsi" w:hAnsiTheme="minorHAnsi" w:cstheme="minorHAnsi"/>
          <w:sz w:val="22"/>
          <w:szCs w:val="22"/>
        </w:rPr>
        <w:t>9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F4025E">
        <w:rPr>
          <w:rFonts w:asciiTheme="minorHAnsi" w:hAnsiTheme="minorHAnsi" w:cstheme="minorHAnsi"/>
          <w:sz w:val="22"/>
          <w:szCs w:val="22"/>
        </w:rPr>
        <w:t>9</w:t>
      </w:r>
      <w:r w:rsidR="00673847">
        <w:rPr>
          <w:rFonts w:asciiTheme="minorHAnsi" w:hAnsiTheme="minorHAnsi" w:cstheme="minorHAnsi"/>
          <w:sz w:val="22"/>
          <w:szCs w:val="22"/>
        </w:rPr>
        <w:t xml:space="preserve"> aprile</w:t>
      </w:r>
      <w:r w:rsidR="00C17BA4">
        <w:rPr>
          <w:rFonts w:asciiTheme="minorHAnsi" w:hAnsiTheme="minorHAnsi" w:cstheme="minorHAnsi"/>
          <w:sz w:val="22"/>
          <w:szCs w:val="22"/>
        </w:rPr>
        <w:t xml:space="preserve">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C91A6C">
        <w:rPr>
          <w:rFonts w:asciiTheme="minorHAnsi" w:hAnsiTheme="minorHAnsi" w:cstheme="minorHAnsi"/>
          <w:sz w:val="22"/>
          <w:szCs w:val="22"/>
        </w:rPr>
        <w:t xml:space="preserve">spettacolo teatrale AMICO </w:t>
      </w:r>
      <w:proofErr w:type="gramStart"/>
      <w:r w:rsidR="00C91A6C">
        <w:rPr>
          <w:rFonts w:asciiTheme="minorHAnsi" w:hAnsiTheme="minorHAnsi" w:cstheme="minorHAnsi"/>
          <w:sz w:val="22"/>
          <w:szCs w:val="22"/>
        </w:rPr>
        <w:t>ALBERO</w:t>
      </w:r>
      <w:r w:rsidR="00B82216">
        <w:rPr>
          <w:rFonts w:asciiTheme="minorHAnsi" w:hAnsiTheme="minorHAnsi" w:cstheme="minorHAnsi"/>
          <w:sz w:val="22"/>
          <w:szCs w:val="22"/>
        </w:rPr>
        <w:t xml:space="preserve"> </w:t>
      </w:r>
      <w:r w:rsidR="00133E0F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>CIG</w:t>
      </w:r>
      <w:r w:rsidR="007860EB" w:rsidRPr="00642053">
        <w:rPr>
          <w:rFonts w:asciiTheme="minorHAnsi" w:hAnsiTheme="minorHAnsi" w:cstheme="minorHAnsi"/>
          <w:sz w:val="22"/>
          <w:szCs w:val="22"/>
        </w:rPr>
        <w:t xml:space="preserve">: </w:t>
      </w:r>
      <w:r w:rsidR="00C91A6C">
        <w:rPr>
          <w:rFonts w:asciiTheme="minorHAnsi" w:hAnsiTheme="minorHAnsi" w:cstheme="minorHAnsi"/>
          <w:sz w:val="22"/>
          <w:szCs w:val="22"/>
        </w:rPr>
        <w:t>ZFA35FDA6B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2006F0">
        <w:rPr>
          <w:rFonts w:asciiTheme="minorHAnsi" w:hAnsiTheme="minorHAnsi" w:cstheme="minorHAnsi"/>
          <w:b/>
          <w:sz w:val="22"/>
          <w:szCs w:val="22"/>
        </w:rPr>
        <w:t>VISTA</w:t>
      </w:r>
      <w:r>
        <w:rPr>
          <w:rFonts w:asciiTheme="minorHAnsi" w:hAnsiTheme="minorHAnsi" w:cstheme="minorHAnsi"/>
          <w:sz w:val="22"/>
          <w:szCs w:val="22"/>
        </w:rPr>
        <w:t xml:space="preserve"> l’urgenza di reperire in giornata il materiale in oggetto si è proceduto a contattare direttamente un rivenditore presente sul territorio senza passare attraverso il </w:t>
      </w:r>
      <w:proofErr w:type="spellStart"/>
      <w:r>
        <w:rPr>
          <w:rFonts w:asciiTheme="minorHAnsi" w:hAnsiTheme="minorHAnsi" w:cstheme="minorHAnsi"/>
          <w:sz w:val="22"/>
          <w:szCs w:val="22"/>
        </w:rPr>
        <w:t>Mepa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Pr="00673847" w:rsidRDefault="00F4025E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 xml:space="preserve">A seguito di </w:t>
      </w:r>
      <w:r w:rsidR="00C91A6C">
        <w:rPr>
          <w:sz w:val="18"/>
        </w:rPr>
        <w:t xml:space="preserve">prenotazione </w:t>
      </w:r>
      <w:r w:rsidR="006A1CA7">
        <w:rPr>
          <w:sz w:val="18"/>
        </w:rPr>
        <w:t>mediante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affidamento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in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economia</w:t>
      </w:r>
      <w:r w:rsidR="006A1CA7">
        <w:rPr>
          <w:spacing w:val="-1"/>
          <w:sz w:val="18"/>
        </w:rPr>
        <w:t xml:space="preserve"> </w:t>
      </w:r>
      <w:r w:rsidR="006A1CA7">
        <w:rPr>
          <w:sz w:val="18"/>
        </w:rPr>
        <w:t>–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affidamento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diretto,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ai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sensi</w:t>
      </w:r>
      <w:r w:rsidR="006A1CA7">
        <w:rPr>
          <w:spacing w:val="-7"/>
          <w:sz w:val="18"/>
        </w:rPr>
        <w:t xml:space="preserve"> </w:t>
      </w:r>
      <w:r w:rsidR="006A1CA7">
        <w:rPr>
          <w:sz w:val="18"/>
        </w:rPr>
        <w:t>dell’art.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36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del</w:t>
      </w:r>
      <w:r w:rsidR="006A1CA7">
        <w:rPr>
          <w:spacing w:val="-6"/>
          <w:sz w:val="18"/>
        </w:rPr>
        <w:t xml:space="preserve"> </w:t>
      </w:r>
      <w:r w:rsidR="006A1CA7">
        <w:rPr>
          <w:sz w:val="18"/>
        </w:rPr>
        <w:t>D.L.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50/2016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e</w:t>
      </w:r>
      <w:r w:rsidR="006A1CA7">
        <w:rPr>
          <w:spacing w:val="-6"/>
          <w:sz w:val="18"/>
        </w:rPr>
        <w:t xml:space="preserve"> </w:t>
      </w:r>
      <w:r w:rsidR="006A1CA7">
        <w:rPr>
          <w:sz w:val="18"/>
        </w:rPr>
        <w:t>dell’art.</w:t>
      </w:r>
      <w:r w:rsidR="006A1CA7">
        <w:rPr>
          <w:spacing w:val="-6"/>
          <w:sz w:val="18"/>
        </w:rPr>
        <w:t xml:space="preserve"> 46 </w:t>
      </w:r>
      <w:r w:rsidR="006A1CA7">
        <w:rPr>
          <w:sz w:val="18"/>
        </w:rPr>
        <w:t>del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 xml:space="preserve">D.I. 129/2018, </w:t>
      </w:r>
      <w:r w:rsidR="00C91A6C">
        <w:rPr>
          <w:sz w:val="18"/>
        </w:rPr>
        <w:t xml:space="preserve">presso la </w:t>
      </w:r>
      <w:r w:rsidR="00C91A6C" w:rsidRPr="00C91A6C">
        <w:rPr>
          <w:b/>
          <w:sz w:val="18"/>
        </w:rPr>
        <w:t>COMPAGNIA TEATRO DACCAPO SNC DI FENAROLI E NICOLI</w:t>
      </w:r>
      <w:r>
        <w:rPr>
          <w:sz w:val="18"/>
        </w:rPr>
        <w:t>;</w:t>
      </w:r>
      <w:r w:rsidRPr="00F4025E">
        <w:rPr>
          <w:sz w:val="18"/>
        </w:rPr>
        <w:t xml:space="preserve"> </w:t>
      </w:r>
      <w:r w:rsidR="00673847" w:rsidRPr="00F4025E">
        <w:rPr>
          <w:sz w:val="18"/>
        </w:rPr>
        <w:t xml:space="preserve"> </w:t>
      </w:r>
      <w:r w:rsidR="00673847" w:rsidRPr="00673847">
        <w:rPr>
          <w:sz w:val="18"/>
        </w:rPr>
        <w:t xml:space="preserve"> </w:t>
      </w:r>
      <w:r w:rsidR="0049168B" w:rsidRPr="00673847">
        <w:rPr>
          <w:sz w:val="18"/>
        </w:rPr>
        <w:t xml:space="preserve">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133E0F">
        <w:rPr>
          <w:rFonts w:asciiTheme="minorHAnsi" w:hAnsiTheme="minorHAnsi" w:cstheme="minorHAnsi"/>
        </w:rPr>
        <w:t xml:space="preserve">l’iscrizione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C91A6C">
        <w:rPr>
          <w:rFonts w:asciiTheme="minorHAnsi" w:hAnsiTheme="minorHAnsi" w:cstheme="minorHAnsi"/>
        </w:rPr>
        <w:t>418,18</w:t>
      </w:r>
      <w:r w:rsidR="00673847">
        <w:rPr>
          <w:rFonts w:asciiTheme="minorHAnsi" w:hAnsiTheme="minorHAnsi" w:cstheme="minorHAnsi"/>
        </w:rPr>
        <w:t xml:space="preserve"> </w:t>
      </w:r>
      <w:r w:rsidR="0042374D">
        <w:rPr>
          <w:rFonts w:asciiTheme="minorHAnsi" w:hAnsiTheme="minorHAnsi" w:cstheme="minorHAnsi"/>
        </w:rPr>
        <w:t>al netto dell’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</w:t>
      </w:r>
      <w:r w:rsidR="00F4025E">
        <w:rPr>
          <w:rFonts w:asciiTheme="minorHAnsi" w:hAnsiTheme="minorHAnsi" w:cstheme="minorHAnsi"/>
        </w:rPr>
        <w:t>5</w:t>
      </w:r>
      <w:r w:rsidR="00673847">
        <w:rPr>
          <w:rFonts w:asciiTheme="minorHAnsi" w:hAnsiTheme="minorHAnsi" w:cstheme="minorHAnsi"/>
        </w:rPr>
        <w:t>-1</w:t>
      </w:r>
      <w:r w:rsidR="0049168B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F4025E">
        <w:rPr>
          <w:rFonts w:asciiTheme="minorHAnsi" w:hAnsiTheme="minorHAnsi" w:cstheme="minorHAnsi"/>
        </w:rPr>
        <w:t>3/12</w:t>
      </w:r>
      <w:r w:rsidR="00673847">
        <w:rPr>
          <w:rFonts w:asciiTheme="minorHAnsi" w:hAnsiTheme="minorHAnsi" w:cstheme="minorHAnsi"/>
        </w:rPr>
        <w:t>/0</w:t>
      </w:r>
      <w:r w:rsidR="00F4025E">
        <w:rPr>
          <w:rFonts w:asciiTheme="minorHAnsi" w:hAnsiTheme="minorHAnsi" w:cstheme="minorHAnsi"/>
        </w:rPr>
        <w:t>1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C91A6C">
        <w:rPr>
          <w:rFonts w:asciiTheme="minorHAnsi" w:hAnsiTheme="minorHAnsi" w:cstheme="minorHAnsi"/>
        </w:rPr>
        <w:t>460</w:t>
      </w:r>
      <w:r w:rsidR="00B82216">
        <w:rPr>
          <w:rFonts w:asciiTheme="minorHAnsi" w:hAnsiTheme="minorHAnsi" w:cstheme="minorHAnsi"/>
        </w:rPr>
        <w:t>,00</w:t>
      </w:r>
      <w:r w:rsidR="00673847">
        <w:rPr>
          <w:rFonts w:asciiTheme="minorHAnsi" w:hAnsiTheme="minorHAnsi" w:cstheme="minorHAnsi"/>
        </w:rPr>
        <w:t xml:space="preserve"> </w:t>
      </w:r>
      <w:r w:rsidR="0042374D">
        <w:rPr>
          <w:rFonts w:asciiTheme="minorHAnsi" w:hAnsiTheme="minorHAnsi" w:cstheme="minorHAnsi"/>
        </w:rPr>
        <w:t xml:space="preserve">compreso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33E0F"/>
    <w:rsid w:val="0019537B"/>
    <w:rsid w:val="001D1862"/>
    <w:rsid w:val="001E0668"/>
    <w:rsid w:val="001F6F1B"/>
    <w:rsid w:val="002006F0"/>
    <w:rsid w:val="002347E9"/>
    <w:rsid w:val="00264D3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374D"/>
    <w:rsid w:val="00424EDA"/>
    <w:rsid w:val="0045015A"/>
    <w:rsid w:val="00451AE4"/>
    <w:rsid w:val="00486234"/>
    <w:rsid w:val="0049168B"/>
    <w:rsid w:val="004925ED"/>
    <w:rsid w:val="004B7E0B"/>
    <w:rsid w:val="004F14D3"/>
    <w:rsid w:val="00506151"/>
    <w:rsid w:val="00510443"/>
    <w:rsid w:val="00545790"/>
    <w:rsid w:val="00564592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3847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860EB"/>
    <w:rsid w:val="00795B2F"/>
    <w:rsid w:val="00795F15"/>
    <w:rsid w:val="007B25AB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C5AA3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B06F9E"/>
    <w:rsid w:val="00B10811"/>
    <w:rsid w:val="00B11052"/>
    <w:rsid w:val="00B26D91"/>
    <w:rsid w:val="00B3665C"/>
    <w:rsid w:val="00B82216"/>
    <w:rsid w:val="00B92505"/>
    <w:rsid w:val="00B96909"/>
    <w:rsid w:val="00BA5C1B"/>
    <w:rsid w:val="00BB2A37"/>
    <w:rsid w:val="00BB5BCF"/>
    <w:rsid w:val="00BC41FC"/>
    <w:rsid w:val="00BE0C05"/>
    <w:rsid w:val="00C13374"/>
    <w:rsid w:val="00C17BA4"/>
    <w:rsid w:val="00C24566"/>
    <w:rsid w:val="00C27814"/>
    <w:rsid w:val="00C47082"/>
    <w:rsid w:val="00C632AB"/>
    <w:rsid w:val="00C91A6C"/>
    <w:rsid w:val="00CB068E"/>
    <w:rsid w:val="00CB41E3"/>
    <w:rsid w:val="00CE120F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DF1926"/>
    <w:rsid w:val="00E70D99"/>
    <w:rsid w:val="00E86781"/>
    <w:rsid w:val="00E9044B"/>
    <w:rsid w:val="00EA1DC9"/>
    <w:rsid w:val="00EB0C02"/>
    <w:rsid w:val="00EF093D"/>
    <w:rsid w:val="00EF69A4"/>
    <w:rsid w:val="00F341DA"/>
    <w:rsid w:val="00F356F6"/>
    <w:rsid w:val="00F4025E"/>
    <w:rsid w:val="00F52633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4</cp:revision>
  <cp:lastPrinted>2022-05-25T07:48:00Z</cp:lastPrinted>
  <dcterms:created xsi:type="dcterms:W3CDTF">2022-05-09T11:09:00Z</dcterms:created>
  <dcterms:modified xsi:type="dcterms:W3CDTF">2022-05-25T07:48:00Z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