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8C746" w14:textId="7A10AAA6" w:rsidR="00D629FF" w:rsidRDefault="003F4092">
      <w:pPr>
        <w:widowControl w:val="0"/>
        <w:tabs>
          <w:tab w:val="left" w:pos="1744"/>
        </w:tabs>
        <w:spacing w:after="120" w:line="276" w:lineRule="auto"/>
        <w:rPr>
          <w:rFonts w:ascii="Calibri" w:eastAsia="Calibri" w:hAnsi="Calibri" w:cs="Calibri"/>
          <w:b/>
          <w:sz w:val="22"/>
          <w:szCs w:val="22"/>
        </w:rPr>
      </w:pPr>
      <w:bookmarkStart w:id="0" w:name="_heading=h.3122kwzfwth" w:colFirst="0" w:colLast="0"/>
      <w:bookmarkEnd w:id="0"/>
      <w:r>
        <w:rPr>
          <w:rFonts w:ascii="Calibri" w:eastAsia="Calibri" w:hAnsi="Calibri" w:cs="Calibri"/>
          <w:b/>
          <w:sz w:val="22"/>
          <w:szCs w:val="22"/>
        </w:rPr>
        <w:t xml:space="preserve">OGGETTO: </w:t>
      </w:r>
      <w:r>
        <w:rPr>
          <w:rFonts w:ascii="Calibri" w:eastAsia="Calibri" w:hAnsi="Calibri" w:cs="Calibri"/>
          <w:b/>
          <w:u w:val="single"/>
        </w:rPr>
        <w:t>Lettera di incarico</w:t>
      </w:r>
      <w:r>
        <w:rPr>
          <w:rFonts w:ascii="Calibri" w:eastAsia="Calibri" w:hAnsi="Calibri" w:cs="Calibri"/>
          <w:b/>
          <w:sz w:val="22"/>
          <w:szCs w:val="22"/>
        </w:rPr>
        <w:t xml:space="preserve"> di </w:t>
      </w:r>
      <w:r w:rsidR="003A2A35" w:rsidRPr="003A2A35">
        <w:rPr>
          <w:rFonts w:ascii="Calibri" w:eastAsia="Calibri" w:hAnsi="Calibri" w:cs="Calibri"/>
          <w:b/>
          <w:sz w:val="28"/>
          <w:szCs w:val="28"/>
          <w:highlight w:val="green"/>
        </w:rPr>
        <w:t>Esperto/</w:t>
      </w:r>
      <w:r w:rsidRPr="003A2A35">
        <w:rPr>
          <w:rFonts w:ascii="Calibri" w:eastAsia="Calibri" w:hAnsi="Calibri" w:cs="Calibri"/>
          <w:b/>
          <w:color w:val="000000"/>
          <w:sz w:val="28"/>
          <w:szCs w:val="28"/>
          <w:highlight w:val="green"/>
          <w:u w:val="single"/>
        </w:rPr>
        <w:t>Tutor</w:t>
      </w:r>
      <w:r w:rsidR="003A2A35" w:rsidRPr="003A2A35">
        <w:rPr>
          <w:rFonts w:ascii="Calibri" w:eastAsia="Calibri" w:hAnsi="Calibri" w:cs="Calibri"/>
          <w:b/>
          <w:color w:val="000000"/>
          <w:sz w:val="28"/>
          <w:szCs w:val="28"/>
          <w:highlight w:val="green"/>
          <w:u w:val="single"/>
        </w:rPr>
        <w:t>/Figura aggiuntiva</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u w:val="single"/>
        </w:rPr>
        <w:t>del</w:t>
      </w:r>
      <w:r>
        <w:rPr>
          <w:rFonts w:ascii="Calibri" w:eastAsia="Calibri" w:hAnsi="Calibri" w:cs="Calibri"/>
          <w:b/>
          <w:color w:val="000000"/>
          <w:sz w:val="22"/>
          <w:szCs w:val="22"/>
          <w:u w:val="single"/>
        </w:rPr>
        <w:t xml:space="preserve"> </w:t>
      </w:r>
      <w:r>
        <w:rPr>
          <w:rFonts w:ascii="Calibri" w:eastAsia="Calibri" w:hAnsi="Calibri" w:cs="Calibri"/>
          <w:b/>
          <w:color w:val="000000"/>
          <w:u w:val="single"/>
        </w:rPr>
        <w:t xml:space="preserve">Modulo formativo n. </w:t>
      </w:r>
      <w:r w:rsidR="003A2A35" w:rsidRPr="003A2A35">
        <w:rPr>
          <w:rFonts w:ascii="Calibri" w:eastAsia="Calibri" w:hAnsi="Calibri" w:cs="Calibri"/>
          <w:b/>
          <w:color w:val="000000"/>
          <w:highlight w:val="green"/>
          <w:u w:val="single"/>
        </w:rPr>
        <w:t>…</w:t>
      </w:r>
      <w:r>
        <w:rPr>
          <w:rFonts w:ascii="Calibri" w:eastAsia="Calibri" w:hAnsi="Calibri" w:cs="Calibri"/>
          <w:b/>
          <w:color w:val="000000"/>
        </w:rPr>
        <w:t xml:space="preserve"> </w:t>
      </w:r>
      <w:r>
        <w:rPr>
          <w:rFonts w:ascii="Calibri" w:eastAsia="Calibri" w:hAnsi="Calibri" w:cs="Calibri"/>
          <w:color w:val="000000"/>
          <w:sz w:val="22"/>
          <w:szCs w:val="22"/>
        </w:rPr>
        <w:t xml:space="preserve">nell’ambito di: </w:t>
      </w:r>
      <w:r>
        <w:rPr>
          <w:rFonts w:ascii="Calibri" w:eastAsia="Calibri" w:hAnsi="Calibri" w:cs="Calibri"/>
          <w:sz w:val="22"/>
          <w:szCs w:val="22"/>
        </w:rPr>
        <w:t>Fondi Strutturali Europei – Programma Nazionale “Scuola e competenze” 2021-2027. Priorità 01 – Scuola e Competenze (FSE+) – Fondo Sociale Europeo Plus – Obiettivo Specifico ESO4.6 – Azione A1 – Sotto azione ESO4.6. A1.B e Sotto azione ESO4.6. A1.C. - Azion</w:t>
      </w:r>
      <w:r>
        <w:rPr>
          <w:rFonts w:ascii="Calibri" w:eastAsia="Calibri" w:hAnsi="Calibri" w:cs="Calibri"/>
          <w:sz w:val="22"/>
          <w:szCs w:val="22"/>
        </w:rPr>
        <w:t xml:space="preserve">e A2 – Sotto azione ESO4.6. A2.B e Sotto azione ESO4.6. A2.C – </w:t>
      </w:r>
      <w:r>
        <w:rPr>
          <w:rFonts w:ascii="Calibri" w:eastAsia="Calibri" w:hAnsi="Calibri" w:cs="Calibri"/>
          <w:b/>
          <w:sz w:val="22"/>
          <w:szCs w:val="22"/>
        </w:rPr>
        <w:t>Avviso Prot. 0136777 del 09/10/2024</w:t>
      </w:r>
      <w:r>
        <w:rPr>
          <w:rFonts w:ascii="Calibri" w:eastAsia="Calibri" w:hAnsi="Calibri" w:cs="Calibri"/>
          <w:sz w:val="22"/>
          <w:szCs w:val="22"/>
        </w:rPr>
        <w:t>, interventi integrati di riduzione dell’abbandono scolastico e per il potenziamento delle competenze nelle istituzioni scolastiche delle regioni del Centro-N</w:t>
      </w:r>
      <w:r>
        <w:rPr>
          <w:rFonts w:ascii="Calibri" w:eastAsia="Calibri" w:hAnsi="Calibri" w:cs="Calibri"/>
          <w:sz w:val="22"/>
          <w:szCs w:val="22"/>
        </w:rPr>
        <w:t>ord, nell’ambito del Programma Nazionale “PN Scuola e competenze 2021-2027”, in attuazione del regolamento (UE) 2021/1060 e del</w:t>
      </w:r>
      <w:r>
        <w:rPr>
          <w:rFonts w:ascii="Calibri" w:eastAsia="Calibri" w:hAnsi="Calibri" w:cs="Calibri"/>
          <w:b/>
          <w:sz w:val="22"/>
          <w:szCs w:val="22"/>
        </w:rPr>
        <w:t xml:space="preserve"> Programma operativo complementare “Per la Scuola” 2014-2020</w:t>
      </w:r>
    </w:p>
    <w:p w14:paraId="59C1AC75" w14:textId="77777777" w:rsidR="00D629FF" w:rsidRDefault="003F4092">
      <w:pPr>
        <w:widowControl w:val="0"/>
        <w:tabs>
          <w:tab w:val="left" w:pos="1733"/>
        </w:tabs>
        <w:spacing w:after="120" w:line="276" w:lineRule="auto"/>
        <w:rPr>
          <w:rFonts w:ascii="Calibri" w:eastAsia="Calibri" w:hAnsi="Calibri" w:cs="Calibri"/>
          <w:b/>
          <w:sz w:val="22"/>
          <w:szCs w:val="22"/>
        </w:rPr>
      </w:pPr>
      <w:r>
        <w:rPr>
          <w:rFonts w:ascii="Calibri" w:eastAsia="Calibri" w:hAnsi="Calibri" w:cs="Calibri"/>
          <w:b/>
          <w:sz w:val="22"/>
          <w:szCs w:val="22"/>
        </w:rPr>
        <w:t>CUP: B14D24002380007</w:t>
      </w:r>
    </w:p>
    <w:p w14:paraId="7601F126" w14:textId="77777777" w:rsidR="00D629FF" w:rsidRDefault="003F4092">
      <w:pPr>
        <w:widowControl w:val="0"/>
        <w:tabs>
          <w:tab w:val="left" w:pos="1744"/>
        </w:tabs>
        <w:spacing w:after="120" w:line="276" w:lineRule="auto"/>
        <w:rPr>
          <w:rFonts w:ascii="Calibri" w:eastAsia="Calibri" w:hAnsi="Calibri" w:cs="Calibri"/>
          <w:b/>
          <w:sz w:val="22"/>
          <w:szCs w:val="22"/>
        </w:rPr>
      </w:pPr>
      <w:r>
        <w:rPr>
          <w:rFonts w:ascii="Calibri" w:eastAsia="Calibri" w:hAnsi="Calibri" w:cs="Calibri"/>
          <w:b/>
          <w:sz w:val="22"/>
          <w:szCs w:val="22"/>
        </w:rPr>
        <w:t>CNP: ESO4.6.A1.B-FSEPN LO-2024-176</w:t>
      </w:r>
    </w:p>
    <w:p w14:paraId="438D272E" w14:textId="77777777" w:rsidR="00D629FF" w:rsidRDefault="003F4092">
      <w:pPr>
        <w:widowControl w:val="0"/>
        <w:tabs>
          <w:tab w:val="left" w:pos="1744"/>
        </w:tabs>
        <w:spacing w:after="120" w:line="276" w:lineRule="auto"/>
        <w:rPr>
          <w:rFonts w:ascii="Calibri" w:eastAsia="Calibri" w:hAnsi="Calibri" w:cs="Calibri"/>
          <w:b/>
          <w:sz w:val="22"/>
          <w:szCs w:val="22"/>
        </w:rPr>
      </w:pPr>
      <w:r>
        <w:rPr>
          <w:rFonts w:ascii="Calibri" w:eastAsia="Calibri" w:hAnsi="Calibri" w:cs="Calibri"/>
          <w:b/>
          <w:sz w:val="22"/>
          <w:szCs w:val="22"/>
        </w:rPr>
        <w:t>Titolo Proge</w:t>
      </w:r>
      <w:r>
        <w:rPr>
          <w:rFonts w:ascii="Calibri" w:eastAsia="Calibri" w:hAnsi="Calibri" w:cs="Calibri"/>
          <w:b/>
          <w:sz w:val="22"/>
          <w:szCs w:val="22"/>
        </w:rPr>
        <w:t xml:space="preserve">tto: ESO4.6.A1.B - </w:t>
      </w:r>
      <w:r>
        <w:rPr>
          <w:rFonts w:ascii="Calibri" w:eastAsia="Calibri" w:hAnsi="Calibri" w:cs="Calibri"/>
          <w:b/>
          <w:i/>
          <w:sz w:val="22"/>
          <w:szCs w:val="22"/>
        </w:rPr>
        <w:t>Apprendimento attivo e inclusivo</w:t>
      </w:r>
    </w:p>
    <w:p w14:paraId="1924EA9A" w14:textId="7A20DDAB" w:rsidR="00D629FF" w:rsidRDefault="003F4092">
      <w:pPr>
        <w:widowControl w:val="0"/>
        <w:tabs>
          <w:tab w:val="left" w:pos="1744"/>
        </w:tabs>
        <w:spacing w:after="120" w:line="276" w:lineRule="auto"/>
        <w:rPr>
          <w:rFonts w:ascii="Calibri" w:eastAsia="Calibri" w:hAnsi="Calibri" w:cs="Calibri"/>
          <w:b/>
          <w:sz w:val="22"/>
          <w:szCs w:val="22"/>
        </w:rPr>
      </w:pPr>
      <w:r>
        <w:rPr>
          <w:rFonts w:ascii="Calibri" w:eastAsia="Calibri" w:hAnsi="Calibri" w:cs="Calibri"/>
          <w:b/>
          <w:sz w:val="22"/>
          <w:szCs w:val="22"/>
          <w:u w:val="single"/>
        </w:rPr>
        <w:t>Modul</w:t>
      </w:r>
      <w:r w:rsidR="003A2A35">
        <w:rPr>
          <w:rFonts w:ascii="Calibri" w:eastAsia="Calibri" w:hAnsi="Calibri" w:cs="Calibri"/>
          <w:b/>
          <w:sz w:val="22"/>
          <w:szCs w:val="22"/>
          <w:u w:val="single"/>
        </w:rPr>
        <w:t>o</w:t>
      </w:r>
      <w:r>
        <w:rPr>
          <w:rFonts w:ascii="Calibri" w:eastAsia="Calibri" w:hAnsi="Calibri" w:cs="Calibri"/>
          <w:b/>
          <w:sz w:val="22"/>
          <w:szCs w:val="22"/>
          <w:u w:val="single"/>
        </w:rPr>
        <w:t xml:space="preserve"> Progetto</w:t>
      </w:r>
      <w:r>
        <w:rPr>
          <w:rFonts w:ascii="Calibri" w:eastAsia="Calibri" w:hAnsi="Calibri" w:cs="Calibri"/>
          <w:b/>
          <w:sz w:val="22"/>
          <w:szCs w:val="22"/>
        </w:rPr>
        <w:t>:</w:t>
      </w:r>
    </w:p>
    <w:p w14:paraId="67862C54" w14:textId="77777777" w:rsidR="003A2A35" w:rsidRPr="003A2A35" w:rsidRDefault="003A2A35" w:rsidP="003A2A35">
      <w:pPr>
        <w:numPr>
          <w:ilvl w:val="0"/>
          <w:numId w:val="8"/>
        </w:numPr>
        <w:autoSpaceDE w:val="0"/>
        <w:autoSpaceDN w:val="0"/>
        <w:adjustRightInd w:val="0"/>
        <w:spacing w:after="120" w:line="240" w:lineRule="auto"/>
        <w:ind w:left="426"/>
        <w:jc w:val="left"/>
        <w:rPr>
          <w:rFonts w:ascii="Calibri" w:eastAsia="MS Mincho" w:hAnsi="Calibri" w:cs="Calibri"/>
          <w:b/>
          <w:bCs/>
          <w:color w:val="000000"/>
          <w:sz w:val="22"/>
          <w:szCs w:val="22"/>
          <w:highlight w:val="green"/>
          <w:lang w:eastAsia="ja-JP"/>
        </w:rPr>
      </w:pPr>
      <w:r w:rsidRPr="003A2A35">
        <w:rPr>
          <w:rFonts w:ascii="Calibri" w:eastAsia="MS Mincho" w:hAnsi="Calibri" w:cs="Calibri"/>
          <w:b/>
          <w:bCs/>
          <w:color w:val="000000"/>
          <w:sz w:val="22"/>
          <w:szCs w:val="22"/>
          <w:highlight w:val="green"/>
          <w:lang w:eastAsia="ja-JP"/>
        </w:rPr>
        <w:t>Modulo n. 3 – Matematica: Piccoli matematici crescono – Codice 55665 – Scuola Primaria Monteverdi</w:t>
      </w:r>
    </w:p>
    <w:p w14:paraId="215F86BB" w14:textId="77777777" w:rsidR="003A2A35" w:rsidRPr="003A2A35" w:rsidRDefault="003A2A35" w:rsidP="003A2A35">
      <w:pPr>
        <w:numPr>
          <w:ilvl w:val="0"/>
          <w:numId w:val="8"/>
        </w:numPr>
        <w:autoSpaceDE w:val="0"/>
        <w:autoSpaceDN w:val="0"/>
        <w:adjustRightInd w:val="0"/>
        <w:spacing w:after="120" w:line="240" w:lineRule="auto"/>
        <w:ind w:left="426"/>
        <w:jc w:val="left"/>
        <w:rPr>
          <w:rFonts w:ascii="Calibri" w:eastAsia="MS Mincho" w:hAnsi="Calibri" w:cs="Calibri"/>
          <w:b/>
          <w:bCs/>
          <w:color w:val="000000"/>
          <w:sz w:val="22"/>
          <w:szCs w:val="22"/>
          <w:highlight w:val="green"/>
          <w:lang w:eastAsia="ja-JP"/>
        </w:rPr>
      </w:pPr>
      <w:r w:rsidRPr="003A2A35">
        <w:rPr>
          <w:rFonts w:ascii="Calibri" w:eastAsia="MS Mincho" w:hAnsi="Calibri" w:cs="Calibri"/>
          <w:b/>
          <w:bCs/>
          <w:color w:val="000000"/>
          <w:sz w:val="22"/>
          <w:szCs w:val="22"/>
          <w:highlight w:val="green"/>
          <w:lang w:eastAsia="ja-JP"/>
        </w:rPr>
        <w:t>Modulo n. 6 – Matematica: Laboratorio di matematica – Codice 55671 – Scuola Primaria Bissolati</w:t>
      </w:r>
    </w:p>
    <w:p w14:paraId="68C08335" w14:textId="77777777" w:rsidR="003A2A35" w:rsidRPr="003A2A35" w:rsidRDefault="003A2A35" w:rsidP="003A2A35">
      <w:pPr>
        <w:numPr>
          <w:ilvl w:val="0"/>
          <w:numId w:val="8"/>
        </w:numPr>
        <w:autoSpaceDE w:val="0"/>
        <w:autoSpaceDN w:val="0"/>
        <w:adjustRightInd w:val="0"/>
        <w:spacing w:after="120" w:line="240" w:lineRule="auto"/>
        <w:ind w:left="426"/>
        <w:jc w:val="left"/>
        <w:rPr>
          <w:rFonts w:eastAsia="MS Mincho"/>
          <w:b/>
          <w:bCs/>
          <w:color w:val="000000"/>
          <w:highlight w:val="green"/>
          <w:lang w:eastAsia="ja-JP"/>
        </w:rPr>
      </w:pPr>
      <w:r w:rsidRPr="003A2A35">
        <w:rPr>
          <w:rFonts w:ascii="Calibri" w:eastAsia="MS Mincho" w:hAnsi="Calibri" w:cs="Calibri"/>
          <w:b/>
          <w:bCs/>
          <w:color w:val="000000"/>
          <w:sz w:val="22"/>
          <w:szCs w:val="22"/>
          <w:highlight w:val="green"/>
          <w:lang w:eastAsia="ja-JP"/>
        </w:rPr>
        <w:t>Modulo n. 9 – Lingua madre: Una lingua in gioco – Codice 55674 – Scuola Primaria Cavatigozzi</w:t>
      </w:r>
    </w:p>
    <w:p w14:paraId="5D49D00C" w14:textId="159BBE35" w:rsidR="00D629FF" w:rsidRDefault="003F4092">
      <w:pPr>
        <w:widowControl w:val="0"/>
        <w:tabs>
          <w:tab w:val="left" w:pos="1744"/>
        </w:tabs>
        <w:spacing w:before="480" w:after="120" w:line="276" w:lineRule="auto"/>
        <w:jc w:val="center"/>
        <w:rPr>
          <w:rFonts w:ascii="Calibri" w:eastAsia="Calibri" w:hAnsi="Calibri" w:cs="Calibri"/>
          <w:b/>
          <w:sz w:val="22"/>
          <w:szCs w:val="22"/>
          <w:u w:val="single"/>
        </w:rPr>
      </w:pPr>
      <w:r>
        <w:rPr>
          <w:rFonts w:ascii="Calibri" w:eastAsia="Calibri" w:hAnsi="Calibri" w:cs="Calibri"/>
          <w:b/>
          <w:sz w:val="22"/>
          <w:szCs w:val="22"/>
          <w:u w:val="single"/>
        </w:rPr>
        <w:t xml:space="preserve">LETTERA DI INCARICO conferito a </w:t>
      </w:r>
      <w:r w:rsidR="00225A9B" w:rsidRPr="00225A9B">
        <w:rPr>
          <w:rFonts w:ascii="Calibri" w:eastAsia="Calibri" w:hAnsi="Calibri" w:cs="Calibri"/>
          <w:b/>
          <w:smallCaps/>
          <w:sz w:val="28"/>
          <w:szCs w:val="28"/>
          <w:highlight w:val="green"/>
          <w:u w:val="single"/>
        </w:rPr>
        <w:t>NOME DOCENTE</w:t>
      </w:r>
      <w:r>
        <w:rPr>
          <w:rFonts w:ascii="Calibri" w:eastAsia="Calibri" w:hAnsi="Calibri" w:cs="Calibri"/>
          <w:b/>
          <w:sz w:val="28"/>
          <w:szCs w:val="28"/>
          <w:u w:val="single"/>
        </w:rPr>
        <w:t xml:space="preserve"> </w:t>
      </w:r>
      <w:r>
        <w:rPr>
          <w:rFonts w:ascii="Calibri" w:eastAsia="Calibri" w:hAnsi="Calibri" w:cs="Calibri"/>
          <w:b/>
          <w:sz w:val="22"/>
          <w:szCs w:val="22"/>
          <w:u w:val="single"/>
        </w:rPr>
        <w:t>(personale interno)</w:t>
      </w:r>
    </w:p>
    <w:p w14:paraId="73BF5631" w14:textId="24808D7B" w:rsidR="00D629FF" w:rsidRDefault="003F4092">
      <w:pPr>
        <w:pBdr>
          <w:top w:val="nil"/>
          <w:left w:val="nil"/>
          <w:bottom w:val="nil"/>
          <w:right w:val="nil"/>
          <w:between w:val="nil"/>
        </w:pBdr>
        <w:spacing w:before="120" w:after="120" w:line="276" w:lineRule="auto"/>
        <w:jc w:val="center"/>
        <w:rPr>
          <w:rFonts w:ascii="Calibri" w:eastAsia="Calibri" w:hAnsi="Calibri" w:cs="Calibri"/>
          <w:b/>
          <w:smallCaps/>
          <w:color w:val="000000"/>
          <w:sz w:val="32"/>
          <w:szCs w:val="32"/>
          <w:u w:val="single"/>
        </w:rPr>
      </w:pPr>
      <w:r>
        <w:rPr>
          <w:rFonts w:ascii="Calibri" w:eastAsia="Calibri" w:hAnsi="Calibri" w:cs="Calibri"/>
          <w:b/>
          <w:color w:val="000000"/>
          <w:sz w:val="22"/>
          <w:szCs w:val="22"/>
          <w:u w:val="single"/>
        </w:rPr>
        <w:t>Per il ruolo</w:t>
      </w:r>
      <w:r>
        <w:rPr>
          <w:rFonts w:ascii="Calibri" w:eastAsia="Calibri" w:hAnsi="Calibri" w:cs="Calibri"/>
          <w:b/>
          <w:color w:val="000000"/>
          <w:u w:val="single"/>
        </w:rPr>
        <w:t xml:space="preserve"> di </w:t>
      </w:r>
      <w:r w:rsidR="00225A9B" w:rsidRPr="00225A9B">
        <w:rPr>
          <w:rFonts w:ascii="Calibri" w:eastAsia="Calibri" w:hAnsi="Calibri" w:cs="Calibri"/>
          <w:b/>
          <w:caps/>
          <w:color w:val="000000"/>
          <w:highlight w:val="green"/>
          <w:u w:val="single"/>
        </w:rPr>
        <w:t>ESPERTO/</w:t>
      </w:r>
      <w:r w:rsidRPr="00225A9B">
        <w:rPr>
          <w:rFonts w:ascii="Calibri" w:eastAsia="Calibri" w:hAnsi="Calibri" w:cs="Calibri"/>
          <w:b/>
          <w:caps/>
          <w:color w:val="000000"/>
          <w:highlight w:val="green"/>
          <w:u w:val="single"/>
        </w:rPr>
        <w:t>tutor</w:t>
      </w:r>
      <w:r w:rsidR="00225A9B" w:rsidRPr="00225A9B">
        <w:rPr>
          <w:rFonts w:ascii="Calibri" w:eastAsia="Calibri" w:hAnsi="Calibri" w:cs="Calibri"/>
          <w:b/>
          <w:caps/>
          <w:color w:val="000000"/>
          <w:highlight w:val="green"/>
          <w:u w:val="single"/>
        </w:rPr>
        <w:t>/FIGURA AGGIUNTIVA</w:t>
      </w:r>
    </w:p>
    <w:p w14:paraId="0E5A7CFB" w14:textId="69460404" w:rsidR="00D629FF" w:rsidRDefault="003F4092">
      <w:pPr>
        <w:pBdr>
          <w:top w:val="nil"/>
          <w:left w:val="nil"/>
          <w:bottom w:val="nil"/>
          <w:right w:val="nil"/>
          <w:between w:val="nil"/>
        </w:pBdr>
        <w:spacing w:before="120" w:after="120" w:line="276"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del </w:t>
      </w:r>
      <w:r>
        <w:rPr>
          <w:rFonts w:ascii="Calibri" w:eastAsia="Calibri" w:hAnsi="Calibri" w:cs="Calibri"/>
          <w:b/>
          <w:color w:val="000000"/>
          <w:u w:val="single"/>
        </w:rPr>
        <w:t xml:space="preserve">Modulo formativo n. </w:t>
      </w:r>
      <w:r w:rsidR="00225A9B" w:rsidRPr="00225A9B">
        <w:rPr>
          <w:rFonts w:ascii="Calibri" w:eastAsia="Calibri" w:hAnsi="Calibri" w:cs="Calibri"/>
          <w:b/>
          <w:color w:val="000000"/>
          <w:highlight w:val="green"/>
          <w:u w:val="single"/>
        </w:rPr>
        <w:t>…</w:t>
      </w:r>
    </w:p>
    <w:p w14:paraId="4079614E" w14:textId="77777777" w:rsidR="00D629FF" w:rsidRDefault="00D629FF">
      <w:pPr>
        <w:pBdr>
          <w:top w:val="nil"/>
          <w:left w:val="nil"/>
          <w:bottom w:val="nil"/>
          <w:right w:val="nil"/>
          <w:between w:val="nil"/>
        </w:pBdr>
        <w:spacing w:line="360" w:lineRule="auto"/>
        <w:jc w:val="center"/>
        <w:rPr>
          <w:rFonts w:ascii="Calibri" w:eastAsia="Calibri" w:hAnsi="Calibri" w:cs="Calibri"/>
          <w:b/>
          <w:smallCaps/>
          <w:color w:val="000000"/>
          <w:sz w:val="22"/>
          <w:szCs w:val="22"/>
          <w:u w:val="single"/>
        </w:rPr>
      </w:pPr>
    </w:p>
    <w:p w14:paraId="0B96C90D" w14:textId="77777777" w:rsidR="00D629FF" w:rsidRDefault="00D629FF">
      <w:pPr>
        <w:pBdr>
          <w:top w:val="nil"/>
          <w:left w:val="nil"/>
          <w:bottom w:val="nil"/>
          <w:right w:val="nil"/>
          <w:between w:val="nil"/>
        </w:pBdr>
        <w:spacing w:line="360" w:lineRule="auto"/>
        <w:jc w:val="center"/>
        <w:rPr>
          <w:rFonts w:ascii="Calibri" w:eastAsia="Calibri" w:hAnsi="Calibri" w:cs="Calibri"/>
          <w:b/>
          <w:smallCaps/>
          <w:color w:val="000000"/>
          <w:sz w:val="22"/>
          <w:szCs w:val="22"/>
          <w:u w:val="single"/>
        </w:rPr>
      </w:pPr>
    </w:p>
    <w:p w14:paraId="32ABB7CA" w14:textId="77777777" w:rsidR="00D629FF" w:rsidRDefault="00D629FF">
      <w:pPr>
        <w:pBdr>
          <w:top w:val="nil"/>
          <w:left w:val="nil"/>
          <w:bottom w:val="nil"/>
          <w:right w:val="nil"/>
          <w:between w:val="nil"/>
        </w:pBdr>
        <w:spacing w:line="360" w:lineRule="auto"/>
        <w:jc w:val="center"/>
        <w:rPr>
          <w:rFonts w:ascii="Calibri" w:eastAsia="Calibri" w:hAnsi="Calibri" w:cs="Calibri"/>
          <w:b/>
          <w:smallCaps/>
          <w:color w:val="000000"/>
          <w:sz w:val="22"/>
          <w:szCs w:val="22"/>
          <w:u w:val="single"/>
        </w:rPr>
      </w:pPr>
    </w:p>
    <w:p w14:paraId="00B67F7A" w14:textId="77777777" w:rsidR="00D629FF" w:rsidRDefault="00D629FF">
      <w:pPr>
        <w:pBdr>
          <w:top w:val="nil"/>
          <w:left w:val="nil"/>
          <w:bottom w:val="nil"/>
          <w:right w:val="nil"/>
          <w:between w:val="nil"/>
        </w:pBdr>
        <w:spacing w:line="360" w:lineRule="auto"/>
        <w:jc w:val="center"/>
        <w:rPr>
          <w:rFonts w:ascii="Calibri" w:eastAsia="Calibri" w:hAnsi="Calibri" w:cs="Calibri"/>
          <w:b/>
          <w:smallCaps/>
          <w:color w:val="000000"/>
          <w:sz w:val="22"/>
          <w:szCs w:val="22"/>
          <w:u w:val="single"/>
        </w:rPr>
      </w:pPr>
    </w:p>
    <w:p w14:paraId="74451C8C" w14:textId="77777777" w:rsidR="00D629FF" w:rsidRDefault="003F4092">
      <w:pPr>
        <w:spacing w:after="160" w:line="259" w:lineRule="auto"/>
        <w:jc w:val="left"/>
        <w:rPr>
          <w:rFonts w:ascii="Calibri" w:eastAsia="Calibri" w:hAnsi="Calibri" w:cs="Calibri"/>
          <w:b/>
          <w:smallCaps/>
          <w:sz w:val="22"/>
          <w:szCs w:val="22"/>
        </w:rPr>
      </w:pPr>
      <w:r>
        <w:br w:type="page"/>
      </w:r>
    </w:p>
    <w:p w14:paraId="1A650DAA" w14:textId="77777777" w:rsidR="00D629FF" w:rsidRDefault="003F4092">
      <w:pPr>
        <w:spacing w:before="120" w:after="120" w:line="276" w:lineRule="auto"/>
        <w:ind w:right="-2"/>
        <w:rPr>
          <w:rFonts w:ascii="Calibri" w:eastAsia="Calibri" w:hAnsi="Calibri" w:cs="Calibri"/>
          <w:sz w:val="22"/>
          <w:szCs w:val="22"/>
        </w:rPr>
      </w:pPr>
      <w:r>
        <w:rPr>
          <w:rFonts w:ascii="Calibri" w:eastAsia="Calibri" w:hAnsi="Calibri" w:cs="Calibri"/>
          <w:b/>
          <w:smallCaps/>
          <w:sz w:val="22"/>
          <w:szCs w:val="22"/>
        </w:rPr>
        <w:lastRenderedPageBreak/>
        <w:t xml:space="preserve">L’Istituto </w:t>
      </w:r>
      <w:r>
        <w:rPr>
          <w:rFonts w:ascii="Calibri" w:eastAsia="Calibri" w:hAnsi="Calibri" w:cs="Calibri"/>
          <w:b/>
          <w:smallCaps/>
          <w:sz w:val="22"/>
          <w:szCs w:val="22"/>
        </w:rPr>
        <w:t>scolastico COMPRENSIVO CREMONA DUE,</w:t>
      </w:r>
      <w:r>
        <w:rPr>
          <w:rFonts w:ascii="Calibri" w:eastAsia="Calibri" w:hAnsi="Calibri" w:cs="Calibri"/>
          <w:sz w:val="22"/>
          <w:szCs w:val="22"/>
        </w:rPr>
        <w:t xml:space="preserve"> C.F. 80004680197, con sede legale in Cremona, via Trebbia, 1, nella persona della Prof.ssa Daniela Marzani, ivi domiciliato per la sua qualità di Dirigente scolastico </w:t>
      </w:r>
      <w:r>
        <w:rPr>
          <w:rFonts w:ascii="Calibri" w:eastAsia="Calibri" w:hAnsi="Calibri" w:cs="Calibri"/>
          <w:i/>
          <w:sz w:val="22"/>
          <w:szCs w:val="22"/>
        </w:rPr>
        <w:t>pro tempore</w:t>
      </w:r>
      <w:r>
        <w:rPr>
          <w:rFonts w:ascii="Calibri" w:eastAsia="Calibri" w:hAnsi="Calibri" w:cs="Calibri"/>
          <w:sz w:val="22"/>
          <w:szCs w:val="22"/>
        </w:rPr>
        <w:t xml:space="preserve"> e legale rappresentante,</w:t>
      </w:r>
    </w:p>
    <w:p w14:paraId="31C9F9DE" w14:textId="77777777" w:rsidR="00D629FF" w:rsidRDefault="003F4092">
      <w:pPr>
        <w:keepNext/>
        <w:pBdr>
          <w:top w:val="nil"/>
          <w:left w:val="nil"/>
          <w:bottom w:val="nil"/>
          <w:right w:val="nil"/>
          <w:between w:val="nil"/>
        </w:pBdr>
        <w:spacing w:before="120" w:after="12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VISTI </w:t>
      </w:r>
    </w:p>
    <w:p w14:paraId="2C837B96" w14:textId="1F625610" w:rsidR="00D629FF" w:rsidRDefault="003F4092">
      <w:pPr>
        <w:numPr>
          <w:ilvl w:val="0"/>
          <w:numId w:val="5"/>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l’Avviso di selezione interna per il conferimento di incarichi individuali di </w:t>
      </w:r>
      <w:r>
        <w:rPr>
          <w:rFonts w:ascii="Calibri" w:eastAsia="Calibri" w:hAnsi="Calibri" w:cs="Calibri"/>
          <w:b/>
          <w:color w:val="000000"/>
          <w:sz w:val="22"/>
          <w:szCs w:val="22"/>
        </w:rPr>
        <w:t>Esperto, Tutor, Figura aggiuntiva</w:t>
      </w:r>
      <w:r>
        <w:rPr>
          <w:rFonts w:ascii="Calibri" w:eastAsia="Calibri" w:hAnsi="Calibri" w:cs="Calibri"/>
          <w:color w:val="000000"/>
          <w:sz w:val="22"/>
          <w:szCs w:val="22"/>
        </w:rPr>
        <w:t xml:space="preserve"> per la conduzione dei </w:t>
      </w:r>
      <w:r>
        <w:rPr>
          <w:rFonts w:ascii="Calibri" w:eastAsia="Calibri" w:hAnsi="Calibri" w:cs="Calibri"/>
          <w:color w:val="000000"/>
          <w:sz w:val="22"/>
          <w:szCs w:val="22"/>
          <w:u w:val="single"/>
        </w:rPr>
        <w:t>Moduli formativi</w:t>
      </w:r>
      <w:r>
        <w:rPr>
          <w:rFonts w:ascii="Calibri" w:eastAsia="Calibri" w:hAnsi="Calibri" w:cs="Calibri"/>
          <w:color w:val="000000"/>
          <w:sz w:val="22"/>
          <w:szCs w:val="22"/>
        </w:rPr>
        <w:t xml:space="preserve"> in oggetto, Prot. </w:t>
      </w:r>
      <w:r w:rsidR="00225A9B">
        <w:rPr>
          <w:rFonts w:ascii="Calibri" w:eastAsia="Calibri" w:hAnsi="Calibri" w:cs="Calibri"/>
          <w:sz w:val="22"/>
          <w:szCs w:val="22"/>
        </w:rPr>
        <w:t>8011</w:t>
      </w:r>
      <w:r w:rsidR="00225A9B" w:rsidRPr="002A3DA2">
        <w:rPr>
          <w:rFonts w:ascii="Calibri" w:eastAsia="Calibri" w:hAnsi="Calibri" w:cs="Calibri"/>
          <w:sz w:val="22"/>
          <w:szCs w:val="22"/>
        </w:rPr>
        <w:t xml:space="preserve"> del </w:t>
      </w:r>
      <w:r w:rsidR="00225A9B">
        <w:rPr>
          <w:rFonts w:ascii="Calibri" w:eastAsia="Calibri" w:hAnsi="Calibri" w:cs="Calibri"/>
          <w:sz w:val="22"/>
          <w:szCs w:val="22"/>
        </w:rPr>
        <w:t>12.08</w:t>
      </w:r>
      <w:r>
        <w:rPr>
          <w:rFonts w:ascii="Calibri" w:eastAsia="Calibri" w:hAnsi="Calibri" w:cs="Calibri"/>
          <w:color w:val="000000"/>
          <w:sz w:val="22"/>
          <w:szCs w:val="22"/>
        </w:rPr>
        <w:t>.2025, nell’ambito del Progetto in oggetto;</w:t>
      </w:r>
    </w:p>
    <w:p w14:paraId="4B28FD56" w14:textId="29696671" w:rsidR="00D629FF" w:rsidRDefault="003F4092">
      <w:pPr>
        <w:numPr>
          <w:ilvl w:val="0"/>
          <w:numId w:val="5"/>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il verbale di selezione del </w:t>
      </w:r>
      <w:r w:rsidR="00225A9B">
        <w:rPr>
          <w:rFonts w:ascii="Calibri" w:eastAsia="Calibri" w:hAnsi="Calibri" w:cs="Calibri"/>
          <w:color w:val="000000"/>
          <w:sz w:val="22"/>
          <w:szCs w:val="22"/>
        </w:rPr>
        <w:t>17.09</w:t>
      </w:r>
      <w:r>
        <w:rPr>
          <w:rFonts w:ascii="Calibri" w:eastAsia="Calibri" w:hAnsi="Calibri" w:cs="Calibri"/>
          <w:color w:val="000000"/>
          <w:sz w:val="22"/>
          <w:szCs w:val="22"/>
        </w:rPr>
        <w:t xml:space="preserve">.2025, acquisito con prot. n. </w:t>
      </w:r>
      <w:r w:rsidR="00225A9B" w:rsidRPr="00225A9B">
        <w:rPr>
          <w:rFonts w:ascii="Calibri" w:eastAsia="Calibri" w:hAnsi="Calibri" w:cs="Calibri"/>
          <w:bCs/>
          <w:color w:val="000000"/>
          <w:sz w:val="22"/>
          <w:szCs w:val="22"/>
        </w:rPr>
        <w:t>8933 del 17.09</w:t>
      </w:r>
      <w:r>
        <w:rPr>
          <w:rFonts w:ascii="Calibri" w:eastAsia="Calibri" w:hAnsi="Calibri" w:cs="Calibri"/>
          <w:color w:val="000000"/>
          <w:sz w:val="22"/>
          <w:szCs w:val="22"/>
        </w:rPr>
        <w:t xml:space="preserve">.2025, adottato dalla Commissione di valutazione incaricata nominata con Prot. n. </w:t>
      </w:r>
      <w:r w:rsidR="00225A9B">
        <w:rPr>
          <w:rFonts w:ascii="Calibri" w:hAnsi="Calibri" w:cs="Calibri"/>
          <w:bCs/>
          <w:sz w:val="22"/>
          <w:szCs w:val="22"/>
        </w:rPr>
        <w:t>8903</w:t>
      </w:r>
      <w:r w:rsidR="00225A9B" w:rsidRPr="004D4DA4">
        <w:rPr>
          <w:rFonts w:ascii="Calibri" w:hAnsi="Calibri" w:cs="Calibri"/>
          <w:bCs/>
          <w:sz w:val="22"/>
          <w:szCs w:val="22"/>
        </w:rPr>
        <w:t xml:space="preserve"> del </w:t>
      </w:r>
      <w:r w:rsidR="00225A9B">
        <w:rPr>
          <w:rFonts w:ascii="Calibri" w:hAnsi="Calibri" w:cs="Calibri"/>
          <w:bCs/>
          <w:sz w:val="22"/>
          <w:szCs w:val="22"/>
        </w:rPr>
        <w:t>17.09</w:t>
      </w:r>
      <w:r>
        <w:rPr>
          <w:rFonts w:ascii="Calibri" w:eastAsia="Calibri" w:hAnsi="Calibri" w:cs="Calibri"/>
          <w:color w:val="000000"/>
          <w:sz w:val="22"/>
          <w:szCs w:val="22"/>
        </w:rPr>
        <w:t>.2025;</w:t>
      </w:r>
    </w:p>
    <w:p w14:paraId="7E8BAFE5" w14:textId="60B5974F" w:rsidR="00D629FF" w:rsidRDefault="003F4092">
      <w:pPr>
        <w:numPr>
          <w:ilvl w:val="0"/>
          <w:numId w:val="5"/>
        </w:numPr>
        <w:pBdr>
          <w:top w:val="nil"/>
          <w:left w:val="nil"/>
          <w:bottom w:val="nil"/>
          <w:right w:val="nil"/>
          <w:between w:val="nil"/>
        </w:pBdr>
        <w:spacing w:before="120" w:after="120" w:line="276" w:lineRule="auto"/>
        <w:rPr>
          <w:rFonts w:ascii="Calibri" w:eastAsia="Calibri" w:hAnsi="Calibri" w:cs="Calibri"/>
          <w:color w:val="000000"/>
          <w:sz w:val="22"/>
          <w:szCs w:val="22"/>
        </w:rPr>
      </w:pPr>
      <w:bookmarkStart w:id="1" w:name="_heading=h.dwas1yqy7g7t" w:colFirst="0" w:colLast="0"/>
      <w:bookmarkEnd w:id="1"/>
      <w:r>
        <w:rPr>
          <w:rFonts w:ascii="Calibri" w:eastAsia="Calibri" w:hAnsi="Calibri" w:cs="Calibri"/>
          <w:color w:val="000000"/>
          <w:sz w:val="22"/>
          <w:szCs w:val="22"/>
        </w:rPr>
        <w:t xml:space="preserve">il Decreto per il conferimento degli incarichi individuali di </w:t>
      </w:r>
      <w:r>
        <w:rPr>
          <w:rFonts w:ascii="Calibri" w:eastAsia="Calibri" w:hAnsi="Calibri" w:cs="Calibri"/>
          <w:b/>
          <w:color w:val="000000"/>
          <w:sz w:val="22"/>
          <w:szCs w:val="22"/>
        </w:rPr>
        <w:t>Esperto, Tutor, Figura aggiuntiva</w:t>
      </w:r>
      <w:r>
        <w:rPr>
          <w:rFonts w:ascii="Calibri" w:eastAsia="Calibri" w:hAnsi="Calibri" w:cs="Calibri"/>
          <w:color w:val="000000"/>
          <w:sz w:val="22"/>
          <w:szCs w:val="22"/>
        </w:rPr>
        <w:t xml:space="preserve"> per la c</w:t>
      </w:r>
      <w:r>
        <w:rPr>
          <w:rFonts w:ascii="Calibri" w:eastAsia="Calibri" w:hAnsi="Calibri" w:cs="Calibri"/>
          <w:color w:val="000000"/>
          <w:sz w:val="22"/>
          <w:szCs w:val="22"/>
        </w:rPr>
        <w:t xml:space="preserve">onduzione dei </w:t>
      </w:r>
      <w:r>
        <w:rPr>
          <w:rFonts w:ascii="Calibri" w:eastAsia="Calibri" w:hAnsi="Calibri" w:cs="Calibri"/>
          <w:color w:val="000000"/>
          <w:sz w:val="22"/>
          <w:szCs w:val="22"/>
          <w:u w:val="single"/>
        </w:rPr>
        <w:t>Moduli formativi</w:t>
      </w:r>
      <w:r>
        <w:rPr>
          <w:rFonts w:ascii="Calibri" w:eastAsia="Calibri" w:hAnsi="Calibri" w:cs="Calibri"/>
          <w:color w:val="000000"/>
          <w:sz w:val="22"/>
          <w:szCs w:val="22"/>
        </w:rPr>
        <w:t xml:space="preserve"> in oggetto, Prot. </w:t>
      </w:r>
      <w:r w:rsidR="004A5512" w:rsidRPr="004A5512">
        <w:rPr>
          <w:rFonts w:ascii="Calibri" w:eastAsia="Calibri" w:hAnsi="Calibri" w:cs="Calibri"/>
          <w:sz w:val="22"/>
          <w:szCs w:val="22"/>
          <w:highlight w:val="green"/>
        </w:rPr>
        <w:t>……….</w:t>
      </w:r>
      <w:r w:rsidRPr="004A5512">
        <w:rPr>
          <w:rFonts w:ascii="Calibri" w:eastAsia="Calibri" w:hAnsi="Calibri" w:cs="Calibri"/>
          <w:sz w:val="22"/>
          <w:szCs w:val="22"/>
        </w:rPr>
        <w:t xml:space="preserve"> </w:t>
      </w:r>
      <w:r>
        <w:rPr>
          <w:rFonts w:ascii="Calibri" w:eastAsia="Calibri" w:hAnsi="Calibri" w:cs="Calibri"/>
          <w:sz w:val="22"/>
          <w:szCs w:val="22"/>
        </w:rPr>
        <w:t xml:space="preserve">del </w:t>
      </w:r>
      <w:r w:rsidR="004A5512" w:rsidRPr="004A5512">
        <w:rPr>
          <w:rFonts w:ascii="Calibri" w:eastAsia="Calibri" w:hAnsi="Calibri" w:cs="Calibri"/>
          <w:sz w:val="22"/>
          <w:szCs w:val="22"/>
          <w:highlight w:val="green"/>
        </w:rPr>
        <w:t>…………</w:t>
      </w:r>
      <w:proofErr w:type="gramStart"/>
      <w:r w:rsidR="004A5512" w:rsidRPr="004A5512">
        <w:rPr>
          <w:rFonts w:ascii="Calibri" w:eastAsia="Calibri" w:hAnsi="Calibri" w:cs="Calibri"/>
          <w:sz w:val="22"/>
          <w:szCs w:val="22"/>
          <w:highlight w:val="green"/>
        </w:rPr>
        <w:t>…….</w:t>
      </w:r>
      <w:proofErr w:type="gramEnd"/>
      <w:r w:rsidR="004A5512" w:rsidRPr="004A5512">
        <w:rPr>
          <w:rFonts w:ascii="Calibri" w:eastAsia="Calibri" w:hAnsi="Calibri" w:cs="Calibri"/>
          <w:sz w:val="22"/>
          <w:szCs w:val="22"/>
          <w:highlight w:val="green"/>
        </w:rPr>
        <w:t>.</w:t>
      </w:r>
      <w:r w:rsidRPr="004A5512">
        <w:rPr>
          <w:rFonts w:ascii="Calibri" w:eastAsia="Calibri" w:hAnsi="Calibri" w:cs="Calibri"/>
          <w:sz w:val="22"/>
          <w:szCs w:val="22"/>
        </w:rPr>
        <w:t xml:space="preserve"> </w:t>
      </w:r>
      <w:r>
        <w:rPr>
          <w:rFonts w:ascii="Calibri" w:eastAsia="Calibri" w:hAnsi="Calibri" w:cs="Calibri"/>
          <w:color w:val="000000"/>
          <w:sz w:val="22"/>
          <w:szCs w:val="22"/>
        </w:rPr>
        <w:t>nell’ambito del Progetto in oggetto;</w:t>
      </w:r>
      <w:bookmarkStart w:id="2" w:name="_GoBack"/>
      <w:bookmarkEnd w:id="2"/>
    </w:p>
    <w:p w14:paraId="4FE7D45C" w14:textId="77777777" w:rsidR="00D629FF" w:rsidRDefault="003F4092">
      <w:pPr>
        <w:keepNext/>
        <w:pBdr>
          <w:top w:val="nil"/>
          <w:left w:val="nil"/>
          <w:bottom w:val="nil"/>
          <w:right w:val="nil"/>
          <w:between w:val="nil"/>
        </w:pBdr>
        <w:spacing w:before="120" w:after="12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PREMESSO CHE </w:t>
      </w:r>
    </w:p>
    <w:p w14:paraId="0BCAA41E" w14:textId="77777777" w:rsidR="00D629FF" w:rsidRDefault="003F4092">
      <w:pPr>
        <w:numPr>
          <w:ilvl w:val="0"/>
          <w:numId w:val="4"/>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come chiarito nell’Avviso di selezione interna sopra citato, l’Istituto necessita di acquisire un supporto qualificato in ordine agli </w:t>
      </w:r>
      <w:r>
        <w:rPr>
          <w:rFonts w:ascii="Calibri" w:eastAsia="Calibri" w:hAnsi="Calibri" w:cs="Calibri"/>
          <w:color w:val="000000"/>
          <w:sz w:val="22"/>
          <w:szCs w:val="22"/>
        </w:rPr>
        <w:t>incarichi di cui trattasi nell’ambito del Progetto in oggetto;</w:t>
      </w:r>
    </w:p>
    <w:p w14:paraId="7806CC71" w14:textId="77777777" w:rsidR="00D629FF" w:rsidRDefault="003F4092">
      <w:pPr>
        <w:numPr>
          <w:ilvl w:val="0"/>
          <w:numId w:val="4"/>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tra il personale docente interno dell’Istituto si sono resi disponibili docenti che sono risultati in possesso delle competenze necessarie richieste per le attività oggetto dell’incarico;</w:t>
      </w:r>
    </w:p>
    <w:p w14:paraId="37DDF813" w14:textId="7BC10FC4" w:rsidR="00D629FF" w:rsidRDefault="003F4092">
      <w:pPr>
        <w:numPr>
          <w:ilvl w:val="0"/>
          <w:numId w:val="4"/>
        </w:numPr>
        <w:pBdr>
          <w:top w:val="nil"/>
          <w:left w:val="nil"/>
          <w:bottom w:val="nil"/>
          <w:right w:val="nil"/>
          <w:between w:val="nil"/>
        </w:pBdr>
        <w:spacing w:before="120" w:after="120" w:line="276" w:lineRule="auto"/>
        <w:rPr>
          <w:rFonts w:ascii="Calibri" w:eastAsia="Calibri" w:hAnsi="Calibri" w:cs="Calibri"/>
          <w:color w:val="000000"/>
          <w:sz w:val="22"/>
          <w:szCs w:val="22"/>
        </w:rPr>
      </w:pPr>
      <w:bookmarkStart w:id="3" w:name="_heading=h.ky1gchcucali" w:colFirst="0" w:colLast="0"/>
      <w:bookmarkEnd w:id="3"/>
      <w:r>
        <w:rPr>
          <w:rFonts w:ascii="Calibri" w:eastAsia="Calibri" w:hAnsi="Calibri" w:cs="Calibri"/>
          <w:color w:val="000000"/>
          <w:sz w:val="22"/>
          <w:szCs w:val="22"/>
        </w:rPr>
        <w:t>il/la</w:t>
      </w:r>
      <w:r>
        <w:rPr>
          <w:rFonts w:ascii="Calibri" w:eastAsia="Calibri" w:hAnsi="Calibri" w:cs="Calibri"/>
          <w:color w:val="000000"/>
          <w:sz w:val="22"/>
          <w:szCs w:val="22"/>
        </w:rPr>
        <w:t xml:space="preserve"> docente</w:t>
      </w:r>
      <w:r>
        <w:rPr>
          <w:rFonts w:ascii="Calibri" w:eastAsia="Calibri" w:hAnsi="Calibri" w:cs="Calibri"/>
          <w:b/>
          <w:color w:val="000000"/>
          <w:sz w:val="22"/>
          <w:szCs w:val="22"/>
        </w:rPr>
        <w:t xml:space="preserve"> </w:t>
      </w:r>
      <w:r w:rsidR="00237646" w:rsidRPr="00225A9B">
        <w:rPr>
          <w:rFonts w:ascii="Calibri" w:eastAsia="Calibri" w:hAnsi="Calibri" w:cs="Calibri"/>
          <w:b/>
          <w:smallCaps/>
          <w:sz w:val="28"/>
          <w:szCs w:val="28"/>
          <w:highlight w:val="green"/>
          <w:u w:val="single"/>
        </w:rPr>
        <w:t>NOME DOCENTE</w:t>
      </w:r>
      <w:r w:rsidR="00237646" w:rsidRPr="00237646">
        <w:rPr>
          <w:rFonts w:ascii="Calibri" w:eastAsia="Calibri" w:hAnsi="Calibri" w:cs="Calibri"/>
          <w:b/>
          <w:sz w:val="28"/>
          <w:szCs w:val="28"/>
        </w:rPr>
        <w:t xml:space="preserve"> </w:t>
      </w:r>
      <w:r>
        <w:rPr>
          <w:rFonts w:ascii="Calibri" w:eastAsia="Calibri" w:hAnsi="Calibri" w:cs="Calibri"/>
          <w:color w:val="000000"/>
          <w:sz w:val="22"/>
          <w:szCs w:val="22"/>
        </w:rPr>
        <w:t xml:space="preserve">risulta essere in possesso, come da </w:t>
      </w:r>
      <w:r>
        <w:rPr>
          <w:rFonts w:ascii="Calibri" w:eastAsia="Calibri" w:hAnsi="Calibri" w:cs="Calibri"/>
          <w:i/>
          <w:color w:val="000000"/>
          <w:sz w:val="22"/>
          <w:szCs w:val="22"/>
        </w:rPr>
        <w:t>curriculum vitae</w:t>
      </w:r>
      <w:r>
        <w:rPr>
          <w:rFonts w:ascii="Calibri" w:eastAsia="Calibri" w:hAnsi="Calibri" w:cs="Calibri"/>
          <w:color w:val="000000"/>
          <w:sz w:val="22"/>
          <w:szCs w:val="22"/>
        </w:rPr>
        <w:t xml:space="preserve"> allegato all’istanza di partecipazione presentata dallo/a stesso/a, delle competenze necessarie allo svolgimento del corso di cui trattasi ed è risultato/a in posizione idonea nella procedura selettiva espletata;</w:t>
      </w:r>
    </w:p>
    <w:p w14:paraId="5982AF77" w14:textId="77777777" w:rsidR="00D629FF" w:rsidRDefault="003F4092">
      <w:pPr>
        <w:numPr>
          <w:ilvl w:val="0"/>
          <w:numId w:val="4"/>
        </w:numPr>
        <w:pBdr>
          <w:top w:val="nil"/>
          <w:left w:val="nil"/>
          <w:bottom w:val="nil"/>
          <w:right w:val="nil"/>
          <w:between w:val="nil"/>
        </w:pBdr>
        <w:spacing w:before="120" w:after="120" w:line="276" w:lineRule="auto"/>
        <w:rPr>
          <w:rFonts w:ascii="Calibri" w:eastAsia="Calibri" w:hAnsi="Calibri" w:cs="Calibri"/>
          <w:b/>
          <w:color w:val="000000"/>
          <w:sz w:val="22"/>
          <w:szCs w:val="22"/>
        </w:rPr>
      </w:pPr>
      <w:r>
        <w:rPr>
          <w:rFonts w:ascii="Calibri" w:eastAsia="Calibri" w:hAnsi="Calibri" w:cs="Calibri"/>
          <w:color w:val="000000"/>
          <w:sz w:val="22"/>
          <w:szCs w:val="22"/>
        </w:rPr>
        <w:t>non sussistono motivi di incompatibilità a</w:t>
      </w:r>
      <w:r>
        <w:rPr>
          <w:rFonts w:ascii="Calibri" w:eastAsia="Calibri" w:hAnsi="Calibri" w:cs="Calibri"/>
          <w:color w:val="000000"/>
          <w:sz w:val="22"/>
          <w:szCs w:val="22"/>
        </w:rPr>
        <w:t>l conferimento dell’incarico in capo al soggetto Incaricato derivanti da rapporti di coniugio, parentele o affinità entro il secondo grado con lo stesso, né altre situazioni, anche potenziali, di conflitto di interessi;</w:t>
      </w:r>
    </w:p>
    <w:p w14:paraId="05925BC6" w14:textId="0674FFCF" w:rsidR="00D629FF" w:rsidRDefault="003F4092">
      <w:pPr>
        <w:spacing w:before="120" w:after="120" w:line="276" w:lineRule="auto"/>
        <w:rPr>
          <w:rFonts w:ascii="Calibri" w:eastAsia="Calibri" w:hAnsi="Calibri" w:cs="Calibri"/>
          <w:b/>
          <w:sz w:val="22"/>
          <w:szCs w:val="22"/>
        </w:rPr>
      </w:pPr>
      <w:bookmarkStart w:id="4" w:name="_heading=h.22a1ht1ihpqn" w:colFirst="0" w:colLast="0"/>
      <w:bookmarkEnd w:id="4"/>
      <w:r>
        <w:rPr>
          <w:rFonts w:ascii="Calibri" w:eastAsia="Calibri" w:hAnsi="Calibri" w:cs="Calibri"/>
          <w:sz w:val="22"/>
          <w:szCs w:val="22"/>
        </w:rPr>
        <w:t>Tanto ritenuto e premesso, con il pr</w:t>
      </w:r>
      <w:r>
        <w:rPr>
          <w:rFonts w:ascii="Calibri" w:eastAsia="Calibri" w:hAnsi="Calibri" w:cs="Calibri"/>
          <w:sz w:val="22"/>
          <w:szCs w:val="22"/>
        </w:rPr>
        <w:t>esente atto (a seguire, anche «</w:t>
      </w:r>
      <w:r>
        <w:rPr>
          <w:rFonts w:ascii="Calibri" w:eastAsia="Calibri" w:hAnsi="Calibri" w:cs="Calibri"/>
          <w:b/>
          <w:sz w:val="22"/>
          <w:szCs w:val="22"/>
        </w:rPr>
        <w:t>Lettera di Incarico</w:t>
      </w:r>
      <w:r>
        <w:rPr>
          <w:rFonts w:ascii="Calibri" w:eastAsia="Calibri" w:hAnsi="Calibri" w:cs="Calibri"/>
          <w:sz w:val="22"/>
          <w:szCs w:val="22"/>
        </w:rPr>
        <w:t>» o «</w:t>
      </w:r>
      <w:r>
        <w:rPr>
          <w:rFonts w:ascii="Calibri" w:eastAsia="Calibri" w:hAnsi="Calibri" w:cs="Calibri"/>
          <w:b/>
          <w:sz w:val="22"/>
          <w:szCs w:val="22"/>
        </w:rPr>
        <w:t>Lettera</w:t>
      </w:r>
      <w:r>
        <w:rPr>
          <w:rFonts w:ascii="Calibri" w:eastAsia="Calibri" w:hAnsi="Calibri" w:cs="Calibri"/>
          <w:sz w:val="22"/>
          <w:szCs w:val="22"/>
        </w:rPr>
        <w:t xml:space="preserve">»), l’Istituto, come in epigrafe rappresentato, conferisce a </w:t>
      </w:r>
      <w:r w:rsidR="00237646" w:rsidRPr="00225A9B">
        <w:rPr>
          <w:rFonts w:ascii="Calibri" w:eastAsia="Calibri" w:hAnsi="Calibri" w:cs="Calibri"/>
          <w:b/>
          <w:smallCaps/>
          <w:sz w:val="28"/>
          <w:szCs w:val="28"/>
          <w:highlight w:val="green"/>
          <w:u w:val="single"/>
        </w:rPr>
        <w:t>NOME DOCENTE</w:t>
      </w:r>
      <w:r w:rsidR="00237646" w:rsidRPr="00237646">
        <w:rPr>
          <w:rFonts w:ascii="Calibri" w:eastAsia="Calibri" w:hAnsi="Calibri" w:cs="Calibri"/>
          <w:b/>
          <w:sz w:val="28"/>
          <w:szCs w:val="28"/>
        </w:rPr>
        <w:t xml:space="preserve"> </w:t>
      </w:r>
      <w:r>
        <w:rPr>
          <w:rFonts w:ascii="Calibri" w:eastAsia="Calibri" w:hAnsi="Calibri" w:cs="Calibri"/>
          <w:sz w:val="22"/>
          <w:szCs w:val="22"/>
        </w:rPr>
        <w:t xml:space="preserve">l’incarico di </w:t>
      </w:r>
      <w:r w:rsidR="00237646" w:rsidRPr="004C396E">
        <w:rPr>
          <w:rFonts w:ascii="Calibri" w:eastAsia="Calibri" w:hAnsi="Calibri" w:cs="Calibri"/>
          <w:b/>
          <w:bCs/>
          <w:sz w:val="28"/>
          <w:szCs w:val="28"/>
          <w:highlight w:val="green"/>
        </w:rPr>
        <w:t>Esperto/</w:t>
      </w:r>
      <w:r w:rsidRPr="004C396E">
        <w:rPr>
          <w:rFonts w:ascii="Calibri" w:eastAsia="Calibri" w:hAnsi="Calibri" w:cs="Calibri"/>
          <w:b/>
          <w:color w:val="000000"/>
          <w:sz w:val="28"/>
          <w:szCs w:val="28"/>
          <w:highlight w:val="green"/>
          <w:u w:val="single"/>
        </w:rPr>
        <w:t>Tutor</w:t>
      </w:r>
      <w:r w:rsidR="00237646" w:rsidRPr="004C396E">
        <w:rPr>
          <w:rFonts w:ascii="Calibri" w:eastAsia="Calibri" w:hAnsi="Calibri" w:cs="Calibri"/>
          <w:b/>
          <w:color w:val="000000"/>
          <w:sz w:val="28"/>
          <w:szCs w:val="28"/>
          <w:highlight w:val="green"/>
          <w:u w:val="single"/>
        </w:rPr>
        <w:t>/Figura aggiuntiva</w:t>
      </w:r>
      <w:r>
        <w:rPr>
          <w:rFonts w:ascii="Calibri" w:eastAsia="Calibri" w:hAnsi="Calibri" w:cs="Calibri"/>
          <w:b/>
          <w:color w:val="000000"/>
          <w:sz w:val="22"/>
          <w:szCs w:val="22"/>
          <w:u w:val="single"/>
        </w:rPr>
        <w:t xml:space="preserve"> del </w:t>
      </w:r>
      <w:r>
        <w:rPr>
          <w:rFonts w:ascii="Calibri" w:eastAsia="Calibri" w:hAnsi="Calibri" w:cs="Calibri"/>
          <w:b/>
          <w:color w:val="000000"/>
          <w:u w:val="single"/>
        </w:rPr>
        <w:t xml:space="preserve">Modulo formativo n. </w:t>
      </w:r>
      <w:r w:rsidR="00237646" w:rsidRPr="00237646">
        <w:rPr>
          <w:rFonts w:ascii="Calibri" w:eastAsia="Calibri" w:hAnsi="Calibri" w:cs="Calibri"/>
          <w:b/>
          <w:color w:val="000000"/>
          <w:highlight w:val="green"/>
          <w:u w:val="single"/>
        </w:rPr>
        <w:t>…</w:t>
      </w:r>
      <w:r>
        <w:rPr>
          <w:rFonts w:ascii="Calibri" w:eastAsia="Calibri" w:hAnsi="Calibri" w:cs="Calibri"/>
          <w:sz w:val="22"/>
          <w:szCs w:val="22"/>
        </w:rPr>
        <w:t>.</w:t>
      </w:r>
    </w:p>
    <w:p w14:paraId="5AD771DA" w14:textId="77777777" w:rsidR="00D629FF" w:rsidRDefault="003F4092">
      <w:pPr>
        <w:numPr>
          <w:ilvl w:val="0"/>
          <w:numId w:val="1"/>
        </w:numPr>
        <w:pBdr>
          <w:top w:val="nil"/>
          <w:left w:val="nil"/>
          <w:bottom w:val="nil"/>
          <w:right w:val="nil"/>
          <w:between w:val="nil"/>
        </w:pBdr>
        <w:spacing w:before="120" w:after="120" w:line="276" w:lineRule="auto"/>
        <w:ind w:left="284" w:hanging="284"/>
        <w:rPr>
          <w:rFonts w:ascii="Calibri" w:eastAsia="Calibri" w:hAnsi="Calibri" w:cs="Calibri"/>
          <w:color w:val="000000"/>
          <w:sz w:val="22"/>
          <w:szCs w:val="22"/>
        </w:rPr>
      </w:pPr>
      <w:bookmarkStart w:id="5" w:name="_heading=h.nanwqyssfjdo" w:colFirst="0" w:colLast="0"/>
      <w:bookmarkEnd w:id="5"/>
      <w:r>
        <w:rPr>
          <w:rFonts w:ascii="Calibri" w:eastAsia="Calibri" w:hAnsi="Calibri" w:cs="Calibri"/>
          <w:color w:val="000000"/>
          <w:sz w:val="22"/>
          <w:szCs w:val="22"/>
        </w:rPr>
        <w:t xml:space="preserve">L’Incarico prevede l’espletamento dei seguenti </w:t>
      </w:r>
      <w:r>
        <w:rPr>
          <w:rFonts w:ascii="Calibri" w:eastAsia="Calibri" w:hAnsi="Calibri" w:cs="Calibri"/>
          <w:color w:val="000000"/>
          <w:sz w:val="22"/>
          <w:szCs w:val="22"/>
        </w:rPr>
        <w:t>compiti/attività:</w:t>
      </w:r>
    </w:p>
    <w:p w14:paraId="63A08E28" w14:textId="77777777" w:rsidR="002F4DD5" w:rsidRPr="002F4DD5" w:rsidRDefault="002F4DD5" w:rsidP="002F4DD5">
      <w:pPr>
        <w:pStyle w:val="puntatonumerato"/>
        <w:rPr>
          <w:rFonts w:ascii="Calibri" w:eastAsia="Calibri" w:hAnsi="Calibri" w:cs="Calibri"/>
          <w:sz w:val="22"/>
          <w:szCs w:val="22"/>
        </w:rPr>
      </w:pPr>
      <w:r w:rsidRPr="002F4DD5">
        <w:rPr>
          <w:rFonts w:ascii="Calibri" w:eastAsia="Calibri" w:hAnsi="Calibri" w:cs="Calibri"/>
          <w:sz w:val="22"/>
          <w:szCs w:val="22"/>
        </w:rPr>
        <w:t xml:space="preserve">Per il ruolo di </w:t>
      </w:r>
      <w:r w:rsidRPr="002F4DD5">
        <w:rPr>
          <w:rFonts w:ascii="Calibri" w:eastAsia="Calibri" w:hAnsi="Calibri" w:cs="Calibri"/>
          <w:sz w:val="22"/>
          <w:szCs w:val="22"/>
          <w:highlight w:val="green"/>
        </w:rPr>
        <w:t>Esperto</w:t>
      </w:r>
      <w:r w:rsidRPr="002F4DD5">
        <w:rPr>
          <w:rFonts w:ascii="Calibri" w:eastAsia="Calibri" w:hAnsi="Calibri" w:cs="Calibri"/>
          <w:sz w:val="22"/>
          <w:szCs w:val="22"/>
        </w:rPr>
        <w:t>:</w:t>
      </w:r>
    </w:p>
    <w:p w14:paraId="217A8AF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lastRenderedPageBreak/>
        <w:t xml:space="preserve">Provvedere alla progettazione esecutiva del Modulo, in collaborazione con il Tutor; </w:t>
      </w:r>
    </w:p>
    <w:p w14:paraId="753312C7"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Condurre gli incontri formativi del Modulo, in collaborazione con il Tutor;</w:t>
      </w:r>
    </w:p>
    <w:p w14:paraId="43645AB2"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Curare la produzione e la gestione del materiale didattico da utilizzare, in collaborazione con il Tutor;</w:t>
      </w:r>
    </w:p>
    <w:p w14:paraId="7BF848FC"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Mettere in atto strategie innovative di formazione, adeguate alla tipologia di Modulo;</w:t>
      </w:r>
    </w:p>
    <w:p w14:paraId="7F14E214"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Verificare i livelli di ingresso dei destinatari degli interventi formativi;</w:t>
      </w:r>
    </w:p>
    <w:p w14:paraId="5F322741"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Progettare le attività didattiche del Modulo, individuando tematiche, obiettivi e strumenti di valutazione;</w:t>
      </w:r>
    </w:p>
    <w:p w14:paraId="2218CA8C"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Rimodulare il percorso formativo a seconda dei livelli di ingresso;</w:t>
      </w:r>
    </w:p>
    <w:p w14:paraId="2C1F1FD9"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Alimentare la piattaforma di avanzamento caricando anche l’eventuale documentazione richiesta;</w:t>
      </w:r>
    </w:p>
    <w:p w14:paraId="41158A25"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Registrare la propria presenza agli incontri calendarizzati per il Modulo nell’apposita sezione della piattaforma;</w:t>
      </w:r>
    </w:p>
    <w:p w14:paraId="72617DC3"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Controllare l’avanzamento del percorso formativo;</w:t>
      </w:r>
    </w:p>
    <w:p w14:paraId="21229741"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Condividere periodicamente con la figura di supporto e con il Dirigente Scolastico i risultati raggiunti;</w:t>
      </w:r>
    </w:p>
    <w:p w14:paraId="4711645E"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 xml:space="preserve">Effettuare la valutazione finale; </w:t>
      </w:r>
    </w:p>
    <w:p w14:paraId="01443621"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Comunicare preventivamente eventuali impedimenti all’attività di docenza per eventuale tempestiva rimodulazione del calendario;</w:t>
      </w:r>
    </w:p>
    <w:p w14:paraId="30DD4A82"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Redigere la relazione periodica concordata con il gruppo di supporto, ove richiesta;</w:t>
      </w:r>
    </w:p>
    <w:p w14:paraId="348031B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Redigere una relazione finale individuale contenente obiettivi, strategie, metodologie e strumenti utilizzati, metodi di misurazione adottati e livelli raggiunti da ogni singolo alunno;</w:t>
      </w:r>
    </w:p>
    <w:p w14:paraId="142BB9B5" w14:textId="35014D88"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 xml:space="preserve">Compilare il </w:t>
      </w:r>
      <w:proofErr w:type="spellStart"/>
      <w:r w:rsidRPr="002F4DD5">
        <w:rPr>
          <w:rFonts w:ascii="Calibri" w:eastAsia="Calibri" w:hAnsi="Calibri" w:cs="Calibri"/>
          <w:color w:val="000000"/>
          <w:sz w:val="22"/>
          <w:szCs w:val="22"/>
        </w:rPr>
        <w:t>Timesheet</w:t>
      </w:r>
      <w:proofErr w:type="spellEnd"/>
      <w:r w:rsidRPr="002F4DD5">
        <w:rPr>
          <w:rFonts w:ascii="Calibri" w:eastAsia="Calibri" w:hAnsi="Calibri" w:cs="Calibri"/>
          <w:color w:val="000000"/>
          <w:sz w:val="22"/>
          <w:szCs w:val="22"/>
        </w:rPr>
        <w:t xml:space="preserve"> delle attività svolte.</w:t>
      </w:r>
    </w:p>
    <w:p w14:paraId="16379782" w14:textId="2F6015A9" w:rsidR="00D629FF" w:rsidRDefault="003F4092">
      <w:pPr>
        <w:numPr>
          <w:ilvl w:val="0"/>
          <w:numId w:val="2"/>
        </w:numPr>
        <w:pBdr>
          <w:top w:val="nil"/>
          <w:left w:val="nil"/>
          <w:bottom w:val="nil"/>
          <w:right w:val="nil"/>
          <w:between w:val="nil"/>
        </w:pBdr>
        <w:spacing w:after="12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Per il ruolo di </w:t>
      </w:r>
      <w:r w:rsidRPr="002F4DD5">
        <w:rPr>
          <w:rFonts w:ascii="Calibri" w:eastAsia="Calibri" w:hAnsi="Calibri" w:cs="Calibri"/>
          <w:color w:val="000000"/>
          <w:sz w:val="22"/>
          <w:szCs w:val="22"/>
          <w:highlight w:val="green"/>
          <w:u w:val="single"/>
        </w:rPr>
        <w:t>Tutor</w:t>
      </w:r>
      <w:r>
        <w:rPr>
          <w:rFonts w:ascii="Calibri" w:eastAsia="Calibri" w:hAnsi="Calibri" w:cs="Calibri"/>
          <w:color w:val="000000"/>
          <w:sz w:val="22"/>
          <w:szCs w:val="22"/>
        </w:rPr>
        <w:t>:</w:t>
      </w:r>
    </w:p>
    <w:p w14:paraId="6DBC0B80"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 xml:space="preserve">Collaborare con l’Esperto alla progettazione esecutiva del Modulo; </w:t>
      </w:r>
    </w:p>
    <w:p w14:paraId="62120CF5"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Coadiuvare l’Esperto nella conduzione degli incontri formativi del Modulo;</w:t>
      </w:r>
    </w:p>
    <w:p w14:paraId="6987FCBA"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Collaborare con l’Esperto alla produzione e gestione del materiale didattico da utilizzare;</w:t>
      </w:r>
    </w:p>
    <w:p w14:paraId="20F750BA"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Mettere in atto strat</w:t>
      </w:r>
      <w:r>
        <w:rPr>
          <w:rFonts w:ascii="Calibri" w:eastAsia="Calibri" w:hAnsi="Calibri" w:cs="Calibri"/>
          <w:color w:val="000000"/>
          <w:sz w:val="22"/>
          <w:szCs w:val="22"/>
        </w:rPr>
        <w:t>egie innovative di supporto alla formazione, adeguate alla tipologia di Modulo;</w:t>
      </w:r>
    </w:p>
    <w:p w14:paraId="4AE0AB4A"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Collaborare con l’Esperto alla verifica dei livelli di ingresso dei destinatari individuati in sede di candidatura;</w:t>
      </w:r>
    </w:p>
    <w:p w14:paraId="281806CF"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 xml:space="preserve">Collaborare con l’Esperto alla progettazione delle attività </w:t>
      </w:r>
      <w:r>
        <w:rPr>
          <w:rFonts w:ascii="Calibri" w:eastAsia="Calibri" w:hAnsi="Calibri" w:cs="Calibri"/>
          <w:color w:val="000000"/>
          <w:sz w:val="22"/>
          <w:szCs w:val="22"/>
        </w:rPr>
        <w:t>didattiche del Modulo, individuando tematiche, obiettivi e strumenti di valutazione;</w:t>
      </w:r>
    </w:p>
    <w:p w14:paraId="3CC9ED45"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lastRenderedPageBreak/>
        <w:t>Collaborare con l’Esperto alla rimodulazione del percorso formativo a seconda dei livelli di ingresso;</w:t>
      </w:r>
    </w:p>
    <w:p w14:paraId="29A04124"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Inserire nel registro della piattaforma l’orario d’inizio e fine del</w:t>
      </w:r>
      <w:r>
        <w:rPr>
          <w:rFonts w:ascii="Calibri" w:eastAsia="Calibri" w:hAnsi="Calibri" w:cs="Calibri"/>
          <w:color w:val="000000"/>
          <w:sz w:val="22"/>
          <w:szCs w:val="22"/>
        </w:rPr>
        <w:t>la lezione e le presenze degli alunni, inserire la propria firma e controllare il corretto inserimento della firma dell’esperto;</w:t>
      </w:r>
    </w:p>
    <w:p w14:paraId="03EFCA17"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Registrare la propria presenza agli incontri calendarizzati per il Modulo nell’apposita sezione dedicata della piattaforma;</w:t>
      </w:r>
    </w:p>
    <w:p w14:paraId="212876D3"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Ali</w:t>
      </w:r>
      <w:r>
        <w:rPr>
          <w:rFonts w:ascii="Calibri" w:eastAsia="Calibri" w:hAnsi="Calibri" w:cs="Calibri"/>
          <w:color w:val="000000"/>
          <w:sz w:val="22"/>
          <w:szCs w:val="22"/>
        </w:rPr>
        <w:t>mentare la piattaforma di avanzamento caricando anche l’eventuale documentazione richiesta;</w:t>
      </w:r>
    </w:p>
    <w:p w14:paraId="28634569"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Monitorare il corretto svolgimento del percorso formativo secondo il calendario stabilito, contattando le famiglie degli alunni in caso di mancata frequenza o di ev</w:t>
      </w:r>
      <w:r>
        <w:rPr>
          <w:rFonts w:ascii="Calibri" w:eastAsia="Calibri" w:hAnsi="Calibri" w:cs="Calibri"/>
          <w:color w:val="000000"/>
          <w:sz w:val="22"/>
          <w:szCs w:val="22"/>
        </w:rPr>
        <w:t>entuali criticità;</w:t>
      </w:r>
    </w:p>
    <w:p w14:paraId="036A8EF0"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Segnalare in tempo reale al Dirigente Scolastico se il numero dei partecipanti scende al di sotto del previsto in relazione al numero minimo di attestazioni da raggiungere;</w:t>
      </w:r>
    </w:p>
    <w:p w14:paraId="29FA2CBC"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Verificare la corretta compilazione della piattaforma;</w:t>
      </w:r>
    </w:p>
    <w:p w14:paraId="7D92EDD4"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Collabora</w:t>
      </w:r>
      <w:r>
        <w:rPr>
          <w:rFonts w:ascii="Calibri" w:eastAsia="Calibri" w:hAnsi="Calibri" w:cs="Calibri"/>
          <w:color w:val="000000"/>
          <w:sz w:val="22"/>
          <w:szCs w:val="22"/>
        </w:rPr>
        <w:t>re con l’Esperto alla  valutazione finale;</w:t>
      </w:r>
    </w:p>
    <w:p w14:paraId="08BACD70"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Controllare l’avanzamento del percorso formativo;</w:t>
      </w:r>
    </w:p>
    <w:p w14:paraId="0167F910"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Condividere periodicamente con la figura di supporto e con il Dirigente Scolastico i risultati raggiunti;</w:t>
      </w:r>
    </w:p>
    <w:p w14:paraId="0CCA9735"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Comunicare preventivamente eventuali impedimenti all’atti</w:t>
      </w:r>
      <w:r>
        <w:rPr>
          <w:rFonts w:ascii="Calibri" w:eastAsia="Calibri" w:hAnsi="Calibri" w:cs="Calibri"/>
          <w:color w:val="000000"/>
          <w:sz w:val="22"/>
          <w:szCs w:val="22"/>
        </w:rPr>
        <w:t>vità di docenza per eventuale tempestiva rimodulazione del calendario;</w:t>
      </w:r>
    </w:p>
    <w:p w14:paraId="53178F2A"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Redigere la relazione periodica concordata con il gruppo di supporto, ove richiesta;</w:t>
      </w:r>
    </w:p>
    <w:p w14:paraId="49DC2B77"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Redigere una relazione finale individuale contenente obiettivi, strategie, metodologie e strumenti u</w:t>
      </w:r>
      <w:r>
        <w:rPr>
          <w:rFonts w:ascii="Calibri" w:eastAsia="Calibri" w:hAnsi="Calibri" w:cs="Calibri"/>
          <w:color w:val="000000"/>
          <w:sz w:val="22"/>
          <w:szCs w:val="22"/>
        </w:rPr>
        <w:t>tilizzati, metodi di misurazione adottati e livelli raggiunti da ogni singolo alunno;</w:t>
      </w:r>
    </w:p>
    <w:p w14:paraId="1E7C574A" w14:textId="77777777" w:rsidR="00D629FF" w:rsidRDefault="003F4092">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Pr>
          <w:rFonts w:ascii="Calibri" w:eastAsia="Calibri" w:hAnsi="Calibri" w:cs="Calibri"/>
          <w:color w:val="000000"/>
          <w:sz w:val="22"/>
          <w:szCs w:val="22"/>
        </w:rPr>
        <w:t xml:space="preserve">Compilare il </w:t>
      </w:r>
      <w:proofErr w:type="spellStart"/>
      <w:r>
        <w:rPr>
          <w:rFonts w:ascii="Calibri" w:eastAsia="Calibri" w:hAnsi="Calibri" w:cs="Calibri"/>
          <w:color w:val="000000"/>
          <w:sz w:val="22"/>
          <w:szCs w:val="22"/>
        </w:rPr>
        <w:t>Timesheet</w:t>
      </w:r>
      <w:proofErr w:type="spellEnd"/>
      <w:r>
        <w:rPr>
          <w:rFonts w:ascii="Calibri" w:eastAsia="Calibri" w:hAnsi="Calibri" w:cs="Calibri"/>
          <w:color w:val="000000"/>
          <w:sz w:val="22"/>
          <w:szCs w:val="22"/>
        </w:rPr>
        <w:t xml:space="preserve"> delle attività svolte.</w:t>
      </w:r>
    </w:p>
    <w:p w14:paraId="04405547" w14:textId="77777777" w:rsidR="002F4DD5" w:rsidRPr="002F4DD5" w:rsidRDefault="002F4DD5" w:rsidP="002F4DD5">
      <w:pPr>
        <w:numPr>
          <w:ilvl w:val="0"/>
          <w:numId w:val="2"/>
        </w:numPr>
        <w:pBdr>
          <w:top w:val="nil"/>
          <w:left w:val="nil"/>
          <w:bottom w:val="nil"/>
          <w:right w:val="nil"/>
          <w:between w:val="nil"/>
        </w:pBdr>
        <w:spacing w:after="120" w:line="240" w:lineRule="auto"/>
        <w:rPr>
          <w:rFonts w:ascii="Calibri" w:eastAsia="Calibri" w:hAnsi="Calibri" w:cs="Calibri"/>
          <w:color w:val="000000"/>
          <w:sz w:val="22"/>
          <w:szCs w:val="22"/>
        </w:rPr>
      </w:pPr>
      <w:r w:rsidRPr="002F4DD5">
        <w:rPr>
          <w:rFonts w:ascii="Calibri" w:eastAsia="Calibri" w:hAnsi="Calibri" w:cs="Calibri"/>
          <w:color w:val="000000"/>
          <w:sz w:val="22"/>
          <w:szCs w:val="22"/>
        </w:rPr>
        <w:t xml:space="preserve">Per il ruolo di </w:t>
      </w:r>
      <w:r w:rsidRPr="002F4DD5">
        <w:rPr>
          <w:rFonts w:ascii="Calibri" w:eastAsia="Calibri" w:hAnsi="Calibri" w:cs="Calibri"/>
          <w:color w:val="000000"/>
          <w:sz w:val="22"/>
          <w:szCs w:val="22"/>
          <w:highlight w:val="green"/>
          <w:u w:val="single"/>
        </w:rPr>
        <w:t>Figura aggiuntiva</w:t>
      </w:r>
      <w:r w:rsidRPr="002F4DD5">
        <w:rPr>
          <w:rFonts w:ascii="Calibri" w:eastAsia="Calibri" w:hAnsi="Calibri" w:cs="Calibri"/>
          <w:color w:val="000000"/>
          <w:sz w:val="22"/>
          <w:szCs w:val="22"/>
        </w:rPr>
        <w:t>:</w:t>
      </w:r>
    </w:p>
    <w:p w14:paraId="33142B4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Progettare e condurre gli interventi didattici individualizzati per i singoli alunni in accordo con Esperto e Tutor;</w:t>
      </w:r>
    </w:p>
    <w:p w14:paraId="27CE371D"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Predisporre il materiale didattico da utilizzare;</w:t>
      </w:r>
    </w:p>
    <w:p w14:paraId="2D251CF7"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Mettere in atto strategie innovative di supporto alla formazione, adeguate alle esigenze dei singoli alunni;</w:t>
      </w:r>
    </w:p>
    <w:p w14:paraId="03D509E0"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Registrare la propria presenza agli incontri calendarizzati per il Modulo nell’apposita sezione della piattaforma;</w:t>
      </w:r>
    </w:p>
    <w:p w14:paraId="1EE87732"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Alimentare la piattaforma di avanzamento caricando anche l’eventuale documentazione richiesta;</w:t>
      </w:r>
    </w:p>
    <w:p w14:paraId="57318211"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lastRenderedPageBreak/>
        <w:t>Inserire nel registro della piattaforma l’orario d’inizio e fine degli interventi e le presenze degli alunni, inserire la propria firma;</w:t>
      </w:r>
    </w:p>
    <w:p w14:paraId="2157BC44"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Monitorare il corretto svolgimento degli interventi secondo il calendario stabilito, contattando le famiglie degli alunni in caso di mancata frequenza o di eventuali criticità;</w:t>
      </w:r>
    </w:p>
    <w:p w14:paraId="3DDE3A5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Condividere periodicamente con Esperto e Tutor i risultati raggiunti;</w:t>
      </w:r>
    </w:p>
    <w:p w14:paraId="117214CC"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Collaborare con Esperto e Tutor alla valutazione finale;</w:t>
      </w:r>
    </w:p>
    <w:p w14:paraId="6094981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Comunicare preventivamente eventuali impedimenti all’attività di docenza per eventuale tempestiva rimodulazione del calendario;</w:t>
      </w:r>
    </w:p>
    <w:p w14:paraId="3F9CB813"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Redigere la relazione periodica concordata con il gruppo di supporto, ove richiesta;</w:t>
      </w:r>
    </w:p>
    <w:p w14:paraId="7A4E906F" w14:textId="77777777"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Redigere una relazione finale individuale contenente obiettivi, strategie, metodologie e strumenti utilizzati, metodi di misurazione adottati e livelli raggiunti da ogni singolo alunno;</w:t>
      </w:r>
    </w:p>
    <w:p w14:paraId="4EE6B87C" w14:textId="3C3A8505" w:rsidR="002F4DD5" w:rsidRPr="002F4DD5" w:rsidRDefault="002F4DD5" w:rsidP="002F4DD5">
      <w:pPr>
        <w:numPr>
          <w:ilvl w:val="1"/>
          <w:numId w:val="2"/>
        </w:numPr>
        <w:pBdr>
          <w:top w:val="nil"/>
          <w:left w:val="nil"/>
          <w:bottom w:val="nil"/>
          <w:right w:val="nil"/>
          <w:between w:val="nil"/>
        </w:pBdr>
        <w:spacing w:before="120" w:after="120" w:line="240" w:lineRule="auto"/>
        <w:ind w:left="1134"/>
        <w:rPr>
          <w:rFonts w:ascii="Calibri" w:eastAsia="Calibri" w:hAnsi="Calibri" w:cs="Calibri"/>
          <w:color w:val="000000"/>
          <w:sz w:val="22"/>
          <w:szCs w:val="22"/>
        </w:rPr>
      </w:pPr>
      <w:r w:rsidRPr="002F4DD5">
        <w:rPr>
          <w:rFonts w:ascii="Calibri" w:eastAsia="Calibri" w:hAnsi="Calibri" w:cs="Calibri"/>
          <w:color w:val="000000"/>
          <w:sz w:val="22"/>
          <w:szCs w:val="22"/>
        </w:rPr>
        <w:t xml:space="preserve">Compilare il </w:t>
      </w:r>
      <w:proofErr w:type="spellStart"/>
      <w:r w:rsidRPr="002F4DD5">
        <w:rPr>
          <w:rFonts w:ascii="Calibri" w:eastAsia="Calibri" w:hAnsi="Calibri" w:cs="Calibri"/>
          <w:color w:val="000000"/>
          <w:sz w:val="22"/>
          <w:szCs w:val="22"/>
        </w:rPr>
        <w:t>Timesheet</w:t>
      </w:r>
      <w:proofErr w:type="spellEnd"/>
      <w:r w:rsidRPr="002F4DD5">
        <w:rPr>
          <w:rFonts w:ascii="Calibri" w:eastAsia="Calibri" w:hAnsi="Calibri" w:cs="Calibri"/>
          <w:color w:val="000000"/>
          <w:sz w:val="22"/>
          <w:szCs w:val="22"/>
        </w:rPr>
        <w:t xml:space="preserve"> delle attività svolte.</w:t>
      </w:r>
    </w:p>
    <w:p w14:paraId="232D6A4E" w14:textId="77777777" w:rsidR="00D629FF" w:rsidRDefault="003F4092">
      <w:pPr>
        <w:numPr>
          <w:ilvl w:val="0"/>
          <w:numId w:val="1"/>
        </w:numPr>
        <w:pBdr>
          <w:top w:val="nil"/>
          <w:left w:val="nil"/>
          <w:bottom w:val="nil"/>
          <w:right w:val="nil"/>
          <w:between w:val="nil"/>
        </w:pBdr>
        <w:tabs>
          <w:tab w:val="left" w:pos="66"/>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L’Incaricato si impegna ad eseguire l’Incarico a regola d’arte, con tempestività e mediante la necessaria diligenza professionale, nonché nel rispetto delle norme di legge.</w:t>
      </w:r>
    </w:p>
    <w:p w14:paraId="2054038F" w14:textId="77777777" w:rsidR="00D629FF" w:rsidRDefault="003F4092">
      <w:pPr>
        <w:numPr>
          <w:ilvl w:val="0"/>
          <w:numId w:val="1"/>
        </w:numPr>
        <w:pBdr>
          <w:top w:val="nil"/>
          <w:left w:val="nil"/>
          <w:bottom w:val="nil"/>
          <w:right w:val="nil"/>
          <w:between w:val="nil"/>
        </w:pBdr>
        <w:tabs>
          <w:tab w:val="left" w:pos="66"/>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 xml:space="preserve">L’incaricato si impegna a svolgere le attività di cui all’articolo 1, comma 1, </w:t>
      </w:r>
      <w:r>
        <w:rPr>
          <w:rFonts w:ascii="Calibri" w:eastAsia="Calibri" w:hAnsi="Calibri" w:cs="Calibri"/>
          <w:color w:val="000000"/>
          <w:sz w:val="22"/>
          <w:szCs w:val="22"/>
        </w:rPr>
        <w:t>al di fuori dell’orario di servizio, secondo quanto previsto dall’Avviso per adesione all’iniziativa didattica.</w:t>
      </w:r>
    </w:p>
    <w:p w14:paraId="52195AE4" w14:textId="77777777" w:rsidR="00D629FF" w:rsidRDefault="003F4092">
      <w:pPr>
        <w:numPr>
          <w:ilvl w:val="0"/>
          <w:numId w:val="1"/>
        </w:numPr>
        <w:pBdr>
          <w:top w:val="nil"/>
          <w:left w:val="nil"/>
          <w:bottom w:val="nil"/>
          <w:right w:val="nil"/>
          <w:between w:val="nil"/>
        </w:pBdr>
        <w:tabs>
          <w:tab w:val="left" w:pos="-284"/>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L’incaricato si impegna ad attenersi agli obblighi di condotta previsti dal Codice di comportamento dei dipendenti del Ministero dell’Istruzione</w:t>
      </w:r>
      <w:r>
        <w:rPr>
          <w:rFonts w:ascii="Calibri" w:eastAsia="Calibri" w:hAnsi="Calibri" w:cs="Calibri"/>
          <w:color w:val="000000"/>
          <w:sz w:val="22"/>
          <w:szCs w:val="22"/>
        </w:rPr>
        <w:t>, adottato con D.M. del 26 aprile 2022, n. 105.</w:t>
      </w:r>
    </w:p>
    <w:p w14:paraId="31C0C3C8" w14:textId="77777777" w:rsidR="00D629FF" w:rsidRDefault="003F4092">
      <w:pPr>
        <w:numPr>
          <w:ilvl w:val="0"/>
          <w:numId w:val="1"/>
        </w:numPr>
        <w:pBdr>
          <w:top w:val="nil"/>
          <w:left w:val="nil"/>
          <w:bottom w:val="nil"/>
          <w:right w:val="nil"/>
          <w:between w:val="nil"/>
        </w:pBdr>
        <w:tabs>
          <w:tab w:val="left" w:pos="-284"/>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L’attività oggetto dell’incarico decorrere dalla data di conferimento dell’incarico e ha la durata massima che intercorre tra la data di conferimento dell’incarico e la data prevista per il termine delle atti</w:t>
      </w:r>
      <w:r>
        <w:rPr>
          <w:rFonts w:ascii="Calibri" w:eastAsia="Calibri" w:hAnsi="Calibri" w:cs="Calibri"/>
          <w:color w:val="000000"/>
          <w:sz w:val="22"/>
          <w:szCs w:val="22"/>
        </w:rPr>
        <w:t>vità, fissata entro la fine dell’anno scolastico 2025-2026 come da Avviso per adesione all’iniziativa didattica, salvo proroghe decretate dal Ministero stesso.</w:t>
      </w:r>
    </w:p>
    <w:p w14:paraId="4B239929" w14:textId="77777777" w:rsidR="00D629FF" w:rsidRDefault="003F4092">
      <w:pPr>
        <w:numPr>
          <w:ilvl w:val="0"/>
          <w:numId w:val="1"/>
        </w:numPr>
        <w:pBdr>
          <w:top w:val="nil"/>
          <w:left w:val="nil"/>
          <w:bottom w:val="nil"/>
          <w:right w:val="nil"/>
          <w:between w:val="nil"/>
        </w:pBdr>
        <w:tabs>
          <w:tab w:val="left" w:pos="-284"/>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L’impegno orario e la retribuzione corrispondono a quanto indicato nell’Avviso Prot. 0136777, 09</w:t>
      </w:r>
      <w:r>
        <w:rPr>
          <w:rFonts w:ascii="Calibri" w:eastAsia="Calibri" w:hAnsi="Calibri" w:cs="Calibri"/>
          <w:color w:val="000000"/>
          <w:sz w:val="22"/>
          <w:szCs w:val="22"/>
        </w:rPr>
        <w:t>/10/2024, FSE+, rivolto alle istituzioni scolastiche, come da tabella sottostante:</w:t>
      </w:r>
    </w:p>
    <w:tbl>
      <w:tblPr>
        <w:tblW w:w="977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
        <w:gridCol w:w="1597"/>
        <w:gridCol w:w="3275"/>
        <w:gridCol w:w="1470"/>
        <w:gridCol w:w="664"/>
        <w:gridCol w:w="1243"/>
        <w:gridCol w:w="1117"/>
      </w:tblGrid>
      <w:tr w:rsidR="0093257E" w:rsidRPr="00BA2376" w14:paraId="0841C6DB" w14:textId="77777777" w:rsidTr="00096521">
        <w:trPr>
          <w:tblCellSpacing w:w="15" w:type="dxa"/>
        </w:trPr>
        <w:tc>
          <w:tcPr>
            <w:tcW w:w="359" w:type="dxa"/>
          </w:tcPr>
          <w:p w14:paraId="12602980" w14:textId="77777777" w:rsidR="0093257E" w:rsidRPr="00BA2376" w:rsidRDefault="0093257E" w:rsidP="0093257E">
            <w:pPr>
              <w:spacing w:line="240" w:lineRule="auto"/>
              <w:jc w:val="center"/>
              <w:rPr>
                <w:rFonts w:asciiTheme="minorHAnsi" w:hAnsiTheme="minorHAnsi" w:cstheme="minorHAnsi"/>
                <w:b/>
                <w:i/>
                <w:sz w:val="22"/>
                <w:szCs w:val="22"/>
              </w:rPr>
            </w:pPr>
            <w:r>
              <w:rPr>
                <w:rFonts w:asciiTheme="minorHAnsi" w:hAnsiTheme="minorHAnsi" w:cstheme="minorHAnsi"/>
                <w:b/>
                <w:i/>
                <w:sz w:val="22"/>
                <w:szCs w:val="22"/>
              </w:rPr>
              <w:t>n°</w:t>
            </w:r>
          </w:p>
        </w:tc>
        <w:tc>
          <w:tcPr>
            <w:tcW w:w="1567" w:type="dxa"/>
            <w:vAlign w:val="center"/>
            <w:hideMark/>
          </w:tcPr>
          <w:p w14:paraId="0E24DE5B" w14:textId="77777777" w:rsidR="0093257E" w:rsidRPr="00BA2376" w:rsidRDefault="0093257E" w:rsidP="0093257E">
            <w:pPr>
              <w:spacing w:line="240" w:lineRule="auto"/>
              <w:jc w:val="center"/>
              <w:rPr>
                <w:rFonts w:asciiTheme="minorHAnsi" w:hAnsiTheme="minorHAnsi" w:cstheme="minorHAnsi"/>
                <w:b/>
                <w:i/>
                <w:sz w:val="22"/>
                <w:szCs w:val="22"/>
              </w:rPr>
            </w:pPr>
            <w:bookmarkStart w:id="6" w:name="_Hlk91698467"/>
            <w:r w:rsidRPr="00BA2376">
              <w:rPr>
                <w:rFonts w:asciiTheme="minorHAnsi" w:hAnsiTheme="minorHAnsi" w:cstheme="minorHAnsi"/>
                <w:b/>
                <w:i/>
                <w:sz w:val="22"/>
                <w:szCs w:val="22"/>
              </w:rPr>
              <w:t>Tipologia Modulo</w:t>
            </w:r>
          </w:p>
        </w:tc>
        <w:tc>
          <w:tcPr>
            <w:tcW w:w="3245" w:type="dxa"/>
            <w:vAlign w:val="center"/>
            <w:hideMark/>
          </w:tcPr>
          <w:p w14:paraId="37730E25" w14:textId="77777777" w:rsidR="0093257E" w:rsidRPr="00BA2376" w:rsidRDefault="0093257E" w:rsidP="0093257E">
            <w:pPr>
              <w:spacing w:line="240" w:lineRule="auto"/>
              <w:jc w:val="center"/>
              <w:rPr>
                <w:rFonts w:asciiTheme="minorHAnsi" w:hAnsiTheme="minorHAnsi" w:cstheme="minorHAnsi"/>
                <w:b/>
                <w:i/>
                <w:sz w:val="22"/>
                <w:szCs w:val="22"/>
              </w:rPr>
            </w:pPr>
            <w:r w:rsidRPr="00BA2376">
              <w:rPr>
                <w:rFonts w:asciiTheme="minorHAnsi" w:hAnsiTheme="minorHAnsi" w:cstheme="minorHAnsi"/>
                <w:b/>
                <w:i/>
                <w:sz w:val="22"/>
                <w:szCs w:val="22"/>
              </w:rPr>
              <w:t>Titolo del Modulo</w:t>
            </w:r>
            <w:r>
              <w:rPr>
                <w:rFonts w:asciiTheme="minorHAnsi" w:hAnsiTheme="minorHAnsi" w:cstheme="minorHAnsi"/>
                <w:b/>
                <w:i/>
                <w:sz w:val="22"/>
                <w:szCs w:val="22"/>
              </w:rPr>
              <w:t xml:space="preserve"> e breve descrizione</w:t>
            </w:r>
          </w:p>
        </w:tc>
        <w:tc>
          <w:tcPr>
            <w:tcW w:w="1440" w:type="dxa"/>
          </w:tcPr>
          <w:p w14:paraId="53F2670D" w14:textId="77777777" w:rsidR="0093257E" w:rsidRPr="00BA2376" w:rsidRDefault="0093257E" w:rsidP="0093257E">
            <w:pPr>
              <w:spacing w:line="240" w:lineRule="auto"/>
              <w:jc w:val="center"/>
              <w:rPr>
                <w:rFonts w:asciiTheme="minorHAnsi" w:hAnsiTheme="minorHAnsi" w:cstheme="minorHAnsi"/>
                <w:b/>
                <w:i/>
                <w:sz w:val="22"/>
                <w:szCs w:val="22"/>
              </w:rPr>
            </w:pPr>
            <w:r>
              <w:rPr>
                <w:rFonts w:asciiTheme="minorHAnsi" w:hAnsiTheme="minorHAnsi" w:cstheme="minorHAnsi"/>
                <w:b/>
                <w:i/>
                <w:sz w:val="22"/>
                <w:szCs w:val="22"/>
              </w:rPr>
              <w:t>Figure richieste</w:t>
            </w:r>
          </w:p>
        </w:tc>
        <w:tc>
          <w:tcPr>
            <w:tcW w:w="634" w:type="dxa"/>
          </w:tcPr>
          <w:p w14:paraId="15682DC0" w14:textId="77777777" w:rsidR="0093257E" w:rsidRPr="00BA2376" w:rsidRDefault="0093257E" w:rsidP="0093257E">
            <w:pPr>
              <w:spacing w:line="240" w:lineRule="auto"/>
              <w:jc w:val="center"/>
              <w:rPr>
                <w:rFonts w:asciiTheme="minorHAnsi" w:hAnsiTheme="minorHAnsi" w:cstheme="minorHAnsi"/>
                <w:b/>
                <w:i/>
                <w:sz w:val="22"/>
                <w:szCs w:val="22"/>
              </w:rPr>
            </w:pPr>
            <w:r w:rsidRPr="00BA2376">
              <w:rPr>
                <w:rFonts w:asciiTheme="minorHAnsi" w:hAnsiTheme="minorHAnsi" w:cstheme="minorHAnsi"/>
                <w:b/>
                <w:i/>
                <w:sz w:val="22"/>
                <w:szCs w:val="22"/>
              </w:rPr>
              <w:t>n° ore</w:t>
            </w:r>
          </w:p>
        </w:tc>
        <w:tc>
          <w:tcPr>
            <w:tcW w:w="1213" w:type="dxa"/>
          </w:tcPr>
          <w:p w14:paraId="58AFD1ED" w14:textId="77777777" w:rsidR="0093257E" w:rsidRPr="00BA2376" w:rsidRDefault="0093257E" w:rsidP="0093257E">
            <w:pPr>
              <w:spacing w:line="240" w:lineRule="auto"/>
              <w:jc w:val="center"/>
              <w:rPr>
                <w:rFonts w:asciiTheme="minorHAnsi" w:hAnsiTheme="minorHAnsi" w:cstheme="minorHAnsi"/>
                <w:b/>
                <w:i/>
                <w:sz w:val="22"/>
                <w:szCs w:val="22"/>
              </w:rPr>
            </w:pPr>
            <w:r>
              <w:rPr>
                <w:rFonts w:asciiTheme="minorHAnsi" w:hAnsiTheme="minorHAnsi" w:cstheme="minorHAnsi"/>
                <w:b/>
                <w:i/>
                <w:sz w:val="22"/>
                <w:szCs w:val="22"/>
              </w:rPr>
              <w:t>Compenso</w:t>
            </w:r>
          </w:p>
        </w:tc>
        <w:tc>
          <w:tcPr>
            <w:tcW w:w="1072" w:type="dxa"/>
          </w:tcPr>
          <w:p w14:paraId="6C154D42" w14:textId="77777777" w:rsidR="0093257E" w:rsidRDefault="0093257E" w:rsidP="0093257E">
            <w:pPr>
              <w:spacing w:line="240" w:lineRule="auto"/>
              <w:jc w:val="center"/>
              <w:rPr>
                <w:rFonts w:asciiTheme="minorHAnsi" w:hAnsiTheme="minorHAnsi" w:cstheme="minorHAnsi"/>
                <w:b/>
                <w:i/>
                <w:sz w:val="22"/>
                <w:szCs w:val="22"/>
              </w:rPr>
            </w:pPr>
            <w:r>
              <w:rPr>
                <w:rFonts w:asciiTheme="minorHAnsi" w:hAnsiTheme="minorHAnsi" w:cstheme="minorHAnsi"/>
                <w:b/>
                <w:i/>
                <w:sz w:val="22"/>
                <w:szCs w:val="22"/>
              </w:rPr>
              <w:t>n. alunni</w:t>
            </w:r>
          </w:p>
        </w:tc>
      </w:tr>
      <w:tr w:rsidR="0093257E" w:rsidRPr="00BA2376" w14:paraId="2A45921E" w14:textId="77777777" w:rsidTr="00096521">
        <w:trPr>
          <w:tblCellSpacing w:w="15" w:type="dxa"/>
        </w:trPr>
        <w:tc>
          <w:tcPr>
            <w:tcW w:w="359" w:type="dxa"/>
          </w:tcPr>
          <w:p w14:paraId="5E7665FF" w14:textId="77777777" w:rsidR="0093257E" w:rsidRPr="00BA2376" w:rsidRDefault="0093257E" w:rsidP="0093257E">
            <w:pPr>
              <w:spacing w:line="240"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567" w:type="dxa"/>
          </w:tcPr>
          <w:p w14:paraId="7F33C871" w14:textId="77777777" w:rsidR="0093257E" w:rsidRPr="00BA2376" w:rsidRDefault="0093257E" w:rsidP="0093257E">
            <w:pPr>
              <w:spacing w:line="240" w:lineRule="auto"/>
              <w:rPr>
                <w:rFonts w:asciiTheme="minorHAnsi" w:hAnsiTheme="minorHAnsi" w:cstheme="minorHAnsi"/>
                <w:sz w:val="22"/>
                <w:szCs w:val="22"/>
              </w:rPr>
            </w:pPr>
            <w:r>
              <w:rPr>
                <w:rFonts w:asciiTheme="minorHAnsi" w:hAnsiTheme="minorHAnsi" w:cstheme="minorHAnsi"/>
                <w:sz w:val="22"/>
                <w:szCs w:val="22"/>
              </w:rPr>
              <w:t>Matematica</w:t>
            </w:r>
          </w:p>
        </w:tc>
        <w:tc>
          <w:tcPr>
            <w:tcW w:w="3245" w:type="dxa"/>
          </w:tcPr>
          <w:p w14:paraId="009D8AF8" w14:textId="77777777" w:rsidR="0093257E" w:rsidRPr="00FB3616" w:rsidRDefault="0093257E" w:rsidP="0093257E">
            <w:pPr>
              <w:spacing w:line="240" w:lineRule="auto"/>
              <w:jc w:val="left"/>
              <w:rPr>
                <w:rFonts w:asciiTheme="minorHAnsi" w:hAnsiTheme="minorHAnsi" w:cstheme="minorHAnsi"/>
                <w:bCs/>
                <w:i/>
                <w:iCs/>
                <w:sz w:val="22"/>
                <w:szCs w:val="22"/>
              </w:rPr>
            </w:pPr>
            <w:r w:rsidRPr="00B80296">
              <w:rPr>
                <w:rFonts w:asciiTheme="minorHAnsi" w:hAnsiTheme="minorHAnsi" w:cstheme="minorHAnsi"/>
                <w:b/>
                <w:i/>
                <w:iCs/>
                <w:sz w:val="22"/>
                <w:szCs w:val="22"/>
                <w:u w:val="single"/>
              </w:rPr>
              <w:t>Piccoli matematici crescono</w:t>
            </w:r>
            <w:r>
              <w:rPr>
                <w:rFonts w:asciiTheme="minorHAnsi" w:hAnsiTheme="minorHAnsi" w:cstheme="minorHAnsi"/>
                <w:bCs/>
                <w:i/>
                <w:iCs/>
                <w:sz w:val="22"/>
                <w:szCs w:val="22"/>
              </w:rPr>
              <w:t xml:space="preserve">: </w:t>
            </w:r>
            <w:r w:rsidRPr="00482A3A">
              <w:rPr>
                <w:rFonts w:asciiTheme="minorHAnsi" w:hAnsiTheme="minorHAnsi" w:cstheme="minorHAnsi"/>
                <w:bCs/>
                <w:i/>
                <w:iCs/>
                <w:sz w:val="22"/>
                <w:szCs w:val="22"/>
              </w:rPr>
              <w:t xml:space="preserve">Il modulo </w:t>
            </w:r>
            <w:r w:rsidRPr="00FD5624">
              <w:rPr>
                <w:rFonts w:asciiTheme="minorHAnsi" w:hAnsiTheme="minorHAnsi" w:cstheme="minorHAnsi"/>
                <w:bCs/>
                <w:i/>
                <w:iCs/>
                <w:sz w:val="22"/>
                <w:szCs w:val="22"/>
              </w:rPr>
              <w:t xml:space="preserve">si propone di progettare e realizzare esperienze significative, operative e concrete per permettere di attivare maggiormente i processi logici aiutando gli alunni a leggere e comprendere i testi dei problemi per arrivare a descrivere il </w:t>
            </w:r>
            <w:r w:rsidRPr="00FD5624">
              <w:rPr>
                <w:rFonts w:asciiTheme="minorHAnsi" w:hAnsiTheme="minorHAnsi" w:cstheme="minorHAnsi"/>
                <w:bCs/>
                <w:i/>
                <w:iCs/>
                <w:sz w:val="22"/>
                <w:szCs w:val="22"/>
              </w:rPr>
              <w:lastRenderedPageBreak/>
              <w:t>procedimento seguito e riconoscere strategie di soluzione diverse dalla propria</w:t>
            </w:r>
            <w:r w:rsidRPr="00482A3A">
              <w:rPr>
                <w:rFonts w:asciiTheme="minorHAnsi" w:hAnsiTheme="minorHAnsi" w:cstheme="minorHAnsi"/>
                <w:bCs/>
                <w:i/>
                <w:iCs/>
                <w:sz w:val="22"/>
                <w:szCs w:val="22"/>
              </w:rPr>
              <w:t>.</w:t>
            </w:r>
          </w:p>
        </w:tc>
        <w:tc>
          <w:tcPr>
            <w:tcW w:w="1440" w:type="dxa"/>
          </w:tcPr>
          <w:p w14:paraId="36E8FF92" w14:textId="77777777" w:rsidR="0093257E" w:rsidRDefault="0093257E" w:rsidP="0093257E">
            <w:pPr>
              <w:spacing w:line="240" w:lineRule="auto"/>
              <w:jc w:val="center"/>
              <w:rPr>
                <w:rFonts w:asciiTheme="minorHAnsi" w:hAnsiTheme="minorHAnsi" w:cstheme="minorHAnsi"/>
                <w:iCs/>
                <w:sz w:val="22"/>
                <w:szCs w:val="22"/>
              </w:rPr>
            </w:pPr>
            <w:r w:rsidRPr="00FB3616">
              <w:rPr>
                <w:rFonts w:asciiTheme="minorHAnsi" w:hAnsiTheme="minorHAnsi" w:cstheme="minorHAnsi"/>
                <w:iCs/>
                <w:sz w:val="22"/>
                <w:szCs w:val="22"/>
              </w:rPr>
              <w:lastRenderedPageBreak/>
              <w:t>1 esperto</w:t>
            </w:r>
          </w:p>
          <w:p w14:paraId="23A155B7" w14:textId="77777777" w:rsidR="0093257E" w:rsidRDefault="0093257E" w:rsidP="0093257E">
            <w:pPr>
              <w:spacing w:line="240" w:lineRule="auto"/>
              <w:jc w:val="center"/>
              <w:rPr>
                <w:rFonts w:asciiTheme="minorHAnsi" w:hAnsiTheme="minorHAnsi" w:cstheme="minorHAnsi"/>
                <w:iCs/>
                <w:sz w:val="22"/>
                <w:szCs w:val="22"/>
              </w:rPr>
            </w:pPr>
          </w:p>
          <w:p w14:paraId="7F620BF8"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tutor</w:t>
            </w:r>
          </w:p>
          <w:p w14:paraId="6F7215AA" w14:textId="77777777" w:rsidR="0093257E" w:rsidRDefault="0093257E" w:rsidP="0093257E">
            <w:pPr>
              <w:spacing w:line="240" w:lineRule="auto"/>
              <w:jc w:val="center"/>
              <w:rPr>
                <w:rFonts w:asciiTheme="minorHAnsi" w:hAnsiTheme="minorHAnsi" w:cstheme="minorHAnsi"/>
                <w:iCs/>
                <w:sz w:val="22"/>
                <w:szCs w:val="22"/>
              </w:rPr>
            </w:pPr>
          </w:p>
          <w:p w14:paraId="06B5FC3E"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figura aggiuntiva</w:t>
            </w:r>
          </w:p>
        </w:tc>
        <w:tc>
          <w:tcPr>
            <w:tcW w:w="634" w:type="dxa"/>
          </w:tcPr>
          <w:p w14:paraId="0E9A9624"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5B7E9EB8" w14:textId="77777777" w:rsidR="0093257E" w:rsidRDefault="0093257E" w:rsidP="0093257E">
            <w:pPr>
              <w:spacing w:line="240" w:lineRule="auto"/>
              <w:jc w:val="center"/>
              <w:rPr>
                <w:rFonts w:asciiTheme="minorHAnsi" w:hAnsiTheme="minorHAnsi" w:cstheme="minorHAnsi"/>
                <w:iCs/>
                <w:sz w:val="22"/>
                <w:szCs w:val="22"/>
              </w:rPr>
            </w:pPr>
          </w:p>
          <w:p w14:paraId="239BE92A"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2F4CAE73" w14:textId="77777777" w:rsidR="0093257E" w:rsidRDefault="0093257E" w:rsidP="0093257E">
            <w:pPr>
              <w:spacing w:line="240" w:lineRule="auto"/>
              <w:jc w:val="center"/>
              <w:rPr>
                <w:rFonts w:asciiTheme="minorHAnsi" w:hAnsiTheme="minorHAnsi" w:cstheme="minorHAnsi"/>
                <w:iCs/>
                <w:sz w:val="22"/>
                <w:szCs w:val="22"/>
              </w:rPr>
            </w:pPr>
          </w:p>
          <w:p w14:paraId="2BCD427A"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16</w:t>
            </w:r>
          </w:p>
        </w:tc>
        <w:tc>
          <w:tcPr>
            <w:tcW w:w="1213" w:type="dxa"/>
          </w:tcPr>
          <w:p w14:paraId="7C7C0DD8"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70€ / ora</w:t>
            </w:r>
          </w:p>
          <w:p w14:paraId="3E2C1B45" w14:textId="77777777" w:rsidR="0093257E" w:rsidRDefault="0093257E" w:rsidP="0093257E">
            <w:pPr>
              <w:spacing w:line="240" w:lineRule="auto"/>
              <w:jc w:val="center"/>
              <w:rPr>
                <w:rFonts w:asciiTheme="minorHAnsi" w:hAnsiTheme="minorHAnsi" w:cstheme="minorHAnsi"/>
                <w:iCs/>
                <w:sz w:val="22"/>
                <w:szCs w:val="22"/>
              </w:rPr>
            </w:pPr>
          </w:p>
          <w:p w14:paraId="3D1EED06"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ora</w:t>
            </w:r>
          </w:p>
          <w:p w14:paraId="6677D98B" w14:textId="77777777" w:rsidR="0093257E" w:rsidRDefault="0093257E" w:rsidP="0093257E">
            <w:pPr>
              <w:spacing w:line="240" w:lineRule="auto"/>
              <w:jc w:val="center"/>
              <w:rPr>
                <w:rFonts w:asciiTheme="minorHAnsi" w:hAnsiTheme="minorHAnsi" w:cstheme="minorHAnsi"/>
                <w:iCs/>
                <w:sz w:val="22"/>
                <w:szCs w:val="22"/>
              </w:rPr>
            </w:pPr>
          </w:p>
          <w:p w14:paraId="1EE18596" w14:textId="77777777" w:rsidR="0093257E" w:rsidRPr="00FB3616"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partecipante</w:t>
            </w:r>
          </w:p>
        </w:tc>
        <w:tc>
          <w:tcPr>
            <w:tcW w:w="1072" w:type="dxa"/>
          </w:tcPr>
          <w:p w14:paraId="4CCE8809"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16</w:t>
            </w:r>
          </w:p>
        </w:tc>
      </w:tr>
      <w:tr w:rsidR="0093257E" w:rsidRPr="00BA2376" w14:paraId="0D121120" w14:textId="77777777" w:rsidTr="00096521">
        <w:trPr>
          <w:tblCellSpacing w:w="15" w:type="dxa"/>
        </w:trPr>
        <w:tc>
          <w:tcPr>
            <w:tcW w:w="359" w:type="dxa"/>
          </w:tcPr>
          <w:p w14:paraId="4A03625D" w14:textId="77777777" w:rsidR="0093257E" w:rsidRPr="00BA2376" w:rsidRDefault="0093257E" w:rsidP="0093257E">
            <w:pPr>
              <w:spacing w:line="240"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1567" w:type="dxa"/>
          </w:tcPr>
          <w:p w14:paraId="7EE15EFA" w14:textId="77777777" w:rsidR="0093257E" w:rsidRPr="00BA2376" w:rsidRDefault="0093257E" w:rsidP="0093257E">
            <w:pPr>
              <w:spacing w:line="240" w:lineRule="auto"/>
              <w:rPr>
                <w:rFonts w:asciiTheme="minorHAnsi" w:hAnsiTheme="minorHAnsi" w:cstheme="minorHAnsi"/>
                <w:sz w:val="22"/>
                <w:szCs w:val="22"/>
              </w:rPr>
            </w:pPr>
            <w:r>
              <w:rPr>
                <w:rFonts w:asciiTheme="minorHAnsi" w:hAnsiTheme="minorHAnsi" w:cstheme="minorHAnsi"/>
                <w:sz w:val="22"/>
                <w:szCs w:val="22"/>
              </w:rPr>
              <w:t>Matematica</w:t>
            </w:r>
          </w:p>
        </w:tc>
        <w:tc>
          <w:tcPr>
            <w:tcW w:w="3245" w:type="dxa"/>
          </w:tcPr>
          <w:p w14:paraId="27058AD1" w14:textId="77777777" w:rsidR="0093257E" w:rsidRPr="00C22EF3" w:rsidRDefault="0093257E" w:rsidP="0093257E">
            <w:pPr>
              <w:spacing w:line="240" w:lineRule="auto"/>
              <w:jc w:val="left"/>
              <w:rPr>
                <w:rFonts w:asciiTheme="minorHAnsi" w:hAnsiTheme="minorHAnsi" w:cstheme="minorHAnsi"/>
                <w:bCs/>
                <w:i/>
                <w:iCs/>
                <w:sz w:val="22"/>
                <w:szCs w:val="22"/>
              </w:rPr>
            </w:pPr>
            <w:r w:rsidRPr="00B80296">
              <w:rPr>
                <w:rFonts w:asciiTheme="minorHAnsi" w:hAnsiTheme="minorHAnsi" w:cstheme="minorHAnsi"/>
                <w:b/>
                <w:bCs/>
                <w:i/>
                <w:iCs/>
                <w:sz w:val="22"/>
                <w:szCs w:val="22"/>
                <w:u w:val="single"/>
              </w:rPr>
              <w:t>Laboratorio di matematica</w:t>
            </w:r>
            <w:r>
              <w:rPr>
                <w:rFonts w:asciiTheme="minorHAnsi" w:hAnsiTheme="minorHAnsi" w:cstheme="minorHAnsi"/>
                <w:bCs/>
                <w:i/>
                <w:iCs/>
                <w:sz w:val="22"/>
                <w:szCs w:val="22"/>
              </w:rPr>
              <w:t xml:space="preserve">: </w:t>
            </w:r>
            <w:r w:rsidRPr="006A0254">
              <w:rPr>
                <w:rFonts w:asciiTheme="minorHAnsi" w:hAnsiTheme="minorHAnsi" w:cstheme="minorHAnsi"/>
                <w:bCs/>
                <w:i/>
                <w:iCs/>
                <w:sz w:val="22"/>
                <w:szCs w:val="22"/>
              </w:rPr>
              <w:t xml:space="preserve">Il modulo </w:t>
            </w:r>
            <w:r w:rsidRPr="00B80296">
              <w:rPr>
                <w:rFonts w:asciiTheme="minorHAnsi" w:hAnsiTheme="minorHAnsi" w:cstheme="minorHAnsi"/>
                <w:bCs/>
                <w:i/>
                <w:iCs/>
                <w:sz w:val="22"/>
                <w:szCs w:val="22"/>
              </w:rPr>
              <w:t> si propone di realizzare esperienze significative, operative e concrete per potenziare e consolidare i concetti di quantità, di rappresentazione del numero e  le abilità di calcolo orale e scritto</w:t>
            </w:r>
            <w:r w:rsidRPr="006A0254">
              <w:rPr>
                <w:rFonts w:asciiTheme="minorHAnsi" w:hAnsiTheme="minorHAnsi" w:cstheme="minorHAnsi"/>
                <w:bCs/>
                <w:i/>
                <w:iCs/>
                <w:sz w:val="22"/>
                <w:szCs w:val="22"/>
              </w:rPr>
              <w:t>.</w:t>
            </w:r>
          </w:p>
        </w:tc>
        <w:tc>
          <w:tcPr>
            <w:tcW w:w="1440" w:type="dxa"/>
          </w:tcPr>
          <w:p w14:paraId="1AAB4048" w14:textId="77777777" w:rsidR="0093257E" w:rsidRDefault="0093257E" w:rsidP="0093257E">
            <w:pPr>
              <w:spacing w:line="240" w:lineRule="auto"/>
              <w:jc w:val="center"/>
              <w:rPr>
                <w:rFonts w:asciiTheme="minorHAnsi" w:hAnsiTheme="minorHAnsi" w:cstheme="minorHAnsi"/>
                <w:iCs/>
                <w:sz w:val="22"/>
                <w:szCs w:val="22"/>
              </w:rPr>
            </w:pPr>
            <w:r w:rsidRPr="00FB3616">
              <w:rPr>
                <w:rFonts w:asciiTheme="minorHAnsi" w:hAnsiTheme="minorHAnsi" w:cstheme="minorHAnsi"/>
                <w:iCs/>
                <w:sz w:val="22"/>
                <w:szCs w:val="22"/>
              </w:rPr>
              <w:t>1 esperto</w:t>
            </w:r>
          </w:p>
          <w:p w14:paraId="36CDC128" w14:textId="77777777" w:rsidR="0093257E" w:rsidRDefault="0093257E" w:rsidP="0093257E">
            <w:pPr>
              <w:spacing w:line="240" w:lineRule="auto"/>
              <w:jc w:val="center"/>
              <w:rPr>
                <w:rFonts w:asciiTheme="minorHAnsi" w:hAnsiTheme="minorHAnsi" w:cstheme="minorHAnsi"/>
                <w:iCs/>
                <w:sz w:val="22"/>
                <w:szCs w:val="22"/>
              </w:rPr>
            </w:pPr>
          </w:p>
          <w:p w14:paraId="0E77DB73"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tutor</w:t>
            </w:r>
          </w:p>
          <w:p w14:paraId="272A7BEF" w14:textId="77777777" w:rsidR="0093257E" w:rsidRDefault="0093257E" w:rsidP="0093257E">
            <w:pPr>
              <w:spacing w:line="240" w:lineRule="auto"/>
              <w:jc w:val="center"/>
              <w:rPr>
                <w:rFonts w:asciiTheme="minorHAnsi" w:hAnsiTheme="minorHAnsi" w:cstheme="minorHAnsi"/>
                <w:iCs/>
                <w:sz w:val="22"/>
                <w:szCs w:val="22"/>
              </w:rPr>
            </w:pPr>
          </w:p>
          <w:p w14:paraId="23E1394C"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figura aggiuntiva</w:t>
            </w:r>
          </w:p>
        </w:tc>
        <w:tc>
          <w:tcPr>
            <w:tcW w:w="634" w:type="dxa"/>
          </w:tcPr>
          <w:p w14:paraId="125FD84D"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01F9C497" w14:textId="77777777" w:rsidR="0093257E" w:rsidRDefault="0093257E" w:rsidP="0093257E">
            <w:pPr>
              <w:spacing w:line="240" w:lineRule="auto"/>
              <w:jc w:val="center"/>
              <w:rPr>
                <w:rFonts w:asciiTheme="minorHAnsi" w:hAnsiTheme="minorHAnsi" w:cstheme="minorHAnsi"/>
                <w:iCs/>
                <w:sz w:val="22"/>
                <w:szCs w:val="22"/>
              </w:rPr>
            </w:pPr>
          </w:p>
          <w:p w14:paraId="65F77453"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61367915" w14:textId="77777777" w:rsidR="0093257E" w:rsidRDefault="0093257E" w:rsidP="0093257E">
            <w:pPr>
              <w:spacing w:line="240" w:lineRule="auto"/>
              <w:jc w:val="center"/>
              <w:rPr>
                <w:rFonts w:asciiTheme="minorHAnsi" w:hAnsiTheme="minorHAnsi" w:cstheme="minorHAnsi"/>
                <w:iCs/>
                <w:sz w:val="22"/>
                <w:szCs w:val="22"/>
              </w:rPr>
            </w:pPr>
          </w:p>
          <w:p w14:paraId="01CFFED0"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16</w:t>
            </w:r>
          </w:p>
        </w:tc>
        <w:tc>
          <w:tcPr>
            <w:tcW w:w="1213" w:type="dxa"/>
          </w:tcPr>
          <w:p w14:paraId="236F1F6C"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70€ / ora</w:t>
            </w:r>
          </w:p>
          <w:p w14:paraId="79152C01" w14:textId="77777777" w:rsidR="0093257E" w:rsidRDefault="0093257E" w:rsidP="0093257E">
            <w:pPr>
              <w:spacing w:line="240" w:lineRule="auto"/>
              <w:jc w:val="center"/>
              <w:rPr>
                <w:rFonts w:asciiTheme="minorHAnsi" w:hAnsiTheme="minorHAnsi" w:cstheme="minorHAnsi"/>
                <w:iCs/>
                <w:sz w:val="22"/>
                <w:szCs w:val="22"/>
              </w:rPr>
            </w:pPr>
          </w:p>
          <w:p w14:paraId="3C4614EE"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ora</w:t>
            </w:r>
          </w:p>
          <w:p w14:paraId="679DBDF5" w14:textId="77777777" w:rsidR="0093257E" w:rsidRDefault="0093257E" w:rsidP="0093257E">
            <w:pPr>
              <w:spacing w:line="240" w:lineRule="auto"/>
              <w:jc w:val="center"/>
              <w:rPr>
                <w:rFonts w:asciiTheme="minorHAnsi" w:hAnsiTheme="minorHAnsi" w:cstheme="minorHAnsi"/>
                <w:iCs/>
                <w:sz w:val="22"/>
                <w:szCs w:val="22"/>
              </w:rPr>
            </w:pPr>
          </w:p>
          <w:p w14:paraId="298D557E" w14:textId="77777777" w:rsidR="0093257E" w:rsidRPr="00FB3616"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partecipante</w:t>
            </w:r>
          </w:p>
        </w:tc>
        <w:tc>
          <w:tcPr>
            <w:tcW w:w="1072" w:type="dxa"/>
          </w:tcPr>
          <w:p w14:paraId="2E15956C" w14:textId="77777777" w:rsidR="0093257E" w:rsidRPr="00FB3616" w:rsidRDefault="0093257E" w:rsidP="0093257E">
            <w:pPr>
              <w:spacing w:line="240" w:lineRule="auto"/>
              <w:jc w:val="center"/>
              <w:rPr>
                <w:rFonts w:asciiTheme="minorHAnsi" w:hAnsiTheme="minorHAnsi" w:cstheme="minorHAnsi"/>
                <w:iCs/>
                <w:sz w:val="22"/>
                <w:szCs w:val="22"/>
              </w:rPr>
            </w:pPr>
          </w:p>
        </w:tc>
      </w:tr>
      <w:tr w:rsidR="0093257E" w:rsidRPr="00BA2376" w14:paraId="24664424" w14:textId="77777777" w:rsidTr="00096521">
        <w:trPr>
          <w:tblCellSpacing w:w="15" w:type="dxa"/>
        </w:trPr>
        <w:tc>
          <w:tcPr>
            <w:tcW w:w="359" w:type="dxa"/>
          </w:tcPr>
          <w:p w14:paraId="0927B7A5" w14:textId="77777777" w:rsidR="0093257E" w:rsidRDefault="0093257E" w:rsidP="0093257E">
            <w:pPr>
              <w:spacing w:line="240" w:lineRule="auto"/>
              <w:jc w:val="center"/>
              <w:rPr>
                <w:rFonts w:asciiTheme="minorHAnsi" w:hAnsiTheme="minorHAnsi" w:cstheme="minorHAnsi"/>
                <w:sz w:val="22"/>
                <w:szCs w:val="22"/>
              </w:rPr>
            </w:pPr>
            <w:r>
              <w:rPr>
                <w:rFonts w:asciiTheme="minorHAnsi" w:hAnsiTheme="minorHAnsi" w:cstheme="minorHAnsi"/>
                <w:sz w:val="22"/>
                <w:szCs w:val="22"/>
              </w:rPr>
              <w:t>9</w:t>
            </w:r>
          </w:p>
        </w:tc>
        <w:tc>
          <w:tcPr>
            <w:tcW w:w="1567" w:type="dxa"/>
          </w:tcPr>
          <w:p w14:paraId="53BCDF33" w14:textId="77777777" w:rsidR="0093257E" w:rsidRDefault="0093257E" w:rsidP="0093257E">
            <w:pPr>
              <w:spacing w:line="240" w:lineRule="auto"/>
              <w:rPr>
                <w:rFonts w:asciiTheme="minorHAnsi" w:hAnsiTheme="minorHAnsi" w:cstheme="minorHAnsi"/>
                <w:sz w:val="22"/>
                <w:szCs w:val="22"/>
              </w:rPr>
            </w:pPr>
            <w:r>
              <w:rPr>
                <w:rFonts w:asciiTheme="minorHAnsi" w:hAnsiTheme="minorHAnsi" w:cstheme="minorHAnsi"/>
                <w:sz w:val="22"/>
                <w:szCs w:val="22"/>
              </w:rPr>
              <w:t>Lingua madre</w:t>
            </w:r>
          </w:p>
        </w:tc>
        <w:tc>
          <w:tcPr>
            <w:tcW w:w="3245" w:type="dxa"/>
          </w:tcPr>
          <w:p w14:paraId="0FCB9274" w14:textId="77777777" w:rsidR="0093257E" w:rsidRPr="00B80296" w:rsidRDefault="0093257E" w:rsidP="0093257E">
            <w:pPr>
              <w:spacing w:line="240" w:lineRule="auto"/>
              <w:jc w:val="left"/>
              <w:rPr>
                <w:rFonts w:asciiTheme="minorHAnsi" w:hAnsiTheme="minorHAnsi" w:cstheme="minorHAnsi"/>
                <w:b/>
                <w:bCs/>
                <w:i/>
                <w:iCs/>
                <w:sz w:val="22"/>
                <w:szCs w:val="22"/>
                <w:u w:val="single"/>
              </w:rPr>
            </w:pPr>
            <w:r w:rsidRPr="00F850B8">
              <w:rPr>
                <w:rFonts w:asciiTheme="minorHAnsi" w:hAnsiTheme="minorHAnsi" w:cstheme="minorHAnsi"/>
                <w:b/>
                <w:bCs/>
                <w:i/>
                <w:iCs/>
                <w:sz w:val="22"/>
                <w:szCs w:val="22"/>
                <w:u w:val="single"/>
              </w:rPr>
              <w:t>Una lingua in gioco</w:t>
            </w:r>
            <w:r>
              <w:rPr>
                <w:rFonts w:asciiTheme="minorHAnsi" w:hAnsiTheme="minorHAnsi" w:cstheme="minorHAnsi"/>
                <w:bCs/>
                <w:i/>
                <w:iCs/>
                <w:sz w:val="22"/>
                <w:szCs w:val="22"/>
              </w:rPr>
              <w:t xml:space="preserve">: </w:t>
            </w:r>
            <w:r w:rsidRPr="006A0254">
              <w:rPr>
                <w:rFonts w:asciiTheme="minorHAnsi" w:hAnsiTheme="minorHAnsi" w:cstheme="minorHAnsi"/>
                <w:bCs/>
                <w:i/>
                <w:iCs/>
                <w:sz w:val="22"/>
                <w:szCs w:val="22"/>
              </w:rPr>
              <w:t xml:space="preserve">Il modulo </w:t>
            </w:r>
            <w:r w:rsidRPr="00B80296">
              <w:rPr>
                <w:rFonts w:asciiTheme="minorHAnsi" w:hAnsiTheme="minorHAnsi" w:cstheme="minorHAnsi"/>
                <w:bCs/>
                <w:i/>
                <w:iCs/>
                <w:sz w:val="22"/>
                <w:szCs w:val="22"/>
              </w:rPr>
              <w:t> si propone di realizzare esperienze significative, operative e concrete per potenziare e consolidare i concetti di quantità, di rappresentazione del numero e  le abilità di calcolo orale e scritto</w:t>
            </w:r>
            <w:r w:rsidRPr="006A0254">
              <w:rPr>
                <w:rFonts w:asciiTheme="minorHAnsi" w:hAnsiTheme="minorHAnsi" w:cstheme="minorHAnsi"/>
                <w:bCs/>
                <w:i/>
                <w:iCs/>
                <w:sz w:val="22"/>
                <w:szCs w:val="22"/>
              </w:rPr>
              <w:t>.</w:t>
            </w:r>
          </w:p>
        </w:tc>
        <w:tc>
          <w:tcPr>
            <w:tcW w:w="1440" w:type="dxa"/>
          </w:tcPr>
          <w:p w14:paraId="0FBE2756" w14:textId="77777777" w:rsidR="0093257E" w:rsidRDefault="0093257E" w:rsidP="0093257E">
            <w:pPr>
              <w:spacing w:line="240" w:lineRule="auto"/>
              <w:jc w:val="center"/>
              <w:rPr>
                <w:rFonts w:asciiTheme="minorHAnsi" w:hAnsiTheme="minorHAnsi" w:cstheme="minorHAnsi"/>
                <w:iCs/>
                <w:sz w:val="22"/>
                <w:szCs w:val="22"/>
              </w:rPr>
            </w:pPr>
            <w:r w:rsidRPr="00FB3616">
              <w:rPr>
                <w:rFonts w:asciiTheme="minorHAnsi" w:hAnsiTheme="minorHAnsi" w:cstheme="minorHAnsi"/>
                <w:iCs/>
                <w:sz w:val="22"/>
                <w:szCs w:val="22"/>
              </w:rPr>
              <w:t>1 esperto</w:t>
            </w:r>
          </w:p>
          <w:p w14:paraId="0CF7D4C1" w14:textId="77777777" w:rsidR="0093257E" w:rsidRDefault="0093257E" w:rsidP="0093257E">
            <w:pPr>
              <w:spacing w:line="240" w:lineRule="auto"/>
              <w:jc w:val="center"/>
              <w:rPr>
                <w:rFonts w:asciiTheme="minorHAnsi" w:hAnsiTheme="minorHAnsi" w:cstheme="minorHAnsi"/>
                <w:iCs/>
                <w:sz w:val="22"/>
                <w:szCs w:val="22"/>
              </w:rPr>
            </w:pPr>
          </w:p>
          <w:p w14:paraId="1AA9A0AB"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tutor</w:t>
            </w:r>
          </w:p>
          <w:p w14:paraId="78858E91" w14:textId="77777777" w:rsidR="0093257E" w:rsidRDefault="0093257E" w:rsidP="0093257E">
            <w:pPr>
              <w:spacing w:line="240" w:lineRule="auto"/>
              <w:jc w:val="center"/>
              <w:rPr>
                <w:rFonts w:asciiTheme="minorHAnsi" w:hAnsiTheme="minorHAnsi" w:cstheme="minorHAnsi"/>
                <w:iCs/>
                <w:sz w:val="22"/>
                <w:szCs w:val="22"/>
              </w:rPr>
            </w:pPr>
          </w:p>
          <w:p w14:paraId="36BB57B3" w14:textId="77777777" w:rsidR="0093257E" w:rsidRPr="00FB3616"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 figura aggiuntiva</w:t>
            </w:r>
          </w:p>
        </w:tc>
        <w:tc>
          <w:tcPr>
            <w:tcW w:w="634" w:type="dxa"/>
          </w:tcPr>
          <w:p w14:paraId="4C202DCA"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09898E54" w14:textId="77777777" w:rsidR="0093257E" w:rsidRDefault="0093257E" w:rsidP="0093257E">
            <w:pPr>
              <w:spacing w:line="240" w:lineRule="auto"/>
              <w:jc w:val="center"/>
              <w:rPr>
                <w:rFonts w:asciiTheme="minorHAnsi" w:hAnsiTheme="minorHAnsi" w:cstheme="minorHAnsi"/>
                <w:iCs/>
                <w:sz w:val="22"/>
                <w:szCs w:val="22"/>
              </w:rPr>
            </w:pPr>
          </w:p>
          <w:p w14:paraId="7D25EE39"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30</w:t>
            </w:r>
          </w:p>
          <w:p w14:paraId="33310C60" w14:textId="77777777" w:rsidR="0093257E" w:rsidRDefault="0093257E" w:rsidP="0093257E">
            <w:pPr>
              <w:spacing w:line="240" w:lineRule="auto"/>
              <w:jc w:val="center"/>
              <w:rPr>
                <w:rFonts w:asciiTheme="minorHAnsi" w:hAnsiTheme="minorHAnsi" w:cstheme="minorHAnsi"/>
                <w:iCs/>
                <w:sz w:val="22"/>
                <w:szCs w:val="22"/>
              </w:rPr>
            </w:pPr>
          </w:p>
          <w:p w14:paraId="7BB48887" w14:textId="77777777" w:rsidR="0093257E" w:rsidRDefault="0093257E" w:rsidP="0093257E">
            <w:pPr>
              <w:spacing w:line="240" w:lineRule="auto"/>
              <w:jc w:val="center"/>
              <w:rPr>
                <w:rFonts w:asciiTheme="minorHAnsi" w:hAnsiTheme="minorHAnsi" w:cstheme="minorHAnsi"/>
                <w:iCs/>
                <w:sz w:val="22"/>
                <w:szCs w:val="22"/>
              </w:rPr>
            </w:pPr>
            <w:r>
              <w:rPr>
                <w:rFonts w:asciiTheme="minorHAnsi" w:hAnsiTheme="minorHAnsi" w:cstheme="minorHAnsi"/>
                <w:iCs/>
                <w:sz w:val="22"/>
                <w:szCs w:val="22"/>
              </w:rPr>
              <w:t>15</w:t>
            </w:r>
          </w:p>
        </w:tc>
        <w:tc>
          <w:tcPr>
            <w:tcW w:w="1213" w:type="dxa"/>
          </w:tcPr>
          <w:p w14:paraId="57E69216"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70€ / ora</w:t>
            </w:r>
          </w:p>
          <w:p w14:paraId="437F3753" w14:textId="77777777" w:rsidR="0093257E" w:rsidRDefault="0093257E" w:rsidP="0093257E">
            <w:pPr>
              <w:spacing w:line="240" w:lineRule="auto"/>
              <w:jc w:val="center"/>
              <w:rPr>
                <w:rFonts w:asciiTheme="minorHAnsi" w:hAnsiTheme="minorHAnsi" w:cstheme="minorHAnsi"/>
                <w:iCs/>
                <w:sz w:val="22"/>
                <w:szCs w:val="22"/>
              </w:rPr>
            </w:pPr>
          </w:p>
          <w:p w14:paraId="027A431F" w14:textId="77777777" w:rsidR="0093257E"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ora</w:t>
            </w:r>
          </w:p>
          <w:p w14:paraId="276DB92E" w14:textId="77777777" w:rsidR="0093257E" w:rsidRDefault="0093257E" w:rsidP="0093257E">
            <w:pPr>
              <w:spacing w:line="240" w:lineRule="auto"/>
              <w:jc w:val="center"/>
              <w:rPr>
                <w:rFonts w:asciiTheme="minorHAnsi" w:hAnsiTheme="minorHAnsi" w:cstheme="minorHAnsi"/>
                <w:iCs/>
                <w:sz w:val="22"/>
                <w:szCs w:val="22"/>
              </w:rPr>
            </w:pPr>
          </w:p>
          <w:p w14:paraId="3765E70A" w14:textId="77777777" w:rsidR="0093257E" w:rsidRPr="008E409C" w:rsidRDefault="0093257E" w:rsidP="0093257E">
            <w:pPr>
              <w:spacing w:line="240" w:lineRule="auto"/>
              <w:jc w:val="center"/>
              <w:rPr>
                <w:rFonts w:asciiTheme="minorHAnsi" w:hAnsiTheme="minorHAnsi" w:cstheme="minorHAnsi"/>
                <w:iCs/>
                <w:sz w:val="22"/>
                <w:szCs w:val="22"/>
              </w:rPr>
            </w:pPr>
            <w:r w:rsidRPr="008E409C">
              <w:rPr>
                <w:rFonts w:asciiTheme="minorHAnsi" w:hAnsiTheme="minorHAnsi" w:cstheme="minorHAnsi"/>
                <w:iCs/>
                <w:sz w:val="22"/>
                <w:szCs w:val="22"/>
              </w:rPr>
              <w:t>30€ / partecipante</w:t>
            </w:r>
          </w:p>
        </w:tc>
        <w:tc>
          <w:tcPr>
            <w:tcW w:w="1072" w:type="dxa"/>
          </w:tcPr>
          <w:p w14:paraId="5B5D467E" w14:textId="77777777" w:rsidR="0093257E" w:rsidRPr="00FB3616" w:rsidRDefault="0093257E" w:rsidP="0093257E">
            <w:pPr>
              <w:spacing w:line="240" w:lineRule="auto"/>
              <w:jc w:val="center"/>
              <w:rPr>
                <w:rFonts w:asciiTheme="minorHAnsi" w:hAnsiTheme="minorHAnsi" w:cstheme="minorHAnsi"/>
                <w:iCs/>
                <w:sz w:val="22"/>
                <w:szCs w:val="22"/>
              </w:rPr>
            </w:pPr>
          </w:p>
        </w:tc>
      </w:tr>
    </w:tbl>
    <w:bookmarkEnd w:id="6"/>
    <w:p w14:paraId="18A1E72A" w14:textId="77777777" w:rsidR="00D629FF" w:rsidRDefault="003F4092">
      <w:pPr>
        <w:numPr>
          <w:ilvl w:val="0"/>
          <w:numId w:val="1"/>
        </w:numPr>
        <w:pBdr>
          <w:top w:val="nil"/>
          <w:left w:val="nil"/>
          <w:bottom w:val="nil"/>
          <w:right w:val="nil"/>
          <w:between w:val="nil"/>
        </w:pBdr>
        <w:tabs>
          <w:tab w:val="left" w:pos="-284"/>
        </w:tabs>
        <w:spacing w:before="360" w:after="120" w:line="276" w:lineRule="auto"/>
        <w:ind w:left="425" w:hanging="357"/>
        <w:rPr>
          <w:rFonts w:ascii="Calibri" w:eastAsia="Calibri" w:hAnsi="Calibri" w:cs="Calibri"/>
          <w:color w:val="000000"/>
          <w:sz w:val="22"/>
          <w:szCs w:val="22"/>
        </w:rPr>
      </w:pPr>
      <w:r>
        <w:rPr>
          <w:rFonts w:ascii="Calibri" w:eastAsia="Calibri" w:hAnsi="Calibri" w:cs="Calibri"/>
          <w:color w:val="000000"/>
          <w:sz w:val="22"/>
          <w:szCs w:val="22"/>
        </w:rPr>
        <w:t xml:space="preserve">Non è ammesso il rinnovo dell’incarico. L’eventuale differimento del termine di conclusione dell’Incarico originario è consentito, in via eccezionale, al solo fine di </w:t>
      </w:r>
      <w:r>
        <w:rPr>
          <w:rFonts w:ascii="Calibri" w:eastAsia="Calibri" w:hAnsi="Calibri" w:cs="Calibri"/>
          <w:color w:val="000000"/>
          <w:sz w:val="22"/>
          <w:szCs w:val="22"/>
        </w:rPr>
        <w:t>completare il progetto e per ritardi non imputabili al prestatore, ferma restando la misura del compenso pattuito in sede di affidamento dell’Incarico, nonché il rispetto delle tempistiche previste per la realizzazione degli interventi dalla normativa nazi</w:t>
      </w:r>
      <w:r>
        <w:rPr>
          <w:rFonts w:ascii="Calibri" w:eastAsia="Calibri" w:hAnsi="Calibri" w:cs="Calibri"/>
          <w:color w:val="000000"/>
          <w:sz w:val="22"/>
          <w:szCs w:val="22"/>
        </w:rPr>
        <w:t>onale e comunitaria di riferimento.</w:t>
      </w:r>
    </w:p>
    <w:p w14:paraId="162E0862" w14:textId="77777777" w:rsidR="00D629FF" w:rsidRDefault="003F4092">
      <w:pPr>
        <w:numPr>
          <w:ilvl w:val="0"/>
          <w:numId w:val="1"/>
        </w:numPr>
        <w:pBdr>
          <w:top w:val="nil"/>
          <w:left w:val="nil"/>
          <w:bottom w:val="nil"/>
          <w:right w:val="nil"/>
          <w:between w:val="nil"/>
        </w:pBdr>
        <w:tabs>
          <w:tab w:val="left" w:pos="-284"/>
        </w:tabs>
        <w:spacing w:after="120" w:line="276" w:lineRule="auto"/>
        <w:ind w:left="425" w:hanging="357"/>
        <w:rPr>
          <w:rFonts w:ascii="Calibri" w:eastAsia="Calibri" w:hAnsi="Calibri" w:cs="Calibri"/>
          <w:color w:val="000000"/>
          <w:sz w:val="22"/>
          <w:szCs w:val="22"/>
        </w:rPr>
      </w:pPr>
      <w:r>
        <w:rPr>
          <w:rFonts w:ascii="Calibri" w:eastAsia="Calibri" w:hAnsi="Calibri" w:cs="Calibri"/>
          <w:color w:val="000000"/>
          <w:sz w:val="22"/>
          <w:szCs w:val="22"/>
        </w:rPr>
        <w:t>Il monte ore indicato potrà subire rimodulazioni in funzione della effettiva erogazione delle risorse da parte del Ministero dell’Istruzione e del Merito.</w:t>
      </w:r>
    </w:p>
    <w:p w14:paraId="7F044E12" w14:textId="77777777" w:rsidR="00D629FF" w:rsidRDefault="003F4092">
      <w:pPr>
        <w:numPr>
          <w:ilvl w:val="0"/>
          <w:numId w:val="1"/>
        </w:numPr>
        <w:pBdr>
          <w:top w:val="nil"/>
          <w:left w:val="nil"/>
          <w:bottom w:val="nil"/>
          <w:right w:val="nil"/>
          <w:between w:val="nil"/>
        </w:pBdr>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Il corrispettivo di cui al presente articolo sarà corrisposto dal</w:t>
      </w:r>
      <w:r>
        <w:rPr>
          <w:rFonts w:ascii="Calibri" w:eastAsia="Calibri" w:hAnsi="Calibri" w:cs="Calibri"/>
          <w:color w:val="000000"/>
          <w:sz w:val="22"/>
          <w:szCs w:val="22"/>
        </w:rPr>
        <w:t xml:space="preserve">l’Istituto, previo svolgimento delle attività previste e presentazione del relativo </w:t>
      </w:r>
      <w:proofErr w:type="spellStart"/>
      <w:r>
        <w:rPr>
          <w:rFonts w:ascii="Calibri" w:eastAsia="Calibri" w:hAnsi="Calibri" w:cs="Calibri"/>
          <w:i/>
          <w:color w:val="000000"/>
          <w:sz w:val="22"/>
          <w:szCs w:val="22"/>
        </w:rPr>
        <w:t>timesheet</w:t>
      </w:r>
      <w:proofErr w:type="spellEnd"/>
      <w:r>
        <w:rPr>
          <w:rFonts w:ascii="Calibri" w:eastAsia="Calibri" w:hAnsi="Calibri" w:cs="Calibri"/>
          <w:color w:val="000000"/>
          <w:sz w:val="22"/>
          <w:szCs w:val="22"/>
        </w:rPr>
        <w:t xml:space="preserve"> sulle giornate/ore effettivamente svolte e compatibilmente con le tempistiche di assegnazione delle risorse da parte dell’Unità di missione del PNRR presso il Min</w:t>
      </w:r>
      <w:r>
        <w:rPr>
          <w:rFonts w:ascii="Calibri" w:eastAsia="Calibri" w:hAnsi="Calibri" w:cs="Calibri"/>
          <w:color w:val="000000"/>
          <w:sz w:val="22"/>
          <w:szCs w:val="22"/>
        </w:rPr>
        <w:t>istero dell’istruzione e del merito.</w:t>
      </w:r>
    </w:p>
    <w:p w14:paraId="63340AC3" w14:textId="6F312662" w:rsidR="00D629FF" w:rsidRDefault="003F4092">
      <w:pPr>
        <w:pBdr>
          <w:top w:val="nil"/>
          <w:left w:val="nil"/>
          <w:bottom w:val="nil"/>
          <w:right w:val="nil"/>
          <w:between w:val="nil"/>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120" w:line="276" w:lineRule="auto"/>
        <w:ind w:firstLine="142"/>
        <w:rPr>
          <w:rFonts w:ascii="Calibri" w:eastAsia="Calibri" w:hAnsi="Calibri" w:cs="Calibri"/>
          <w:b/>
          <w:smallCaps/>
          <w:color w:val="000000"/>
          <w:sz w:val="22"/>
          <w:szCs w:val="22"/>
        </w:rPr>
      </w:pPr>
      <w:r>
        <w:rPr>
          <w:rFonts w:ascii="Calibri" w:eastAsia="Calibri" w:hAnsi="Calibri" w:cs="Calibri"/>
          <w:i/>
          <w:color w:val="000000"/>
          <w:sz w:val="22"/>
          <w:szCs w:val="22"/>
        </w:rPr>
        <w:t>Cremona,</w:t>
      </w:r>
      <w:r>
        <w:rPr>
          <w:rFonts w:ascii="Calibri" w:eastAsia="Calibri" w:hAnsi="Calibri" w:cs="Calibri"/>
          <w:color w:val="000000"/>
          <w:sz w:val="22"/>
          <w:szCs w:val="22"/>
        </w:rPr>
        <w:t xml:space="preserve"> </w:t>
      </w:r>
      <w:r w:rsidR="0093257E" w:rsidRPr="0093257E">
        <w:rPr>
          <w:rFonts w:ascii="Calibri" w:eastAsia="Calibri" w:hAnsi="Calibri" w:cs="Calibri"/>
          <w:sz w:val="22"/>
          <w:szCs w:val="22"/>
          <w:highlight w:val="green"/>
        </w:rPr>
        <w:t>………………</w:t>
      </w:r>
      <w:r w:rsidR="0093257E">
        <w:rPr>
          <w:rFonts w:ascii="Calibri" w:eastAsia="Calibri" w:hAnsi="Calibri" w:cs="Calibri"/>
          <w:sz w:val="22"/>
          <w:szCs w:val="22"/>
        </w:rPr>
        <w:t xml:space="preserve"> </w:t>
      </w:r>
      <w:r>
        <w:rPr>
          <w:rFonts w:ascii="Calibri" w:eastAsia="Calibri" w:hAnsi="Calibri" w:cs="Calibri"/>
          <w:sz w:val="22"/>
          <w:szCs w:val="22"/>
        </w:rPr>
        <w:t>2025</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smallCaps/>
          <w:color w:val="000000"/>
          <w:sz w:val="22"/>
          <w:szCs w:val="22"/>
        </w:rPr>
        <w:t xml:space="preserve">  </w:t>
      </w:r>
    </w:p>
    <w:p w14:paraId="5E8DCF5A" w14:textId="77777777" w:rsidR="00D629FF" w:rsidRDefault="003F4092">
      <w:pPr>
        <w:pBdr>
          <w:top w:val="nil"/>
          <w:left w:val="nil"/>
          <w:bottom w:val="nil"/>
          <w:right w:val="nil"/>
          <w:between w:val="nil"/>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120" w:line="276" w:lineRule="auto"/>
        <w:ind w:left="5812"/>
        <w:jc w:val="center"/>
        <w:rPr>
          <w:rFonts w:ascii="Calibri" w:eastAsia="Calibri" w:hAnsi="Calibri" w:cs="Calibri"/>
          <w:color w:val="000000"/>
          <w:sz w:val="22"/>
          <w:szCs w:val="22"/>
        </w:rPr>
      </w:pPr>
      <w:r>
        <w:rPr>
          <w:rFonts w:ascii="Calibri" w:eastAsia="Calibri" w:hAnsi="Calibri" w:cs="Calibri"/>
          <w:b/>
          <w:smallCaps/>
          <w:color w:val="000000"/>
          <w:sz w:val="22"/>
          <w:szCs w:val="22"/>
        </w:rPr>
        <w:t>La dirigente scolastica</w:t>
      </w:r>
    </w:p>
    <w:p w14:paraId="01589AD9" w14:textId="77777777" w:rsidR="00D629FF" w:rsidRDefault="003F4092">
      <w:pPr>
        <w:pBdr>
          <w:top w:val="nil"/>
          <w:left w:val="nil"/>
          <w:bottom w:val="nil"/>
          <w:right w:val="nil"/>
          <w:between w:val="nil"/>
        </w:pBdr>
        <w:tabs>
          <w:tab w:val="center" w:pos="4819"/>
          <w:tab w:val="right" w:pos="9638"/>
        </w:tabs>
        <w:spacing w:before="120" w:line="276" w:lineRule="auto"/>
        <w:ind w:left="5812"/>
        <w:jc w:val="center"/>
        <w:rPr>
          <w:rFonts w:ascii="Calibri" w:eastAsia="Calibri" w:hAnsi="Calibri" w:cs="Calibri"/>
          <w:color w:val="000000"/>
          <w:sz w:val="22"/>
          <w:szCs w:val="22"/>
        </w:rPr>
      </w:pPr>
      <w:r>
        <w:rPr>
          <w:rFonts w:ascii="Calibri" w:eastAsia="Calibri" w:hAnsi="Calibri" w:cs="Calibri"/>
          <w:color w:val="000000"/>
          <w:sz w:val="22"/>
          <w:szCs w:val="22"/>
        </w:rPr>
        <w:t>Prof.ssa Daniela Marzani</w:t>
      </w:r>
    </w:p>
    <w:p w14:paraId="3F392091" w14:textId="77777777" w:rsidR="00D629FF" w:rsidRDefault="003F4092">
      <w:pPr>
        <w:pBdr>
          <w:top w:val="nil"/>
          <w:left w:val="nil"/>
          <w:bottom w:val="nil"/>
          <w:right w:val="nil"/>
          <w:between w:val="nil"/>
        </w:pBdr>
        <w:tabs>
          <w:tab w:val="center" w:pos="4819"/>
          <w:tab w:val="right" w:pos="9638"/>
        </w:tabs>
        <w:spacing w:line="276" w:lineRule="auto"/>
        <w:ind w:left="5812"/>
        <w:jc w:val="center"/>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i/>
          <w:color w:val="000000"/>
          <w:sz w:val="22"/>
          <w:szCs w:val="22"/>
        </w:rPr>
        <w:t>firma digitale</w:t>
      </w:r>
      <w:r>
        <w:rPr>
          <w:rFonts w:ascii="Calibri" w:eastAsia="Calibri" w:hAnsi="Calibri" w:cs="Calibri"/>
          <w:color w:val="000000"/>
          <w:sz w:val="22"/>
          <w:szCs w:val="22"/>
        </w:rPr>
        <w:t>)</w:t>
      </w:r>
    </w:p>
    <w:p w14:paraId="0DA33B30" w14:textId="77777777" w:rsidR="00D629FF" w:rsidRDefault="003F4092">
      <w:pPr>
        <w:pBdr>
          <w:top w:val="nil"/>
          <w:left w:val="nil"/>
          <w:bottom w:val="nil"/>
          <w:right w:val="nil"/>
          <w:between w:val="nil"/>
        </w:pBdr>
        <w:tabs>
          <w:tab w:val="center" w:pos="4819"/>
          <w:tab w:val="right" w:pos="9638"/>
        </w:tabs>
        <w:spacing w:line="276" w:lineRule="auto"/>
        <w:rPr>
          <w:rFonts w:ascii="Calibri" w:eastAsia="Calibri" w:hAnsi="Calibri" w:cs="Calibri"/>
          <w:color w:val="000000"/>
          <w:sz w:val="22"/>
          <w:szCs w:val="22"/>
        </w:rPr>
      </w:pPr>
      <w:r>
        <w:rPr>
          <w:rFonts w:ascii="Calibri" w:eastAsia="Calibri" w:hAnsi="Calibri" w:cs="Calibri"/>
          <w:b/>
          <w:smallCaps/>
          <w:color w:val="000000"/>
          <w:sz w:val="22"/>
          <w:szCs w:val="22"/>
        </w:rPr>
        <w:t xml:space="preserve">L’Incaricato/a, </w:t>
      </w:r>
      <w:r>
        <w:rPr>
          <w:rFonts w:ascii="Calibri" w:eastAsia="Calibri" w:hAnsi="Calibri" w:cs="Calibri"/>
          <w:color w:val="000000"/>
          <w:sz w:val="22"/>
          <w:szCs w:val="22"/>
        </w:rPr>
        <w:t>per accettazione</w:t>
      </w:r>
    </w:p>
    <w:p w14:paraId="4A225D94" w14:textId="77777777" w:rsidR="00D629FF" w:rsidRDefault="003F4092">
      <w:pPr>
        <w:pBdr>
          <w:top w:val="nil"/>
          <w:left w:val="nil"/>
          <w:bottom w:val="nil"/>
          <w:right w:val="nil"/>
          <w:between w:val="nil"/>
        </w:pBdr>
        <w:tabs>
          <w:tab w:val="center" w:pos="4819"/>
          <w:tab w:val="right" w:pos="9638"/>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i/>
          <w:color w:val="000000"/>
          <w:sz w:val="22"/>
          <w:szCs w:val="22"/>
        </w:rPr>
        <w:t>firma digitale</w:t>
      </w:r>
      <w:r>
        <w:rPr>
          <w:rFonts w:ascii="Calibri" w:eastAsia="Calibri" w:hAnsi="Calibri" w:cs="Calibri"/>
          <w:color w:val="000000"/>
          <w:sz w:val="22"/>
          <w:szCs w:val="22"/>
        </w:rPr>
        <w:t>)</w:t>
      </w:r>
    </w:p>
    <w:p w14:paraId="236CD900" w14:textId="77777777" w:rsidR="00D629FF" w:rsidRDefault="00D629FF">
      <w:pPr>
        <w:pBdr>
          <w:top w:val="nil"/>
          <w:left w:val="nil"/>
          <w:bottom w:val="nil"/>
          <w:right w:val="nil"/>
          <w:between w:val="nil"/>
        </w:pBdr>
        <w:tabs>
          <w:tab w:val="center" w:pos="4819"/>
          <w:tab w:val="right" w:pos="9638"/>
        </w:tabs>
        <w:spacing w:after="120" w:line="276" w:lineRule="auto"/>
        <w:rPr>
          <w:rFonts w:ascii="Calibri" w:eastAsia="Calibri" w:hAnsi="Calibri" w:cs="Calibri"/>
          <w:color w:val="000000"/>
          <w:sz w:val="22"/>
          <w:szCs w:val="22"/>
        </w:rPr>
      </w:pPr>
    </w:p>
    <w:sectPr w:rsidR="00D629FF">
      <w:headerReference w:type="default" r:id="rId8"/>
      <w:footerReference w:type="default" r:id="rId9"/>
      <w:pgSz w:w="11906" w:h="16838"/>
      <w:pgMar w:top="1135" w:right="1134" w:bottom="1843" w:left="1134" w:header="720" w:footer="5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697D3" w14:textId="77777777" w:rsidR="003F4092" w:rsidRDefault="003F4092">
      <w:pPr>
        <w:spacing w:line="240" w:lineRule="auto"/>
      </w:pPr>
      <w:r>
        <w:separator/>
      </w:r>
    </w:p>
  </w:endnote>
  <w:endnote w:type="continuationSeparator" w:id="0">
    <w:p w14:paraId="03B9B20B" w14:textId="77777777" w:rsidR="003F4092" w:rsidRDefault="003F40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5F4672D8-3CF8-4EDE-8FD0-1FC4DE18BC45}"/>
    <w:embedBold r:id="rId2" w:fontKey="{F4D0AC6B-53AB-4711-A6CA-C459032A1C0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CC57FFF-5BCE-4E52-9456-E702CBDC8EE3}"/>
  </w:font>
  <w:font w:name="Verdana">
    <w:panose1 w:val="020B0604030504040204"/>
    <w:charset w:val="00"/>
    <w:family w:val="swiss"/>
    <w:pitch w:val="variable"/>
    <w:sig w:usb0="A00006FF" w:usb1="4000205B" w:usb2="00000010" w:usb3="00000000" w:csb0="0000019F" w:csb1="00000000"/>
    <w:embedRegular r:id="rId4" w:fontKey="{33397052-74C5-4AF9-B30F-02103B9B428A}"/>
  </w:font>
  <w:font w:name="Arial Unicode MS">
    <w:panose1 w:val="020B0604020202020204"/>
    <w:charset w:val="00"/>
    <w:family w:val="roman"/>
    <w:pitch w:val="variable"/>
    <w:sig w:usb0="00000003" w:usb1="00000000" w:usb2="00000000" w:usb3="00000000" w:csb0="00000001" w:csb1="00000000"/>
  </w:font>
  <w:font w:name="Times">
    <w:panose1 w:val="00000000000000000000"/>
    <w:charset w:val="00"/>
    <w:family w:val="roman"/>
    <w:notTrueType/>
    <w:pitch w:val="default"/>
    <w:embedRegular r:id="rId5" w:fontKey="{1B5C512C-E7C7-4564-858F-248B518F1784}"/>
  </w:font>
  <w:font w:name="Calibri">
    <w:panose1 w:val="020F0502020204030204"/>
    <w:charset w:val="00"/>
    <w:family w:val="swiss"/>
    <w:pitch w:val="variable"/>
    <w:sig w:usb0="E4002EFF" w:usb1="C200247B" w:usb2="00000009" w:usb3="00000000" w:csb0="000001FF" w:csb1="00000000"/>
    <w:embedRegular r:id="rId6" w:fontKey="{2365BBB1-7098-4FC7-9960-1CBFA85A922D}"/>
    <w:embedBold r:id="rId7" w:fontKey="{299AC2C1-9746-4E90-9A96-0CFF3E5371DA}"/>
    <w:embedItalic r:id="rId8" w:fontKey="{451E09CF-E571-445B-AE3C-2D6B6EC21A21}"/>
    <w:embedBoldItalic r:id="rId9" w:fontKey="{2449BE62-E167-477B-BEB2-2883BB45FA4C}"/>
  </w:font>
  <w:font w:name="Georgia">
    <w:panose1 w:val="02040502050405020303"/>
    <w:charset w:val="00"/>
    <w:family w:val="roman"/>
    <w:pitch w:val="variable"/>
    <w:sig w:usb0="00000287" w:usb1="00000000" w:usb2="00000000" w:usb3="00000000" w:csb0="0000009F" w:csb1="00000000"/>
    <w:embedRegular r:id="rId10" w:fontKey="{0576708F-346E-46F4-94EC-CCE6ED79927B}"/>
    <w:embedItalic r:id="rId11" w:fontKey="{C3225818-A122-4BF5-8BE5-120224DD75D7}"/>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1FE37D54-4A71-44D4-9F4B-E059273B06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8AA6" w14:textId="7AF316FC" w:rsidR="00D629FF" w:rsidRDefault="003F4092">
    <w:pPr>
      <w:pBdr>
        <w:top w:val="nil"/>
        <w:left w:val="nil"/>
        <w:bottom w:val="nil"/>
        <w:right w:val="nil"/>
        <w:between w:val="nil"/>
      </w:pBdr>
      <w:tabs>
        <w:tab w:val="center" w:pos="4819"/>
        <w:tab w:val="right" w:pos="9638"/>
      </w:tabs>
      <w:spacing w:line="240" w:lineRule="auto"/>
      <w:jc w:val="center"/>
      <w:rPr>
        <w:color w:val="000000"/>
        <w:sz w:val="22"/>
        <w:szCs w:val="22"/>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4A5512">
      <w:rPr>
        <w:rFonts w:ascii="Verdana" w:eastAsia="Verdana" w:hAnsi="Verdana" w:cs="Verdana"/>
        <w:noProof/>
        <w:color w:val="000000"/>
        <w:sz w:val="16"/>
        <w:szCs w:val="16"/>
      </w:rPr>
      <w:t>7</w:t>
    </w:r>
    <w:r>
      <w:rPr>
        <w:rFonts w:ascii="Verdana" w:eastAsia="Verdana" w:hAnsi="Verdana" w:cs="Verdana"/>
        <w:color w:val="000000"/>
        <w:sz w:val="16"/>
        <w:szCs w:val="16"/>
      </w:rPr>
      <w:fldChar w:fldCharType="end"/>
    </w:r>
  </w:p>
  <w:p w14:paraId="2DE8F03A" w14:textId="77777777" w:rsidR="00D629FF" w:rsidRDefault="003F4092">
    <w:pPr>
      <w:pBdr>
        <w:top w:val="nil"/>
        <w:left w:val="nil"/>
        <w:bottom w:val="nil"/>
        <w:right w:val="nil"/>
        <w:between w:val="nil"/>
      </w:pBdr>
      <w:tabs>
        <w:tab w:val="center" w:pos="4819"/>
        <w:tab w:val="right" w:pos="9638"/>
      </w:tabs>
      <w:spacing w:line="240" w:lineRule="auto"/>
      <w:jc w:val="center"/>
      <w:rPr>
        <w:color w:val="000000"/>
        <w:sz w:val="22"/>
        <w:szCs w:val="22"/>
      </w:rPr>
    </w:pPr>
    <w:r>
      <w:rPr>
        <w:rFonts w:ascii="Arial" w:eastAsia="Arial" w:hAnsi="Arial" w:cs="Arial"/>
        <w:noProof/>
        <w:color w:val="000000"/>
      </w:rPr>
      <w:drawing>
        <wp:inline distT="0" distB="0" distL="0" distR="0" wp14:anchorId="30CEFA30" wp14:editId="0F60C142">
          <wp:extent cx="6120130" cy="628909"/>
          <wp:effectExtent l="0" t="0" r="0" b="0"/>
          <wp:docPr id="18556344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130" cy="62890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7CCD5" w14:textId="77777777" w:rsidR="003F4092" w:rsidRDefault="003F4092">
      <w:pPr>
        <w:spacing w:line="240" w:lineRule="auto"/>
      </w:pPr>
      <w:r>
        <w:separator/>
      </w:r>
    </w:p>
  </w:footnote>
  <w:footnote w:type="continuationSeparator" w:id="0">
    <w:p w14:paraId="4A3AC277" w14:textId="77777777" w:rsidR="003F4092" w:rsidRDefault="003F40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EC3F" w14:textId="77777777" w:rsidR="00D629FF" w:rsidRDefault="003F4092">
    <w:pPr>
      <w:pBdr>
        <w:top w:val="nil"/>
        <w:left w:val="nil"/>
        <w:bottom w:val="nil"/>
        <w:right w:val="nil"/>
        <w:between w:val="nil"/>
      </w:pBdr>
      <w:tabs>
        <w:tab w:val="center" w:pos="4986"/>
        <w:tab w:val="right" w:pos="9972"/>
      </w:tabs>
      <w:spacing w:line="240" w:lineRule="auto"/>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A1966AA" wp14:editId="4B8462CC">
          <wp:extent cx="5638095" cy="1495238"/>
          <wp:effectExtent l="0" t="0" r="0" b="0"/>
          <wp:docPr id="1855634456" name="image1.png" descr="Immagine che contiene testo, Carattere, logo, biglietto da visi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biglietto da visita&#10;&#10;Il contenuto generato dall'IA potrebbe non essere corretto."/>
                  <pic:cNvPicPr preferRelativeResize="0"/>
                </pic:nvPicPr>
                <pic:blipFill>
                  <a:blip r:embed="rId1"/>
                  <a:srcRect/>
                  <a:stretch>
                    <a:fillRect/>
                  </a:stretch>
                </pic:blipFill>
                <pic:spPr>
                  <a:xfrm>
                    <a:off x="0" y="0"/>
                    <a:ext cx="5638095" cy="1495238"/>
                  </a:xfrm>
                  <a:prstGeom prst="rect">
                    <a:avLst/>
                  </a:prstGeom>
                  <a:ln/>
                </pic:spPr>
              </pic:pic>
            </a:graphicData>
          </a:graphic>
        </wp:inline>
      </w:drawing>
    </w:r>
  </w:p>
  <w:p w14:paraId="53621E07" w14:textId="77777777" w:rsidR="00D629FF" w:rsidRDefault="00D629FF">
    <w:pPr>
      <w:pBdr>
        <w:top w:val="nil"/>
        <w:left w:val="nil"/>
        <w:bottom w:val="nil"/>
        <w:right w:val="nil"/>
        <w:between w:val="nil"/>
      </w:pBdr>
      <w:tabs>
        <w:tab w:val="center" w:pos="4986"/>
        <w:tab w:val="right" w:pos="9972"/>
      </w:tabs>
      <w:spacing w:line="240" w:lineRule="auto"/>
      <w:jc w:val="center"/>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0100D"/>
    <w:multiLevelType w:val="multilevel"/>
    <w:tmpl w:val="0262D840"/>
    <w:lvl w:ilvl="0">
      <w:start w:val="1"/>
      <w:numFmt w:val="decimal"/>
      <w:pStyle w:val="Puntoelenc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097181"/>
    <w:multiLevelType w:val="multilevel"/>
    <w:tmpl w:val="47DC4A58"/>
    <w:lvl w:ilvl="0">
      <w:start w:val="1"/>
      <w:numFmt w:val="bullet"/>
      <w:lvlText w:val="▪"/>
      <w:lvlJc w:val="left"/>
      <w:pPr>
        <w:ind w:left="360" w:hanging="360"/>
      </w:pPr>
      <w:rPr>
        <w:rFonts w:ascii="Noto Sans Symbols" w:eastAsia="Noto Sans Symbols" w:hAnsi="Noto Sans Symbols" w:cs="Noto Sans Symbols"/>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010DD7"/>
    <w:multiLevelType w:val="multilevel"/>
    <w:tmpl w:val="37040A3E"/>
    <w:lvl w:ilvl="0">
      <w:start w:val="1"/>
      <w:numFmt w:val="bullet"/>
      <w:lvlText w:val="▪"/>
      <w:lvlJc w:val="left"/>
      <w:pPr>
        <w:ind w:left="360" w:hanging="360"/>
      </w:pPr>
      <w:rPr>
        <w:rFonts w:ascii="Noto Sans Symbols" w:eastAsia="Noto Sans Symbols" w:hAnsi="Noto Sans Symbols" w:cs="Noto Sans Symbols"/>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44707A"/>
    <w:multiLevelType w:val="multilevel"/>
    <w:tmpl w:val="81981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4D4B5D"/>
    <w:multiLevelType w:val="hybridMultilevel"/>
    <w:tmpl w:val="D2DCC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C274218"/>
    <w:multiLevelType w:val="multilevel"/>
    <w:tmpl w:val="9258B47E"/>
    <w:lvl w:ilvl="0">
      <w:start w:val="1"/>
      <w:numFmt w:val="bullet"/>
      <w:pStyle w:val="puntatonumerat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4F4E95"/>
    <w:multiLevelType w:val="multilevel"/>
    <w:tmpl w:val="EAE29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9FF"/>
    <w:rsid w:val="00091B87"/>
    <w:rsid w:val="00225A9B"/>
    <w:rsid w:val="00237646"/>
    <w:rsid w:val="002F4DD5"/>
    <w:rsid w:val="003900A6"/>
    <w:rsid w:val="003A2A35"/>
    <w:rsid w:val="003F4092"/>
    <w:rsid w:val="004A5512"/>
    <w:rsid w:val="004C396E"/>
    <w:rsid w:val="00536556"/>
    <w:rsid w:val="0093257E"/>
    <w:rsid w:val="00B37593"/>
    <w:rsid w:val="00C566E7"/>
    <w:rsid w:val="00D62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0183"/>
  <w15:docId w15:val="{4C959664-56DF-4C38-B367-C9229B82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pPr>
        <w:spacing w:line="54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805BD"/>
    <w:pPr>
      <w:spacing w:line="540" w:lineRule="exact"/>
    </w:pPr>
  </w:style>
  <w:style w:type="paragraph" w:styleId="Titolo1">
    <w:name w:val="heading 1"/>
    <w:aliases w:val="articolo"/>
    <w:basedOn w:val="Normale"/>
    <w:next w:val="Normale"/>
    <w:link w:val="Titolo1Carattere"/>
    <w:uiPriority w:val="9"/>
    <w:qFormat/>
    <w:rsid w:val="001647CB"/>
    <w:pPr>
      <w:keepNext/>
      <w:jc w:val="center"/>
      <w:outlineLvl w:val="0"/>
    </w:pPr>
    <w:rPr>
      <w:b/>
      <w:bCs/>
    </w:rPr>
  </w:style>
  <w:style w:type="paragraph" w:styleId="Titolo2">
    <w:name w:val="heading 2"/>
    <w:basedOn w:val="Normale"/>
    <w:next w:val="Titolo3"/>
    <w:link w:val="Titolo2Carattere"/>
    <w:uiPriority w:val="9"/>
    <w:semiHidden/>
    <w:unhideWhenUsed/>
    <w:qFormat/>
    <w:rsid w:val="001647CB"/>
    <w:pPr>
      <w:overflowPunct w:val="0"/>
      <w:autoSpaceDE w:val="0"/>
      <w:autoSpaceDN w:val="0"/>
      <w:adjustRightInd w:val="0"/>
      <w:spacing w:before="260" w:after="80" w:line="360" w:lineRule="exact"/>
      <w:textAlignment w:val="baseline"/>
      <w:outlineLvl w:val="1"/>
    </w:pPr>
    <w:rPr>
      <w:b/>
      <w:bCs/>
      <w:i/>
      <w:iCs/>
    </w:rPr>
  </w:style>
  <w:style w:type="paragraph" w:styleId="Titolo3">
    <w:name w:val="heading 3"/>
    <w:basedOn w:val="Titolo2"/>
    <w:next w:val="Normale"/>
    <w:link w:val="Titolo3Carattere"/>
    <w:uiPriority w:val="9"/>
    <w:semiHidden/>
    <w:unhideWhenUsed/>
    <w:qFormat/>
    <w:rsid w:val="001647CB"/>
    <w:pPr>
      <w:outlineLvl w:val="2"/>
    </w:pPr>
    <w:rPr>
      <w:b w:val="0"/>
      <w:bCs w:val="0"/>
    </w:rPr>
  </w:style>
  <w:style w:type="paragraph" w:styleId="Titolo4">
    <w:name w:val="heading 4"/>
    <w:basedOn w:val="Titolo3"/>
    <w:next w:val="Normale"/>
    <w:link w:val="Titolo4Carattere"/>
    <w:uiPriority w:val="9"/>
    <w:semiHidden/>
    <w:unhideWhenUsed/>
    <w:qFormat/>
    <w:rsid w:val="001647CB"/>
    <w:pPr>
      <w:outlineLvl w:val="3"/>
    </w:pPr>
    <w:rPr>
      <w:b/>
      <w:bCs/>
    </w:rPr>
  </w:style>
  <w:style w:type="paragraph" w:styleId="Titolo5">
    <w:name w:val="heading 5"/>
    <w:basedOn w:val="Normale"/>
    <w:next w:val="Normale"/>
    <w:link w:val="Titolo5Carattere"/>
    <w:uiPriority w:val="9"/>
    <w:semiHidden/>
    <w:unhideWhenUsed/>
    <w:qFormat/>
    <w:rsid w:val="001647CB"/>
    <w:pPr>
      <w:overflowPunct w:val="0"/>
      <w:autoSpaceDE w:val="0"/>
      <w:autoSpaceDN w:val="0"/>
      <w:adjustRightInd w:val="0"/>
      <w:spacing w:before="240" w:after="60" w:line="360" w:lineRule="exact"/>
      <w:textAlignment w:val="baseline"/>
      <w:outlineLvl w:val="4"/>
    </w:pPr>
    <w:rPr>
      <w:rFonts w:ascii="Arial" w:hAnsi="Arial" w:cs="Arial"/>
      <w:sz w:val="22"/>
      <w:szCs w:val="22"/>
    </w:rPr>
  </w:style>
  <w:style w:type="paragraph" w:styleId="Titolo6">
    <w:name w:val="heading 6"/>
    <w:basedOn w:val="Normale"/>
    <w:next w:val="Normale"/>
    <w:link w:val="Titolo6Carattere"/>
    <w:uiPriority w:val="9"/>
    <w:semiHidden/>
    <w:unhideWhenUsed/>
    <w:qFormat/>
    <w:rsid w:val="001647CB"/>
    <w:pPr>
      <w:overflowPunct w:val="0"/>
      <w:autoSpaceDE w:val="0"/>
      <w:autoSpaceDN w:val="0"/>
      <w:adjustRightInd w:val="0"/>
      <w:spacing w:before="240" w:after="60" w:line="360" w:lineRule="exact"/>
      <w:textAlignment w:val="baseline"/>
      <w:outlineLvl w:val="5"/>
    </w:pPr>
    <w:rPr>
      <w:i/>
      <w:iCs/>
      <w:sz w:val="22"/>
      <w:szCs w:val="22"/>
    </w:rPr>
  </w:style>
  <w:style w:type="paragraph" w:styleId="Titolo7">
    <w:name w:val="heading 7"/>
    <w:basedOn w:val="Normale"/>
    <w:next w:val="Normale"/>
    <w:link w:val="Titolo7Carattere"/>
    <w:uiPriority w:val="99"/>
    <w:qFormat/>
    <w:rsid w:val="001647CB"/>
    <w:pPr>
      <w:overflowPunct w:val="0"/>
      <w:autoSpaceDE w:val="0"/>
      <w:autoSpaceDN w:val="0"/>
      <w:adjustRightInd w:val="0"/>
      <w:spacing w:before="240" w:after="60" w:line="360" w:lineRule="exact"/>
      <w:textAlignment w:val="baseline"/>
      <w:outlineLvl w:val="6"/>
    </w:pPr>
    <w:rPr>
      <w:rFonts w:ascii="Arial" w:hAnsi="Arial" w:cs="Arial"/>
      <w:sz w:val="20"/>
      <w:szCs w:val="20"/>
    </w:rPr>
  </w:style>
  <w:style w:type="paragraph" w:styleId="Titolo8">
    <w:name w:val="heading 8"/>
    <w:basedOn w:val="Normale"/>
    <w:next w:val="Normale"/>
    <w:link w:val="Titolo8Carattere"/>
    <w:uiPriority w:val="99"/>
    <w:qFormat/>
    <w:rsid w:val="001647CB"/>
    <w:pPr>
      <w:overflowPunct w:val="0"/>
      <w:autoSpaceDE w:val="0"/>
      <w:autoSpaceDN w:val="0"/>
      <w:adjustRightInd w:val="0"/>
      <w:spacing w:before="240" w:after="60" w:line="360" w:lineRule="exact"/>
      <w:textAlignment w:val="baseline"/>
      <w:outlineLvl w:val="7"/>
    </w:pPr>
    <w:rPr>
      <w:rFonts w:ascii="Arial" w:hAnsi="Arial" w:cs="Arial"/>
      <w:i/>
      <w:iCs/>
      <w:sz w:val="20"/>
      <w:szCs w:val="20"/>
    </w:rPr>
  </w:style>
  <w:style w:type="paragraph" w:styleId="Titolo9">
    <w:name w:val="heading 9"/>
    <w:basedOn w:val="Normale"/>
    <w:next w:val="Normale"/>
    <w:link w:val="Titolo9Carattere"/>
    <w:uiPriority w:val="99"/>
    <w:qFormat/>
    <w:rsid w:val="001647CB"/>
    <w:pPr>
      <w:overflowPunct w:val="0"/>
      <w:autoSpaceDE w:val="0"/>
      <w:autoSpaceDN w:val="0"/>
      <w:adjustRightInd w:val="0"/>
      <w:spacing w:before="240" w:after="60" w:line="360" w:lineRule="exact"/>
      <w:textAlignment w:val="baseline"/>
      <w:outlineLvl w:val="8"/>
    </w:pPr>
    <w:rPr>
      <w:rFonts w:ascii="Arial" w:hAnsi="Arial" w:cs="Arial"/>
      <w:b/>
      <w:bCs/>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1647CB"/>
    <w:pPr>
      <w:jc w:val="center"/>
    </w:pPr>
    <w:rPr>
      <w:b/>
      <w:bCs/>
      <w:caps/>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aliases w:val="articolo Carattere"/>
    <w:basedOn w:val="Carpredefinitoparagrafo"/>
    <w:link w:val="Titolo1"/>
    <w:uiPriority w:val="99"/>
    <w:rsid w:val="001647CB"/>
    <w:rPr>
      <w:rFonts w:ascii="Times New Roman" w:eastAsia="Times New Roman" w:hAnsi="Times New Roman" w:cs="Times New Roman"/>
      <w:b/>
      <w:bCs/>
      <w:sz w:val="24"/>
      <w:szCs w:val="24"/>
    </w:rPr>
  </w:style>
  <w:style w:type="character" w:customStyle="1" w:styleId="Titolo2Carattere">
    <w:name w:val="Titolo 2 Carattere"/>
    <w:basedOn w:val="Carpredefinitoparagrafo"/>
    <w:link w:val="Titolo2"/>
    <w:uiPriority w:val="99"/>
    <w:rsid w:val="001647CB"/>
    <w:rPr>
      <w:rFonts w:ascii="Times New Roman" w:eastAsia="Times New Roman" w:hAnsi="Times New Roman" w:cs="Times New Roman"/>
      <w:b/>
      <w:bCs/>
      <w:i/>
      <w:iCs/>
      <w:sz w:val="24"/>
      <w:szCs w:val="24"/>
      <w:lang w:eastAsia="it-IT"/>
    </w:rPr>
  </w:style>
  <w:style w:type="character" w:customStyle="1" w:styleId="Titolo3Carattere">
    <w:name w:val="Titolo 3 Carattere"/>
    <w:basedOn w:val="Carpredefinitoparagrafo"/>
    <w:link w:val="Titolo3"/>
    <w:uiPriority w:val="99"/>
    <w:rsid w:val="001647CB"/>
    <w:rPr>
      <w:rFonts w:ascii="Times New Roman" w:eastAsia="Times New Roman" w:hAnsi="Times New Roman" w:cs="Times New Roman"/>
      <w:i/>
      <w:iCs/>
      <w:sz w:val="24"/>
      <w:szCs w:val="24"/>
      <w:lang w:eastAsia="it-IT"/>
    </w:rPr>
  </w:style>
  <w:style w:type="character" w:customStyle="1" w:styleId="Titolo4Carattere">
    <w:name w:val="Titolo 4 Carattere"/>
    <w:basedOn w:val="Carpredefinitoparagrafo"/>
    <w:link w:val="Titolo4"/>
    <w:uiPriority w:val="99"/>
    <w:rsid w:val="001647CB"/>
    <w:rPr>
      <w:rFonts w:ascii="Times New Roman" w:eastAsia="Times New Roman" w:hAnsi="Times New Roman" w:cs="Times New Roman"/>
      <w:b/>
      <w:bCs/>
      <w:i/>
      <w:iCs/>
      <w:sz w:val="24"/>
      <w:szCs w:val="24"/>
      <w:lang w:eastAsia="it-IT"/>
    </w:rPr>
  </w:style>
  <w:style w:type="character" w:customStyle="1" w:styleId="Titolo5Carattere">
    <w:name w:val="Titolo 5 Carattere"/>
    <w:basedOn w:val="Carpredefinitoparagrafo"/>
    <w:link w:val="Titolo5"/>
    <w:uiPriority w:val="99"/>
    <w:rsid w:val="001647CB"/>
    <w:rPr>
      <w:rFonts w:ascii="Arial" w:eastAsia="Times New Roman" w:hAnsi="Arial" w:cs="Arial"/>
      <w:lang w:eastAsia="it-IT"/>
    </w:rPr>
  </w:style>
  <w:style w:type="character" w:customStyle="1" w:styleId="Titolo6Carattere">
    <w:name w:val="Titolo 6 Carattere"/>
    <w:basedOn w:val="Carpredefinitoparagrafo"/>
    <w:link w:val="Titolo6"/>
    <w:uiPriority w:val="99"/>
    <w:rsid w:val="001647CB"/>
    <w:rPr>
      <w:rFonts w:ascii="Times New Roman" w:eastAsia="Times New Roman" w:hAnsi="Times New Roman" w:cs="Times New Roman"/>
      <w:i/>
      <w:iCs/>
      <w:lang w:eastAsia="it-IT"/>
    </w:rPr>
  </w:style>
  <w:style w:type="character" w:customStyle="1" w:styleId="Titolo7Carattere">
    <w:name w:val="Titolo 7 Carattere"/>
    <w:basedOn w:val="Carpredefinitoparagrafo"/>
    <w:link w:val="Titolo7"/>
    <w:uiPriority w:val="99"/>
    <w:rsid w:val="001647CB"/>
    <w:rPr>
      <w:rFonts w:ascii="Arial" w:eastAsia="Times New Roman" w:hAnsi="Arial" w:cs="Arial"/>
      <w:sz w:val="20"/>
      <w:szCs w:val="20"/>
      <w:lang w:eastAsia="it-IT"/>
    </w:rPr>
  </w:style>
  <w:style w:type="character" w:customStyle="1" w:styleId="Titolo8Carattere">
    <w:name w:val="Titolo 8 Carattere"/>
    <w:basedOn w:val="Carpredefinitoparagrafo"/>
    <w:link w:val="Titolo8"/>
    <w:uiPriority w:val="99"/>
    <w:rsid w:val="001647CB"/>
    <w:rPr>
      <w:rFonts w:ascii="Arial" w:eastAsia="Times New Roman" w:hAnsi="Arial" w:cs="Arial"/>
      <w:i/>
      <w:iCs/>
      <w:sz w:val="20"/>
      <w:szCs w:val="20"/>
      <w:lang w:eastAsia="it-IT"/>
    </w:rPr>
  </w:style>
  <w:style w:type="character" w:customStyle="1" w:styleId="Titolo9Carattere">
    <w:name w:val="Titolo 9 Carattere"/>
    <w:basedOn w:val="Carpredefinitoparagrafo"/>
    <w:link w:val="Titolo9"/>
    <w:uiPriority w:val="99"/>
    <w:rsid w:val="001647CB"/>
    <w:rPr>
      <w:rFonts w:ascii="Arial" w:eastAsia="Times New Roman" w:hAnsi="Arial" w:cs="Arial"/>
      <w:b/>
      <w:bCs/>
      <w:i/>
      <w:iCs/>
      <w:sz w:val="18"/>
      <w:szCs w:val="18"/>
      <w:lang w:eastAsia="it-IT"/>
    </w:rPr>
  </w:style>
  <w:style w:type="paragraph" w:customStyle="1" w:styleId="Bollo">
    <w:name w:val="Bollo"/>
    <w:basedOn w:val="Normale"/>
    <w:uiPriority w:val="99"/>
    <w:rsid w:val="001647CB"/>
    <w:pPr>
      <w:spacing w:line="567" w:lineRule="atLeast"/>
    </w:pPr>
    <w:rPr>
      <w:color w:val="000000"/>
    </w:rPr>
  </w:style>
  <w:style w:type="character" w:customStyle="1" w:styleId="TitoloCarattere">
    <w:name w:val="Titolo Carattere"/>
    <w:basedOn w:val="Carpredefinitoparagrafo"/>
    <w:link w:val="Titolo"/>
    <w:uiPriority w:val="99"/>
    <w:rsid w:val="001647CB"/>
    <w:rPr>
      <w:rFonts w:ascii="Times New Roman" w:eastAsia="Times New Roman" w:hAnsi="Times New Roman" w:cs="Times New Roman"/>
      <w:b/>
      <w:bCs/>
      <w:caps/>
      <w:sz w:val="24"/>
      <w:szCs w:val="24"/>
    </w:rPr>
  </w:style>
  <w:style w:type="paragraph" w:styleId="Pidipagina">
    <w:name w:val="footer"/>
    <w:basedOn w:val="Normale"/>
    <w:link w:val="PidipaginaCarattere"/>
    <w:uiPriority w:val="99"/>
    <w:rsid w:val="001647CB"/>
    <w:pPr>
      <w:tabs>
        <w:tab w:val="center" w:pos="4819"/>
        <w:tab w:val="right" w:pos="9638"/>
      </w:tabs>
      <w:spacing w:line="240" w:lineRule="auto"/>
    </w:pPr>
    <w:rPr>
      <w:rFonts w:ascii="Arial" w:hAnsi="Arial" w:cs="Arial"/>
    </w:rPr>
  </w:style>
  <w:style w:type="character" w:customStyle="1" w:styleId="PidipaginaCarattere">
    <w:name w:val="Piè di pagina Carattere"/>
    <w:basedOn w:val="Carpredefinitoparagrafo"/>
    <w:link w:val="Pidipagina"/>
    <w:uiPriority w:val="99"/>
    <w:rsid w:val="001647CB"/>
    <w:rPr>
      <w:rFonts w:ascii="Arial" w:eastAsia="Times New Roman" w:hAnsi="Arial" w:cs="Arial"/>
      <w:sz w:val="24"/>
      <w:szCs w:val="24"/>
    </w:rPr>
  </w:style>
  <w:style w:type="character" w:styleId="Numeropagina">
    <w:name w:val="page number"/>
    <w:uiPriority w:val="99"/>
    <w:rsid w:val="001647CB"/>
    <w:rPr>
      <w:rFonts w:cs="Times New Roman"/>
    </w:rPr>
  </w:style>
  <w:style w:type="paragraph" w:customStyle="1" w:styleId="Lista2">
    <w:name w:val="Lista2"/>
    <w:basedOn w:val="Normale"/>
    <w:next w:val="Normale"/>
    <w:uiPriority w:val="99"/>
    <w:rsid w:val="001647CB"/>
    <w:pPr>
      <w:tabs>
        <w:tab w:val="num" w:pos="720"/>
      </w:tabs>
      <w:spacing w:line="240" w:lineRule="auto"/>
      <w:ind w:left="720" w:hanging="720"/>
    </w:pPr>
    <w:rPr>
      <w:spacing w:val="-6"/>
    </w:rPr>
  </w:style>
  <w:style w:type="paragraph" w:styleId="Testodelblocco">
    <w:name w:val="Block Text"/>
    <w:basedOn w:val="Normale"/>
    <w:uiPriority w:val="99"/>
    <w:rsid w:val="001647CB"/>
    <w:pPr>
      <w:spacing w:before="60" w:after="60" w:line="240" w:lineRule="auto"/>
      <w:ind w:left="132" w:right="69"/>
      <w:jc w:val="left"/>
    </w:pPr>
    <w:rPr>
      <w:sz w:val="22"/>
      <w:szCs w:val="22"/>
    </w:rPr>
  </w:style>
  <w:style w:type="paragraph" w:customStyle="1" w:styleId="sottoarticoli">
    <w:name w:val="sottoarticoli"/>
    <w:basedOn w:val="Normale"/>
    <w:uiPriority w:val="99"/>
    <w:rsid w:val="001647CB"/>
    <w:pPr>
      <w:overflowPunct w:val="0"/>
      <w:autoSpaceDE w:val="0"/>
      <w:autoSpaceDN w:val="0"/>
      <w:adjustRightInd w:val="0"/>
      <w:spacing w:after="240" w:line="360" w:lineRule="exact"/>
      <w:ind w:hanging="709"/>
      <w:textAlignment w:val="baseline"/>
    </w:pPr>
    <w:rPr>
      <w:sz w:val="22"/>
      <w:szCs w:val="22"/>
    </w:rPr>
  </w:style>
  <w:style w:type="paragraph" w:styleId="Testofumetto">
    <w:name w:val="Balloon Text"/>
    <w:basedOn w:val="Normale"/>
    <w:link w:val="TestofumettoCarattere"/>
    <w:uiPriority w:val="99"/>
    <w:semiHidden/>
    <w:rsid w:val="001647C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647CB"/>
    <w:rPr>
      <w:rFonts w:ascii="Tahoma" w:eastAsia="Times New Roman" w:hAnsi="Tahoma" w:cs="Tahoma"/>
      <w:sz w:val="16"/>
      <w:szCs w:val="16"/>
    </w:rPr>
  </w:style>
  <w:style w:type="paragraph" w:customStyle="1" w:styleId="ListParagraph1">
    <w:name w:val="List Paragraph1"/>
    <w:basedOn w:val="Normale"/>
    <w:uiPriority w:val="99"/>
    <w:qFormat/>
    <w:rsid w:val="001647CB"/>
    <w:pPr>
      <w:ind w:left="720"/>
    </w:pPr>
  </w:style>
  <w:style w:type="paragraph" w:customStyle="1" w:styleId="WW-Testonormale">
    <w:name w:val="WW-Testo normale"/>
    <w:basedOn w:val="Normale"/>
    <w:uiPriority w:val="99"/>
    <w:rsid w:val="001647CB"/>
    <w:pPr>
      <w:suppressAutoHyphens/>
      <w:spacing w:line="240" w:lineRule="auto"/>
      <w:jc w:val="left"/>
    </w:pPr>
    <w:rPr>
      <w:rFonts w:ascii="Courier New" w:hAnsi="Courier New" w:cs="Courier New"/>
      <w:sz w:val="20"/>
      <w:szCs w:val="20"/>
    </w:rPr>
  </w:style>
  <w:style w:type="paragraph" w:styleId="Intestazione">
    <w:name w:val="header"/>
    <w:basedOn w:val="Normale"/>
    <w:link w:val="IntestazioneCarattere"/>
    <w:uiPriority w:val="99"/>
    <w:rsid w:val="001647CB"/>
    <w:pPr>
      <w:tabs>
        <w:tab w:val="center" w:pos="4986"/>
        <w:tab w:val="right" w:pos="9972"/>
      </w:tabs>
      <w:spacing w:line="240" w:lineRule="auto"/>
    </w:pPr>
  </w:style>
  <w:style w:type="character" w:customStyle="1" w:styleId="IntestazioneCarattere">
    <w:name w:val="Intestazione Carattere"/>
    <w:basedOn w:val="Carpredefinitoparagrafo"/>
    <w:link w:val="Intestazione"/>
    <w:uiPriority w:val="99"/>
    <w:rsid w:val="001647CB"/>
    <w:rPr>
      <w:rFonts w:ascii="Times New Roman" w:eastAsia="Times New Roman" w:hAnsi="Times New Roman" w:cs="Times New Roman"/>
      <w:sz w:val="24"/>
      <w:szCs w:val="24"/>
    </w:rPr>
  </w:style>
  <w:style w:type="paragraph" w:customStyle="1" w:styleId="puntatonumerato">
    <w:name w:val="puntato numerato"/>
    <w:basedOn w:val="Normale"/>
    <w:uiPriority w:val="99"/>
    <w:rsid w:val="001647CB"/>
    <w:pPr>
      <w:numPr>
        <w:numId w:val="2"/>
      </w:numPr>
      <w:spacing w:line="360" w:lineRule="auto"/>
    </w:pPr>
    <w:rPr>
      <w:rFonts w:ascii="Verdana" w:hAnsi="Verdana" w:cs="Verdana"/>
      <w:color w:val="000000"/>
    </w:rPr>
  </w:style>
  <w:style w:type="paragraph" w:customStyle="1" w:styleId="Stile">
    <w:name w:val="Stile"/>
    <w:uiPriority w:val="99"/>
    <w:rsid w:val="001647CB"/>
    <w:pPr>
      <w:widowControl w:val="0"/>
      <w:suppressAutoHyphens/>
      <w:autoSpaceDE w:val="0"/>
      <w:spacing w:before="240" w:after="120" w:line="240" w:lineRule="auto"/>
      <w:ind w:left="567"/>
      <w:jc w:val="center"/>
    </w:pPr>
    <w:rPr>
      <w:lang w:eastAsia="ar-SA"/>
    </w:rPr>
  </w:style>
  <w:style w:type="paragraph" w:styleId="Rientrocorpodeltesto2">
    <w:name w:val="Body Text Indent 2"/>
    <w:basedOn w:val="Normale"/>
    <w:link w:val="Rientrocorpodeltesto2Carattere"/>
    <w:uiPriority w:val="99"/>
    <w:rsid w:val="001647CB"/>
    <w:pPr>
      <w:spacing w:after="120" w:line="480" w:lineRule="auto"/>
      <w:ind w:left="283"/>
      <w:jc w:val="left"/>
    </w:pPr>
    <w:rPr>
      <w:rFonts w:ascii="Verdana" w:hAnsi="Verdana" w:cs="Verdana"/>
    </w:rPr>
  </w:style>
  <w:style w:type="character" w:customStyle="1" w:styleId="Rientrocorpodeltesto2Carattere">
    <w:name w:val="Rientro corpo del testo 2 Carattere"/>
    <w:basedOn w:val="Carpredefinitoparagrafo"/>
    <w:link w:val="Rientrocorpodeltesto2"/>
    <w:uiPriority w:val="99"/>
    <w:rsid w:val="001647CB"/>
    <w:rPr>
      <w:rFonts w:ascii="Verdana" w:eastAsia="Times New Roman" w:hAnsi="Verdana" w:cs="Verdana"/>
      <w:sz w:val="24"/>
      <w:szCs w:val="24"/>
      <w:lang w:eastAsia="it-IT"/>
    </w:rPr>
  </w:style>
  <w:style w:type="paragraph" w:customStyle="1" w:styleId="WW-Corpotesto">
    <w:name w:val="WW-Corpo testo"/>
    <w:uiPriority w:val="99"/>
    <w:rsid w:val="001647CB"/>
    <w:pPr>
      <w:suppressAutoHyphens/>
      <w:spacing w:before="240" w:after="120" w:line="240" w:lineRule="auto"/>
      <w:ind w:left="567"/>
      <w:jc w:val="center"/>
    </w:pPr>
    <w:rPr>
      <w:color w:val="000000"/>
    </w:rPr>
  </w:style>
  <w:style w:type="paragraph" w:customStyle="1" w:styleId="PlainText1">
    <w:name w:val="Plain Text1"/>
    <w:basedOn w:val="Normale"/>
    <w:uiPriority w:val="99"/>
    <w:rsid w:val="001647CB"/>
    <w:pPr>
      <w:adjustRightInd w:val="0"/>
      <w:spacing w:line="360" w:lineRule="atLeast"/>
      <w:jc w:val="left"/>
      <w:textAlignment w:val="baseline"/>
    </w:pPr>
    <w:rPr>
      <w:rFonts w:ascii="Courier New" w:hAnsi="Courier New" w:cs="Courier New"/>
      <w:sz w:val="20"/>
      <w:szCs w:val="20"/>
    </w:rPr>
  </w:style>
  <w:style w:type="paragraph" w:styleId="NormaleWeb">
    <w:name w:val="Normal (Web)"/>
    <w:basedOn w:val="Normale"/>
    <w:uiPriority w:val="99"/>
    <w:rsid w:val="001647CB"/>
    <w:pPr>
      <w:spacing w:before="100" w:beforeAutospacing="1" w:after="119" w:line="240" w:lineRule="auto"/>
      <w:jc w:val="left"/>
    </w:pPr>
    <w:rPr>
      <w:rFonts w:ascii="Arial Unicode MS" w:eastAsia="Arial Unicode MS" w:hAnsi="Arial Unicode MS" w:cs="Arial Unicode MS"/>
    </w:rPr>
  </w:style>
  <w:style w:type="table" w:styleId="Grigliatabella">
    <w:name w:val="Table Grid"/>
    <w:basedOn w:val="Tabellanormale"/>
    <w:uiPriority w:val="39"/>
    <w:rsid w:val="001647CB"/>
    <w:pPr>
      <w:spacing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1647CB"/>
    <w:pPr>
      <w:tabs>
        <w:tab w:val="left" w:pos="357"/>
      </w:tabs>
      <w:autoSpaceDE w:val="0"/>
      <w:autoSpaceDN w:val="0"/>
      <w:spacing w:after="130" w:line="260" w:lineRule="exact"/>
      <w:ind w:left="357" w:hanging="357"/>
    </w:pPr>
    <w:rPr>
      <w:rFonts w:ascii="Times" w:hAnsi="Times" w:cs="Times"/>
      <w:sz w:val="22"/>
      <w:szCs w:val="22"/>
    </w:rPr>
  </w:style>
  <w:style w:type="paragraph" w:customStyle="1" w:styleId="Testots">
    <w:name w:val="Testo.ts"/>
    <w:basedOn w:val="Normale"/>
    <w:uiPriority w:val="99"/>
    <w:rsid w:val="001647CB"/>
    <w:pPr>
      <w:spacing w:after="130" w:line="260" w:lineRule="exact"/>
    </w:pPr>
    <w:rPr>
      <w:sz w:val="22"/>
      <w:szCs w:val="22"/>
      <w:lang w:val="en-GB"/>
    </w:rPr>
  </w:style>
  <w:style w:type="paragraph" w:customStyle="1" w:styleId="Body">
    <w:name w:val="Body"/>
    <w:aliases w:val="by"/>
    <w:basedOn w:val="Normale"/>
    <w:link w:val="BodyCarattere"/>
    <w:rsid w:val="001647CB"/>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1647CB"/>
    <w:rPr>
      <w:rFonts w:ascii="Times New Roman" w:eastAsia="Times New Roman" w:hAnsi="Times New Roman" w:cs="Times New Roman"/>
      <w:color w:val="000000"/>
      <w:szCs w:val="20"/>
    </w:rPr>
  </w:style>
  <w:style w:type="character" w:styleId="Enfasigrassetto">
    <w:name w:val="Strong"/>
    <w:qFormat/>
    <w:rsid w:val="001647CB"/>
    <w:rPr>
      <w:b/>
      <w:bCs/>
    </w:rPr>
  </w:style>
  <w:style w:type="paragraph" w:styleId="Paragrafoelenco">
    <w:name w:val="List Paragraph"/>
    <w:basedOn w:val="Normale"/>
    <w:uiPriority w:val="34"/>
    <w:qFormat/>
    <w:rsid w:val="001647CB"/>
    <w:pPr>
      <w:spacing w:line="240" w:lineRule="auto"/>
      <w:ind w:left="720"/>
      <w:contextualSpacing/>
      <w:jc w:val="left"/>
    </w:pPr>
    <w:rPr>
      <w:sz w:val="28"/>
    </w:rPr>
  </w:style>
  <w:style w:type="paragraph" w:styleId="Corpotesto">
    <w:name w:val="Body Text"/>
    <w:basedOn w:val="Normale"/>
    <w:link w:val="CorpotestoCarattere"/>
    <w:uiPriority w:val="99"/>
    <w:semiHidden/>
    <w:unhideWhenUsed/>
    <w:rsid w:val="001647CB"/>
    <w:pPr>
      <w:spacing w:after="120"/>
    </w:pPr>
  </w:style>
  <w:style w:type="character" w:customStyle="1" w:styleId="CorpotestoCarattere">
    <w:name w:val="Corpo testo Carattere"/>
    <w:basedOn w:val="Carpredefinitoparagrafo"/>
    <w:link w:val="Corpotesto"/>
    <w:uiPriority w:val="99"/>
    <w:semiHidden/>
    <w:rsid w:val="001647CB"/>
    <w:rPr>
      <w:rFonts w:ascii="Times New Roman" w:eastAsia="Times New Roman" w:hAnsi="Times New Roman" w:cs="Times New Roman"/>
      <w:sz w:val="24"/>
      <w:szCs w:val="24"/>
    </w:rPr>
  </w:style>
  <w:style w:type="paragraph" w:styleId="Corpodeltesto2">
    <w:name w:val="Body Text 2"/>
    <w:basedOn w:val="Normale"/>
    <w:link w:val="Corpodeltesto2Carattere"/>
    <w:uiPriority w:val="99"/>
    <w:unhideWhenUsed/>
    <w:rsid w:val="001647CB"/>
    <w:pPr>
      <w:spacing w:after="120" w:line="480" w:lineRule="auto"/>
    </w:pPr>
  </w:style>
  <w:style w:type="character" w:customStyle="1" w:styleId="Corpodeltesto2Carattere">
    <w:name w:val="Corpo del testo 2 Carattere"/>
    <w:basedOn w:val="Carpredefinitoparagrafo"/>
    <w:link w:val="Corpodeltesto2"/>
    <w:uiPriority w:val="99"/>
    <w:rsid w:val="001647CB"/>
    <w:rPr>
      <w:rFonts w:ascii="Times New Roman" w:eastAsia="Times New Roman" w:hAnsi="Times New Roman" w:cs="Times New Roman"/>
      <w:sz w:val="24"/>
      <w:szCs w:val="24"/>
    </w:rPr>
  </w:style>
  <w:style w:type="paragraph" w:styleId="Puntoelenco2">
    <w:name w:val="List Bullet 2"/>
    <w:basedOn w:val="Puntoelenco"/>
    <w:rsid w:val="000401D7"/>
    <w:pPr>
      <w:numPr>
        <w:numId w:val="6"/>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1647CB"/>
    <w:pPr>
      <w:tabs>
        <w:tab w:val="num" w:pos="720"/>
      </w:tabs>
      <w:ind w:left="720" w:hanging="720"/>
      <w:contextualSpacing/>
    </w:pPr>
  </w:style>
  <w:style w:type="character" w:styleId="Collegamentoipertestuale">
    <w:name w:val="Hyperlink"/>
    <w:uiPriority w:val="99"/>
    <w:semiHidden/>
    <w:unhideWhenUsed/>
    <w:rsid w:val="001647CB"/>
    <w:rPr>
      <w:strike w:val="0"/>
      <w:dstrike w:val="0"/>
      <w:color w:val="1183A0"/>
      <w:u w:val="none"/>
      <w:effect w:val="none"/>
    </w:rPr>
  </w:style>
  <w:style w:type="paragraph" w:customStyle="1" w:styleId="provvr01">
    <w:name w:val="provv_r01"/>
    <w:basedOn w:val="Normale"/>
    <w:rsid w:val="001647CB"/>
    <w:pPr>
      <w:spacing w:before="100" w:beforeAutospacing="1" w:after="45" w:line="240" w:lineRule="auto"/>
    </w:pPr>
  </w:style>
  <w:style w:type="paragraph" w:customStyle="1" w:styleId="Default">
    <w:name w:val="Default"/>
    <w:rsid w:val="001647CB"/>
    <w:pPr>
      <w:autoSpaceDE w:val="0"/>
      <w:autoSpaceDN w:val="0"/>
      <w:adjustRightInd w:val="0"/>
      <w:spacing w:line="240" w:lineRule="auto"/>
    </w:pPr>
    <w:rPr>
      <w:rFonts w:ascii="Calibri" w:hAnsi="Calibri" w:cs="Calibri"/>
      <w:color w:val="000000"/>
    </w:rPr>
  </w:style>
  <w:style w:type="character" w:styleId="Rimandocommento">
    <w:name w:val="annotation reference"/>
    <w:uiPriority w:val="99"/>
    <w:semiHidden/>
    <w:unhideWhenUsed/>
    <w:rsid w:val="001647CB"/>
    <w:rPr>
      <w:sz w:val="16"/>
      <w:szCs w:val="16"/>
    </w:rPr>
  </w:style>
  <w:style w:type="paragraph" w:styleId="Testocommento">
    <w:name w:val="annotation text"/>
    <w:basedOn w:val="Normale"/>
    <w:link w:val="TestocommentoCarattere"/>
    <w:uiPriority w:val="99"/>
    <w:semiHidden/>
    <w:unhideWhenUsed/>
    <w:rsid w:val="001647CB"/>
    <w:rPr>
      <w:sz w:val="20"/>
      <w:szCs w:val="20"/>
    </w:rPr>
  </w:style>
  <w:style w:type="character" w:customStyle="1" w:styleId="TestocommentoCarattere">
    <w:name w:val="Testo commento Carattere"/>
    <w:basedOn w:val="Carpredefinitoparagrafo"/>
    <w:link w:val="Testocommento"/>
    <w:uiPriority w:val="99"/>
    <w:semiHidden/>
    <w:rsid w:val="001647CB"/>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1647CB"/>
    <w:rPr>
      <w:b/>
      <w:bCs/>
    </w:rPr>
  </w:style>
  <w:style w:type="character" w:customStyle="1" w:styleId="SoggettocommentoCarattere">
    <w:name w:val="Soggetto commento Carattere"/>
    <w:basedOn w:val="TestocommentoCarattere"/>
    <w:link w:val="Soggettocommento"/>
    <w:uiPriority w:val="99"/>
    <w:semiHidden/>
    <w:rsid w:val="001647CB"/>
    <w:rPr>
      <w:rFonts w:ascii="Times New Roman" w:eastAsia="Times New Roman" w:hAnsi="Times New Roman" w:cs="Times New Roman"/>
      <w:b/>
      <w:bCs/>
      <w:sz w:val="20"/>
      <w:szCs w:val="20"/>
    </w:rPr>
  </w:style>
  <w:style w:type="paragraph" w:styleId="Revisione">
    <w:name w:val="Revision"/>
    <w:hidden/>
    <w:uiPriority w:val="99"/>
    <w:semiHidden/>
    <w:rsid w:val="001647CB"/>
    <w:pPr>
      <w:spacing w:line="240" w:lineRule="auto"/>
    </w:pPr>
  </w:style>
  <w:style w:type="paragraph" w:styleId="Testonormale">
    <w:name w:val="Plain Text"/>
    <w:basedOn w:val="Normale"/>
    <w:link w:val="TestonormaleCarattere"/>
    <w:uiPriority w:val="99"/>
    <w:unhideWhenUsed/>
    <w:rsid w:val="00C70A26"/>
    <w:pPr>
      <w:spacing w:line="360" w:lineRule="auto"/>
      <w:jc w:val="left"/>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C70A26"/>
    <w:rPr>
      <w:rFonts w:ascii="Courier New" w:eastAsia="Times New Roman" w:hAnsi="Courier New" w:cs="Times New Roman"/>
      <w:sz w:val="20"/>
      <w:szCs w:val="20"/>
      <w:lang w:eastAsia="it-I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540" w:lineRule="auto"/>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GSOtH9Msqq6yx4fpaJV+4zpHQ==">CgMxLjAyDWguMzEyMmt3emZ3dGgyDmguZHdhczF5cXk3Zzd0Mg5oLmt5MWdjaGN1Y2FsaTIOaC4yMmExaHQxaWhwcW4yDmgubmFud3F5c3NmamRvMg5oLmZmZWlwaWo5N2lwbzgAciExVkVBSWNvaXZCaHpWQ2ExSlNJZWlZVVprV01rUEFIbHY=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Pages>
  <Words>1801</Words>
  <Characters>10272</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Daniela Marzani</cp:lastModifiedBy>
  <cp:revision>8</cp:revision>
  <dcterms:created xsi:type="dcterms:W3CDTF">2025-02-09T11:20:00Z</dcterms:created>
  <dcterms:modified xsi:type="dcterms:W3CDTF">2026-01-19T10:12:00Z</dcterms:modified>
</cp:coreProperties>
</file>