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2F00" w14:textId="77777777" w:rsidR="00C82996" w:rsidRDefault="00C82996">
      <w:pPr>
        <w:pBdr>
          <w:top w:val="nil"/>
          <w:left w:val="nil"/>
          <w:bottom w:val="nil"/>
          <w:right w:val="nil"/>
          <w:between w:val="nil"/>
        </w:pBdr>
        <w:tabs>
          <w:tab w:val="left" w:pos="8430"/>
        </w:tabs>
        <w:spacing w:line="240" w:lineRule="auto"/>
        <w:rPr>
          <w:color w:val="000000"/>
          <w:highlight w:val="yellow"/>
        </w:rPr>
      </w:pPr>
    </w:p>
    <w:p w14:paraId="497BB91E" w14:textId="77777777" w:rsidR="00B91BD6" w:rsidRDefault="00B91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E66E80C" w14:textId="1D0E5265" w:rsidR="00C82996" w:rsidRDefault="00D32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2 </w:t>
      </w:r>
    </w:p>
    <w:p w14:paraId="0422C884" w14:textId="77777777" w:rsidR="00B91BD6" w:rsidRDefault="00B91BD6" w:rsidP="00B91BD6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Al Dirigente Scolastico</w:t>
      </w:r>
    </w:p>
    <w:p w14:paraId="45732D18" w14:textId="77777777" w:rsidR="00B91BD6" w:rsidRPr="00683BB0" w:rsidRDefault="00B91BD6" w:rsidP="00B91BD6">
      <w:pPr>
        <w:ind w:left="332" w:right="299" w:firstLine="1511"/>
        <w:jc w:val="right"/>
        <w:rPr>
          <w:rFonts w:ascii="Calibri" w:eastAsia="Calibri" w:hAnsi="Calibri" w:cs="Calibri"/>
          <w:b/>
          <w:sz w:val="21"/>
          <w:szCs w:val="21"/>
        </w:rPr>
      </w:pPr>
      <w:r w:rsidRPr="00683BB0">
        <w:rPr>
          <w:rFonts w:ascii="Calibri" w:eastAsia="Calibri" w:hAnsi="Calibri" w:cs="Calibri"/>
          <w:b/>
          <w:sz w:val="21"/>
          <w:szCs w:val="21"/>
        </w:rPr>
        <w:t>Dell’Istituto Comprensivo Crema Due</w:t>
      </w:r>
    </w:p>
    <w:p w14:paraId="774DC3AD" w14:textId="77777777" w:rsidR="00C82996" w:rsidRDefault="00C82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"/>
        <w:rPr>
          <w:rFonts w:ascii="Times New Roman" w:eastAsia="Times New Roman" w:hAnsi="Times New Roman" w:cs="Times New Roman"/>
          <w:color w:val="000000"/>
        </w:rPr>
      </w:pPr>
    </w:p>
    <w:p w14:paraId="7D58C6D2" w14:textId="12DE8AA2" w:rsidR="00C82996" w:rsidRDefault="00D32AF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47447">
        <w:rPr>
          <w:rFonts w:ascii="Times New Roman" w:eastAsia="Times New Roman" w:hAnsi="Times New Roman" w:cs="Times New Roman"/>
          <w:b/>
        </w:rPr>
        <w:t xml:space="preserve">Scheda di valutazione per la selezione di </w:t>
      </w:r>
      <w:r w:rsidR="00857AE8" w:rsidRPr="00947447">
        <w:rPr>
          <w:rFonts w:ascii="Times New Roman" w:eastAsia="Times New Roman" w:hAnsi="Times New Roman" w:cs="Times New Roman"/>
          <w:b/>
        </w:rPr>
        <w:t xml:space="preserve">n. 3 </w:t>
      </w:r>
      <w:r w:rsidRPr="00947447">
        <w:rPr>
          <w:rFonts w:ascii="Times New Roman" w:eastAsia="Times New Roman" w:hAnsi="Times New Roman" w:cs="Times New Roman"/>
          <w:b/>
        </w:rPr>
        <w:t xml:space="preserve">esperti </w:t>
      </w:r>
      <w:r w:rsidR="00857AE8" w:rsidRPr="00947447">
        <w:rPr>
          <w:rFonts w:ascii="Times New Roman" w:eastAsia="Times New Roman" w:hAnsi="Times New Roman" w:cs="Times New Roman"/>
          <w:b/>
        </w:rPr>
        <w:t xml:space="preserve">interni </w:t>
      </w:r>
      <w:r w:rsidRPr="00947447">
        <w:rPr>
          <w:rFonts w:ascii="Times New Roman" w:eastAsia="Times New Roman" w:hAnsi="Times New Roman" w:cs="Times New Roman"/>
          <w:b/>
        </w:rPr>
        <w:t xml:space="preserve">per il conferimento di </w:t>
      </w:r>
      <w:r w:rsidR="00857AE8" w:rsidRPr="00947447">
        <w:rPr>
          <w:rFonts w:ascii="Times New Roman" w:eastAsia="Times New Roman" w:hAnsi="Times New Roman" w:cs="Times New Roman"/>
          <w:b/>
        </w:rPr>
        <w:t xml:space="preserve">un incarico </w:t>
      </w:r>
      <w:r w:rsidRPr="00947447">
        <w:rPr>
          <w:rFonts w:ascii="Times New Roman" w:eastAsia="Times New Roman" w:hAnsi="Times New Roman" w:cs="Times New Roman"/>
          <w:b/>
        </w:rPr>
        <w:t>avent</w:t>
      </w:r>
      <w:r w:rsidR="00857AE8" w:rsidRPr="00947447">
        <w:rPr>
          <w:rFonts w:ascii="Times New Roman" w:eastAsia="Times New Roman" w:hAnsi="Times New Roman" w:cs="Times New Roman"/>
          <w:b/>
        </w:rPr>
        <w:t>e</w:t>
      </w:r>
      <w:r w:rsidRPr="00947447">
        <w:rPr>
          <w:rFonts w:ascii="Times New Roman" w:eastAsia="Times New Roman" w:hAnsi="Times New Roman" w:cs="Times New Roman"/>
          <w:b/>
        </w:rPr>
        <w:t xml:space="preserve"> ad oggetto attività di </w:t>
      </w:r>
      <w:proofErr w:type="spellStart"/>
      <w:r w:rsidRPr="00947447">
        <w:rPr>
          <w:rFonts w:ascii="Times New Roman" w:eastAsia="Times New Roman" w:hAnsi="Times New Roman" w:cs="Times New Roman"/>
          <w:b/>
        </w:rPr>
        <w:t>mentoring</w:t>
      </w:r>
      <w:proofErr w:type="spellEnd"/>
      <w:r w:rsidRPr="00947447">
        <w:rPr>
          <w:rFonts w:ascii="Times New Roman" w:eastAsia="Times New Roman" w:hAnsi="Times New Roman" w:cs="Times New Roman"/>
          <w:b/>
        </w:rPr>
        <w:t xml:space="preserve"> </w:t>
      </w:r>
      <w:r w:rsidR="00947447" w:rsidRPr="00947447">
        <w:rPr>
          <w:rFonts w:ascii="Times New Roman" w:eastAsia="Times New Roman" w:hAnsi="Times New Roman" w:cs="Times New Roman"/>
          <w:b/>
        </w:rPr>
        <w:t xml:space="preserve">e </w:t>
      </w:r>
      <w:proofErr w:type="spellStart"/>
      <w:r w:rsidRPr="00947447">
        <w:rPr>
          <w:rFonts w:ascii="Times New Roman" w:eastAsia="Times New Roman" w:hAnsi="Times New Roman" w:cs="Times New Roman"/>
          <w:b/>
        </w:rPr>
        <w:t>coaching</w:t>
      </w:r>
      <w:proofErr w:type="spellEnd"/>
      <w:r w:rsidRPr="00947447">
        <w:rPr>
          <w:rFonts w:ascii="Times New Roman" w:eastAsia="Times New Roman" w:hAnsi="Times New Roman" w:cs="Times New Roman"/>
          <w:b/>
        </w:rPr>
        <w:t xml:space="preserve"> motivazionale </w:t>
      </w:r>
      <w:r w:rsidR="00857AE8" w:rsidRPr="00947447">
        <w:rPr>
          <w:rFonts w:ascii="Times New Roman" w:eastAsia="Times New Roman" w:hAnsi="Times New Roman" w:cs="Times New Roman"/>
          <w:b/>
        </w:rPr>
        <w:t xml:space="preserve">per gli </w:t>
      </w:r>
      <w:r w:rsidRPr="00947447">
        <w:rPr>
          <w:rFonts w:ascii="Times New Roman" w:eastAsia="Times New Roman" w:hAnsi="Times New Roman" w:cs="Times New Roman"/>
          <w:b/>
        </w:rPr>
        <w:t xml:space="preserve">alunni di codesto Istituto, </w:t>
      </w:r>
      <w:r w:rsidR="00874B60" w:rsidRPr="00947447">
        <w:rPr>
          <w:rFonts w:ascii="Times New Roman" w:eastAsia="Times New Roman" w:hAnsi="Times New Roman" w:cs="Times New Roman"/>
          <w:b/>
        </w:rPr>
        <w:t xml:space="preserve">per la realizzazione di n. 3 </w:t>
      </w:r>
      <w:r w:rsidR="00235D98">
        <w:rPr>
          <w:rFonts w:ascii="Times New Roman" w:eastAsia="Times New Roman" w:hAnsi="Times New Roman" w:cs="Times New Roman"/>
          <w:b/>
        </w:rPr>
        <w:t>per</w:t>
      </w:r>
      <w:bookmarkStart w:id="0" w:name="_GoBack"/>
      <w:bookmarkEnd w:id="0"/>
      <w:r w:rsidR="00874B60" w:rsidRPr="00947447">
        <w:rPr>
          <w:rFonts w:ascii="Times New Roman" w:eastAsia="Times New Roman" w:hAnsi="Times New Roman" w:cs="Times New Roman"/>
          <w:b/>
        </w:rPr>
        <w:t xml:space="preserve">corsi </w:t>
      </w:r>
      <w:r w:rsidR="00947447" w:rsidRPr="00947447">
        <w:rPr>
          <w:rFonts w:ascii="Times New Roman" w:eastAsia="Times New Roman" w:hAnsi="Times New Roman" w:cs="Times New Roman"/>
          <w:b/>
        </w:rPr>
        <w:t xml:space="preserve">laboratoriali </w:t>
      </w:r>
      <w:r w:rsidR="00874B60" w:rsidRPr="00947447">
        <w:rPr>
          <w:rFonts w:ascii="Times New Roman" w:eastAsia="Times New Roman" w:hAnsi="Times New Roman" w:cs="Times New Roman"/>
          <w:b/>
        </w:rPr>
        <w:t xml:space="preserve">della durata di 10 ore </w:t>
      </w:r>
      <w:proofErr w:type="spellStart"/>
      <w:r w:rsidR="00874B60" w:rsidRPr="00947447">
        <w:rPr>
          <w:rFonts w:ascii="Times New Roman" w:eastAsia="Times New Roman" w:hAnsi="Times New Roman" w:cs="Times New Roman"/>
          <w:b/>
        </w:rPr>
        <w:t>ciscuno</w:t>
      </w:r>
      <w:proofErr w:type="spellEnd"/>
      <w:r w:rsidRPr="00947447">
        <w:rPr>
          <w:rFonts w:ascii="Times New Roman" w:eastAsia="Times New Roman" w:hAnsi="Times New Roman" w:cs="Times New Roman"/>
          <w:b/>
        </w:rPr>
        <w:t xml:space="preserve">- </w:t>
      </w:r>
      <w:r w:rsidRPr="00947447">
        <w:rPr>
          <w:rFonts w:ascii="Times New Roman" w:eastAsia="Times New Roman" w:hAnsi="Times New Roman" w:cs="Times New Roman"/>
        </w:rPr>
        <w:t>PIANO NAZIONALE DI RIPRESA E RESILIENZA MISSIONE 4: ISTRUZIONE E RICERCA Componente 1 –</w:t>
      </w:r>
      <w:r>
        <w:rPr>
          <w:rFonts w:ascii="Times New Roman" w:eastAsia="Times New Roman" w:hAnsi="Times New Roman" w:cs="Times New Roman"/>
        </w:rPr>
        <w:t xml:space="preserve">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</w:t>
      </w:r>
      <w:r>
        <w:rPr>
          <w:rFonts w:ascii="Times New Roman" w:eastAsia="Times New Roman" w:hAnsi="Times New Roman" w:cs="Times New Roman"/>
          <w:b/>
        </w:rPr>
        <w:t>D.M. 2 febbraio 2024, n. 19</w:t>
      </w:r>
      <w:r>
        <w:rPr>
          <w:rFonts w:ascii="Times New Roman" w:eastAsia="Times New Roman" w:hAnsi="Times New Roman" w:cs="Times New Roman"/>
        </w:rPr>
        <w:t>).</w:t>
      </w:r>
    </w:p>
    <w:p w14:paraId="51D0539C" w14:textId="77777777" w:rsidR="00C82996" w:rsidRDefault="00C82996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i/>
        </w:rPr>
      </w:pPr>
    </w:p>
    <w:p w14:paraId="4024621C" w14:textId="77777777" w:rsidR="00C82996" w:rsidRDefault="00D32AFB">
      <w:pPr>
        <w:spacing w:line="240" w:lineRule="auto"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Titolo del progetto: </w:t>
      </w:r>
      <w:r w:rsidRPr="00FA0524">
        <w:rPr>
          <w:b/>
          <w:i/>
          <w:sz w:val="21"/>
          <w:szCs w:val="21"/>
        </w:rPr>
        <w:t>Una scuola per tutti</w:t>
      </w:r>
    </w:p>
    <w:p w14:paraId="4ED4AF3A" w14:textId="77777777" w:rsidR="00C82996" w:rsidRDefault="00D32AFB">
      <w:pPr>
        <w:spacing w:line="240" w:lineRule="auto"/>
        <w:ind w:right="1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Identificativo progetto: M4C1I1.4-2024-1322-P-54081</w:t>
      </w:r>
    </w:p>
    <w:p w14:paraId="505322DB" w14:textId="77777777" w:rsidR="00C82996" w:rsidRDefault="00D32AFB">
      <w:pPr>
        <w:spacing w:line="240" w:lineRule="auto"/>
        <w:ind w:right="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Calibri" w:eastAsia="Calibri" w:hAnsi="Calibri" w:cs="Calibri"/>
          <w:b/>
          <w:sz w:val="21"/>
          <w:szCs w:val="21"/>
        </w:rPr>
        <w:t>Codice CUP: C94D21001140006</w:t>
      </w:r>
    </w:p>
    <w:p w14:paraId="206CFCC8" w14:textId="77777777" w:rsidR="00C82996" w:rsidRDefault="00C82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102A5A9A" w14:textId="77777777" w:rsidR="00C82996" w:rsidRDefault="00D32A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TABELLE DI VALUTAZIONE TITOLI</w:t>
      </w:r>
    </w:p>
    <w:p w14:paraId="43E28689" w14:textId="77777777" w:rsidR="00C82996" w:rsidRDefault="00D32A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per l’individuazione di ESPERTI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NEL SOSTEGNO DIDATTICO</w:t>
      </w:r>
    </w:p>
    <w:p w14:paraId="644FFF46" w14:textId="77777777" w:rsidR="00C82996" w:rsidRDefault="00C8299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tbl>
      <w:tblPr>
        <w:tblStyle w:val="a0"/>
        <w:tblW w:w="9885" w:type="dxa"/>
        <w:tblInd w:w="-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2810"/>
        <w:gridCol w:w="1455"/>
        <w:gridCol w:w="2655"/>
        <w:gridCol w:w="105"/>
      </w:tblGrid>
      <w:tr w:rsidR="00C82996" w14:paraId="78844A8F" w14:textId="77777777">
        <w:trPr>
          <w:gridAfter w:val="1"/>
          <w:wAfter w:w="105" w:type="dxa"/>
          <w:trHeight w:val="275"/>
        </w:trPr>
        <w:tc>
          <w:tcPr>
            <w:tcW w:w="2860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6C010189" w14:textId="77777777" w:rsidR="00C82996" w:rsidRDefault="00D32AFB">
            <w:pPr>
              <w:ind w:left="3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CULTURALI</w:t>
            </w:r>
          </w:p>
        </w:tc>
        <w:tc>
          <w:tcPr>
            <w:tcW w:w="4265" w:type="dxa"/>
            <w:gridSpan w:val="2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7DA4CE31" w14:textId="77777777" w:rsidR="00C82996" w:rsidRDefault="00D32AFB">
            <w:pPr>
              <w:ind w:left="3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871D85" w14:textId="77777777" w:rsidR="00C82996" w:rsidRDefault="00D32A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 CURA DEL CANDIDATO</w:t>
            </w:r>
          </w:p>
        </w:tc>
      </w:tr>
      <w:tr w:rsidR="00C82996" w14:paraId="4F4473AA" w14:textId="77777777">
        <w:trPr>
          <w:gridAfter w:val="1"/>
          <w:wAfter w:w="105" w:type="dxa"/>
          <w:trHeight w:val="250"/>
        </w:trPr>
        <w:tc>
          <w:tcPr>
            <w:tcW w:w="2860" w:type="dxa"/>
            <w:shd w:val="clear" w:color="auto" w:fill="D9D9D9"/>
            <w:vAlign w:val="center"/>
          </w:tcPr>
          <w:p w14:paraId="062D4896" w14:textId="77777777" w:rsidR="00C82996" w:rsidRDefault="00D32AFB">
            <w:pPr>
              <w:ind w:left="3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 DI ACCESSO</w:t>
            </w:r>
          </w:p>
        </w:tc>
        <w:tc>
          <w:tcPr>
            <w:tcW w:w="4265" w:type="dxa"/>
            <w:gridSpan w:val="2"/>
            <w:shd w:val="clear" w:color="auto" w:fill="D9D9D9"/>
            <w:vAlign w:val="center"/>
          </w:tcPr>
          <w:p w14:paraId="1246670E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Punteggio Massimo attribuibile: 10</w:t>
            </w:r>
          </w:p>
        </w:tc>
        <w:tc>
          <w:tcPr>
            <w:tcW w:w="2655" w:type="dxa"/>
            <w:vMerge w:val="restart"/>
            <w:shd w:val="clear" w:color="auto" w:fill="FFFFFF"/>
            <w:vAlign w:val="center"/>
          </w:tcPr>
          <w:p w14:paraId="31EC3F48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1C32C538" w14:textId="77777777">
        <w:trPr>
          <w:gridAfter w:val="1"/>
          <w:wAfter w:w="105" w:type="dxa"/>
          <w:trHeight w:val="880"/>
        </w:trPr>
        <w:tc>
          <w:tcPr>
            <w:tcW w:w="2860" w:type="dxa"/>
            <w:vMerge w:val="restart"/>
            <w:vAlign w:val="center"/>
          </w:tcPr>
          <w:p w14:paraId="101617AE" w14:textId="63DEF35B" w:rsidR="00C82996" w:rsidRDefault="00D32AFB">
            <w:pPr>
              <w:tabs>
                <w:tab w:val="left" w:pos="471"/>
              </w:tabs>
              <w:ind w:right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MAGISTRALE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o,quadriennale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/quinquennale vecchio ordinamento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 TITOLO di SPECIALIZZAZIONE per le ATTIVITÀ DI SOSTEGNO DIDATTICO </w:t>
            </w:r>
            <w:r w:rsidR="00B91BD6" w:rsidRPr="00B91B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NEGLI ISTITUTI SECONDARI di primo e secondo grado</w:t>
            </w:r>
            <w:r w:rsidR="00B91BD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in presenza di titolo conseguito all’Estero si chiede il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decreto di riconoscimento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da parte del Ministero dell’Istruzione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B91B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10" w:type="dxa"/>
            <w:vAlign w:val="center"/>
          </w:tcPr>
          <w:p w14:paraId="3A97164C" w14:textId="56751E2B" w:rsidR="00C82996" w:rsidRDefault="00D32AFB">
            <w:pPr>
              <w:tabs>
                <w:tab w:val="left" w:pos="1739"/>
              </w:tabs>
              <w:ind w:right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Punteggio di laurea inferiore a 100</w:t>
            </w:r>
          </w:p>
        </w:tc>
        <w:tc>
          <w:tcPr>
            <w:tcW w:w="1455" w:type="dxa"/>
            <w:vAlign w:val="center"/>
          </w:tcPr>
          <w:p w14:paraId="513F4244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2</w:t>
            </w:r>
          </w:p>
        </w:tc>
        <w:tc>
          <w:tcPr>
            <w:tcW w:w="2655" w:type="dxa"/>
            <w:vMerge/>
            <w:shd w:val="clear" w:color="auto" w:fill="FFFFFF"/>
            <w:vAlign w:val="center"/>
          </w:tcPr>
          <w:p w14:paraId="02DE10AF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996" w14:paraId="4F0F3117" w14:textId="77777777">
        <w:trPr>
          <w:gridAfter w:val="1"/>
          <w:wAfter w:w="105" w:type="dxa"/>
          <w:trHeight w:val="880"/>
        </w:trPr>
        <w:tc>
          <w:tcPr>
            <w:tcW w:w="2860" w:type="dxa"/>
            <w:vMerge/>
            <w:vAlign w:val="center"/>
          </w:tcPr>
          <w:p w14:paraId="62C4BF4C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0" w:type="dxa"/>
            <w:vAlign w:val="center"/>
          </w:tcPr>
          <w:p w14:paraId="30EBC22B" w14:textId="08FE71CF" w:rsidR="00C82996" w:rsidRDefault="00D32AFB">
            <w:pPr>
              <w:tabs>
                <w:tab w:val="left" w:pos="1739"/>
              </w:tabs>
              <w:ind w:right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Punteggio di </w:t>
            </w:r>
            <w:r w:rsidR="00FA0524">
              <w:rPr>
                <w:rFonts w:ascii="Times New Roman" w:eastAsia="Times New Roman" w:hAnsi="Times New Roman" w:cs="Times New Roman"/>
                <w:color w:val="000000"/>
              </w:rPr>
              <w:t>laurea da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100 a 105</w:t>
            </w:r>
          </w:p>
        </w:tc>
        <w:tc>
          <w:tcPr>
            <w:tcW w:w="1455" w:type="dxa"/>
            <w:vAlign w:val="center"/>
          </w:tcPr>
          <w:p w14:paraId="5F84B340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5</w:t>
            </w:r>
          </w:p>
        </w:tc>
        <w:tc>
          <w:tcPr>
            <w:tcW w:w="2655" w:type="dxa"/>
            <w:vMerge/>
            <w:shd w:val="clear" w:color="auto" w:fill="FFFFFF"/>
            <w:vAlign w:val="center"/>
          </w:tcPr>
          <w:p w14:paraId="00DD90F8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996" w14:paraId="027E94CC" w14:textId="77777777">
        <w:trPr>
          <w:gridAfter w:val="1"/>
          <w:wAfter w:w="105" w:type="dxa"/>
          <w:trHeight w:val="571"/>
        </w:trPr>
        <w:tc>
          <w:tcPr>
            <w:tcW w:w="2860" w:type="dxa"/>
            <w:vMerge/>
            <w:vAlign w:val="center"/>
          </w:tcPr>
          <w:p w14:paraId="14DB25A3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0" w:type="dxa"/>
            <w:vAlign w:val="center"/>
          </w:tcPr>
          <w:p w14:paraId="363F9AD5" w14:textId="77777777" w:rsidR="00C82996" w:rsidRDefault="00D32AFB">
            <w:pPr>
              <w:tabs>
                <w:tab w:val="left" w:pos="1739"/>
              </w:tabs>
              <w:ind w:right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Punteggio di laurea da 106 a 110 </w:t>
            </w:r>
          </w:p>
        </w:tc>
        <w:tc>
          <w:tcPr>
            <w:tcW w:w="1455" w:type="dxa"/>
            <w:vAlign w:val="center"/>
          </w:tcPr>
          <w:p w14:paraId="4123B532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8</w:t>
            </w:r>
          </w:p>
        </w:tc>
        <w:tc>
          <w:tcPr>
            <w:tcW w:w="2655" w:type="dxa"/>
            <w:vMerge/>
            <w:shd w:val="clear" w:color="auto" w:fill="FFFFFF"/>
            <w:vAlign w:val="center"/>
          </w:tcPr>
          <w:p w14:paraId="11EB1483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996" w14:paraId="1F323C84" w14:textId="77777777">
        <w:trPr>
          <w:gridAfter w:val="1"/>
          <w:wAfter w:w="105" w:type="dxa"/>
          <w:trHeight w:val="655"/>
        </w:trPr>
        <w:tc>
          <w:tcPr>
            <w:tcW w:w="2860" w:type="dxa"/>
            <w:vMerge/>
            <w:vAlign w:val="center"/>
          </w:tcPr>
          <w:p w14:paraId="4D1F1A38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0" w:type="dxa"/>
            <w:tcBorders>
              <w:bottom w:val="single" w:sz="4" w:space="0" w:color="000000"/>
            </w:tcBorders>
            <w:vAlign w:val="center"/>
          </w:tcPr>
          <w:p w14:paraId="3D3DB475" w14:textId="77777777" w:rsidR="00C82996" w:rsidRDefault="00D32AFB">
            <w:pPr>
              <w:tabs>
                <w:tab w:val="left" w:pos="1739"/>
              </w:tabs>
              <w:ind w:right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Punteggio di laurea 110 con lode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vAlign w:val="center"/>
          </w:tcPr>
          <w:p w14:paraId="0340BC62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10</w:t>
            </w:r>
          </w:p>
        </w:tc>
        <w:tc>
          <w:tcPr>
            <w:tcW w:w="2655" w:type="dxa"/>
            <w:vMerge/>
            <w:shd w:val="clear" w:color="auto" w:fill="FFFFFF"/>
            <w:vAlign w:val="center"/>
          </w:tcPr>
          <w:p w14:paraId="6587A0D7" w14:textId="77777777" w:rsidR="00C82996" w:rsidRDefault="00C82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996" w14:paraId="4CC2408C" w14:textId="77777777">
        <w:trPr>
          <w:trHeight w:val="172"/>
        </w:trPr>
        <w:tc>
          <w:tcPr>
            <w:tcW w:w="2860" w:type="dxa"/>
            <w:shd w:val="clear" w:color="auto" w:fill="D9D9D9"/>
            <w:vAlign w:val="center"/>
          </w:tcPr>
          <w:p w14:paraId="6548475A" w14:textId="77777777" w:rsidR="00C82996" w:rsidRDefault="00D32AFB">
            <w:pPr>
              <w:ind w:left="9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ALTRI TITOLI</w:t>
            </w:r>
          </w:p>
        </w:tc>
        <w:tc>
          <w:tcPr>
            <w:tcW w:w="4265" w:type="dxa"/>
            <w:gridSpan w:val="2"/>
            <w:shd w:val="clear" w:color="auto" w:fill="D9D9D9"/>
            <w:vAlign w:val="center"/>
          </w:tcPr>
          <w:p w14:paraId="20E638C4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Punteggio Massimo attribuibile: 25</w:t>
            </w:r>
          </w:p>
        </w:tc>
        <w:tc>
          <w:tcPr>
            <w:tcW w:w="2760" w:type="dxa"/>
            <w:gridSpan w:val="2"/>
            <w:shd w:val="clear" w:color="auto" w:fill="D9D9D9"/>
            <w:vAlign w:val="center"/>
          </w:tcPr>
          <w:p w14:paraId="3B1C6E5A" w14:textId="77777777" w:rsidR="00C82996" w:rsidRDefault="00D32A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 CURA DEL CANDIDATO</w:t>
            </w:r>
          </w:p>
        </w:tc>
      </w:tr>
      <w:tr w:rsidR="00C82996" w14:paraId="00D94E83" w14:textId="77777777">
        <w:trPr>
          <w:trHeight w:val="275"/>
        </w:trPr>
        <w:tc>
          <w:tcPr>
            <w:tcW w:w="2860" w:type="dxa"/>
            <w:vAlign w:val="center"/>
          </w:tcPr>
          <w:p w14:paraId="53330A22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Altre lauree (triennale o specialistica)</w:t>
            </w:r>
          </w:p>
        </w:tc>
        <w:tc>
          <w:tcPr>
            <w:tcW w:w="4265" w:type="dxa"/>
            <w:gridSpan w:val="2"/>
            <w:vAlign w:val="center"/>
          </w:tcPr>
          <w:p w14:paraId="68189AEF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2 per ciascuna laurea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4)</w:t>
            </w:r>
          </w:p>
        </w:tc>
        <w:tc>
          <w:tcPr>
            <w:tcW w:w="2760" w:type="dxa"/>
            <w:gridSpan w:val="2"/>
            <w:vAlign w:val="center"/>
          </w:tcPr>
          <w:p w14:paraId="12FCA1D6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1F1B1B15" w14:textId="77777777">
        <w:trPr>
          <w:trHeight w:val="275"/>
        </w:trPr>
        <w:tc>
          <w:tcPr>
            <w:tcW w:w="2860" w:type="dxa"/>
            <w:vAlign w:val="center"/>
          </w:tcPr>
          <w:p w14:paraId="2BA59ACF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Master Universitari di II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Livello</w:t>
            </w:r>
          </w:p>
        </w:tc>
        <w:tc>
          <w:tcPr>
            <w:tcW w:w="4265" w:type="dxa"/>
            <w:gridSpan w:val="2"/>
            <w:vAlign w:val="center"/>
          </w:tcPr>
          <w:p w14:paraId="0B30B8EB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Punti 6 per ciascun titolo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12)</w:t>
            </w:r>
          </w:p>
        </w:tc>
        <w:tc>
          <w:tcPr>
            <w:tcW w:w="2760" w:type="dxa"/>
            <w:gridSpan w:val="2"/>
            <w:vAlign w:val="center"/>
          </w:tcPr>
          <w:p w14:paraId="6732B372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5A820699" w14:textId="77777777">
        <w:trPr>
          <w:trHeight w:val="275"/>
        </w:trPr>
        <w:tc>
          <w:tcPr>
            <w:tcW w:w="2860" w:type="dxa"/>
            <w:vAlign w:val="center"/>
          </w:tcPr>
          <w:p w14:paraId="6DEABDC2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Master Universitari di I livello</w:t>
            </w:r>
          </w:p>
        </w:tc>
        <w:tc>
          <w:tcPr>
            <w:tcW w:w="4265" w:type="dxa"/>
            <w:gridSpan w:val="2"/>
            <w:vAlign w:val="center"/>
          </w:tcPr>
          <w:p w14:paraId="617EA01B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3 per ciascun titolo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6)</w:t>
            </w:r>
          </w:p>
        </w:tc>
        <w:tc>
          <w:tcPr>
            <w:tcW w:w="2760" w:type="dxa"/>
            <w:gridSpan w:val="2"/>
            <w:vAlign w:val="center"/>
          </w:tcPr>
          <w:p w14:paraId="51D1038D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2DA8C64E" w14:textId="77777777">
        <w:trPr>
          <w:trHeight w:val="64"/>
        </w:trPr>
        <w:tc>
          <w:tcPr>
            <w:tcW w:w="2860" w:type="dxa"/>
            <w:tcBorders>
              <w:bottom w:val="single" w:sz="4" w:space="0" w:color="000000"/>
            </w:tcBorders>
            <w:vAlign w:val="center"/>
          </w:tcPr>
          <w:p w14:paraId="4943F545" w14:textId="77777777" w:rsidR="00C82996" w:rsidRDefault="00D32AFB">
            <w:pPr>
              <w:ind w:left="110" w:right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Certificazioni linguistiche e /o informatiche</w:t>
            </w:r>
          </w:p>
        </w:tc>
        <w:tc>
          <w:tcPr>
            <w:tcW w:w="4265" w:type="dxa"/>
            <w:gridSpan w:val="2"/>
            <w:tcBorders>
              <w:bottom w:val="single" w:sz="4" w:space="0" w:color="000000"/>
            </w:tcBorders>
            <w:vAlign w:val="center"/>
          </w:tcPr>
          <w:p w14:paraId="4F25422A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1 per ciascun titolo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3)</w:t>
            </w:r>
          </w:p>
        </w:tc>
        <w:tc>
          <w:tcPr>
            <w:tcW w:w="2760" w:type="dxa"/>
            <w:gridSpan w:val="2"/>
            <w:tcBorders>
              <w:bottom w:val="single" w:sz="4" w:space="0" w:color="000000"/>
            </w:tcBorders>
            <w:vAlign w:val="center"/>
          </w:tcPr>
          <w:p w14:paraId="636826E3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4120496B" w14:textId="77777777">
        <w:trPr>
          <w:trHeight w:val="275"/>
        </w:trPr>
        <w:tc>
          <w:tcPr>
            <w:tcW w:w="2860" w:type="dxa"/>
            <w:shd w:val="clear" w:color="auto" w:fill="D9D9D9"/>
            <w:vAlign w:val="center"/>
          </w:tcPr>
          <w:p w14:paraId="3ECC7122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ESPERIENZE LAVORATIVE</w:t>
            </w:r>
          </w:p>
        </w:tc>
        <w:tc>
          <w:tcPr>
            <w:tcW w:w="4265" w:type="dxa"/>
            <w:gridSpan w:val="2"/>
            <w:shd w:val="clear" w:color="auto" w:fill="D9D9D9"/>
            <w:vAlign w:val="center"/>
          </w:tcPr>
          <w:p w14:paraId="441CF42D" w14:textId="77777777" w:rsidR="00C82996" w:rsidRDefault="00D32AF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Punteggio Massimo attribuibile: 65</w:t>
            </w:r>
          </w:p>
        </w:tc>
        <w:tc>
          <w:tcPr>
            <w:tcW w:w="2760" w:type="dxa"/>
            <w:gridSpan w:val="2"/>
            <w:shd w:val="clear" w:color="auto" w:fill="D9D9D9"/>
            <w:vAlign w:val="center"/>
          </w:tcPr>
          <w:p w14:paraId="25D03F7C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 CURA DEL CANDIDATO</w:t>
            </w:r>
          </w:p>
        </w:tc>
      </w:tr>
      <w:tr w:rsidR="00C82996" w14:paraId="3A90EFBB" w14:textId="77777777">
        <w:trPr>
          <w:trHeight w:val="1293"/>
        </w:trPr>
        <w:tc>
          <w:tcPr>
            <w:tcW w:w="2860" w:type="dxa"/>
            <w:vAlign w:val="center"/>
          </w:tcPr>
          <w:p w14:paraId="0EAD71C1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Pregresse esperienze professionali in qualità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docente di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sostegno </w:t>
            </w:r>
            <w:r>
              <w:rPr>
                <w:rFonts w:ascii="Times New Roman" w:eastAsia="Times New Roman" w:hAnsi="Times New Roman" w:cs="Times New Roman"/>
                <w:b/>
              </w:rPr>
              <w:t>presso Scuole secondarie di primo e secondo grado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compreso anno in corso)</w:t>
            </w:r>
          </w:p>
        </w:tc>
        <w:tc>
          <w:tcPr>
            <w:tcW w:w="4265" w:type="dxa"/>
            <w:gridSpan w:val="2"/>
            <w:vAlign w:val="center"/>
          </w:tcPr>
          <w:p w14:paraId="2EF1B176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Punti 5 per ogni anno scolastico </w:t>
            </w:r>
          </w:p>
          <w:p w14:paraId="0931C620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40)</w:t>
            </w:r>
          </w:p>
        </w:tc>
        <w:tc>
          <w:tcPr>
            <w:tcW w:w="2760" w:type="dxa"/>
            <w:gridSpan w:val="2"/>
            <w:vAlign w:val="center"/>
          </w:tcPr>
          <w:p w14:paraId="558A6D53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56BD103F" w14:textId="77777777">
        <w:trPr>
          <w:trHeight w:val="1293"/>
        </w:trPr>
        <w:tc>
          <w:tcPr>
            <w:tcW w:w="2860" w:type="dxa"/>
            <w:vAlign w:val="center"/>
          </w:tcPr>
          <w:p w14:paraId="6549A5F5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Esperienze professionali documentate nell’ambito del supporto didattico in qualità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docente di sostegno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altra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figura educativa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 es. educatore/assistente ad personam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presso scuole statali secondarie di II grado</w:t>
            </w:r>
          </w:p>
        </w:tc>
        <w:tc>
          <w:tcPr>
            <w:tcW w:w="4265" w:type="dxa"/>
            <w:gridSpan w:val="2"/>
            <w:vAlign w:val="center"/>
          </w:tcPr>
          <w:p w14:paraId="55709DB7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5 per ogni anno scolastico</w:t>
            </w:r>
          </w:p>
          <w:p w14:paraId="5C5F5D08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15)</w:t>
            </w:r>
          </w:p>
        </w:tc>
        <w:tc>
          <w:tcPr>
            <w:tcW w:w="2760" w:type="dxa"/>
            <w:gridSpan w:val="2"/>
            <w:vAlign w:val="center"/>
          </w:tcPr>
          <w:p w14:paraId="5180D6CB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4A709A0F" w14:textId="77777777">
        <w:trPr>
          <w:trHeight w:val="1293"/>
        </w:trPr>
        <w:tc>
          <w:tcPr>
            <w:tcW w:w="2860" w:type="dxa"/>
            <w:vAlign w:val="center"/>
          </w:tcPr>
          <w:p w14:paraId="2E252D4F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Esperienze professionali documentate nell’ambito del supporto didattico in qualità di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personale educativo e/o assistente ad personam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presso scuole primarie e/o secondarie di primo grado e/o centri diurni o simili</w:t>
            </w:r>
          </w:p>
        </w:tc>
        <w:tc>
          <w:tcPr>
            <w:tcW w:w="4265" w:type="dxa"/>
            <w:gridSpan w:val="2"/>
            <w:vAlign w:val="center"/>
          </w:tcPr>
          <w:p w14:paraId="6348032B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2 per ogni anno scolastico</w:t>
            </w:r>
          </w:p>
          <w:p w14:paraId="5CAE6FCC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8)</w:t>
            </w:r>
          </w:p>
        </w:tc>
        <w:tc>
          <w:tcPr>
            <w:tcW w:w="2760" w:type="dxa"/>
            <w:gridSpan w:val="2"/>
            <w:vAlign w:val="center"/>
          </w:tcPr>
          <w:p w14:paraId="2B03C385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1686E77A" w14:textId="77777777">
        <w:trPr>
          <w:trHeight w:val="1293"/>
        </w:trPr>
        <w:tc>
          <w:tcPr>
            <w:tcW w:w="2860" w:type="dxa"/>
            <w:vAlign w:val="center"/>
          </w:tcPr>
          <w:p w14:paraId="5CD31BFF" w14:textId="77777777" w:rsidR="00C82996" w:rsidRDefault="00D32AFB">
            <w:pP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Esperienze come formatore e/o tutor in progetti PNRR – PON - FSE</w:t>
            </w:r>
          </w:p>
        </w:tc>
        <w:tc>
          <w:tcPr>
            <w:tcW w:w="4265" w:type="dxa"/>
            <w:gridSpan w:val="2"/>
            <w:vAlign w:val="center"/>
          </w:tcPr>
          <w:p w14:paraId="29E5EAB7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Punti 1 per ogni esperienza</w:t>
            </w:r>
          </w:p>
          <w:p w14:paraId="746A4997" w14:textId="77777777" w:rsidR="00C82996" w:rsidRDefault="00D32AFB">
            <w:pPr>
              <w:ind w:right="4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2)</w:t>
            </w:r>
          </w:p>
        </w:tc>
        <w:tc>
          <w:tcPr>
            <w:tcW w:w="2760" w:type="dxa"/>
            <w:gridSpan w:val="2"/>
            <w:vAlign w:val="center"/>
          </w:tcPr>
          <w:p w14:paraId="2C962144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C82996" w14:paraId="02925241" w14:textId="77777777">
        <w:trPr>
          <w:trHeight w:val="406"/>
        </w:trPr>
        <w:tc>
          <w:tcPr>
            <w:tcW w:w="2860" w:type="dxa"/>
            <w:vAlign w:val="center"/>
          </w:tcPr>
          <w:p w14:paraId="506AE885" w14:textId="77777777" w:rsidR="00C82996" w:rsidRDefault="00C82996">
            <w:pPr>
              <w:ind w:left="110" w:right="814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30670ECF" w14:textId="77777777" w:rsidR="00C82996" w:rsidRDefault="00D32AFB">
            <w:pPr>
              <w:ind w:left="1264" w:right="411" w:hanging="826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TOTALE </w:t>
            </w:r>
          </w:p>
        </w:tc>
        <w:tc>
          <w:tcPr>
            <w:tcW w:w="2760" w:type="dxa"/>
            <w:gridSpan w:val="2"/>
            <w:vAlign w:val="center"/>
          </w:tcPr>
          <w:p w14:paraId="7CAFE287" w14:textId="77777777" w:rsidR="00C82996" w:rsidRDefault="00D32AF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 ……. /100</w:t>
            </w:r>
          </w:p>
        </w:tc>
      </w:tr>
    </w:tbl>
    <w:p w14:paraId="7DAC5295" w14:textId="77777777" w:rsidR="00C82996" w:rsidRDefault="00D32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………………………………………. </w:t>
      </w:r>
    </w:p>
    <w:p w14:paraId="56E9169D" w14:textId="77777777" w:rsidR="00C82996" w:rsidRDefault="00C82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471561DF" w14:textId="77777777" w:rsidR="00C82996" w:rsidRDefault="00D32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dichiarante</w:t>
      </w:r>
    </w:p>
    <w:p w14:paraId="1A5883E0" w14:textId="77777777" w:rsidR="00C82996" w:rsidRDefault="00C82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50C7F660" w14:textId="77777777" w:rsidR="00C82996" w:rsidRDefault="00D32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sectPr w:rsidR="00C82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17" w:right="1134" w:bottom="1134" w:left="1134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C5737" w14:textId="77777777" w:rsidR="002C2EA3" w:rsidRDefault="00D32AFB">
      <w:pPr>
        <w:spacing w:line="240" w:lineRule="auto"/>
      </w:pPr>
      <w:r>
        <w:separator/>
      </w:r>
    </w:p>
  </w:endnote>
  <w:endnote w:type="continuationSeparator" w:id="0">
    <w:p w14:paraId="627BBCF5" w14:textId="77777777" w:rsidR="002C2EA3" w:rsidRDefault="00D32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1449F" w14:textId="77777777" w:rsidR="006F3355" w:rsidRDefault="006F335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FDC95" w14:textId="77777777" w:rsidR="00C82996" w:rsidRDefault="00C8299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C1DAC" w14:textId="77777777" w:rsidR="006F3355" w:rsidRDefault="006F33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48A56" w14:textId="77777777" w:rsidR="002C2EA3" w:rsidRDefault="00D32AFB">
      <w:pPr>
        <w:spacing w:line="240" w:lineRule="auto"/>
      </w:pPr>
      <w:r>
        <w:separator/>
      </w:r>
    </w:p>
  </w:footnote>
  <w:footnote w:type="continuationSeparator" w:id="0">
    <w:p w14:paraId="7F9D524C" w14:textId="77777777" w:rsidR="002C2EA3" w:rsidRDefault="00D32A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29703" w14:textId="77777777" w:rsidR="006F3355" w:rsidRDefault="006F335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D796D" w14:textId="77777777" w:rsidR="00C82996" w:rsidRDefault="00C829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27E81A2C" w14:textId="77777777" w:rsidR="00C82996" w:rsidRDefault="00C8299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2"/>
        <w:szCs w:val="12"/>
      </w:rPr>
    </w:pPr>
  </w:p>
  <w:p w14:paraId="654C6F47" w14:textId="1AA90CB3" w:rsidR="006F3355" w:rsidRDefault="006F3355" w:rsidP="006F3355">
    <w:pPr>
      <w:spacing w:line="312" w:lineRule="auto"/>
      <w:jc w:val="center"/>
      <w:rPr>
        <w:rFonts w:asciiTheme="minorHAnsi" w:hAnsiTheme="minorHAnsi" w:cstheme="minorHAnsi"/>
        <w:b/>
        <w:bCs/>
      </w:rPr>
    </w:pPr>
    <w:r>
      <w:rPr>
        <w:noProof/>
        <w:sz w:val="20"/>
      </w:rPr>
      <w:drawing>
        <wp:inline distT="0" distB="0" distL="0" distR="0" wp14:anchorId="5256C18F" wp14:editId="02A54DDF">
          <wp:extent cx="5734050" cy="990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5D8F3" w14:textId="281B0B73" w:rsidR="006F3355" w:rsidRDefault="006F3355" w:rsidP="006F3355">
    <w:pPr>
      <w:spacing w:line="312" w:lineRule="auto"/>
      <w:jc w:val="center"/>
      <w:rPr>
        <w:rFonts w:ascii="Times New Roman" w:eastAsiaTheme="minorHAnsi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B47F38A" wp14:editId="56EB9E0C">
          <wp:simplePos x="0" y="0"/>
          <wp:positionH relativeFrom="column">
            <wp:posOffset>240665</wp:posOffset>
          </wp:positionH>
          <wp:positionV relativeFrom="page">
            <wp:posOffset>1609725</wp:posOffset>
          </wp:positionV>
          <wp:extent cx="914400" cy="820420"/>
          <wp:effectExtent l="0" t="0" r="0" b="0"/>
          <wp:wrapNone/>
          <wp:docPr id="2" name="Immagine 2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7927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/>
        <w:b/>
        <w:sz w:val="18"/>
        <w:szCs w:val="18"/>
      </w:rPr>
      <w:t>ISTITUTO COMPRENSIVO STATALE</w:t>
    </w:r>
  </w:p>
  <w:p w14:paraId="3870BA2B" w14:textId="77777777" w:rsidR="006F3355" w:rsidRDefault="006F3355" w:rsidP="006F3355">
    <w:pPr>
      <w:jc w:val="center"/>
      <w:rPr>
        <w:rFonts w:eastAsiaTheme="minorHAnsi"/>
        <w:b/>
        <w:sz w:val="18"/>
        <w:szCs w:val="18"/>
      </w:rPr>
    </w:pPr>
    <w:r>
      <w:rPr>
        <w:rFonts w:eastAsiaTheme="minorHAnsi"/>
        <w:b/>
        <w:sz w:val="18"/>
        <w:szCs w:val="18"/>
      </w:rPr>
      <w:t>CREMA DUE “</w:t>
    </w:r>
    <w:r>
      <w:rPr>
        <w:rFonts w:eastAsiaTheme="minorHAnsi"/>
        <w:b/>
        <w:i/>
        <w:sz w:val="18"/>
        <w:szCs w:val="18"/>
      </w:rPr>
      <w:t>Margherita Hack</w:t>
    </w:r>
    <w:r>
      <w:rPr>
        <w:rFonts w:eastAsiaTheme="minorHAnsi"/>
        <w:b/>
        <w:sz w:val="18"/>
        <w:szCs w:val="18"/>
      </w:rPr>
      <w:t>”</w:t>
    </w:r>
  </w:p>
  <w:p w14:paraId="57A2DFEE" w14:textId="77777777" w:rsidR="006F3355" w:rsidRDefault="006F3355" w:rsidP="006F3355">
    <w:pPr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>26013 Via Renzo da Ceri, 2h - Tel. 0373-30115 – CM CRIC825003</w:t>
    </w:r>
  </w:p>
  <w:p w14:paraId="1E75A546" w14:textId="77777777" w:rsidR="006F3355" w:rsidRDefault="006F3355" w:rsidP="006F3355">
    <w:pPr>
      <w:jc w:val="center"/>
      <w:rPr>
        <w:rFonts w:eastAsiaTheme="minorHAnsi"/>
        <w:sz w:val="18"/>
        <w:szCs w:val="18"/>
        <w:lang w:val="en-US"/>
      </w:rPr>
    </w:pPr>
    <w:r>
      <w:rPr>
        <w:rFonts w:eastAsiaTheme="minorHAnsi"/>
        <w:sz w:val="18"/>
        <w:szCs w:val="18"/>
        <w:lang w:val="en-US"/>
      </w:rPr>
      <w:t>C.F. 91037320198 – C.U. UFW9HY</w:t>
    </w:r>
  </w:p>
  <w:p w14:paraId="225232EB" w14:textId="77777777" w:rsidR="006F3355" w:rsidRDefault="006F3355" w:rsidP="006F3355">
    <w:pPr>
      <w:spacing w:line="312" w:lineRule="auto"/>
      <w:jc w:val="center"/>
      <w:rPr>
        <w:rFonts w:asciiTheme="minorHAnsi" w:eastAsia="Times New Roman" w:hAnsiTheme="minorHAnsi" w:cstheme="minorHAnsi"/>
        <w:b/>
        <w:bCs/>
        <w:lang w:val="en-US"/>
      </w:rPr>
    </w:pPr>
    <w:r>
      <w:rPr>
        <w:rFonts w:eastAsiaTheme="minorHAnsi"/>
        <w:sz w:val="18"/>
        <w:szCs w:val="18"/>
        <w:lang w:val="en-US"/>
      </w:rPr>
      <w:t>Email</w:t>
    </w:r>
    <w:r>
      <w:rPr>
        <w:rFonts w:eastAsiaTheme="minorHAnsi"/>
        <w:color w:val="1155CC"/>
        <w:sz w:val="18"/>
        <w:szCs w:val="18"/>
        <w:u w:val="single"/>
        <w:lang w:val="en-US"/>
      </w:rPr>
      <w:t>: CRIC825003@istruzione.it</w:t>
    </w:r>
    <w:r>
      <w:rPr>
        <w:rFonts w:eastAsiaTheme="minorHAnsi"/>
        <w:sz w:val="18"/>
        <w:szCs w:val="18"/>
        <w:lang w:val="en-US"/>
      </w:rPr>
      <w:t xml:space="preserve"> - PEC: </w:t>
    </w:r>
    <w:hyperlink r:id="rId3" w:history="1">
      <w:r>
        <w:rPr>
          <w:rStyle w:val="Collegamentoipertestuale"/>
          <w:rFonts w:ascii="Verdana" w:eastAsiaTheme="minorHAnsi" w:hAnsi="Verdana"/>
          <w:sz w:val="18"/>
          <w:szCs w:val="18"/>
          <w:lang w:val="en-US"/>
        </w:rPr>
        <w:t>CRIC825003@pec.istruzione.it</w:t>
      </w:r>
    </w:hyperlink>
  </w:p>
  <w:p w14:paraId="69E12DCA" w14:textId="77777777" w:rsidR="00C82996" w:rsidRPr="00B91BD6" w:rsidRDefault="00C82996">
    <w:pPr>
      <w:widowControl w:val="0"/>
      <w:pBdr>
        <w:top w:val="nil"/>
        <w:left w:val="nil"/>
        <w:bottom w:val="nil"/>
        <w:right w:val="nil"/>
        <w:between w:val="nil"/>
      </w:pBdr>
      <w:spacing w:line="258" w:lineRule="auto"/>
      <w:jc w:val="center"/>
      <w:rPr>
        <w:color w:val="000000"/>
        <w:sz w:val="8"/>
        <w:szCs w:val="8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A8504" w14:textId="77777777" w:rsidR="006F3355" w:rsidRDefault="006F33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96"/>
    <w:rsid w:val="00222C39"/>
    <w:rsid w:val="00235D98"/>
    <w:rsid w:val="0028019E"/>
    <w:rsid w:val="002C2EA3"/>
    <w:rsid w:val="00621D3B"/>
    <w:rsid w:val="006F3355"/>
    <w:rsid w:val="00857366"/>
    <w:rsid w:val="00857AE8"/>
    <w:rsid w:val="00874B60"/>
    <w:rsid w:val="00947447"/>
    <w:rsid w:val="00A70316"/>
    <w:rsid w:val="00B305D1"/>
    <w:rsid w:val="00B91BD6"/>
    <w:rsid w:val="00C82996"/>
    <w:rsid w:val="00D32AFB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99D50B"/>
  <w15:docId w15:val="{F9BBA07B-BB2D-41CF-9235-3A493A3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46"/>
  </w:style>
  <w:style w:type="paragraph" w:styleId="Titolo1">
    <w:name w:val="heading 1"/>
    <w:basedOn w:val="Normale1"/>
    <w:next w:val="Normale1"/>
    <w:uiPriority w:val="9"/>
    <w:qFormat/>
    <w:rsid w:val="000E5A3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0E5A3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0E5A3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0E5A3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0E5A3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0E5A3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0E5A3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0E5A3A"/>
  </w:style>
  <w:style w:type="table" w:customStyle="1" w:styleId="TableNormal1">
    <w:name w:val="Table Normal"/>
    <w:rsid w:val="000E5A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2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A12A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2A1"/>
  </w:style>
  <w:style w:type="paragraph" w:styleId="Pidipagina">
    <w:name w:val="footer"/>
    <w:basedOn w:val="Normale"/>
    <w:link w:val="PidipaginaCarattere"/>
    <w:uiPriority w:val="99"/>
    <w:unhideWhenUsed/>
    <w:rsid w:val="00EA12A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2A1"/>
  </w:style>
  <w:style w:type="paragraph" w:customStyle="1" w:styleId="Normale2">
    <w:name w:val="Normale2"/>
    <w:rsid w:val="004A2CE3"/>
  </w:style>
  <w:style w:type="paragraph" w:styleId="NormaleWeb">
    <w:name w:val="Normal (Web)"/>
    <w:basedOn w:val="Normale"/>
    <w:uiPriority w:val="99"/>
    <w:unhideWhenUsed/>
    <w:rsid w:val="00B0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689B"/>
    <w:pPr>
      <w:spacing w:after="200"/>
      <w:ind w:left="720"/>
      <w:contextualSpacing/>
    </w:pPr>
    <w:rPr>
      <w:rFonts w:ascii="Calibri" w:eastAsia="Yu Mincho" w:hAnsi="Calibri" w:cs="Times New Roman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llegamentoipertestuale">
    <w:name w:val="Hyperlink"/>
    <w:semiHidden/>
    <w:unhideWhenUsed/>
    <w:rsid w:val="006F3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5003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Y66g9O2UGNrzjZEzC4f/d/wvg==">CgMxLjA4AHIhMTJYTmJ4YlZqdkhSd0Y4X3RnN3lZeHZQV3hfRjhIMjFs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Uff.Vicepreside 02</dc:creator>
  <cp:lastModifiedBy>Utente 8</cp:lastModifiedBy>
  <cp:revision>12</cp:revision>
  <dcterms:created xsi:type="dcterms:W3CDTF">2024-11-29T13:01:00Z</dcterms:created>
  <dcterms:modified xsi:type="dcterms:W3CDTF">2025-07-24T05:48:00Z</dcterms:modified>
</cp:coreProperties>
</file>