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BDDC5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color w:val="000000"/>
          <w:szCs w:val="24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A.S. 202</w:t>
      </w:r>
      <w:r>
        <w:rPr>
          <w:b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-202</w:t>
      </w:r>
      <w:r>
        <w:rPr>
          <w:b/>
          <w:sz w:val="28"/>
          <w:szCs w:val="28"/>
        </w:rPr>
        <w:t>2</w:t>
      </w:r>
    </w:p>
    <w:p w14:paraId="7957AF85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color w:val="000000"/>
          <w:szCs w:val="24"/>
        </w:rPr>
        <w:t> </w:t>
      </w:r>
    </w:p>
    <w:p w14:paraId="33F5832B" w14:textId="5A6634BE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  <w:szCs w:val="24"/>
        </w:rPr>
      </w:pPr>
      <w:r>
        <w:rPr>
          <w:b/>
          <w:color w:val="000000"/>
          <w:sz w:val="28"/>
          <w:szCs w:val="28"/>
        </w:rPr>
        <w:t xml:space="preserve">VERBALE DEL CONSIGLIO D’ISTITUTO n° </w:t>
      </w:r>
      <w:r w:rsidR="00C30AAC">
        <w:rPr>
          <w:b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del </w:t>
      </w:r>
      <w:r w:rsidR="00D2035C">
        <w:rPr>
          <w:b/>
          <w:sz w:val="28"/>
          <w:szCs w:val="28"/>
        </w:rPr>
        <w:t>30 Maggio</w:t>
      </w:r>
      <w:r w:rsidR="00DC50A4"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202</w:t>
      </w:r>
      <w:r w:rsidR="002E1582">
        <w:rPr>
          <w:b/>
          <w:color w:val="000000"/>
          <w:sz w:val="28"/>
          <w:szCs w:val="28"/>
        </w:rPr>
        <w:t>2</w:t>
      </w:r>
    </w:p>
    <w:p w14:paraId="6CB5DA37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color w:val="000000"/>
          <w:szCs w:val="24"/>
        </w:rPr>
        <w:t> </w:t>
      </w:r>
    </w:p>
    <w:p w14:paraId="178168C5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 </w:t>
      </w:r>
    </w:p>
    <w:p w14:paraId="5A9CF98C" w14:textId="1E0248EC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Il giorno </w:t>
      </w:r>
      <w:r w:rsidR="002E1582">
        <w:rPr>
          <w:szCs w:val="24"/>
        </w:rPr>
        <w:t xml:space="preserve">Lunedì </w:t>
      </w:r>
      <w:r w:rsidR="00D2035C">
        <w:rPr>
          <w:szCs w:val="24"/>
        </w:rPr>
        <w:t>30</w:t>
      </w:r>
      <w:r w:rsidR="002E1582">
        <w:rPr>
          <w:szCs w:val="24"/>
        </w:rPr>
        <w:t xml:space="preserve"> </w:t>
      </w:r>
      <w:r w:rsidR="00D2035C">
        <w:rPr>
          <w:szCs w:val="24"/>
        </w:rPr>
        <w:t>Maggio</w:t>
      </w:r>
      <w:r>
        <w:rPr>
          <w:szCs w:val="24"/>
        </w:rPr>
        <w:t xml:space="preserve"> </w:t>
      </w:r>
      <w:r>
        <w:rPr>
          <w:color w:val="000000"/>
          <w:szCs w:val="24"/>
        </w:rPr>
        <w:t>202</w:t>
      </w:r>
      <w:r w:rsidR="002E1582">
        <w:rPr>
          <w:color w:val="000000"/>
          <w:szCs w:val="24"/>
        </w:rPr>
        <w:t xml:space="preserve">2 </w:t>
      </w:r>
      <w:r>
        <w:rPr>
          <w:color w:val="000000"/>
          <w:szCs w:val="24"/>
        </w:rPr>
        <w:t xml:space="preserve">alle ore 17,30 si è riunito il CDI dell’Istituto Comprensivo Nelson Mandela </w:t>
      </w:r>
      <w:r>
        <w:rPr>
          <w:szCs w:val="24"/>
        </w:rPr>
        <w:t xml:space="preserve">a distanza via </w:t>
      </w:r>
      <w:proofErr w:type="spellStart"/>
      <w:proofErr w:type="gramStart"/>
      <w:r>
        <w:rPr>
          <w:szCs w:val="24"/>
        </w:rPr>
        <w:t>Meet</w:t>
      </w:r>
      <w:proofErr w:type="spellEnd"/>
      <w:r>
        <w:rPr>
          <w:szCs w:val="24"/>
        </w:rPr>
        <w:t xml:space="preserve">  </w:t>
      </w:r>
      <w:r>
        <w:rPr>
          <w:color w:val="000000"/>
          <w:szCs w:val="24"/>
        </w:rPr>
        <w:t>per</w:t>
      </w:r>
      <w:proofErr w:type="gramEnd"/>
      <w:r>
        <w:rPr>
          <w:color w:val="000000"/>
          <w:szCs w:val="24"/>
        </w:rPr>
        <w:t xml:space="preserve"> discutere il seguente ordine del giorno:</w:t>
      </w:r>
    </w:p>
    <w:p w14:paraId="608A1FF1" w14:textId="77777777" w:rsidR="00D2035C" w:rsidRDefault="00D203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Cs w:val="24"/>
        </w:rPr>
      </w:pPr>
    </w:p>
    <w:p w14:paraId="295783CF" w14:textId="77777777" w:rsidR="00D2035C" w:rsidRDefault="00D203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  <w:r>
        <w:t>1) lettura ed approvazione verbale seduta precedente;</w:t>
      </w:r>
    </w:p>
    <w:p w14:paraId="490CCBC2" w14:textId="77777777" w:rsidR="00D2035C" w:rsidRDefault="00D203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  <w:r>
        <w:t xml:space="preserve"> 2) </w:t>
      </w:r>
      <w:bookmarkStart w:id="0" w:name="_Hlk107487412"/>
      <w:r>
        <w:t>approvazione Conto Consuntivo 2021</w:t>
      </w:r>
      <w:bookmarkEnd w:id="0"/>
      <w:r>
        <w:t xml:space="preserve">; </w:t>
      </w:r>
    </w:p>
    <w:p w14:paraId="19E3E636" w14:textId="57036262" w:rsidR="00D2035C" w:rsidRDefault="00D2035C" w:rsidP="00D203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  <w:r>
        <w:t xml:space="preserve">3) </w:t>
      </w:r>
      <w:bookmarkStart w:id="1" w:name="_Hlk107784135"/>
      <w:r>
        <w:t>chiusura anno scolastico 2021/2022 e avvio prossimo anno scolastico 2022/2023</w:t>
      </w:r>
      <w:bookmarkEnd w:id="1"/>
      <w:r>
        <w:t xml:space="preserve">; </w:t>
      </w:r>
    </w:p>
    <w:p w14:paraId="4E979236" w14:textId="77777777" w:rsidR="00D2035C" w:rsidRDefault="00D203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  <w:r>
        <w:t>4) varie ed eventuali.</w:t>
      </w:r>
    </w:p>
    <w:p w14:paraId="18BB78A0" w14:textId="77777777" w:rsidR="00D2035C" w:rsidRDefault="00D203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</w:p>
    <w:p w14:paraId="3A7F64BC" w14:textId="27D1050D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I membri sono presenti come da foglio firme allegato (</w:t>
      </w:r>
      <w:r>
        <w:rPr>
          <w:b/>
          <w:color w:val="000000"/>
          <w:szCs w:val="24"/>
        </w:rPr>
        <w:t>All</w:t>
      </w:r>
      <w:r w:rsidR="00AB069E">
        <w:rPr>
          <w:b/>
          <w:color w:val="000000"/>
          <w:szCs w:val="24"/>
        </w:rPr>
        <w:t>.</w:t>
      </w:r>
      <w:r>
        <w:rPr>
          <w:b/>
          <w:color w:val="000000"/>
          <w:szCs w:val="24"/>
        </w:rPr>
        <w:t>1</w:t>
      </w:r>
      <w:r>
        <w:rPr>
          <w:color w:val="000000"/>
          <w:szCs w:val="24"/>
        </w:rPr>
        <w:t>).</w:t>
      </w:r>
    </w:p>
    <w:p w14:paraId="44485737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 </w:t>
      </w:r>
    </w:p>
    <w:p w14:paraId="2646A76F" w14:textId="52B6016B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b/>
          <w:color w:val="000000"/>
          <w:szCs w:val="24"/>
        </w:rPr>
      </w:pPr>
      <w:r>
        <w:rPr>
          <w:b/>
          <w:color w:val="000000"/>
          <w:szCs w:val="24"/>
        </w:rPr>
        <w:t>1) Lettura ed approvazione verbale seduta precedente</w:t>
      </w:r>
    </w:p>
    <w:p w14:paraId="7F92079D" w14:textId="77777777" w:rsidR="00A011CC" w:rsidRDefault="00A011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b/>
          <w:szCs w:val="24"/>
        </w:rPr>
      </w:pPr>
    </w:p>
    <w:p w14:paraId="203B1E61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I membri del CDI hanno preso visione del verbale che viene approvato.</w:t>
      </w:r>
    </w:p>
    <w:p w14:paraId="17092AF5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 </w:t>
      </w:r>
    </w:p>
    <w:p w14:paraId="5FE4378D" w14:textId="48DD3119" w:rsidR="005F3BD0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bCs/>
        </w:rPr>
      </w:pPr>
      <w:r>
        <w:rPr>
          <w:b/>
          <w:color w:val="000000"/>
          <w:szCs w:val="24"/>
        </w:rPr>
        <w:t xml:space="preserve">2) </w:t>
      </w:r>
      <w:r w:rsidR="00D2035C" w:rsidRPr="00D2035C">
        <w:rPr>
          <w:b/>
          <w:bCs/>
        </w:rPr>
        <w:t>approvazione Conto Consuntivo 2021</w:t>
      </w:r>
    </w:p>
    <w:p w14:paraId="68B17AD3" w14:textId="77777777" w:rsidR="00D2035C" w:rsidRPr="00D2035C" w:rsidRDefault="00D203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bCs/>
          <w:szCs w:val="24"/>
        </w:rPr>
      </w:pPr>
    </w:p>
    <w:p w14:paraId="567ABD51" w14:textId="561376C8" w:rsidR="005F3BD0" w:rsidRDefault="005F3B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bCs/>
          <w:szCs w:val="24"/>
        </w:rPr>
      </w:pPr>
      <w:r w:rsidRPr="005F3BD0">
        <w:rPr>
          <w:szCs w:val="24"/>
        </w:rPr>
        <w:t xml:space="preserve">La DSGA </w:t>
      </w:r>
      <w:proofErr w:type="spellStart"/>
      <w:r w:rsidRPr="005F3BD0">
        <w:rPr>
          <w:szCs w:val="24"/>
        </w:rPr>
        <w:t>Maccalli</w:t>
      </w:r>
      <w:proofErr w:type="spellEnd"/>
      <w:r w:rsidRPr="005F3BD0">
        <w:rPr>
          <w:szCs w:val="24"/>
        </w:rPr>
        <w:t xml:space="preserve"> Barbara illustra il </w:t>
      </w:r>
      <w:r w:rsidR="00857422">
        <w:rPr>
          <w:szCs w:val="24"/>
        </w:rPr>
        <w:t>Conto Consuntivo del 2021</w:t>
      </w:r>
      <w:r w:rsidR="00386BEB">
        <w:rPr>
          <w:szCs w:val="24"/>
        </w:rPr>
        <w:t xml:space="preserve"> </w:t>
      </w:r>
      <w:r w:rsidR="00857422">
        <w:rPr>
          <w:szCs w:val="24"/>
        </w:rPr>
        <w:t>attraverso la relazione</w:t>
      </w:r>
      <w:r w:rsidRPr="005F3BD0">
        <w:rPr>
          <w:szCs w:val="24"/>
        </w:rPr>
        <w:t xml:space="preserve"> </w:t>
      </w:r>
      <w:r w:rsidRPr="00AB069E">
        <w:rPr>
          <w:b/>
          <w:bCs/>
          <w:szCs w:val="24"/>
        </w:rPr>
        <w:t>(all.2)</w:t>
      </w:r>
      <w:r w:rsidRPr="005F3BD0">
        <w:rPr>
          <w:szCs w:val="24"/>
        </w:rPr>
        <w:t xml:space="preserve"> che </w:t>
      </w:r>
      <w:r w:rsidR="00857422">
        <w:rPr>
          <w:szCs w:val="24"/>
        </w:rPr>
        <w:t xml:space="preserve">evidenzia le Entrate, le Spese e la composizione dell’avanzo di amministrazione al 31/12/2021 per facilitare l’analisi gestionale del Programma Annuale 2021 già approvato dal CDI. Il suddetto Conto Consuntivo viene approvato all’unanimità </w:t>
      </w:r>
      <w:r w:rsidR="00857422" w:rsidRPr="00857422">
        <w:rPr>
          <w:b/>
          <w:bCs/>
          <w:szCs w:val="24"/>
        </w:rPr>
        <w:t>(delibera n.8)</w:t>
      </w:r>
      <w:r w:rsidR="00663025">
        <w:rPr>
          <w:b/>
          <w:bCs/>
          <w:szCs w:val="24"/>
        </w:rPr>
        <w:t>.</w:t>
      </w:r>
    </w:p>
    <w:p w14:paraId="3218321E" w14:textId="320104E5" w:rsidR="00663025" w:rsidRPr="00663025" w:rsidRDefault="006630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Cs w:val="24"/>
        </w:rPr>
      </w:pPr>
      <w:r w:rsidRPr="00663025">
        <w:rPr>
          <w:szCs w:val="24"/>
        </w:rPr>
        <w:t xml:space="preserve">A seguire vengono presentate anche le Variazioni di </w:t>
      </w:r>
      <w:r w:rsidR="0027023A">
        <w:rPr>
          <w:szCs w:val="24"/>
        </w:rPr>
        <w:t>B</w:t>
      </w:r>
      <w:r w:rsidRPr="00663025">
        <w:rPr>
          <w:szCs w:val="24"/>
        </w:rPr>
        <w:t>ilancio</w:t>
      </w:r>
      <w:r>
        <w:rPr>
          <w:szCs w:val="24"/>
        </w:rPr>
        <w:t xml:space="preserve"> febbraio-aprile 2022 </w:t>
      </w:r>
      <w:r w:rsidRPr="00663025">
        <w:rPr>
          <w:b/>
          <w:bCs/>
          <w:szCs w:val="24"/>
        </w:rPr>
        <w:t>(all.3)</w:t>
      </w:r>
      <w:r>
        <w:rPr>
          <w:szCs w:val="24"/>
        </w:rPr>
        <w:t xml:space="preserve"> che vengono approvate all’unanimità </w:t>
      </w:r>
      <w:r w:rsidRPr="00663025">
        <w:rPr>
          <w:b/>
          <w:bCs/>
          <w:szCs w:val="24"/>
        </w:rPr>
        <w:t>(delibera n.9)</w:t>
      </w:r>
    </w:p>
    <w:p w14:paraId="0B6146B0" w14:textId="77777777" w:rsidR="002E1582" w:rsidRDefault="002E15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Cs w:val="24"/>
        </w:rPr>
      </w:pPr>
    </w:p>
    <w:p w14:paraId="0819577B" w14:textId="77777777" w:rsidR="00A011CC" w:rsidRDefault="00A011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Cs w:val="24"/>
        </w:rPr>
      </w:pPr>
    </w:p>
    <w:p w14:paraId="11A23C22" w14:textId="2BFD925A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bCs/>
        </w:rPr>
      </w:pPr>
      <w:r>
        <w:rPr>
          <w:b/>
          <w:color w:val="000000"/>
          <w:szCs w:val="24"/>
        </w:rPr>
        <w:t>3)  </w:t>
      </w:r>
      <w:r w:rsidR="005D7D67" w:rsidRPr="005D7D67">
        <w:rPr>
          <w:b/>
          <w:bCs/>
        </w:rPr>
        <w:t>chiusura anno scolastico 2021/2022 e avvio prossimo anno scolastico 2022/2023</w:t>
      </w:r>
    </w:p>
    <w:p w14:paraId="64001D96" w14:textId="77777777" w:rsidR="005D7D67" w:rsidRDefault="005D7D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Cs/>
          <w:szCs w:val="24"/>
        </w:rPr>
      </w:pPr>
    </w:p>
    <w:p w14:paraId="39E44B55" w14:textId="552E080E" w:rsidR="005D7D67" w:rsidRDefault="005D7D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Cs/>
          <w:szCs w:val="24"/>
        </w:rPr>
      </w:pPr>
      <w:r w:rsidRPr="005D7D67">
        <w:rPr>
          <w:bCs/>
          <w:szCs w:val="24"/>
        </w:rPr>
        <w:t>Il Dirigente Scolastico</w:t>
      </w:r>
      <w:r>
        <w:rPr>
          <w:bCs/>
          <w:szCs w:val="24"/>
        </w:rPr>
        <w:t xml:space="preserve"> informa il Consiglio della situazione</w:t>
      </w:r>
      <w:r w:rsidR="001B7FC0">
        <w:rPr>
          <w:bCs/>
          <w:szCs w:val="24"/>
        </w:rPr>
        <w:t xml:space="preserve"> delle iscrizioni </w:t>
      </w:r>
      <w:r>
        <w:rPr>
          <w:bCs/>
          <w:szCs w:val="24"/>
        </w:rPr>
        <w:t xml:space="preserve"> della </w:t>
      </w:r>
      <w:r w:rsidR="001B7FC0">
        <w:rPr>
          <w:bCs/>
          <w:szCs w:val="24"/>
        </w:rPr>
        <w:t>S</w:t>
      </w:r>
      <w:r>
        <w:rPr>
          <w:bCs/>
          <w:szCs w:val="24"/>
        </w:rPr>
        <w:t xml:space="preserve">cuola </w:t>
      </w:r>
      <w:r w:rsidR="001B7FC0">
        <w:rPr>
          <w:bCs/>
          <w:szCs w:val="24"/>
        </w:rPr>
        <w:t>M</w:t>
      </w:r>
      <w:r>
        <w:rPr>
          <w:bCs/>
          <w:szCs w:val="24"/>
        </w:rPr>
        <w:t xml:space="preserve">edia in cui  per il prossimo anno sono previste al momento 5 classi prime di </w:t>
      </w:r>
      <w:r w:rsidR="001B7FC0">
        <w:rPr>
          <w:bCs/>
          <w:szCs w:val="24"/>
        </w:rPr>
        <w:t>S</w:t>
      </w:r>
      <w:r>
        <w:rPr>
          <w:bCs/>
          <w:szCs w:val="24"/>
        </w:rPr>
        <w:t xml:space="preserve">pagnolo e 2 di </w:t>
      </w:r>
      <w:r w:rsidR="001B7FC0">
        <w:rPr>
          <w:bCs/>
          <w:szCs w:val="24"/>
        </w:rPr>
        <w:t>F</w:t>
      </w:r>
      <w:r>
        <w:rPr>
          <w:bCs/>
          <w:szCs w:val="24"/>
        </w:rPr>
        <w:t>rancese autorizzate dal Provveditorato (il docente di Lingua Francese dovrà quindi completare per 2h a Bagnolo Cremasco)</w:t>
      </w:r>
      <w:r w:rsidR="001B7FC0">
        <w:rPr>
          <w:bCs/>
          <w:szCs w:val="24"/>
        </w:rPr>
        <w:t>, ma</w:t>
      </w:r>
      <w:r>
        <w:rPr>
          <w:bCs/>
          <w:szCs w:val="24"/>
        </w:rPr>
        <w:t xml:space="preserve"> non essendoci i numeri di iscritti sufficienti per </w:t>
      </w:r>
      <w:r w:rsidR="00DC50A4">
        <w:rPr>
          <w:bCs/>
          <w:szCs w:val="24"/>
        </w:rPr>
        <w:t xml:space="preserve">le due classi di Francese </w:t>
      </w:r>
      <w:r w:rsidR="001B7FC0">
        <w:rPr>
          <w:bCs/>
          <w:szCs w:val="24"/>
        </w:rPr>
        <w:t>si è provveduto a fare richiesta alle famiglie per lo spostamento di circa 15 alunni da Spagnolo a Francese con termine 8/6</w:t>
      </w:r>
      <w:r w:rsidR="00B37314">
        <w:rPr>
          <w:bCs/>
          <w:szCs w:val="24"/>
        </w:rPr>
        <w:t>;</w:t>
      </w:r>
      <w:r w:rsidR="001B7FC0">
        <w:rPr>
          <w:bCs/>
          <w:szCs w:val="24"/>
        </w:rPr>
        <w:t xml:space="preserve"> qualora ancora non ci fossero i numeri necessari sulle prime di Francese si procederà con l’estrazione (come da Regolamento)</w:t>
      </w:r>
      <w:r w:rsidR="00381A5F">
        <w:rPr>
          <w:bCs/>
          <w:szCs w:val="24"/>
        </w:rPr>
        <w:t xml:space="preserve">. Il Dirigente inoltre informa che il CDD delle Medie si è espresso positivamente </w:t>
      </w:r>
      <w:r w:rsidR="00603BDC">
        <w:rPr>
          <w:bCs/>
          <w:szCs w:val="24"/>
        </w:rPr>
        <w:t>a</w:t>
      </w:r>
      <w:r w:rsidR="00381A5F">
        <w:rPr>
          <w:bCs/>
          <w:szCs w:val="24"/>
        </w:rPr>
        <w:t xml:space="preserve">lla richiesta di attivazione dell’ottava classe prima.  </w:t>
      </w:r>
    </w:p>
    <w:p w14:paraId="4B68D60F" w14:textId="21489F6C" w:rsidR="001B7FC0" w:rsidRDefault="001B7F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Cs/>
          <w:szCs w:val="24"/>
        </w:rPr>
      </w:pPr>
      <w:r>
        <w:rPr>
          <w:bCs/>
          <w:szCs w:val="24"/>
        </w:rPr>
        <w:lastRenderedPageBreak/>
        <w:t xml:space="preserve">In seguito si passa in rassegna la situazione della Primaria </w:t>
      </w:r>
      <w:r w:rsidR="002E317A">
        <w:rPr>
          <w:bCs/>
          <w:szCs w:val="24"/>
        </w:rPr>
        <w:t>con le c</w:t>
      </w:r>
      <w:r w:rsidR="00DC50A4">
        <w:rPr>
          <w:bCs/>
          <w:szCs w:val="24"/>
        </w:rPr>
        <w:t xml:space="preserve">lassi a tempo pieno e quelle a </w:t>
      </w:r>
      <w:r w:rsidR="002E317A">
        <w:rPr>
          <w:bCs/>
          <w:szCs w:val="24"/>
        </w:rPr>
        <w:t>30 ore che, sulle classi q</w:t>
      </w:r>
      <w:r w:rsidR="00DC50A4">
        <w:rPr>
          <w:bCs/>
          <w:szCs w:val="24"/>
        </w:rPr>
        <w:t xml:space="preserve">uarte e quinte di Crema Nuova, </w:t>
      </w:r>
      <w:r w:rsidR="002E317A">
        <w:rPr>
          <w:bCs/>
          <w:szCs w:val="24"/>
        </w:rPr>
        <w:t xml:space="preserve">vengono garantite, nonostante i tagli di </w:t>
      </w:r>
      <w:proofErr w:type="gramStart"/>
      <w:r w:rsidR="002E317A">
        <w:rPr>
          <w:bCs/>
          <w:szCs w:val="24"/>
        </w:rPr>
        <w:t>organico,  con</w:t>
      </w:r>
      <w:proofErr w:type="gramEnd"/>
      <w:r w:rsidR="002E317A">
        <w:rPr>
          <w:bCs/>
          <w:szCs w:val="24"/>
        </w:rPr>
        <w:t xml:space="preserve"> l’utilizzo delle ore di Potenziamento.</w:t>
      </w:r>
    </w:p>
    <w:p w14:paraId="49B0DF7A" w14:textId="1DF0D52A" w:rsidR="00A011CC" w:rsidRDefault="002E31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Cs/>
          <w:szCs w:val="24"/>
        </w:rPr>
      </w:pPr>
      <w:r>
        <w:rPr>
          <w:bCs/>
          <w:szCs w:val="24"/>
        </w:rPr>
        <w:t xml:space="preserve">Il </w:t>
      </w:r>
      <w:r w:rsidR="00381A5F">
        <w:rPr>
          <w:bCs/>
          <w:szCs w:val="24"/>
        </w:rPr>
        <w:t>DS, nell’ott</w:t>
      </w:r>
      <w:r w:rsidR="00DC50A4">
        <w:rPr>
          <w:bCs/>
          <w:szCs w:val="24"/>
        </w:rPr>
        <w:t xml:space="preserve">ica di continuità con le Medie </w:t>
      </w:r>
      <w:r w:rsidR="00381A5F">
        <w:rPr>
          <w:bCs/>
          <w:szCs w:val="24"/>
        </w:rPr>
        <w:t xml:space="preserve">e di uno sfruttamento ottimale degli spazi, si riserva di proporre lo spostamento a Crema Nuova delle classi quinte e per questo il 6/6 ci sarà un incontro con i genitori. </w:t>
      </w:r>
    </w:p>
    <w:p w14:paraId="4B868C41" w14:textId="51C63840" w:rsidR="00EE72CC" w:rsidRDefault="00EE72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Cs/>
          <w:szCs w:val="24"/>
        </w:rPr>
      </w:pPr>
      <w:r>
        <w:rPr>
          <w:bCs/>
          <w:szCs w:val="24"/>
        </w:rPr>
        <w:t xml:space="preserve">Riguardo alla fine dell’anno scolastico si concorda che verranno consegnati gli encomi e le borse di studio il 7/6 alla Scuola Media e l’8/6 alla Scuola Primaria. La prof.ssa Doldi informa che l’1/6 si procederà alla premiazione dei Giochi matematici per le classi delle medie. Le lezioni l’8/6 si concluderanno per </w:t>
      </w:r>
      <w:r w:rsidR="00603BDC">
        <w:rPr>
          <w:bCs/>
          <w:szCs w:val="24"/>
        </w:rPr>
        <w:t>P</w:t>
      </w:r>
      <w:r>
        <w:rPr>
          <w:bCs/>
          <w:szCs w:val="24"/>
        </w:rPr>
        <w:t xml:space="preserve">rimaria e </w:t>
      </w:r>
      <w:r w:rsidR="00603BDC">
        <w:rPr>
          <w:bCs/>
          <w:szCs w:val="24"/>
        </w:rPr>
        <w:t>M</w:t>
      </w:r>
      <w:r>
        <w:rPr>
          <w:bCs/>
          <w:szCs w:val="24"/>
        </w:rPr>
        <w:t>edia alle ore 12.30, come previsto da calendario.</w:t>
      </w:r>
    </w:p>
    <w:p w14:paraId="324228B4" w14:textId="77777777" w:rsidR="00381A5F" w:rsidRDefault="00381A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Cs w:val="24"/>
        </w:rPr>
      </w:pPr>
    </w:p>
    <w:p w14:paraId="217A2DC7" w14:textId="45E27FA8" w:rsidR="00A011CC" w:rsidRDefault="005D4FCC">
      <w:pPr>
        <w:widowControl w:val="0"/>
        <w:spacing w:before="132"/>
        <w:ind w:left="0" w:hanging="2"/>
        <w:rPr>
          <w:b/>
          <w:szCs w:val="24"/>
        </w:rPr>
      </w:pPr>
      <w:r>
        <w:rPr>
          <w:szCs w:val="24"/>
        </w:rPr>
        <w:t>4</w:t>
      </w:r>
      <w:r w:rsidR="002A003D">
        <w:rPr>
          <w:szCs w:val="24"/>
        </w:rPr>
        <w:t xml:space="preserve">) </w:t>
      </w:r>
      <w:r w:rsidR="002A003D">
        <w:rPr>
          <w:b/>
          <w:szCs w:val="24"/>
        </w:rPr>
        <w:t>varie ed eventuali</w:t>
      </w:r>
    </w:p>
    <w:p w14:paraId="1D482D18" w14:textId="3B2E5D09" w:rsidR="00EE72CC" w:rsidRPr="00EE72CC" w:rsidRDefault="00EE72CC">
      <w:pPr>
        <w:widowControl w:val="0"/>
        <w:spacing w:before="132"/>
        <w:ind w:left="0" w:hanging="2"/>
        <w:rPr>
          <w:bCs/>
          <w:szCs w:val="24"/>
        </w:rPr>
      </w:pPr>
      <w:r w:rsidRPr="00EE72CC">
        <w:rPr>
          <w:bCs/>
          <w:szCs w:val="24"/>
        </w:rPr>
        <w:t>Nessuna</w:t>
      </w:r>
      <w:r w:rsidR="00DC50A4">
        <w:rPr>
          <w:bCs/>
          <w:szCs w:val="24"/>
        </w:rPr>
        <w:t>.</w:t>
      </w:r>
    </w:p>
    <w:p w14:paraId="5C63907D" w14:textId="77777777" w:rsidR="00A011CC" w:rsidRDefault="00A011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Cs w:val="24"/>
        </w:rPr>
      </w:pPr>
    </w:p>
    <w:p w14:paraId="72AB04B7" w14:textId="77777777" w:rsidR="00A011CC" w:rsidRDefault="00A011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Cs w:val="24"/>
        </w:rPr>
      </w:pPr>
    </w:p>
    <w:p w14:paraId="25E0E39B" w14:textId="35B91420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szCs w:val="24"/>
        </w:rPr>
        <w:t xml:space="preserve"> </w:t>
      </w:r>
      <w:r>
        <w:rPr>
          <w:color w:val="000000"/>
          <w:szCs w:val="24"/>
        </w:rPr>
        <w:t>Non essendoci altri argomenti all’ordine del giorno, la riunione termina alle ore</w:t>
      </w:r>
      <w:r>
        <w:rPr>
          <w:b/>
          <w:color w:val="000000"/>
          <w:szCs w:val="24"/>
        </w:rPr>
        <w:t xml:space="preserve"> </w:t>
      </w:r>
      <w:r>
        <w:rPr>
          <w:color w:val="000000"/>
          <w:szCs w:val="24"/>
        </w:rPr>
        <w:t>19.</w:t>
      </w:r>
      <w:r w:rsidR="00603BDC">
        <w:rPr>
          <w:szCs w:val="24"/>
        </w:rPr>
        <w:t>30</w:t>
      </w:r>
      <w:r>
        <w:rPr>
          <w:szCs w:val="24"/>
        </w:rPr>
        <w:t>.</w:t>
      </w:r>
    </w:p>
    <w:p w14:paraId="3F88865A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 </w:t>
      </w:r>
    </w:p>
    <w:p w14:paraId="73970AC0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IL SEGRETARIO                                                                                IL PRESIDENTE DEL C.D.I.</w:t>
      </w:r>
    </w:p>
    <w:p w14:paraId="048462B6" w14:textId="62306C3F" w:rsidR="00A011CC" w:rsidRDefault="00DC50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f.to</w:t>
      </w:r>
      <w:r w:rsidR="002A003D">
        <w:rPr>
          <w:color w:val="000000"/>
          <w:szCs w:val="24"/>
        </w:rPr>
        <w:t> Locatelli Vincenza</w:t>
      </w:r>
      <w:r w:rsidR="002A003D">
        <w:rPr>
          <w:color w:val="000000"/>
          <w:szCs w:val="24"/>
        </w:rPr>
        <w:tab/>
        <w:t xml:space="preserve">                                                    </w:t>
      </w:r>
      <w:r>
        <w:rPr>
          <w:color w:val="000000"/>
          <w:szCs w:val="24"/>
        </w:rPr>
        <w:t xml:space="preserve">                    f.to </w:t>
      </w:r>
      <w:bookmarkStart w:id="2" w:name="_GoBack"/>
      <w:bookmarkEnd w:id="2"/>
      <w:r w:rsidR="002A003D">
        <w:rPr>
          <w:color w:val="000000"/>
          <w:szCs w:val="24"/>
        </w:rPr>
        <w:t>Gipponi Cecilia</w:t>
      </w:r>
    </w:p>
    <w:p w14:paraId="65CB9670" w14:textId="77777777" w:rsidR="00A011CC" w:rsidRDefault="00A011C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Book Antiqua" w:eastAsia="Book Antiqua" w:hAnsi="Book Antiqua" w:cs="Book Antiqua"/>
          <w:color w:val="000000"/>
          <w:szCs w:val="24"/>
        </w:rPr>
      </w:pPr>
    </w:p>
    <w:sectPr w:rsidR="00A011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0420C" w14:textId="77777777" w:rsidR="003A4AB0" w:rsidRDefault="003A4AB0">
      <w:pPr>
        <w:spacing w:line="240" w:lineRule="auto"/>
        <w:ind w:left="0" w:hanging="2"/>
      </w:pPr>
      <w:r>
        <w:separator/>
      </w:r>
    </w:p>
  </w:endnote>
  <w:endnote w:type="continuationSeparator" w:id="0">
    <w:p w14:paraId="776A36D8" w14:textId="77777777" w:rsidR="003A4AB0" w:rsidRDefault="003A4AB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7D68A" w14:textId="77777777" w:rsidR="00A011CC" w:rsidRDefault="00A011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242D6" w14:textId="77777777" w:rsidR="00A011CC" w:rsidRDefault="002A00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  <w:sz w:val="18"/>
        <w:szCs w:val="18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1033278D" wp14:editId="158100C0">
              <wp:simplePos x="0" y="0"/>
              <wp:positionH relativeFrom="column">
                <wp:posOffset>-279399</wp:posOffset>
              </wp:positionH>
              <wp:positionV relativeFrom="paragraph">
                <wp:posOffset>0</wp:posOffset>
              </wp:positionV>
              <wp:extent cx="6706920" cy="76300"/>
              <wp:effectExtent l="0" t="0" r="0" b="0"/>
              <wp:wrapNone/>
              <wp:docPr id="1036" name="Connettore 2 1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11615" y="3779683"/>
                        <a:ext cx="6668770" cy="635"/>
                      </a:xfrm>
                      <a:prstGeom prst="straightConnector1">
                        <a:avLst/>
                      </a:prstGeom>
                      <a:noFill/>
                      <a:ln w="38150" cap="sq" cmpd="sng">
                        <a:solidFill>
                          <a:srgbClr val="92D05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60AA3C2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036" o:spid="_x0000_s1026" type="#_x0000_t32" style="position:absolute;margin-left:-22pt;margin-top:0;width:528.1pt;height:6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" strokecolor="#92d050" strokeweight="1.0597mm">
              <v:stroke startarrowwidth="narrow" startarrowlength="short" endarrowwidth="narrow" endarrowlength="short" joinstyle="miter" endcap="square"/>
            </v:shape>
          </w:pict>
        </mc:Fallback>
      </mc:AlternateContent>
    </w:r>
  </w:p>
  <w:p w14:paraId="682AE56E" w14:textId="77777777" w:rsidR="00A011CC" w:rsidRDefault="002A00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-177" w:hanging="2"/>
      <w:jc w:val="both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>Scuola dell’Infanzia “</w:t>
    </w:r>
    <w:proofErr w:type="spellStart"/>
    <w:r>
      <w:rPr>
        <w:b/>
        <w:color w:val="000000"/>
        <w:sz w:val="18"/>
        <w:szCs w:val="18"/>
      </w:rPr>
      <w:t>Braguti</w:t>
    </w:r>
    <w:proofErr w:type="spellEnd"/>
    <w:r>
      <w:rPr>
        <w:b/>
        <w:color w:val="000000"/>
        <w:sz w:val="18"/>
        <w:szCs w:val="18"/>
      </w:rPr>
      <w:t>”</w:t>
    </w:r>
    <w:r>
      <w:rPr>
        <w:color w:val="000000"/>
        <w:sz w:val="18"/>
        <w:szCs w:val="18"/>
      </w:rPr>
      <w:t xml:space="preserve">, via Treviglio 1/b, tel. 0373200403; </w:t>
    </w:r>
    <w:r>
      <w:rPr>
        <w:b/>
        <w:color w:val="000000"/>
        <w:sz w:val="18"/>
        <w:szCs w:val="18"/>
      </w:rPr>
      <w:t>Scuola dell’</w:t>
    </w:r>
    <w:r>
      <w:rPr>
        <w:b/>
        <w:color w:val="000000"/>
        <w:sz w:val="18"/>
        <w:szCs w:val="18"/>
      </w:rPr>
      <w:tab/>
      <w:t>Infanzia “Curtatone Montanara”</w:t>
    </w:r>
    <w:r>
      <w:rPr>
        <w:color w:val="000000"/>
        <w:sz w:val="18"/>
        <w:szCs w:val="18"/>
      </w:rPr>
      <w:t xml:space="preserve">, via Curtatone Montanara 2, tel. 0373202954; </w:t>
    </w:r>
    <w:r>
      <w:rPr>
        <w:b/>
        <w:color w:val="000000"/>
        <w:sz w:val="18"/>
        <w:szCs w:val="18"/>
      </w:rPr>
      <w:t>Scuola Primaria “</w:t>
    </w:r>
    <w:proofErr w:type="spellStart"/>
    <w:r>
      <w:rPr>
        <w:b/>
        <w:color w:val="000000"/>
        <w:sz w:val="18"/>
        <w:szCs w:val="18"/>
      </w:rPr>
      <w:t>Braguti</w:t>
    </w:r>
    <w:proofErr w:type="spellEnd"/>
    <w:r>
      <w:rPr>
        <w:b/>
        <w:color w:val="000000"/>
        <w:sz w:val="18"/>
        <w:szCs w:val="18"/>
      </w:rPr>
      <w:t>”</w:t>
    </w:r>
    <w:r>
      <w:rPr>
        <w:color w:val="000000"/>
        <w:sz w:val="18"/>
        <w:szCs w:val="18"/>
      </w:rPr>
      <w:t>, via Treviglio 1/c, tel. 0373204491</w:t>
    </w:r>
    <w:r>
      <w:rPr>
        <w:color w:val="000000"/>
        <w:sz w:val="18"/>
        <w:szCs w:val="18"/>
      </w:rPr>
      <w:tab/>
      <w:t xml:space="preserve">; </w:t>
    </w:r>
    <w:r>
      <w:rPr>
        <w:b/>
        <w:color w:val="000000"/>
        <w:sz w:val="18"/>
        <w:szCs w:val="18"/>
      </w:rPr>
      <w:t>Scuola Primaria “Crema Nuova”</w:t>
    </w:r>
    <w:r>
      <w:rPr>
        <w:color w:val="000000"/>
        <w:sz w:val="18"/>
        <w:szCs w:val="18"/>
      </w:rPr>
      <w:t xml:space="preserve">, via Curtatone Montanara 2, tel. 0373201062; </w:t>
    </w:r>
    <w:r>
      <w:rPr>
        <w:b/>
        <w:color w:val="000000"/>
        <w:sz w:val="18"/>
        <w:szCs w:val="18"/>
      </w:rPr>
      <w:t>Scuola Secondaria di Primo Grado “A. Galmozzi”</w:t>
    </w:r>
    <w:r>
      <w:rPr>
        <w:color w:val="000000"/>
        <w:sz w:val="18"/>
        <w:szCs w:val="18"/>
      </w:rPr>
      <w:t xml:space="preserve">, Largo Partigiani d’Italia 2, tel. 0373202898.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7019A" w14:textId="77777777" w:rsidR="00A011CC" w:rsidRDefault="00A011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EE795" w14:textId="77777777" w:rsidR="003A4AB0" w:rsidRDefault="003A4AB0">
      <w:pPr>
        <w:spacing w:line="240" w:lineRule="auto"/>
        <w:ind w:left="0" w:hanging="2"/>
      </w:pPr>
      <w:r>
        <w:separator/>
      </w:r>
    </w:p>
  </w:footnote>
  <w:footnote w:type="continuationSeparator" w:id="0">
    <w:p w14:paraId="62FA1513" w14:textId="77777777" w:rsidR="003A4AB0" w:rsidRDefault="003A4AB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FFFF5" w14:textId="77777777" w:rsidR="00A011CC" w:rsidRDefault="00A011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58274" w14:textId="77777777" w:rsidR="00A011CC" w:rsidRDefault="00A011C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Cs w:val="24"/>
      </w:rPr>
    </w:pPr>
  </w:p>
  <w:tbl>
    <w:tblPr>
      <w:tblStyle w:val="1"/>
      <w:tblW w:w="9639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701"/>
      <w:gridCol w:w="6237"/>
      <w:gridCol w:w="1701"/>
    </w:tblGrid>
    <w:tr w:rsidR="00A011CC" w14:paraId="4EB66631" w14:textId="77777777">
      <w:trPr>
        <w:trHeight w:val="1701"/>
        <w:jc w:val="center"/>
      </w:trPr>
      <w:tc>
        <w:tcPr>
          <w:tcW w:w="1701" w:type="dxa"/>
        </w:tcPr>
        <w:p w14:paraId="4CDA5CCE" w14:textId="77777777" w:rsidR="00A011CC" w:rsidRDefault="002A003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  <w:szCs w:val="24"/>
            </w:rPr>
          </w:pPr>
          <w:r>
            <w:rPr>
              <w:rFonts w:ascii="Arial" w:eastAsia="Arial" w:hAnsi="Arial" w:cs="Arial"/>
              <w:noProof/>
              <w:color w:val="000000"/>
              <w:szCs w:val="24"/>
              <w:lang w:eastAsia="it-IT"/>
            </w:rPr>
            <w:drawing>
              <wp:inline distT="0" distB="0" distL="114300" distR="114300" wp14:anchorId="33AEA3C9" wp14:editId="4DCE1389">
                <wp:extent cx="1153795" cy="1362075"/>
                <wp:effectExtent l="0" t="0" r="0" b="0"/>
                <wp:docPr id="103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3795" cy="1362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70271B4E" w14:textId="77777777" w:rsidR="00A011CC" w:rsidRDefault="002A003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</w:rPr>
            <w:t>Istituto Comprensivo “Nelson Mandela”</w:t>
          </w: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0" distR="0" simplePos="0" relativeHeight="251658240" behindDoc="1" locked="0" layoutInCell="1" hidden="0" allowOverlap="1" wp14:anchorId="75D04D7A" wp14:editId="533931F0">
                    <wp:simplePos x="0" y="0"/>
                    <wp:positionH relativeFrom="column">
                      <wp:posOffset>6959600</wp:posOffset>
                    </wp:positionH>
                    <wp:positionV relativeFrom="paragraph">
                      <wp:posOffset>2654300</wp:posOffset>
                    </wp:positionV>
                    <wp:extent cx="496570" cy="496570"/>
                    <wp:effectExtent l="0" t="0" r="0" b="0"/>
                    <wp:wrapNone/>
                    <wp:docPr id="1034" name="Ovale 10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107240" y="3541240"/>
                              <a:ext cx="477520" cy="477520"/>
                            </a:xfrm>
                            <a:prstGeom prst="ellipse">
                              <a:avLst/>
                            </a:pr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0685E4" w14:textId="77777777" w:rsidR="00A011CC" w:rsidRDefault="002A003D">
                                <w:pPr>
                                  <w:ind w:left="0" w:hanging="2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>1</w:t>
                                </w:r>
                              </w:p>
                              <w:p w14:paraId="424B41E3" w14:textId="77777777" w:rsidR="00A011CC" w:rsidRDefault="00A011CC">
                                <w:pPr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oval w14:anchorId="75D04D7A" id="Ovale 1034" o:spid="_x0000_s1026" style="position:absolute;left:0;text-align:left;margin-left:548pt;margin-top:209pt;width:39.1pt;height:39.1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" fillcolor="#9bbb59" stroked="f">
                    <v:textbox inset="2.53958mm,1.2694mm,2.53958mm,1.2694mm">
                      <w:txbxContent>
                        <w:p w14:paraId="110685E4" w14:textId="77777777" w:rsidR="00A011CC" w:rsidRDefault="002A003D">
                          <w:pPr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1</w:t>
                          </w:r>
                        </w:p>
                        <w:p w14:paraId="424B41E3" w14:textId="77777777" w:rsidR="00A011CC" w:rsidRDefault="00A011CC">
                          <w:pPr>
                            <w:ind w:left="0" w:hanging="2"/>
                          </w:pPr>
                        </w:p>
                      </w:txbxContent>
                    </v:textbox>
                  </v:oval>
                </w:pict>
              </mc:Fallback>
            </mc:AlternateContent>
          </w:r>
        </w:p>
        <w:p w14:paraId="274F82B0" w14:textId="77777777" w:rsidR="00A011CC" w:rsidRDefault="002A003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</w:rPr>
            <w:t>Largo Partigiani d’Italia n. 2</w:t>
          </w:r>
        </w:p>
        <w:p w14:paraId="30555D73" w14:textId="77777777" w:rsidR="00A011CC" w:rsidRDefault="002A003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</w:rPr>
            <w:t>26013 CREMA</w:t>
          </w:r>
        </w:p>
        <w:p w14:paraId="55EED181" w14:textId="77777777" w:rsidR="00A011CC" w:rsidRDefault="002A003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</w:rPr>
            <w:t>Tel. 0373202898 - Fax 0373204530</w:t>
          </w:r>
        </w:p>
        <w:p w14:paraId="45E81BB4" w14:textId="77777777" w:rsidR="00A011CC" w:rsidRDefault="002A003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</w:rPr>
          </w:pPr>
          <w:proofErr w:type="gramStart"/>
          <w:r>
            <w:rPr>
              <w:rFonts w:ascii="Arial" w:eastAsia="Arial" w:hAnsi="Arial" w:cs="Arial"/>
              <w:b/>
              <w:color w:val="000000"/>
              <w:sz w:val="20"/>
            </w:rPr>
            <w:t>PEC</w:t>
          </w:r>
          <w:r>
            <w:rPr>
              <w:rFonts w:ascii="Arial" w:eastAsia="Arial" w:hAnsi="Arial" w:cs="Arial"/>
              <w:b/>
              <w:color w:val="0070C0"/>
              <w:sz w:val="20"/>
            </w:rPr>
            <w:t xml:space="preserve">  </w:t>
          </w:r>
          <w:hyperlink r:id="rId2">
            <w:r>
              <w:rPr>
                <w:rFonts w:ascii="Arial" w:eastAsia="Arial" w:hAnsi="Arial" w:cs="Arial"/>
                <w:b/>
                <w:color w:val="0000FF"/>
                <w:sz w:val="20"/>
                <w:u w:val="single"/>
              </w:rPr>
              <w:t>cric82600v@pec.istruzione.it</w:t>
            </w:r>
            <w:proofErr w:type="gramEnd"/>
          </w:hyperlink>
        </w:p>
        <w:p w14:paraId="747B9A0F" w14:textId="77777777" w:rsidR="00A011CC" w:rsidRDefault="002A003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8"/>
              <w:szCs w:val="8"/>
            </w:rPr>
          </w:pPr>
          <w:proofErr w:type="gramStart"/>
          <w:r>
            <w:rPr>
              <w:rFonts w:ascii="Arial" w:eastAsia="Arial" w:hAnsi="Arial" w:cs="Arial"/>
              <w:b/>
              <w:color w:val="000000"/>
              <w:sz w:val="20"/>
            </w:rPr>
            <w:t>e-mail</w:t>
          </w:r>
          <w:proofErr w:type="gramEnd"/>
          <w:r>
            <w:rPr>
              <w:rFonts w:ascii="Arial" w:eastAsia="Arial" w:hAnsi="Arial" w:cs="Arial"/>
              <w:b/>
              <w:color w:val="000000"/>
              <w:sz w:val="20"/>
            </w:rPr>
            <w:t xml:space="preserve"> </w:t>
          </w:r>
          <w:hyperlink r:id="rId3">
            <w:r>
              <w:rPr>
                <w:rFonts w:ascii="Arial" w:eastAsia="Arial" w:hAnsi="Arial" w:cs="Arial"/>
                <w:b/>
                <w:color w:val="0000FF"/>
                <w:sz w:val="20"/>
                <w:u w:val="single"/>
              </w:rPr>
              <w:t>cric82600v@istruzione.it</w:t>
            </w:r>
          </w:hyperlink>
          <w:r>
            <w:rPr>
              <w:rFonts w:ascii="Arial" w:eastAsia="Arial" w:hAnsi="Arial" w:cs="Arial"/>
              <w:b/>
              <w:color w:val="000000"/>
              <w:sz w:val="20"/>
            </w:rPr>
            <w:t xml:space="preserve"> – Sito web </w:t>
          </w:r>
          <w:hyperlink r:id="rId4">
            <w:r>
              <w:rPr>
                <w:rFonts w:ascii="Arial" w:eastAsia="Arial" w:hAnsi="Arial" w:cs="Arial"/>
                <w:b/>
                <w:color w:val="0000FF"/>
                <w:sz w:val="20"/>
                <w:u w:val="single"/>
              </w:rPr>
              <w:t>iccrema3.edu.it</w:t>
            </w:r>
          </w:hyperlink>
        </w:p>
      </w:tc>
      <w:tc>
        <w:tcPr>
          <w:tcW w:w="1701" w:type="dxa"/>
        </w:tcPr>
        <w:p w14:paraId="44D23134" w14:textId="77777777" w:rsidR="00A011CC" w:rsidRDefault="002A003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Cs w:val="24"/>
            </w:rPr>
          </w:pPr>
          <w:r>
            <w:rPr>
              <w:rFonts w:ascii="Arial" w:eastAsia="Arial" w:hAnsi="Arial" w:cs="Arial"/>
              <w:noProof/>
              <w:color w:val="000000"/>
              <w:szCs w:val="24"/>
              <w:lang w:eastAsia="it-IT"/>
            </w:rPr>
            <w:drawing>
              <wp:inline distT="0" distB="0" distL="114935" distR="114935" wp14:anchorId="543D9E53" wp14:editId="5AEFC3B2">
                <wp:extent cx="895985" cy="932180"/>
                <wp:effectExtent l="0" t="0" r="0" b="0"/>
                <wp:docPr id="103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985" cy="9321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67B3886" w14:textId="77777777" w:rsidR="00A011CC" w:rsidRDefault="00A011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rFonts w:ascii="Arial" w:eastAsia="Arial" w:hAnsi="Arial" w:cs="Arial"/>
        <w:color w:val="000000"/>
        <w:szCs w:val="24"/>
      </w:rPr>
    </w:pPr>
  </w:p>
  <w:p w14:paraId="0034348A" w14:textId="77777777" w:rsidR="00A011CC" w:rsidRDefault="002A00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  <w:szCs w:val="24"/>
      </w:rPr>
    </w:pPr>
    <w:r>
      <w:rPr>
        <w:noProof/>
        <w:color w:val="000000"/>
        <w:szCs w:val="24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B3372EF" wp14:editId="3FCD0A8C">
              <wp:simplePos x="0" y="0"/>
              <wp:positionH relativeFrom="page">
                <wp:posOffset>7078345</wp:posOffset>
              </wp:positionH>
              <wp:positionV relativeFrom="page">
                <wp:posOffset>2809876</wp:posOffset>
              </wp:positionV>
              <wp:extent cx="294005" cy="342900"/>
              <wp:effectExtent l="0" t="0" r="0" b="0"/>
              <wp:wrapNone/>
              <wp:docPr id="1033" name="Ovale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08523" y="3618075"/>
                        <a:ext cx="274955" cy="323850"/>
                      </a:xfrm>
                      <a:prstGeom prst="ellipse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31DC01" w14:textId="77777777" w:rsidR="00A011CC" w:rsidRDefault="002A003D">
                          <w:pPr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  PAGE    \* MERGEFORMAT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</w:rPr>
                            <w:t>2</w:t>
                          </w:r>
                        </w:p>
                        <w:p w14:paraId="35D1CA69" w14:textId="77777777" w:rsidR="00A011CC" w:rsidRDefault="00A011CC">
                          <w:pPr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oval w14:anchorId="3B3372EF" id="Ovale 1033" o:spid="_x0000_s1027" style="position:absolute;margin-left:557.35pt;margin-top:221.25pt;width:23.15pt;height:27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" fillcolor="#9bbb59" stroked="f">
              <v:textbox inset="2.53958mm,1.2694mm,2.53958mm,1.2694mm">
                <w:txbxContent>
                  <w:p w14:paraId="0A31DC01" w14:textId="77777777" w:rsidR="00A011CC" w:rsidRDefault="002A003D">
                    <w:pPr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  PAGE    \* MERGEFORMAT </w:t>
                    </w:r>
                    <w:r>
                      <w:rPr>
                        <w:rFonts w:ascii="Arial" w:eastAsia="Arial" w:hAnsi="Arial" w:cs="Arial"/>
                        <w:b/>
                        <w:color w:val="FFFFFF"/>
                      </w:rPr>
                      <w:t>2</w:t>
                    </w:r>
                  </w:p>
                  <w:p w14:paraId="35D1CA69" w14:textId="77777777" w:rsidR="00A011CC" w:rsidRDefault="00A011CC">
                    <w:pPr>
                      <w:ind w:left="0" w:hanging="2"/>
                    </w:pP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color w:val="000000"/>
        <w:szCs w:val="24"/>
      </w:rPr>
      <w:t xml:space="preserve">                                                                                                                                                                          </w: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81A80E4" wp14:editId="6BCF711C">
              <wp:simplePos x="0" y="0"/>
              <wp:positionH relativeFrom="column">
                <wp:posOffset>-279399</wp:posOffset>
              </wp:positionH>
              <wp:positionV relativeFrom="paragraph">
                <wp:posOffset>50800</wp:posOffset>
              </wp:positionV>
              <wp:extent cx="6706920" cy="76300"/>
              <wp:effectExtent l="0" t="0" r="0" b="0"/>
              <wp:wrapNone/>
              <wp:docPr id="1035" name="Connettore 2 10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11615" y="3779683"/>
                        <a:ext cx="6668770" cy="635"/>
                      </a:xfrm>
                      <a:prstGeom prst="straightConnector1">
                        <a:avLst/>
                      </a:prstGeom>
                      <a:noFill/>
                      <a:ln w="38150" cap="sq" cmpd="sng">
                        <a:solidFill>
                          <a:srgbClr val="92D05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22F0F8B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035" o:spid="_x0000_s1026" type="#_x0000_t32" style="position:absolute;margin-left:-22pt;margin-top:4pt;width:528.1pt;height:6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" strokecolor="#92d050" strokeweight="1.0597mm">
              <v:stroke startarrowwidth="narrow" startarrowlength="short" endarrowwidth="narrow" endarrowlength="short" joinstyle="miter" endcap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FFC15" w14:textId="77777777" w:rsidR="00A011CC" w:rsidRDefault="00A011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D71BE"/>
    <w:multiLevelType w:val="multilevel"/>
    <w:tmpl w:val="BF0CD49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CC"/>
    <w:rsid w:val="000561A7"/>
    <w:rsid w:val="000603E5"/>
    <w:rsid w:val="001B7FC0"/>
    <w:rsid w:val="00204DEF"/>
    <w:rsid w:val="0027023A"/>
    <w:rsid w:val="002A003D"/>
    <w:rsid w:val="002B2ECC"/>
    <w:rsid w:val="002E1582"/>
    <w:rsid w:val="002E317A"/>
    <w:rsid w:val="00321AC3"/>
    <w:rsid w:val="00381A5F"/>
    <w:rsid w:val="00386BEB"/>
    <w:rsid w:val="003A4AB0"/>
    <w:rsid w:val="003F6B30"/>
    <w:rsid w:val="004D565B"/>
    <w:rsid w:val="005D4FCC"/>
    <w:rsid w:val="005D7D67"/>
    <w:rsid w:val="005F3BD0"/>
    <w:rsid w:val="00603BDC"/>
    <w:rsid w:val="00663025"/>
    <w:rsid w:val="0072763C"/>
    <w:rsid w:val="00857422"/>
    <w:rsid w:val="0098185B"/>
    <w:rsid w:val="009A4B0E"/>
    <w:rsid w:val="00A011CC"/>
    <w:rsid w:val="00AB069E"/>
    <w:rsid w:val="00B37314"/>
    <w:rsid w:val="00C27820"/>
    <w:rsid w:val="00C30AAC"/>
    <w:rsid w:val="00CF7B74"/>
    <w:rsid w:val="00D2035C"/>
    <w:rsid w:val="00D42066"/>
    <w:rsid w:val="00DC50A4"/>
    <w:rsid w:val="00E9101F"/>
    <w:rsid w:val="00EE72CC"/>
    <w:rsid w:val="00F136E9"/>
    <w:rsid w:val="00FB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A5BC"/>
  <w15:docId w15:val="{6B56F98F-2F62-47D8-A365-D725C121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360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ind w:left="-1" w:hanging="1"/>
      <w:jc w:val="center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ind w:left="-1" w:hanging="1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ind w:left="-1" w:hanging="1"/>
      <w:outlineLvl w:val="2"/>
    </w:pPr>
    <w:rPr>
      <w:b/>
      <w:color w:val="008000"/>
      <w:sz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tabs>
        <w:tab w:val="center" w:pos="4819"/>
      </w:tabs>
      <w:ind w:left="-1" w:hanging="1"/>
      <w:outlineLvl w:val="3"/>
    </w:pPr>
    <w:rPr>
      <w:b/>
      <w:color w:val="00800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numPr>
        <w:ilvl w:val="4"/>
        <w:numId w:val="1"/>
      </w:numPr>
      <w:ind w:left="-1" w:hanging="1"/>
      <w:jc w:val="center"/>
      <w:outlineLvl w:val="4"/>
    </w:pPr>
    <w:rPr>
      <w:b/>
      <w:color w:val="00800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ind w:left="-1" w:hanging="1"/>
      <w:outlineLvl w:val="5"/>
    </w:pPr>
    <w:rPr>
      <w:b/>
      <w:sz w:val="20"/>
    </w:rPr>
  </w:style>
  <w:style w:type="paragraph" w:styleId="Titolo7">
    <w:name w:val="heading 7"/>
    <w:basedOn w:val="Normale"/>
    <w:next w:val="Normale"/>
    <w:pPr>
      <w:keepNext/>
      <w:numPr>
        <w:ilvl w:val="6"/>
        <w:numId w:val="1"/>
      </w:numPr>
      <w:spacing w:line="240" w:lineRule="auto"/>
      <w:ind w:left="-1" w:hanging="1"/>
      <w:jc w:val="center"/>
      <w:outlineLvl w:val="6"/>
    </w:pPr>
    <w:rPr>
      <w:b/>
      <w:bCs/>
      <w:sz w:val="26"/>
    </w:rPr>
  </w:style>
  <w:style w:type="paragraph" w:styleId="Titolo8">
    <w:name w:val="heading 8"/>
    <w:basedOn w:val="Normale"/>
    <w:next w:val="Normale"/>
    <w:pPr>
      <w:keepNext/>
      <w:numPr>
        <w:ilvl w:val="7"/>
        <w:numId w:val="1"/>
      </w:numPr>
      <w:ind w:left="-1" w:hanging="1"/>
      <w:jc w:val="both"/>
      <w:outlineLvl w:val="7"/>
    </w:pPr>
    <w:rPr>
      <w:b/>
      <w:bCs/>
      <w:i/>
      <w:iCs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uiPriority w:val="10"/>
    <w:qFormat/>
    <w:pPr>
      <w:spacing w:line="240" w:lineRule="auto"/>
      <w:jc w:val="center"/>
    </w:pPr>
    <w:rPr>
      <w:b/>
      <w:bCs/>
      <w:sz w:val="28"/>
      <w:szCs w:val="24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eastAsia="Times New Roman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Book Antiqua" w:eastAsia="Times New Roman" w:hAnsi="Book Antiqua" w:cs="Times New Roman" w:hint="default"/>
      <w:b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eastAsia="Times New Roman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Book Antiqua" w:eastAsia="Times New Roman" w:hAnsi="Book Antiqua" w:cs="Times New Roman" w:hint="default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Arial" w:eastAsia="Times New Roman" w:hAnsi="Arial" w:cs="Aria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Book Antiqua" w:eastAsia="Calibri" w:hAnsi="Book Antiqua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Book Antiqua" w:hAnsi="Book Antiqua" w:cs="Book Antiqua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Times New Roman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Book Antiqua" w:hAnsi="Book Antiqua" w:cs="Book Antiqua" w:hint="default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Book Antiqua" w:hAnsi="Book Antiqua" w:cs="Book Antiqua" w:hint="default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Book Antiqua" w:hAnsi="Book Antiqua" w:cs="Book Antiqua" w:hint="default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Book Antiqua" w:hAnsi="Book Antiqua" w:cs="Book Antiqua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reformattatoHTMLCarattere">
    <w:name w:val="Preformattato HTML Caratter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essunaspaziatura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ar-SA"/>
    </w:rPr>
  </w:style>
  <w:style w:type="paragraph" w:styleId="Testofumetto">
    <w:name w:val="Balloon Text"/>
    <w:basedOn w:val="Normale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Stilepredefinito">
    <w:name w:val="Stile predefinito"/>
    <w:pPr>
      <w:spacing w:after="8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 w:cs="Calibri"/>
      <w:color w:val="00000A"/>
      <w:position w:val="-1"/>
      <w:sz w:val="22"/>
      <w:szCs w:val="22"/>
      <w:lang w:eastAsia="ar-SA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  <w:lang w:eastAsia="ar-S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NormaleWeb">
    <w:name w:val="Normal (Web)"/>
    <w:basedOn w:val="Normale"/>
    <w:qFormat/>
    <w:pPr>
      <w:suppressAutoHyphens/>
      <w:spacing w:before="100" w:beforeAutospacing="1" w:after="100" w:afterAutospacing="1" w:line="240" w:lineRule="auto"/>
    </w:pPr>
    <w:rPr>
      <w:szCs w:val="24"/>
      <w:lang w:eastAsia="it-IT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table" w:customStyle="1" w:styleId="2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ric82600v@istruzione.it" TargetMode="External"/><Relationship Id="rId2" Type="http://schemas.openxmlformats.org/officeDocument/2006/relationships/hyperlink" Target="mailto:cric82600v@pec.istruzione.it" TargetMode="External"/><Relationship Id="rId1" Type="http://schemas.openxmlformats.org/officeDocument/2006/relationships/image" Target="media/image1.jpg"/><Relationship Id="rId5" Type="http://schemas.openxmlformats.org/officeDocument/2006/relationships/image" Target="media/image2.png"/><Relationship Id="rId4" Type="http://schemas.openxmlformats.org/officeDocument/2006/relationships/hyperlink" Target="http://www.iccrema3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et4qgX6ZD7J8k2Y5LdPqiH9qxA==">AMUW2mXrJdr29lkQxPUNx+xIduQP5u5DjDsRrwC17PLZZ3ehorbTNJzkG4CjpNO86gpFcb5kd6n5rb5k6fpPjLQXBWtcVBN1NRnbNvw+zYIN36PzgjLon5Q=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Sofia Tassi</cp:lastModifiedBy>
  <cp:revision>3</cp:revision>
  <dcterms:created xsi:type="dcterms:W3CDTF">2022-07-12T07:31:00Z</dcterms:created>
  <dcterms:modified xsi:type="dcterms:W3CDTF">2022-07-12T07:37:00Z</dcterms:modified>
</cp:coreProperties>
</file>