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921"/>
        <w:tblW w:w="10001" w:type="dxa"/>
        <w:tblLook w:val="04A0" w:firstRow="1" w:lastRow="0" w:firstColumn="1" w:lastColumn="0" w:noHBand="0" w:noVBand="1"/>
      </w:tblPr>
      <w:tblGrid>
        <w:gridCol w:w="2435"/>
        <w:gridCol w:w="5051"/>
        <w:gridCol w:w="2515"/>
      </w:tblGrid>
      <w:tr w:rsidR="00DA687C" w:rsidTr="000A26E5">
        <w:trPr>
          <w:trHeight w:val="688"/>
        </w:trPr>
        <w:tc>
          <w:tcPr>
            <w:tcW w:w="2435" w:type="dxa"/>
            <w:hideMark/>
          </w:tcPr>
          <w:p w:rsidR="00DA687C" w:rsidRDefault="00DA687C" w:rsidP="00DA687C">
            <w:pPr>
              <w:spacing w:after="0"/>
              <w:rPr>
                <w:i/>
                <w:iCs/>
                <w:sz w:val="28"/>
                <w:szCs w:val="28"/>
              </w:rPr>
            </w:pPr>
            <w:r>
              <w:rPr>
                <w:noProof/>
                <w:sz w:val="24"/>
                <w:szCs w:val="24"/>
              </w:rPr>
              <w:drawing>
                <wp:anchor distT="0" distB="0" distL="114300" distR="114300" simplePos="0" relativeHeight="251659264" behindDoc="0" locked="0" layoutInCell="1" allowOverlap="1" wp14:anchorId="5BF6894D" wp14:editId="1BFE407E">
                  <wp:simplePos x="0" y="0"/>
                  <wp:positionH relativeFrom="margin">
                    <wp:posOffset>562610</wp:posOffset>
                  </wp:positionH>
                  <wp:positionV relativeFrom="margin">
                    <wp:posOffset>63500</wp:posOffset>
                  </wp:positionV>
                  <wp:extent cx="784225" cy="774700"/>
                  <wp:effectExtent l="0" t="0" r="0" b="0"/>
                  <wp:wrapSquare wrapText="bothSides"/>
                  <wp:docPr id="1" name="Immagine 3" descr="Copia di logo finito scuola isidoro genti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Copia di logo finito scuola isidoro gentil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4225" cy="774700"/>
                          </a:xfrm>
                          <a:prstGeom prst="rect">
                            <a:avLst/>
                          </a:prstGeom>
                          <a:noFill/>
                        </pic:spPr>
                      </pic:pic>
                    </a:graphicData>
                  </a:graphic>
                  <wp14:sizeRelH relativeFrom="margin">
                    <wp14:pctWidth>0</wp14:pctWidth>
                  </wp14:sizeRelH>
                  <wp14:sizeRelV relativeFrom="margin">
                    <wp14:pctHeight>0</wp14:pctHeight>
                  </wp14:sizeRelV>
                </wp:anchor>
              </w:drawing>
            </w:r>
          </w:p>
        </w:tc>
        <w:tc>
          <w:tcPr>
            <w:tcW w:w="5051" w:type="dxa"/>
            <w:vAlign w:val="center"/>
            <w:hideMark/>
          </w:tcPr>
          <w:p w:rsidR="00DA687C" w:rsidRDefault="007C1B20" w:rsidP="00DA687C">
            <w:pPr>
              <w:spacing w:after="0"/>
              <w:jc w:val="center"/>
              <w:rPr>
                <w:sz w:val="24"/>
                <w:szCs w:val="24"/>
                <w:lang w:val="en-US"/>
              </w:rPr>
            </w:pPr>
            <w:r>
              <w:rPr>
                <w:noProof/>
              </w:rPr>
              <w:drawing>
                <wp:inline distT="0" distB="0" distL="0" distR="0" wp14:anchorId="03FCDC5F" wp14:editId="169EDDA4">
                  <wp:extent cx="1473200" cy="840591"/>
                  <wp:effectExtent l="0" t="0" r="0" b="0"/>
                  <wp:docPr id="4" name="Immagine 4" descr="Il &quot;logo&quot; del MIM crea il putiferio, la risposta 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 &quot;logo&quot; del MIM crea il putiferio, la risposta del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200" cy="840591"/>
                          </a:xfrm>
                          <a:prstGeom prst="rect">
                            <a:avLst/>
                          </a:prstGeom>
                          <a:noFill/>
                          <a:ln>
                            <a:noFill/>
                          </a:ln>
                        </pic:spPr>
                      </pic:pic>
                    </a:graphicData>
                  </a:graphic>
                </wp:inline>
              </w:drawing>
            </w:r>
          </w:p>
        </w:tc>
        <w:tc>
          <w:tcPr>
            <w:tcW w:w="2515" w:type="dxa"/>
            <w:hideMark/>
          </w:tcPr>
          <w:p w:rsidR="00DA687C" w:rsidRDefault="00DA687C" w:rsidP="00DA687C">
            <w:pPr>
              <w:spacing w:after="0"/>
              <w:jc w:val="center"/>
              <w:rPr>
                <w:bCs/>
                <w:sz w:val="24"/>
                <w:szCs w:val="24"/>
              </w:rPr>
            </w:pPr>
            <w:r>
              <w:rPr>
                <w:noProof/>
                <w:sz w:val="24"/>
                <w:szCs w:val="24"/>
              </w:rPr>
              <w:drawing>
                <wp:anchor distT="0" distB="0" distL="114300" distR="114300" simplePos="0" relativeHeight="251660288" behindDoc="0" locked="0" layoutInCell="1" allowOverlap="1" wp14:anchorId="67A987BC" wp14:editId="6DC9291C">
                  <wp:simplePos x="0" y="0"/>
                  <wp:positionH relativeFrom="margin">
                    <wp:posOffset>372745</wp:posOffset>
                  </wp:positionH>
                  <wp:positionV relativeFrom="margin">
                    <wp:posOffset>63500</wp:posOffset>
                  </wp:positionV>
                  <wp:extent cx="901700" cy="646430"/>
                  <wp:effectExtent l="0" t="0" r="0" b="0"/>
                  <wp:wrapSquare wrapText="bothSides"/>
                  <wp:docPr id="3" name="Immagine 11" descr="Bandiera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Bandiera europ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1700" cy="646430"/>
                          </a:xfrm>
                          <a:prstGeom prst="rect">
                            <a:avLst/>
                          </a:prstGeom>
                          <a:noFill/>
                        </pic:spPr>
                      </pic:pic>
                    </a:graphicData>
                  </a:graphic>
                  <wp14:sizeRelH relativeFrom="margin">
                    <wp14:pctWidth>0</wp14:pctWidth>
                  </wp14:sizeRelH>
                  <wp14:sizeRelV relativeFrom="margin">
                    <wp14:pctHeight>0</wp14:pctHeight>
                  </wp14:sizeRelV>
                </wp:anchor>
              </w:drawing>
            </w:r>
          </w:p>
        </w:tc>
      </w:tr>
      <w:tr w:rsidR="00DA687C" w:rsidRPr="00D52E8C" w:rsidTr="000A26E5">
        <w:trPr>
          <w:trHeight w:val="1214"/>
        </w:trPr>
        <w:tc>
          <w:tcPr>
            <w:tcW w:w="10001" w:type="dxa"/>
            <w:gridSpan w:val="3"/>
          </w:tcPr>
          <w:p w:rsidR="007C1B20" w:rsidRDefault="007C1B20" w:rsidP="00DA687C">
            <w:pPr>
              <w:spacing w:after="0" w:line="240" w:lineRule="auto"/>
              <w:jc w:val="center"/>
              <w:rPr>
                <w:rFonts w:ascii="Times New Roman" w:hAnsi="Times New Roman"/>
                <w:i/>
                <w:sz w:val="20"/>
                <w:szCs w:val="20"/>
              </w:rPr>
            </w:pPr>
          </w:p>
          <w:p w:rsidR="007C1B20" w:rsidRDefault="007C1B20" w:rsidP="00DA687C">
            <w:pPr>
              <w:spacing w:after="0" w:line="240" w:lineRule="auto"/>
              <w:jc w:val="center"/>
              <w:rPr>
                <w:rFonts w:ascii="Times New Roman" w:hAnsi="Times New Roman"/>
                <w:i/>
                <w:sz w:val="20"/>
                <w:szCs w:val="20"/>
              </w:rPr>
            </w:pPr>
          </w:p>
          <w:p w:rsidR="00DA687C" w:rsidRPr="00D52E8C" w:rsidRDefault="00DA687C" w:rsidP="00DA687C">
            <w:pPr>
              <w:spacing w:after="0" w:line="240" w:lineRule="auto"/>
              <w:jc w:val="center"/>
              <w:rPr>
                <w:rFonts w:ascii="Times New Roman" w:hAnsi="Times New Roman"/>
                <w:b/>
                <w:i/>
                <w:sz w:val="36"/>
                <w:szCs w:val="36"/>
              </w:rPr>
            </w:pPr>
            <w:r w:rsidRPr="00D52E8C">
              <w:rPr>
                <w:rFonts w:ascii="Times New Roman" w:hAnsi="Times New Roman"/>
                <w:b/>
                <w:i/>
                <w:sz w:val="36"/>
                <w:szCs w:val="36"/>
              </w:rPr>
              <w:t>Istituto Comprensivo Statale “Isidoro Gentili”</w:t>
            </w:r>
          </w:p>
          <w:p w:rsidR="00DA687C" w:rsidRPr="005111C7" w:rsidRDefault="00DA687C" w:rsidP="00DA687C">
            <w:pPr>
              <w:spacing w:after="0" w:line="240" w:lineRule="auto"/>
              <w:jc w:val="center"/>
              <w:rPr>
                <w:rFonts w:ascii="Times New Roman" w:hAnsi="Times New Roman"/>
                <w:i/>
                <w:sz w:val="16"/>
                <w:szCs w:val="16"/>
              </w:rPr>
            </w:pPr>
            <w:r w:rsidRPr="005111C7">
              <w:rPr>
                <w:rFonts w:ascii="Times New Roman" w:hAnsi="Times New Roman"/>
                <w:i/>
                <w:sz w:val="16"/>
                <w:szCs w:val="16"/>
              </w:rPr>
              <w:t>Via Rione Colonne 87027 Paola (CS)</w:t>
            </w:r>
          </w:p>
          <w:p w:rsidR="00DA687C" w:rsidRPr="005111C7" w:rsidRDefault="00DA687C" w:rsidP="00DA687C">
            <w:pPr>
              <w:spacing w:after="0" w:line="240" w:lineRule="auto"/>
              <w:jc w:val="center"/>
              <w:rPr>
                <w:rFonts w:ascii="Times New Roman" w:hAnsi="Times New Roman"/>
                <w:i/>
                <w:sz w:val="16"/>
                <w:szCs w:val="16"/>
              </w:rPr>
            </w:pPr>
            <w:r w:rsidRPr="005111C7">
              <w:rPr>
                <w:rFonts w:ascii="Times New Roman" w:hAnsi="Times New Roman"/>
                <w:i/>
                <w:sz w:val="16"/>
                <w:szCs w:val="16"/>
              </w:rPr>
              <w:t xml:space="preserve">Telefono centralino 0982585215 oppure 0982611197 </w:t>
            </w:r>
          </w:p>
          <w:p w:rsidR="00DA687C" w:rsidRPr="005111C7" w:rsidRDefault="00DA687C" w:rsidP="00DA687C">
            <w:pPr>
              <w:spacing w:after="0" w:line="240" w:lineRule="auto"/>
              <w:jc w:val="center"/>
              <w:rPr>
                <w:rFonts w:ascii="Times New Roman" w:hAnsi="Times New Roman"/>
                <w:i/>
                <w:sz w:val="16"/>
                <w:szCs w:val="16"/>
              </w:rPr>
            </w:pPr>
            <w:r w:rsidRPr="005111C7">
              <w:rPr>
                <w:rFonts w:ascii="Times New Roman" w:hAnsi="Times New Roman"/>
                <w:i/>
                <w:sz w:val="16"/>
                <w:szCs w:val="16"/>
              </w:rPr>
              <w:t>Codice Meccanografico: CSIC871008 Codice Fiscale 86001070787</w:t>
            </w:r>
          </w:p>
          <w:p w:rsidR="00DA687C" w:rsidRPr="005111C7" w:rsidRDefault="00DA687C" w:rsidP="00DA687C">
            <w:pPr>
              <w:spacing w:after="0" w:line="240" w:lineRule="auto"/>
              <w:jc w:val="center"/>
              <w:rPr>
                <w:rFonts w:ascii="Times New Roman" w:hAnsi="Times New Roman"/>
                <w:i/>
                <w:color w:val="000000"/>
                <w:sz w:val="16"/>
                <w:szCs w:val="16"/>
              </w:rPr>
            </w:pPr>
            <w:r w:rsidRPr="005111C7">
              <w:rPr>
                <w:rFonts w:ascii="Times New Roman" w:hAnsi="Times New Roman"/>
                <w:i/>
                <w:color w:val="000000"/>
                <w:sz w:val="16"/>
                <w:szCs w:val="16"/>
              </w:rPr>
              <w:t xml:space="preserve">E-mail </w:t>
            </w:r>
            <w:r w:rsidRPr="005111C7">
              <w:rPr>
                <w:rFonts w:ascii="Times New Roman" w:hAnsi="Times New Roman"/>
                <w:i/>
                <w:sz w:val="16"/>
                <w:szCs w:val="16"/>
              </w:rPr>
              <w:t>csic871008@istruzione.it</w:t>
            </w:r>
            <w:r w:rsidRPr="005111C7">
              <w:rPr>
                <w:rFonts w:ascii="Times New Roman" w:hAnsi="Times New Roman"/>
                <w:i/>
                <w:color w:val="000000"/>
                <w:sz w:val="16"/>
                <w:szCs w:val="16"/>
              </w:rPr>
              <w:t xml:space="preserve"> P.E.C. </w:t>
            </w:r>
            <w:r w:rsidRPr="005111C7">
              <w:rPr>
                <w:rFonts w:ascii="Times New Roman" w:hAnsi="Times New Roman"/>
                <w:i/>
                <w:sz w:val="16"/>
                <w:szCs w:val="16"/>
              </w:rPr>
              <w:t>csic871008@pec.istruzione.it</w:t>
            </w:r>
          </w:p>
          <w:p w:rsidR="00DA687C" w:rsidRDefault="00890153" w:rsidP="00DA687C">
            <w:pPr>
              <w:spacing w:after="0" w:line="240" w:lineRule="auto"/>
              <w:jc w:val="center"/>
              <w:rPr>
                <w:rFonts w:ascii="Times New Roman" w:hAnsi="Times New Roman"/>
                <w:i/>
                <w:sz w:val="16"/>
                <w:szCs w:val="16"/>
              </w:rPr>
            </w:pPr>
            <w:hyperlink r:id="rId9" w:history="1">
              <w:r w:rsidR="00932336" w:rsidRPr="00151BF1">
                <w:rPr>
                  <w:rStyle w:val="Collegamentoipertestuale"/>
                  <w:rFonts w:ascii="Times New Roman" w:hAnsi="Times New Roman"/>
                  <w:i/>
                  <w:sz w:val="16"/>
                  <w:szCs w:val="16"/>
                </w:rPr>
                <w:t>www.icisidorogentili.edu.it</w:t>
              </w:r>
            </w:hyperlink>
          </w:p>
          <w:p w:rsidR="00932336" w:rsidRDefault="00932336" w:rsidP="00DA687C">
            <w:pPr>
              <w:spacing w:after="0" w:line="240" w:lineRule="auto"/>
              <w:jc w:val="center"/>
              <w:rPr>
                <w:rFonts w:ascii="Times New Roman" w:hAnsi="Times New Roman"/>
                <w:i/>
                <w:sz w:val="16"/>
                <w:szCs w:val="16"/>
              </w:rPr>
            </w:pPr>
          </w:p>
          <w:p w:rsidR="00932336" w:rsidRDefault="00932336" w:rsidP="00DA687C">
            <w:pPr>
              <w:spacing w:after="0" w:line="240" w:lineRule="auto"/>
              <w:jc w:val="center"/>
              <w:rPr>
                <w:rFonts w:ascii="Times New Roman" w:hAnsi="Times New Roman"/>
                <w:i/>
                <w:sz w:val="24"/>
                <w:szCs w:val="24"/>
              </w:rPr>
            </w:pPr>
          </w:p>
          <w:p w:rsidR="005B6264" w:rsidRDefault="005B6264" w:rsidP="005B6264">
            <w:pPr>
              <w:tabs>
                <w:tab w:val="left" w:pos="6092"/>
                <w:tab w:val="left" w:pos="6692"/>
                <w:tab w:val="right" w:pos="9669"/>
              </w:tabs>
              <w:spacing w:after="0" w:line="240" w:lineRule="auto"/>
              <w:jc w:val="right"/>
              <w:rPr>
                <w:rFonts w:ascii="Times New Roman" w:hAnsi="Times New Roman"/>
                <w:noProof/>
                <w:sz w:val="24"/>
                <w:szCs w:val="24"/>
              </w:rPr>
            </w:pPr>
          </w:p>
          <w:p w:rsidR="00932336" w:rsidRPr="00932336" w:rsidRDefault="00932336" w:rsidP="005B6264">
            <w:pPr>
              <w:tabs>
                <w:tab w:val="left" w:pos="6092"/>
                <w:tab w:val="left" w:pos="6692"/>
                <w:tab w:val="right" w:pos="9669"/>
              </w:tabs>
              <w:spacing w:after="0" w:line="240" w:lineRule="auto"/>
              <w:jc w:val="right"/>
              <w:rPr>
                <w:rFonts w:ascii="Times New Roman" w:hAnsi="Times New Roman"/>
                <w:noProof/>
                <w:sz w:val="24"/>
                <w:szCs w:val="24"/>
              </w:rPr>
            </w:pPr>
          </w:p>
        </w:tc>
      </w:tr>
    </w:tbl>
    <w:p w:rsidR="00C87D1E" w:rsidRPr="00C87D1E" w:rsidRDefault="00C87D1E" w:rsidP="00C87D1E">
      <w:pPr>
        <w:tabs>
          <w:tab w:val="left" w:pos="7050"/>
        </w:tabs>
        <w:spacing w:after="0"/>
        <w:jc w:val="center"/>
        <w:rPr>
          <w:rFonts w:ascii="Times New Roman" w:hAnsi="Times New Roman" w:cs="Times New Roman"/>
        </w:rPr>
      </w:pPr>
      <w:r w:rsidRPr="00C87D1E">
        <w:rPr>
          <w:rFonts w:ascii="Times New Roman" w:hAnsi="Times New Roman" w:cs="Times New Roman"/>
        </w:rPr>
        <w:t xml:space="preserve">                                </w:t>
      </w:r>
      <w:r w:rsidR="00890153">
        <w:rPr>
          <w:rFonts w:ascii="Times New Roman" w:hAnsi="Times New Roman" w:cs="Times New Roman"/>
        </w:rPr>
        <w:t xml:space="preserve">                             </w:t>
      </w:r>
      <w:r w:rsidRPr="00C87D1E">
        <w:rPr>
          <w:rFonts w:ascii="Times New Roman" w:hAnsi="Times New Roman" w:cs="Times New Roman"/>
        </w:rPr>
        <w:t xml:space="preserve">   Al genitore dell’alunno</w:t>
      </w:r>
      <w:r w:rsidR="00890153">
        <w:rPr>
          <w:rFonts w:ascii="Times New Roman" w:hAnsi="Times New Roman" w:cs="Times New Roman"/>
        </w:rPr>
        <w:t>/a</w:t>
      </w:r>
      <w:r w:rsidRPr="00C87D1E">
        <w:rPr>
          <w:rFonts w:ascii="Times New Roman" w:hAnsi="Times New Roman" w:cs="Times New Roman"/>
        </w:rPr>
        <w:t>___________________________________</w:t>
      </w:r>
    </w:p>
    <w:p w:rsidR="00C87D1E" w:rsidRPr="00C87D1E" w:rsidRDefault="00C87D1E" w:rsidP="00C87D1E">
      <w:pPr>
        <w:tabs>
          <w:tab w:val="left" w:pos="7050"/>
        </w:tabs>
        <w:spacing w:after="0"/>
        <w:jc w:val="center"/>
        <w:rPr>
          <w:rFonts w:ascii="Times New Roman" w:hAnsi="Times New Roman" w:cs="Times New Roman"/>
        </w:rPr>
      </w:pPr>
    </w:p>
    <w:p w:rsidR="00C87D1E" w:rsidRPr="00C87D1E" w:rsidRDefault="00C87D1E" w:rsidP="00C87D1E">
      <w:pPr>
        <w:tabs>
          <w:tab w:val="left" w:pos="7050"/>
        </w:tabs>
        <w:spacing w:after="0"/>
        <w:jc w:val="center"/>
        <w:rPr>
          <w:rFonts w:ascii="Times New Roman" w:hAnsi="Times New Roman" w:cs="Times New Roman"/>
        </w:rPr>
      </w:pPr>
    </w:p>
    <w:p w:rsidR="00C87D1E" w:rsidRPr="00C87D1E" w:rsidRDefault="00C87D1E" w:rsidP="00C87D1E">
      <w:pPr>
        <w:tabs>
          <w:tab w:val="left" w:pos="7050"/>
        </w:tabs>
        <w:spacing w:after="0"/>
        <w:jc w:val="center"/>
        <w:rPr>
          <w:rFonts w:ascii="Times New Roman" w:hAnsi="Times New Roman" w:cs="Times New Roman"/>
        </w:rPr>
      </w:pPr>
    </w:p>
    <w:p w:rsidR="00C87D1E" w:rsidRPr="00C87D1E" w:rsidRDefault="00C87D1E" w:rsidP="00C87D1E">
      <w:pPr>
        <w:tabs>
          <w:tab w:val="left" w:pos="7050"/>
        </w:tabs>
        <w:spacing w:after="0"/>
        <w:jc w:val="center"/>
        <w:rPr>
          <w:rFonts w:ascii="Times New Roman" w:hAnsi="Times New Roman" w:cs="Times New Roman"/>
        </w:rPr>
      </w:pPr>
      <w:r w:rsidRPr="00C87D1E">
        <w:rPr>
          <w:rFonts w:ascii="Times New Roman" w:hAnsi="Times New Roman" w:cs="Times New Roman"/>
        </w:rPr>
        <w:t xml:space="preserve">LETTERA SEGNALAZIONE ASSENZE </w:t>
      </w:r>
    </w:p>
    <w:p w:rsidR="00C87D1E" w:rsidRPr="00C87D1E" w:rsidRDefault="00C87D1E" w:rsidP="00C87D1E">
      <w:pPr>
        <w:tabs>
          <w:tab w:val="left" w:pos="7050"/>
        </w:tabs>
        <w:spacing w:after="0"/>
        <w:rPr>
          <w:rFonts w:ascii="Times New Roman" w:hAnsi="Times New Roman" w:cs="Times New Roman"/>
        </w:rPr>
      </w:pPr>
    </w:p>
    <w:p w:rsidR="00C87D1E" w:rsidRPr="00C87D1E" w:rsidRDefault="00C87D1E" w:rsidP="00C87D1E">
      <w:pPr>
        <w:tabs>
          <w:tab w:val="left" w:pos="7050"/>
        </w:tabs>
        <w:spacing w:after="0"/>
        <w:rPr>
          <w:rFonts w:ascii="Times New Roman" w:hAnsi="Times New Roman" w:cs="Times New Roman"/>
        </w:rPr>
      </w:pPr>
      <w:r w:rsidRPr="00C87D1E">
        <w:rPr>
          <w:rFonts w:ascii="Times New Roman" w:hAnsi="Times New Roman" w:cs="Times New Roman"/>
        </w:rPr>
        <w:t>Alunno/a</w:t>
      </w:r>
      <w:r>
        <w:rPr>
          <w:rFonts w:ascii="Times New Roman" w:hAnsi="Times New Roman" w:cs="Times New Roman"/>
        </w:rPr>
        <w:t xml:space="preserve">  </w:t>
      </w:r>
      <w:r w:rsidRPr="00C87D1E">
        <w:rPr>
          <w:rFonts w:ascii="Times New Roman" w:hAnsi="Times New Roman" w:cs="Times New Roman"/>
        </w:rPr>
        <w:t xml:space="preserve">_____________________________________________ Classe ___________ sezione _______  </w:t>
      </w:r>
    </w:p>
    <w:p w:rsidR="00C87D1E" w:rsidRPr="00C87D1E" w:rsidRDefault="00C87D1E" w:rsidP="00C87D1E">
      <w:pPr>
        <w:tabs>
          <w:tab w:val="left" w:pos="7050"/>
        </w:tabs>
        <w:spacing w:after="0"/>
        <w:rPr>
          <w:rFonts w:ascii="Times New Roman" w:hAnsi="Times New Roman" w:cs="Times New Roman"/>
        </w:rPr>
      </w:pPr>
    </w:p>
    <w:p w:rsidR="00C87D1E" w:rsidRPr="00C87D1E" w:rsidRDefault="00C87D1E" w:rsidP="00C87D1E">
      <w:pPr>
        <w:tabs>
          <w:tab w:val="left" w:pos="7050"/>
        </w:tabs>
        <w:spacing w:after="0"/>
        <w:rPr>
          <w:rFonts w:ascii="Times New Roman" w:hAnsi="Times New Roman" w:cs="Times New Roman"/>
        </w:rPr>
      </w:pPr>
    </w:p>
    <w:p w:rsidR="00C87D1E" w:rsidRPr="00C87D1E" w:rsidRDefault="00C87D1E" w:rsidP="00C87D1E">
      <w:pPr>
        <w:tabs>
          <w:tab w:val="left" w:pos="7050"/>
        </w:tabs>
        <w:spacing w:after="0"/>
        <w:rPr>
          <w:rFonts w:ascii="Times New Roman" w:hAnsi="Times New Roman" w:cs="Times New Roman"/>
        </w:rPr>
      </w:pPr>
    </w:p>
    <w:p w:rsidR="00C87D1E" w:rsidRPr="00C87D1E" w:rsidRDefault="00C87D1E" w:rsidP="00890153">
      <w:pPr>
        <w:tabs>
          <w:tab w:val="left" w:pos="7050"/>
        </w:tabs>
        <w:spacing w:after="0"/>
        <w:jc w:val="both"/>
        <w:rPr>
          <w:rFonts w:ascii="Times New Roman" w:hAnsi="Times New Roman" w:cs="Times New Roman"/>
        </w:rPr>
      </w:pPr>
      <w:r w:rsidRPr="00C87D1E">
        <w:rPr>
          <w:rFonts w:ascii="Times New Roman" w:hAnsi="Times New Roman" w:cs="Times New Roman"/>
        </w:rPr>
        <w:t>Da una verifica effettuata sul registro elettronico,  è stato rilevato che Suo/a figlio/a ha effettuato n° ___ giorni di assenza, n. ore___________ di entrata posticipata  e n. ore ___________    di uscita anticipata.</w:t>
      </w:r>
    </w:p>
    <w:p w:rsidR="00C87D1E" w:rsidRPr="00C87D1E" w:rsidRDefault="00C87D1E" w:rsidP="00890153">
      <w:pPr>
        <w:tabs>
          <w:tab w:val="left" w:pos="7050"/>
        </w:tabs>
        <w:spacing w:after="0"/>
        <w:jc w:val="both"/>
        <w:rPr>
          <w:rFonts w:ascii="Times New Roman" w:hAnsi="Times New Roman" w:cs="Times New Roman"/>
        </w:rPr>
      </w:pPr>
      <w:r>
        <w:rPr>
          <w:rFonts w:ascii="Times New Roman" w:hAnsi="Times New Roman" w:cs="Times New Roman"/>
        </w:rPr>
        <w:t xml:space="preserve">Ricordando che n.6 di ore di assenza equivalgono ad un’intera giornata di scuola, anche le </w:t>
      </w:r>
      <w:proofErr w:type="spellStart"/>
      <w:r>
        <w:rPr>
          <w:rFonts w:ascii="Times New Roman" w:hAnsi="Times New Roman" w:cs="Times New Roman"/>
        </w:rPr>
        <w:t>entate</w:t>
      </w:r>
      <w:proofErr w:type="spellEnd"/>
      <w:r>
        <w:rPr>
          <w:rFonts w:ascii="Times New Roman" w:hAnsi="Times New Roman" w:cs="Times New Roman"/>
        </w:rPr>
        <w:t xml:space="preserve"> posticipate e le uscite anticipate vanno a confluire nel computo dei giorni di assenza.</w:t>
      </w:r>
    </w:p>
    <w:p w:rsidR="00C87D1E" w:rsidRDefault="00C87D1E" w:rsidP="00890153">
      <w:pPr>
        <w:tabs>
          <w:tab w:val="left" w:pos="7050"/>
        </w:tabs>
        <w:spacing w:after="0"/>
        <w:jc w:val="both"/>
        <w:rPr>
          <w:rFonts w:ascii="Times New Roman" w:hAnsi="Times New Roman" w:cs="Times New Roman"/>
        </w:rPr>
      </w:pPr>
    </w:p>
    <w:p w:rsidR="00C87D1E" w:rsidRPr="00C87D1E" w:rsidRDefault="00C87D1E" w:rsidP="00890153">
      <w:pPr>
        <w:tabs>
          <w:tab w:val="left" w:pos="7050"/>
        </w:tabs>
        <w:spacing w:after="0"/>
        <w:jc w:val="both"/>
        <w:rPr>
          <w:rFonts w:ascii="Times New Roman" w:hAnsi="Times New Roman" w:cs="Times New Roman"/>
        </w:rPr>
      </w:pPr>
      <w:r w:rsidRPr="00C87D1E">
        <w:rPr>
          <w:rFonts w:ascii="Times New Roman" w:hAnsi="Times New Roman" w:cs="Times New Roman"/>
        </w:rPr>
        <w:t xml:space="preserve">La invitiamo pertanto a prenderne atto  e a far rispettare la regolare frequenza delle lezioni. </w:t>
      </w:r>
    </w:p>
    <w:p w:rsidR="00C87D1E" w:rsidRPr="00C87D1E" w:rsidRDefault="00C87D1E" w:rsidP="00890153">
      <w:pPr>
        <w:tabs>
          <w:tab w:val="left" w:pos="7050"/>
        </w:tabs>
        <w:spacing w:after="0"/>
        <w:jc w:val="both"/>
        <w:rPr>
          <w:rFonts w:ascii="Times New Roman" w:hAnsi="Times New Roman" w:cs="Times New Roman"/>
        </w:rPr>
      </w:pPr>
      <w:r w:rsidRPr="00C87D1E">
        <w:rPr>
          <w:rFonts w:ascii="Times New Roman" w:hAnsi="Times New Roman" w:cs="Times New Roman"/>
        </w:rPr>
        <w:t>A tal proposito si ricorda che, secondo quanto previsto dalla normativa in vigore, per il superamento dell’anno scolastico non devono essere effettuati più di 50 giorni di assenza. Nel Decreto del Presidente della Repubblica del 22 giugno 2009 n. 122, all’articolo 14 comma 7 si legge “ai fini della va</w:t>
      </w:r>
      <w:r w:rsidR="00890153">
        <w:rPr>
          <w:rFonts w:ascii="Times New Roman" w:hAnsi="Times New Roman" w:cs="Times New Roman"/>
        </w:rPr>
        <w:t xml:space="preserve">lidità degli anni scolastici </w:t>
      </w:r>
      <w:bookmarkStart w:id="0" w:name="_GoBack"/>
      <w:bookmarkEnd w:id="0"/>
      <w:r w:rsidRPr="00C87D1E">
        <w:rPr>
          <w:rFonts w:ascii="Times New Roman" w:hAnsi="Times New Roman" w:cs="Times New Roman"/>
        </w:rPr>
        <w:t xml:space="preserve"> per procedere alla valutazione finale di ciascuno studente, è richiesta la frequenza di almeno tre quarti dell’orario annuale personalizzato”. </w:t>
      </w:r>
    </w:p>
    <w:p w:rsidR="008C747F" w:rsidRPr="00C87D1E" w:rsidRDefault="008C747F" w:rsidP="008C747F">
      <w:pPr>
        <w:tabs>
          <w:tab w:val="left" w:pos="7050"/>
        </w:tabs>
        <w:spacing w:after="0"/>
        <w:rPr>
          <w:rFonts w:ascii="Times New Roman" w:eastAsia="Times New Roman" w:hAnsi="Times New Roman" w:cs="Times New Roman"/>
          <w:lang w:val="en-US"/>
        </w:rPr>
      </w:pPr>
    </w:p>
    <w:p w:rsidR="008C747F" w:rsidRPr="00C87D1E" w:rsidRDefault="008C747F" w:rsidP="008C747F">
      <w:pPr>
        <w:tabs>
          <w:tab w:val="left" w:pos="7050"/>
        </w:tabs>
        <w:spacing w:after="0"/>
        <w:rPr>
          <w:rFonts w:ascii="Times New Roman" w:eastAsia="Times New Roman" w:hAnsi="Times New Roman" w:cs="Times New Roman"/>
          <w:lang w:val="en-US"/>
        </w:rPr>
      </w:pPr>
    </w:p>
    <w:p w:rsidR="008C747F" w:rsidRDefault="008C747F" w:rsidP="008C747F">
      <w:pPr>
        <w:tabs>
          <w:tab w:val="left" w:pos="7050"/>
        </w:tabs>
        <w:spacing w:after="0"/>
        <w:rPr>
          <w:rFonts w:ascii="Times New Roman" w:eastAsia="Times New Roman" w:hAnsi="Times New Roman" w:cs="Times New Roman"/>
          <w:sz w:val="24"/>
          <w:szCs w:val="24"/>
          <w:lang w:val="en-US"/>
        </w:rPr>
      </w:pPr>
    </w:p>
    <w:p w:rsidR="008C747F" w:rsidRDefault="008C747F" w:rsidP="008C747F">
      <w:pPr>
        <w:tabs>
          <w:tab w:val="left" w:pos="7050"/>
        </w:tabs>
        <w:spacing w:after="0"/>
        <w:rPr>
          <w:rFonts w:ascii="Times New Roman" w:eastAsia="Times New Roman" w:hAnsi="Times New Roman" w:cs="Times New Roman"/>
          <w:sz w:val="24"/>
          <w:szCs w:val="24"/>
          <w:lang w:val="en-US"/>
        </w:rPr>
      </w:pPr>
    </w:p>
    <w:p w:rsidR="008C747F" w:rsidRDefault="008C747F" w:rsidP="008C747F">
      <w:pPr>
        <w:tabs>
          <w:tab w:val="left" w:pos="7050"/>
        </w:tabs>
        <w:spacing w:after="0"/>
        <w:rPr>
          <w:rFonts w:ascii="Times New Roman" w:eastAsia="Times New Roman" w:hAnsi="Times New Roman" w:cs="Times New Roman"/>
          <w:sz w:val="24"/>
          <w:szCs w:val="24"/>
          <w:lang w:val="en-US"/>
        </w:rPr>
      </w:pPr>
    </w:p>
    <w:p w:rsidR="008C747F" w:rsidRDefault="00EE0223" w:rsidP="00890153">
      <w:pPr>
        <w:tabs>
          <w:tab w:val="left" w:pos="7050"/>
        </w:tabs>
        <w:spacing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EE0223" w:rsidRPr="00E8116C" w:rsidRDefault="00EE0223" w:rsidP="00EE0223">
      <w:pPr>
        <w:tabs>
          <w:tab w:val="left" w:pos="7050"/>
        </w:tabs>
        <w:spacing w:after="0"/>
        <w:jc w:val="right"/>
        <w:rPr>
          <w:rFonts w:ascii="Times New Roman" w:eastAsia="Times New Roman" w:hAnsi="Times New Roman" w:cs="Times New Roman"/>
          <w:sz w:val="24"/>
          <w:szCs w:val="24"/>
          <w:lang w:val="en-US"/>
        </w:rPr>
      </w:pPr>
      <w:r>
        <w:rPr>
          <w:rFonts w:ascii="Blackadder ITC" w:eastAsia="Times New Roman" w:hAnsi="Blackadder ITC" w:cs="Times New Roman"/>
          <w:i/>
          <w:noProof/>
          <w:sz w:val="32"/>
          <w:szCs w:val="32"/>
        </w:rPr>
        <w:drawing>
          <wp:inline distT="0" distB="0" distL="0" distR="0" wp14:anchorId="268490FE" wp14:editId="46BB1699">
            <wp:extent cx="828675" cy="8286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sidRPr="00E8116C">
        <w:rPr>
          <w:rFonts w:ascii="Times New Roman" w:eastAsia="Times New Roman" w:hAnsi="Times New Roman" w:cs="Times New Roman"/>
          <w:sz w:val="24"/>
          <w:szCs w:val="24"/>
          <w:lang w:val="en-US"/>
        </w:rPr>
        <w:t xml:space="preserve">Il </w:t>
      </w:r>
      <w:proofErr w:type="spellStart"/>
      <w:r w:rsidR="00890153">
        <w:rPr>
          <w:rFonts w:ascii="Times New Roman" w:eastAsia="Times New Roman" w:hAnsi="Times New Roman" w:cs="Times New Roman"/>
          <w:sz w:val="24"/>
          <w:szCs w:val="24"/>
          <w:lang w:val="en-US"/>
        </w:rPr>
        <w:t>Coordinatore</w:t>
      </w:r>
      <w:proofErr w:type="spellEnd"/>
      <w:r w:rsidR="00890153">
        <w:rPr>
          <w:rFonts w:ascii="Times New Roman" w:eastAsia="Times New Roman" w:hAnsi="Times New Roman" w:cs="Times New Roman"/>
          <w:sz w:val="24"/>
          <w:szCs w:val="24"/>
          <w:lang w:val="en-US"/>
        </w:rPr>
        <w:t xml:space="preserve"> di </w:t>
      </w:r>
      <w:proofErr w:type="spellStart"/>
      <w:r w:rsidR="00890153">
        <w:rPr>
          <w:rFonts w:ascii="Times New Roman" w:eastAsia="Times New Roman" w:hAnsi="Times New Roman" w:cs="Times New Roman"/>
          <w:sz w:val="24"/>
          <w:szCs w:val="24"/>
          <w:lang w:val="en-US"/>
        </w:rPr>
        <w:t>classe</w:t>
      </w:r>
      <w:proofErr w:type="spellEnd"/>
    </w:p>
    <w:p w:rsidR="00EE0223" w:rsidRDefault="00EE0223" w:rsidP="00EE0223">
      <w:pPr>
        <w:tabs>
          <w:tab w:val="left" w:pos="7050"/>
        </w:tabs>
        <w:spacing w:after="0"/>
        <w:jc w:val="center"/>
      </w:pPr>
      <w:r>
        <w:rPr>
          <w:rFonts w:ascii="Blackadder ITC" w:eastAsia="Times New Roman" w:hAnsi="Blackadder ITC" w:cs="Times New Roman"/>
          <w:i/>
          <w:sz w:val="32"/>
          <w:szCs w:val="32"/>
          <w:lang w:val="en-US"/>
        </w:rPr>
        <w:t xml:space="preserve">                                                                                                                                                    </w:t>
      </w:r>
    </w:p>
    <w:p w:rsidR="00F570C8" w:rsidRPr="00F570C8" w:rsidRDefault="00F570C8" w:rsidP="00EE0223">
      <w:pPr>
        <w:tabs>
          <w:tab w:val="left" w:pos="7440"/>
        </w:tabs>
        <w:spacing w:after="0"/>
        <w:rPr>
          <w:rFonts w:ascii="Times New Roman" w:eastAsia="Times New Roman" w:hAnsi="Times New Roman" w:cs="Times New Roman"/>
          <w:sz w:val="24"/>
          <w:szCs w:val="24"/>
          <w:lang w:val="en-US"/>
        </w:rPr>
      </w:pPr>
    </w:p>
    <w:p w:rsidR="00811B87" w:rsidRDefault="00811B87"/>
    <w:sectPr w:rsidR="00811B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4DB"/>
    <w:multiLevelType w:val="hybridMultilevel"/>
    <w:tmpl w:val="74C880AA"/>
    <w:lvl w:ilvl="0" w:tplc="B82CE9D6">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861673"/>
    <w:multiLevelType w:val="hybridMultilevel"/>
    <w:tmpl w:val="969C8A0A"/>
    <w:lvl w:ilvl="0" w:tplc="75E2FAA0">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0A72E53"/>
    <w:multiLevelType w:val="hybridMultilevel"/>
    <w:tmpl w:val="9AF098F4"/>
    <w:lvl w:ilvl="0" w:tplc="5D889696">
      <w:start w:val="14"/>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718A1345"/>
    <w:multiLevelType w:val="hybridMultilevel"/>
    <w:tmpl w:val="07D60322"/>
    <w:lvl w:ilvl="0" w:tplc="8BE8B28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87C"/>
    <w:rsid w:val="00013135"/>
    <w:rsid w:val="00060B27"/>
    <w:rsid w:val="00092368"/>
    <w:rsid w:val="0009754D"/>
    <w:rsid w:val="000A26E5"/>
    <w:rsid w:val="00103DBC"/>
    <w:rsid w:val="00154768"/>
    <w:rsid w:val="00190E2C"/>
    <w:rsid w:val="0025442D"/>
    <w:rsid w:val="002A1286"/>
    <w:rsid w:val="002A6E81"/>
    <w:rsid w:val="00301026"/>
    <w:rsid w:val="0030679E"/>
    <w:rsid w:val="003151DB"/>
    <w:rsid w:val="003F6D9E"/>
    <w:rsid w:val="00401415"/>
    <w:rsid w:val="004669EC"/>
    <w:rsid w:val="00467A39"/>
    <w:rsid w:val="00475BED"/>
    <w:rsid w:val="004A5529"/>
    <w:rsid w:val="004D7406"/>
    <w:rsid w:val="005307E3"/>
    <w:rsid w:val="005500BC"/>
    <w:rsid w:val="005652B1"/>
    <w:rsid w:val="0058610E"/>
    <w:rsid w:val="005B6264"/>
    <w:rsid w:val="005C21E6"/>
    <w:rsid w:val="005C4E65"/>
    <w:rsid w:val="005D209B"/>
    <w:rsid w:val="005D319D"/>
    <w:rsid w:val="0061154C"/>
    <w:rsid w:val="0064413B"/>
    <w:rsid w:val="00723B6F"/>
    <w:rsid w:val="007440FB"/>
    <w:rsid w:val="007948EA"/>
    <w:rsid w:val="007B1C65"/>
    <w:rsid w:val="007B2532"/>
    <w:rsid w:val="007B6D8D"/>
    <w:rsid w:val="007C1B20"/>
    <w:rsid w:val="007C2A46"/>
    <w:rsid w:val="007C2F4B"/>
    <w:rsid w:val="007E729D"/>
    <w:rsid w:val="00811B87"/>
    <w:rsid w:val="008639AB"/>
    <w:rsid w:val="00890153"/>
    <w:rsid w:val="00890534"/>
    <w:rsid w:val="008C747F"/>
    <w:rsid w:val="009147C7"/>
    <w:rsid w:val="00932336"/>
    <w:rsid w:val="00943029"/>
    <w:rsid w:val="009C4665"/>
    <w:rsid w:val="009C6178"/>
    <w:rsid w:val="009D2B62"/>
    <w:rsid w:val="00A03413"/>
    <w:rsid w:val="00A51ACE"/>
    <w:rsid w:val="00AC7236"/>
    <w:rsid w:val="00B4544C"/>
    <w:rsid w:val="00B665BA"/>
    <w:rsid w:val="00B701DD"/>
    <w:rsid w:val="00B83827"/>
    <w:rsid w:val="00B9395D"/>
    <w:rsid w:val="00C473F1"/>
    <w:rsid w:val="00C87D1E"/>
    <w:rsid w:val="00CF0803"/>
    <w:rsid w:val="00CF4B4C"/>
    <w:rsid w:val="00DA268B"/>
    <w:rsid w:val="00DA687C"/>
    <w:rsid w:val="00E0460B"/>
    <w:rsid w:val="00E15818"/>
    <w:rsid w:val="00E16BA3"/>
    <w:rsid w:val="00E8116C"/>
    <w:rsid w:val="00EE0223"/>
    <w:rsid w:val="00F570C8"/>
    <w:rsid w:val="00F631D1"/>
    <w:rsid w:val="00FA1633"/>
    <w:rsid w:val="00FA2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A68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687C"/>
    <w:rPr>
      <w:rFonts w:ascii="Tahoma" w:hAnsi="Tahoma" w:cs="Tahoma"/>
      <w:sz w:val="16"/>
      <w:szCs w:val="16"/>
    </w:rPr>
  </w:style>
  <w:style w:type="character" w:styleId="Enfasicorsivo">
    <w:name w:val="Emphasis"/>
    <w:basedOn w:val="Carpredefinitoparagrafo"/>
    <w:uiPriority w:val="20"/>
    <w:qFormat/>
    <w:rsid w:val="00DA687C"/>
    <w:rPr>
      <w:i/>
      <w:iCs/>
    </w:rPr>
  </w:style>
  <w:style w:type="character" w:styleId="Collegamentoipertestuale">
    <w:name w:val="Hyperlink"/>
    <w:basedOn w:val="Carpredefinitoparagrafo"/>
    <w:uiPriority w:val="99"/>
    <w:unhideWhenUsed/>
    <w:rsid w:val="00190E2C"/>
    <w:rPr>
      <w:color w:val="0000FF" w:themeColor="hyperlink"/>
      <w:u w:val="single"/>
    </w:rPr>
  </w:style>
  <w:style w:type="paragraph" w:styleId="Paragrafoelenco">
    <w:name w:val="List Paragraph"/>
    <w:basedOn w:val="Normale"/>
    <w:uiPriority w:val="34"/>
    <w:qFormat/>
    <w:rsid w:val="005652B1"/>
    <w:pPr>
      <w:ind w:left="720"/>
      <w:contextualSpacing/>
    </w:pPr>
  </w:style>
  <w:style w:type="paragraph" w:customStyle="1" w:styleId="Default">
    <w:name w:val="Default"/>
    <w:rsid w:val="00B9395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A68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687C"/>
    <w:rPr>
      <w:rFonts w:ascii="Tahoma" w:hAnsi="Tahoma" w:cs="Tahoma"/>
      <w:sz w:val="16"/>
      <w:szCs w:val="16"/>
    </w:rPr>
  </w:style>
  <w:style w:type="character" w:styleId="Enfasicorsivo">
    <w:name w:val="Emphasis"/>
    <w:basedOn w:val="Carpredefinitoparagrafo"/>
    <w:uiPriority w:val="20"/>
    <w:qFormat/>
    <w:rsid w:val="00DA687C"/>
    <w:rPr>
      <w:i/>
      <w:iCs/>
    </w:rPr>
  </w:style>
  <w:style w:type="character" w:styleId="Collegamentoipertestuale">
    <w:name w:val="Hyperlink"/>
    <w:basedOn w:val="Carpredefinitoparagrafo"/>
    <w:uiPriority w:val="99"/>
    <w:unhideWhenUsed/>
    <w:rsid w:val="00190E2C"/>
    <w:rPr>
      <w:color w:val="0000FF" w:themeColor="hyperlink"/>
      <w:u w:val="single"/>
    </w:rPr>
  </w:style>
  <w:style w:type="paragraph" w:styleId="Paragrafoelenco">
    <w:name w:val="List Paragraph"/>
    <w:basedOn w:val="Normale"/>
    <w:uiPriority w:val="34"/>
    <w:qFormat/>
    <w:rsid w:val="005652B1"/>
    <w:pPr>
      <w:ind w:left="720"/>
      <w:contextualSpacing/>
    </w:pPr>
  </w:style>
  <w:style w:type="paragraph" w:customStyle="1" w:styleId="Default">
    <w:name w:val="Default"/>
    <w:rsid w:val="00B939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270183">
      <w:bodyDiv w:val="1"/>
      <w:marLeft w:val="0"/>
      <w:marRight w:val="0"/>
      <w:marTop w:val="0"/>
      <w:marBottom w:val="0"/>
      <w:divBdr>
        <w:top w:val="none" w:sz="0" w:space="0" w:color="auto"/>
        <w:left w:val="none" w:sz="0" w:space="0" w:color="auto"/>
        <w:bottom w:val="none" w:sz="0" w:space="0" w:color="auto"/>
        <w:right w:val="none" w:sz="0" w:space="0" w:color="auto"/>
      </w:divBdr>
      <w:divsChild>
        <w:div w:id="587079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icisidorogentil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scuola</cp:lastModifiedBy>
  <cp:revision>2</cp:revision>
  <cp:lastPrinted>2024-03-13T09:45:00Z</cp:lastPrinted>
  <dcterms:created xsi:type="dcterms:W3CDTF">2024-03-15T08:33:00Z</dcterms:created>
  <dcterms:modified xsi:type="dcterms:W3CDTF">2024-03-15T08:33:00Z</dcterms:modified>
</cp:coreProperties>
</file>