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C5" w:rsidRPr="00251689" w:rsidRDefault="006F6BC5" w:rsidP="006F6BC5">
      <w:pPr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 xml:space="preserve">ALLEGATO </w:t>
      </w:r>
      <w:r>
        <w:rPr>
          <w:b/>
          <w:bCs/>
        </w:rPr>
        <w:t>2</w:t>
      </w:r>
      <w:r w:rsidRPr="00251689">
        <w:rPr>
          <w:b/>
          <w:bCs/>
        </w:rPr>
        <w:t xml:space="preserve"> – </w:t>
      </w:r>
      <w:r>
        <w:rPr>
          <w:b/>
          <w:bCs/>
        </w:rPr>
        <w:t>GRIGLIA DI VALUTAZIONE</w:t>
      </w:r>
    </w:p>
    <w:p w:rsidR="006F6BC5" w:rsidRDefault="006F6BC5" w:rsidP="006F6BC5">
      <w:pPr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>BANDO DI SELEZIONE PER LA MOBILITÀ DOCENTI</w:t>
      </w:r>
    </w:p>
    <w:p w:rsidR="004421E3" w:rsidRPr="008025CB" w:rsidRDefault="00430CBF" w:rsidP="004421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 w:rsidRPr="008025CB">
        <w:rPr>
          <w:rFonts w:eastAsia="TimesNewRomanPS-BoldMT" w:cs="TimesNewRomanPS-BoldMT"/>
          <w:b/>
          <w:bCs/>
          <w:color w:val="000000"/>
        </w:rPr>
        <w:t xml:space="preserve">CORSO </w:t>
      </w:r>
      <w:r>
        <w:rPr>
          <w:rFonts w:eastAsia="TimesNewRomanPS-BoldMT" w:cs="TimesNewRomanPS-BoldMT"/>
          <w:b/>
          <w:bCs/>
          <w:color w:val="000000"/>
        </w:rPr>
        <w:t>DI FORMAZIONE METODOLOGICA</w:t>
      </w:r>
    </w:p>
    <w:p w:rsidR="006F6BC5" w:rsidRPr="00251689" w:rsidRDefault="004421E3" w:rsidP="004421E3">
      <w:pPr>
        <w:autoSpaceDE w:val="0"/>
        <w:spacing w:line="276" w:lineRule="auto"/>
        <w:jc w:val="center"/>
      </w:pPr>
      <w:r w:rsidRPr="008025CB">
        <w:rPr>
          <w:rFonts w:eastAsia="TimesNewRomanPS-BoldMT" w:cs="TimesNewRomanPS-BoldMT"/>
          <w:b/>
          <w:bCs/>
          <w:color w:val="000000"/>
        </w:rPr>
        <w:t>DESTINAZIONE IRLANDA (DUBLINO)</w:t>
      </w:r>
      <w:r w:rsidRPr="00882EFF">
        <w:rPr>
          <w:rFonts w:eastAsia="TimesNewRomanPS-BoldMT" w:cs="TimesNewRomanPS-BoldMT"/>
          <w:b/>
          <w:bCs/>
          <w:color w:val="000000"/>
        </w:rPr>
        <w:br/>
      </w:r>
      <w:r w:rsidR="006F6BC5" w:rsidRPr="00251689">
        <w:rPr>
          <w:b/>
          <w:bCs/>
        </w:rPr>
        <w:t>Progetto Erasmus+ KA122 – Settore Scuola – “</w:t>
      </w:r>
      <w:r w:rsidR="006F6BC5" w:rsidRPr="001820FC">
        <w:rPr>
          <w:b/>
          <w:bCs/>
          <w:i/>
        </w:rPr>
        <w:t>Verso l’Europa</w:t>
      </w:r>
      <w:r w:rsidR="007C1AD2">
        <w:rPr>
          <w:b/>
          <w:bCs/>
        </w:rPr>
        <w:t>!</w:t>
      </w:r>
      <w:r w:rsidR="006F6BC5" w:rsidRPr="00251689">
        <w:rPr>
          <w:b/>
          <w:bCs/>
        </w:rPr>
        <w:t>”</w:t>
      </w:r>
      <w:r w:rsidR="006F6BC5" w:rsidRPr="00251689">
        <w:br/>
      </w:r>
      <w:r w:rsidR="006F6BC5" w:rsidRPr="00251689">
        <w:rPr>
          <w:b/>
          <w:bCs/>
        </w:rPr>
        <w:t>Istituto beneficiario:</w:t>
      </w:r>
      <w:r w:rsidR="006F6BC5" w:rsidRPr="00251689">
        <w:t xml:space="preserve"> I.M. Licei “Tommaso Campanella” – Belvedere Marittimo (CS)</w:t>
      </w:r>
    </w:p>
    <w:p w:rsidR="006F6BC5" w:rsidRPr="00251689" w:rsidRDefault="00354A33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6F6BC5" w:rsidRPr="00251689" w:rsidRDefault="006F6BC5" w:rsidP="006F6BC5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>
        <w:rPr>
          <w:b/>
          <w:bCs/>
        </w:rPr>
        <w:t>GRIGLIA DI VALUTAZIONE</w:t>
      </w:r>
    </w:p>
    <w:p w:rsidR="006F6BC5" w:rsidRPr="00251689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  <w:sz w:val="20"/>
          <w:szCs w:val="20"/>
        </w:rPr>
      </w:pPr>
    </w:p>
    <w:p w:rsidR="006F6BC5" w:rsidRPr="00636F0C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1</w:t>
      </w:r>
      <w:r>
        <w:t xml:space="preserve"> – Valutazione dei titoli e delle competenze (max 50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7"/>
        <w:gridCol w:w="2127"/>
        <w:gridCol w:w="1275"/>
        <w:gridCol w:w="1701"/>
        <w:gridCol w:w="1188"/>
      </w:tblGrid>
      <w:tr w:rsidR="006F6BC5" w:rsidRPr="00636F0C" w:rsidTr="00F14FF2">
        <w:trPr>
          <w:tblHeader/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097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F6BC5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Autovalutazion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:rsidR="006F6BC5" w:rsidRPr="009B06AD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6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(indicare i punti del cv)</w:t>
            </w: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1414A3" w:rsidRPr="00172C96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1414A3" w:rsidRPr="00172C96" w:rsidRDefault="001414A3" w:rsidP="008A39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2C96">
              <w:rPr>
                <w:rFonts w:ascii="Times New Roman" w:hAnsi="Times New Roman" w:cs="Times New Roman"/>
                <w:sz w:val="22"/>
                <w:szCs w:val="22"/>
              </w:rPr>
              <w:t>Dottorato di Ricerca, Master e/o Corso di Perfezionamento e/o Corso di Specializzazione post laurea.</w:t>
            </w:r>
          </w:p>
        </w:tc>
        <w:tc>
          <w:tcPr>
            <w:tcW w:w="2097" w:type="dxa"/>
            <w:vAlign w:val="center"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>2 punti per titolo</w:t>
            </w:r>
          </w:p>
        </w:tc>
        <w:tc>
          <w:tcPr>
            <w:tcW w:w="1245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71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414A3" w:rsidRPr="00172C96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1414A3" w:rsidRPr="00172C96" w:rsidRDefault="001414A3" w:rsidP="008A39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2C96">
              <w:rPr>
                <w:rFonts w:ascii="Times New Roman" w:hAnsi="Times New Roman" w:cs="Times New Roman"/>
                <w:sz w:val="22"/>
                <w:szCs w:val="22"/>
              </w:rPr>
              <w:t>Conoscenza di base delle lingue europee, definita secondo i livelli del QCER (Quadro Comune Europeo di Riferimento per le Lingue).</w:t>
            </w:r>
          </w:p>
        </w:tc>
        <w:tc>
          <w:tcPr>
            <w:tcW w:w="2097" w:type="dxa"/>
            <w:vAlign w:val="center"/>
          </w:tcPr>
          <w:p w:rsidR="001414A3" w:rsidRPr="00172C96" w:rsidRDefault="001414A3" w:rsidP="001414A3">
            <w:pPr>
              <w:pStyle w:val="Paragrafoelenco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 xml:space="preserve">Livello Base (A2): </w:t>
            </w:r>
            <w:r w:rsidRPr="00172C96">
              <w:rPr>
                <w:bCs/>
                <w:sz w:val="22"/>
                <w:szCs w:val="22"/>
              </w:rPr>
              <w:br/>
              <w:t>2 punti</w:t>
            </w:r>
          </w:p>
          <w:p w:rsidR="001414A3" w:rsidRPr="00172C96" w:rsidRDefault="001414A3" w:rsidP="001414A3">
            <w:pPr>
              <w:pStyle w:val="Paragrafoelenco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>Livello Intermedio (B1): 3 punti</w:t>
            </w:r>
          </w:p>
          <w:p w:rsidR="001414A3" w:rsidRPr="00172C96" w:rsidRDefault="001414A3" w:rsidP="001414A3">
            <w:pPr>
              <w:pStyle w:val="Paragrafoelenco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sz w:val="22"/>
                <w:szCs w:val="22"/>
              </w:rPr>
            </w:pPr>
            <w:r w:rsidRPr="00172C96">
              <w:rPr>
                <w:sz w:val="22"/>
                <w:szCs w:val="22"/>
              </w:rPr>
              <w:t xml:space="preserve">Livello </w:t>
            </w:r>
            <w:r w:rsidRPr="00172C96">
              <w:rPr>
                <w:bCs/>
                <w:sz w:val="22"/>
                <w:szCs w:val="22"/>
              </w:rPr>
              <w:t>Avanzato (B2/C1): 5 punti</w:t>
            </w:r>
          </w:p>
        </w:tc>
        <w:tc>
          <w:tcPr>
            <w:tcW w:w="1245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71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414A3" w:rsidRPr="00172C96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1414A3" w:rsidRPr="00172C96" w:rsidRDefault="001414A3" w:rsidP="008A39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2C96">
              <w:rPr>
                <w:rFonts w:ascii="Times New Roman" w:hAnsi="Times New Roman" w:cs="Times New Roman"/>
                <w:sz w:val="22"/>
                <w:szCs w:val="22"/>
              </w:rPr>
              <w:t>Esperienze documentate nella progettazione e cooperazione in ambito nazionale e/o europeo (</w:t>
            </w:r>
            <w:r w:rsidRPr="00172C96">
              <w:rPr>
                <w:rFonts w:ascii="Times New Roman" w:hAnsi="Times New Roman" w:cs="Times New Roman"/>
                <w:i/>
                <w:sz w:val="22"/>
                <w:szCs w:val="22"/>
              </w:rPr>
              <w:t>Partecipazione a gruppi di lavoro per la stesura, gestione o coordinamento di progetti scolastici, quali Erasmus+, PON, PNRR - inclusi Classroom, Labs, Scuola 4.0, progetti STEM e affini - o altri partenariati di cooperazione a livello nazionale o internazionale</w:t>
            </w:r>
            <w:r w:rsidRPr="00172C9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2097" w:type="dxa"/>
            <w:vAlign w:val="center"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>5 punti per ciascuna esperienza documentata</w:t>
            </w:r>
          </w:p>
          <w:p w:rsidR="007D3DBE" w:rsidRPr="00172C96" w:rsidRDefault="007D3DBE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>(max 2 esperienze valutabili)</w:t>
            </w:r>
          </w:p>
        </w:tc>
        <w:tc>
          <w:tcPr>
            <w:tcW w:w="1245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sz w:val="22"/>
                <w:szCs w:val="22"/>
              </w:rPr>
              <w:t>10</w:t>
            </w:r>
          </w:p>
        </w:tc>
        <w:tc>
          <w:tcPr>
            <w:tcW w:w="1671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414A3" w:rsidRPr="00172C96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1414A3" w:rsidRPr="00172C96" w:rsidRDefault="001414A3" w:rsidP="008A39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2C96">
              <w:rPr>
                <w:rFonts w:ascii="Times New Roman" w:hAnsi="Times New Roman" w:cs="Times New Roman"/>
                <w:sz w:val="22"/>
                <w:szCs w:val="22"/>
              </w:rPr>
              <w:t xml:space="preserve">Certificazioni o attestati di partecipazione a corsi sulle metodologie didattiche innovative (es. </w:t>
            </w:r>
            <w:r w:rsidRPr="00172C96">
              <w:rPr>
                <w:rFonts w:ascii="Times New Roman" w:hAnsi="Times New Roman" w:cs="Times New Roman"/>
                <w:i/>
                <w:sz w:val="22"/>
                <w:szCs w:val="22"/>
              </w:rPr>
              <w:t>Storytelling</w:t>
            </w:r>
            <w:r w:rsidRPr="00172C9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72C96">
              <w:rPr>
                <w:rFonts w:ascii="Times New Roman" w:hAnsi="Times New Roman" w:cs="Times New Roman"/>
                <w:i/>
                <w:sz w:val="22"/>
                <w:szCs w:val="22"/>
              </w:rPr>
              <w:t>Inquiry-Based Learning</w:t>
            </w:r>
            <w:r w:rsidRPr="00172C96">
              <w:rPr>
                <w:rFonts w:ascii="Times New Roman" w:hAnsi="Times New Roman" w:cs="Times New Roman"/>
                <w:sz w:val="22"/>
                <w:szCs w:val="22"/>
              </w:rPr>
              <w:t xml:space="preserve">, ecc.) e/o metodologie inclusive per alunni con disabilità, </w:t>
            </w:r>
            <w:r w:rsidRPr="00172C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BES o DSA, accreditati dal Ministero dell’Istruzione </w:t>
            </w:r>
          </w:p>
        </w:tc>
        <w:tc>
          <w:tcPr>
            <w:tcW w:w="2097" w:type="dxa"/>
            <w:vAlign w:val="center"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lastRenderedPageBreak/>
              <w:t>2 punti per titolo</w:t>
            </w:r>
          </w:p>
        </w:tc>
        <w:tc>
          <w:tcPr>
            <w:tcW w:w="1245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sz w:val="22"/>
                <w:szCs w:val="22"/>
              </w:rPr>
              <w:t>10</w:t>
            </w:r>
          </w:p>
        </w:tc>
        <w:tc>
          <w:tcPr>
            <w:tcW w:w="1671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414A3" w:rsidRPr="00172C96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sz w:val="22"/>
                <w:szCs w:val="22"/>
              </w:rPr>
            </w:pPr>
            <w:r w:rsidRPr="00172C96">
              <w:rPr>
                <w:rFonts w:cs="Times New Roman"/>
                <w:sz w:val="22"/>
                <w:szCs w:val="22"/>
              </w:rPr>
              <w:lastRenderedPageBreak/>
              <w:t xml:space="preserve">Esperienza in progetti internazionali e/o insegnamento dell’Italiano L2 </w:t>
            </w:r>
            <w:r w:rsidRPr="00172C96">
              <w:rPr>
                <w:sz w:val="22"/>
                <w:szCs w:val="22"/>
              </w:rPr>
              <w:t>e/o supporto amministrativo a progetti internazionali.</w:t>
            </w:r>
          </w:p>
        </w:tc>
        <w:tc>
          <w:tcPr>
            <w:tcW w:w="2097" w:type="dxa"/>
            <w:vAlign w:val="center"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>2 punti per esperienza</w:t>
            </w:r>
          </w:p>
        </w:tc>
        <w:tc>
          <w:tcPr>
            <w:tcW w:w="1245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sz w:val="22"/>
                <w:szCs w:val="22"/>
              </w:rPr>
              <w:t>10</w:t>
            </w:r>
          </w:p>
        </w:tc>
        <w:tc>
          <w:tcPr>
            <w:tcW w:w="1671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414A3" w:rsidRPr="00172C96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sz w:val="22"/>
                <w:szCs w:val="22"/>
              </w:rPr>
            </w:pPr>
            <w:r w:rsidRPr="00172C96">
              <w:rPr>
                <w:sz w:val="22"/>
                <w:szCs w:val="22"/>
              </w:rPr>
              <w:t>Anzianità di servizio / ruoli di coordinamento</w:t>
            </w:r>
          </w:p>
        </w:tc>
        <w:tc>
          <w:tcPr>
            <w:tcW w:w="2097" w:type="dxa"/>
            <w:vAlign w:val="center"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bCs/>
                <w:sz w:val="22"/>
                <w:szCs w:val="22"/>
              </w:rPr>
              <w:t xml:space="preserve">1 </w:t>
            </w:r>
            <w:r w:rsidRPr="00172C96">
              <w:rPr>
                <w:bCs/>
                <w:color w:val="000000" w:themeColor="text1"/>
                <w:sz w:val="22"/>
                <w:szCs w:val="22"/>
              </w:rPr>
              <w:t>punto per ogni anno di servizio (di ruolo e/o pre-ruolo)</w:t>
            </w:r>
          </w:p>
        </w:tc>
        <w:tc>
          <w:tcPr>
            <w:tcW w:w="1245" w:type="dxa"/>
            <w:vAlign w:val="center"/>
            <w:hideMark/>
          </w:tcPr>
          <w:p w:rsidR="001414A3" w:rsidRPr="00172C96" w:rsidRDefault="001414A3" w:rsidP="008A396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sz w:val="22"/>
                <w:szCs w:val="22"/>
              </w:rPr>
              <w:t>5</w:t>
            </w:r>
          </w:p>
        </w:tc>
        <w:tc>
          <w:tcPr>
            <w:tcW w:w="1671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:rsidR="001414A3" w:rsidRPr="00172C96" w:rsidRDefault="001414A3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BC5" w:rsidRPr="00172C96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172C96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sz w:val="22"/>
                <w:szCs w:val="22"/>
              </w:rPr>
            </w:pPr>
            <w:r w:rsidRPr="00172C96">
              <w:rPr>
                <w:sz w:val="22"/>
                <w:szCs w:val="22"/>
              </w:rPr>
              <w:t>Totale massimo</w:t>
            </w:r>
          </w:p>
        </w:tc>
        <w:tc>
          <w:tcPr>
            <w:tcW w:w="2097" w:type="dxa"/>
            <w:vAlign w:val="center"/>
          </w:tcPr>
          <w:p w:rsidR="006F6BC5" w:rsidRPr="00172C96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vAlign w:val="center"/>
            <w:hideMark/>
          </w:tcPr>
          <w:p w:rsidR="006F6BC5" w:rsidRPr="00172C96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sz w:val="22"/>
                <w:szCs w:val="22"/>
              </w:rPr>
            </w:pPr>
            <w:r w:rsidRPr="00172C96">
              <w:rPr>
                <w:b/>
                <w:bCs/>
                <w:sz w:val="22"/>
                <w:szCs w:val="22"/>
              </w:rPr>
              <w:t>50 punti</w:t>
            </w:r>
          </w:p>
        </w:tc>
        <w:tc>
          <w:tcPr>
            <w:tcW w:w="1671" w:type="dxa"/>
            <w:vAlign w:val="center"/>
          </w:tcPr>
          <w:p w:rsidR="006F6BC5" w:rsidRPr="00172C96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:rsidR="006F6BC5" w:rsidRPr="00172C96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2</w:t>
      </w:r>
      <w:r>
        <w:t xml:space="preserve"> – Valutazione della strategia di disseminazione dei risultati (max 10 punti)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D4319">
        <w:t xml:space="preserve">Il </w:t>
      </w:r>
      <w:r w:rsidRPr="00C3115C">
        <w:t>candidato dovrà</w:t>
      </w:r>
      <w:r>
        <w:t>, inoltre,</w:t>
      </w:r>
      <w:r w:rsidRPr="00C3115C">
        <w:t xml:space="preserve"> compilare</w:t>
      </w:r>
      <w:r>
        <w:t xml:space="preserve"> la seguente sezione con</w:t>
      </w:r>
      <w:r w:rsidRPr="00C3115C">
        <w:t xml:space="preserve"> un testo di massimo </w:t>
      </w:r>
      <w:r>
        <w:rPr>
          <w:b/>
          <w:bCs/>
        </w:rPr>
        <w:t>300</w:t>
      </w:r>
      <w:r w:rsidRPr="00C3115C">
        <w:rPr>
          <w:b/>
          <w:bCs/>
        </w:rPr>
        <w:t xml:space="preserve"> caratteri</w:t>
      </w:r>
      <w:r>
        <w:rPr>
          <w:bCs/>
        </w:rPr>
        <w:t xml:space="preserve"> per ciascun criterio</w:t>
      </w:r>
      <w:r w:rsidRPr="00C3115C">
        <w:t xml:space="preserve">, </w:t>
      </w:r>
      <w:r>
        <w:t>descrivendo</w:t>
      </w:r>
      <w:r w:rsidRPr="00C3115C">
        <w:t xml:space="preserve"> le modalità</w:t>
      </w:r>
      <w:r>
        <w:t xml:space="preserve"> previste</w:t>
      </w:r>
      <w:r w:rsidRPr="00C3115C">
        <w:t xml:space="preserve"> </w:t>
      </w:r>
      <w:r>
        <w:t>per la</w:t>
      </w:r>
      <w:r w:rsidRPr="00C3115C">
        <w:t xml:space="preserve"> disseminazione dei ri</w:t>
      </w:r>
      <w:r>
        <w:t>sultati della mobilità Erasmus+.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4"/>
        <w:gridCol w:w="2303"/>
        <w:gridCol w:w="1273"/>
        <w:gridCol w:w="1692"/>
        <w:gridCol w:w="1186"/>
      </w:tblGrid>
      <w:tr w:rsidR="006F6BC5" w:rsidRPr="00636F0C" w:rsidTr="00F14FF2">
        <w:trPr>
          <w:tblHeader/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238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F6BC5" w:rsidRPr="009B06AD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Testo candidato</w:t>
            </w: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9C7C49">
              <w:rPr>
                <w:rFonts w:ascii="Times New Roman" w:hAnsi="Times New Roman" w:cs="Times New Roman"/>
                <w:bCs/>
              </w:rPr>
              <w:t>Chiarezza espositiva</w:t>
            </w:r>
            <w:r w:rsidRPr="00572690">
              <w:rPr>
                <w:rFonts w:ascii="Times New Roman" w:hAnsi="Times New Roman" w:cs="Times New Roman"/>
              </w:rPr>
              <w:t>: obiettivi, strumenti e azioni descritti in modo sintetico e comprensibile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Presenza di:</w:t>
            </w:r>
          </w:p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 xml:space="preserve">1) obiettivo; </w:t>
            </w:r>
          </w:p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>2) strumento;</w:t>
            </w:r>
          </w:p>
          <w:p w:rsidR="006F6BC5" w:rsidRPr="009B06AD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bCs/>
              </w:rPr>
            </w:pPr>
            <w:r>
              <w:t>3) azione concreta.</w:t>
            </w:r>
          </w:p>
        </w:tc>
        <w:tc>
          <w:tcPr>
            <w:tcW w:w="1245" w:type="dxa"/>
            <w:vAlign w:val="center"/>
            <w:hideMark/>
          </w:tcPr>
          <w:p w:rsidR="006F6BC5" w:rsidRPr="006F2802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71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9C7C49">
              <w:rPr>
                <w:rFonts w:ascii="Times New Roman" w:hAnsi="Times New Roman" w:cs="Times New Roman"/>
                <w:bCs/>
              </w:rPr>
              <w:t>Coinvolgimento della comunità scolastica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dei destinatari (studenti, docenti, famiglie, territorio) e modalità di coinvolgimento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3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C7C49">
              <w:rPr>
                <w:rFonts w:ascii="Times New Roman" w:hAnsi="Times New Roman" w:cs="Times New Roman"/>
                <w:bCs/>
              </w:rPr>
              <w:t>Originalità e valore aggiunto delle strategie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Utilizzo di strumenti, formati o metodologie innovative e trasferibili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9C7C49">
              <w:rPr>
                <w:rFonts w:cs="Times New Roman"/>
                <w:bCs/>
              </w:rPr>
              <w:t>Sostenibilità e fattibilità nel tempo</w:t>
            </w:r>
          </w:p>
        </w:tc>
        <w:tc>
          <w:tcPr>
            <w:tcW w:w="2238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di tempistica, risorse o modalità di monitoraggio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1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tcBorders>
              <w:right w:val="nil"/>
            </w:tcBorders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  <w:tc>
          <w:tcPr>
            <w:tcW w:w="2238" w:type="dxa"/>
            <w:tcBorders>
              <w:left w:val="nil"/>
              <w:right w:val="nil"/>
            </w:tcBorders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  <w:hideMark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71" w:type="dxa"/>
            <w:tcBorders>
              <w:left w:val="nil"/>
              <w:right w:val="nil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tcBorders>
              <w:left w:val="nil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F6BC5" w:rsidRPr="00636F0C" w:rsidTr="00F14FF2">
        <w:trPr>
          <w:trHeight w:val="561"/>
          <w:tblCellSpacing w:w="15" w:type="dxa"/>
        </w:trPr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  <w:r w:rsidRPr="00636F0C">
              <w:t>Totale massimo</w:t>
            </w:r>
            <w:r>
              <w:t xml:space="preserve"> (Tabella 1 + Tabella 2)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C5" w:rsidRPr="00EA30AF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/>
        <w:jc w:val="both"/>
      </w:pPr>
      <w:r>
        <w:t>Il punteggio sarà attribuito in relazione al grado di completezza, coerenza e concretezza delle informazioni fornite.</w:t>
      </w:r>
    </w:p>
    <w:p w:rsidR="006F6BC5" w:rsidRPr="00636F0C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3115C">
        <w:rPr>
          <w:i/>
        </w:rPr>
        <w:t>In caso di parità di punteggio, verrà data precedenza al docente con minore esperienza pregressa in progetti Erasmus+</w:t>
      </w:r>
      <w:r w:rsidRPr="00636F0C">
        <w:t>.</w:t>
      </w: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6F6BC5" w:rsidRPr="00172C96" w:rsidRDefault="006F6BC5" w:rsidP="00172C96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sz w:val="16"/>
          <w:szCs w:val="16"/>
        </w:rPr>
      </w:pPr>
    </w:p>
    <w:p w:rsidR="00B30883" w:rsidRDefault="006F6BC5" w:rsidP="00172C96">
      <w:pPr>
        <w:pStyle w:val="Paragrafoelenco"/>
        <w:numPr>
          <w:ilvl w:val="8"/>
          <w:numId w:val="1"/>
        </w:numPr>
        <w:tabs>
          <w:tab w:val="clear" w:pos="1584"/>
        </w:tabs>
        <w:autoSpaceDE w:val="0"/>
        <w:ind w:left="5670" w:firstLine="0"/>
        <w:contextualSpacing w:val="0"/>
      </w:pPr>
      <w:r>
        <w:t>_________________________________</w:t>
      </w:r>
    </w:p>
    <w:sectPr w:rsidR="00B30883" w:rsidSect="006F6BC5">
      <w:headerReference w:type="first" r:id="rId7"/>
      <w:pgSz w:w="11906" w:h="16838"/>
      <w:pgMar w:top="1134" w:right="1134" w:bottom="426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EE6" w:rsidRDefault="00A51EE6" w:rsidP="004C5C94">
      <w:r>
        <w:separator/>
      </w:r>
    </w:p>
  </w:endnote>
  <w:endnote w:type="continuationSeparator" w:id="1">
    <w:p w:rsidR="00A51EE6" w:rsidRDefault="00A51EE6" w:rsidP="004C5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EE6" w:rsidRDefault="00A51EE6" w:rsidP="004C5C94">
      <w:r>
        <w:separator/>
      </w:r>
    </w:p>
  </w:footnote>
  <w:footnote w:type="continuationSeparator" w:id="1">
    <w:p w:rsidR="00A51EE6" w:rsidRDefault="00A51EE6" w:rsidP="004C5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3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4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8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A51EE6" w:rsidP="00415ACF">
    <w:pPr>
      <w:pStyle w:val="Intestazione"/>
      <w:jc w:val="center"/>
      <w:rPr>
        <w:noProof/>
      </w:rPr>
    </w:pPr>
  </w:p>
  <w:p w:rsidR="00415ACF" w:rsidRDefault="00A51EE6" w:rsidP="00415ACF">
    <w:pPr>
      <w:pStyle w:val="Intestazione"/>
      <w:jc w:val="center"/>
      <w:rPr>
        <w:noProof/>
      </w:rPr>
    </w:pPr>
  </w:p>
  <w:p w:rsidR="00415ACF" w:rsidRDefault="00754EA0" w:rsidP="00415ACF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9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1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1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A51EE6" w:rsidP="00415ACF">
    <w:pPr>
      <w:pStyle w:val="Intestazione"/>
      <w:rPr>
        <w:sz w:val="16"/>
        <w:szCs w:val="16"/>
      </w:rPr>
    </w:pPr>
  </w:p>
  <w:p w:rsidR="00415ACF" w:rsidRDefault="00A51EE6" w:rsidP="00415ACF">
    <w:pPr>
      <w:pStyle w:val="Intestazione"/>
      <w:rPr>
        <w:sz w:val="16"/>
        <w:szCs w:val="16"/>
      </w:rPr>
    </w:pPr>
  </w:p>
  <w:p w:rsidR="00415ACF" w:rsidRDefault="00A51EE6" w:rsidP="00415ACF">
    <w:pPr>
      <w:pStyle w:val="Intestazione"/>
      <w:rPr>
        <w:sz w:val="16"/>
        <w:szCs w:val="16"/>
      </w:rPr>
    </w:pPr>
  </w:p>
  <w:p w:rsidR="00415ACF" w:rsidRPr="00EC0ADA" w:rsidRDefault="00754EA0" w:rsidP="00415ACF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415ACF" w:rsidRDefault="00754EA0" w:rsidP="00415AC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415ACF" w:rsidRDefault="00754EA0" w:rsidP="00415AC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415ACF" w:rsidRDefault="00754EA0" w:rsidP="00415AC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415ACF" w:rsidRPr="004F64EE" w:rsidRDefault="00754EA0" w:rsidP="00415ACF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415ACF" w:rsidRPr="00D43CFE" w:rsidRDefault="00754EA0" w:rsidP="00415AC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8F01D5" w:rsidRPr="00415ACF" w:rsidRDefault="00A51EE6" w:rsidP="00415ACF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164ED0"/>
    <w:multiLevelType w:val="hybridMultilevel"/>
    <w:tmpl w:val="01C2E4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C94"/>
    <w:rsid w:val="00104002"/>
    <w:rsid w:val="001414A3"/>
    <w:rsid w:val="00172C96"/>
    <w:rsid w:val="001820FC"/>
    <w:rsid w:val="00290ABA"/>
    <w:rsid w:val="002D568C"/>
    <w:rsid w:val="002F283E"/>
    <w:rsid w:val="00354A33"/>
    <w:rsid w:val="003772AD"/>
    <w:rsid w:val="003A44B0"/>
    <w:rsid w:val="003B65D0"/>
    <w:rsid w:val="003D45CD"/>
    <w:rsid w:val="0040755B"/>
    <w:rsid w:val="00430CBF"/>
    <w:rsid w:val="004421E3"/>
    <w:rsid w:val="004500D1"/>
    <w:rsid w:val="004C5C94"/>
    <w:rsid w:val="00512FBE"/>
    <w:rsid w:val="006163BE"/>
    <w:rsid w:val="00686693"/>
    <w:rsid w:val="006F6BC5"/>
    <w:rsid w:val="00754EA0"/>
    <w:rsid w:val="007C1AD2"/>
    <w:rsid w:val="007D3DBE"/>
    <w:rsid w:val="00804193"/>
    <w:rsid w:val="008A6753"/>
    <w:rsid w:val="008C6A3E"/>
    <w:rsid w:val="008D5B1B"/>
    <w:rsid w:val="00907F55"/>
    <w:rsid w:val="009136F8"/>
    <w:rsid w:val="00940488"/>
    <w:rsid w:val="00947676"/>
    <w:rsid w:val="009D1319"/>
    <w:rsid w:val="009F049B"/>
    <w:rsid w:val="00A51EE6"/>
    <w:rsid w:val="00AF3A07"/>
    <w:rsid w:val="00B30883"/>
    <w:rsid w:val="00C36AAC"/>
    <w:rsid w:val="00CB28C5"/>
    <w:rsid w:val="00D70853"/>
    <w:rsid w:val="00DA4C02"/>
    <w:rsid w:val="00E24988"/>
    <w:rsid w:val="00EA7D19"/>
    <w:rsid w:val="00EF480D"/>
    <w:rsid w:val="00FB2035"/>
    <w:rsid w:val="00FB2F22"/>
    <w:rsid w:val="00FD300D"/>
    <w:rsid w:val="00FF1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C9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C5C94"/>
    <w:rPr>
      <w:color w:val="000080"/>
      <w:u w:val="single"/>
    </w:rPr>
  </w:style>
  <w:style w:type="paragraph" w:customStyle="1" w:styleId="Default">
    <w:name w:val="Default"/>
    <w:rsid w:val="004C5C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4C5C94"/>
    <w:pPr>
      <w:widowControl/>
      <w:numPr>
        <w:numId w:val="2"/>
      </w:numPr>
      <w:suppressAutoHyphens w:val="0"/>
      <w:spacing w:after="240"/>
      <w:ind w:left="0" w:firstLine="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qFormat/>
    <w:rsid w:val="004C5C94"/>
    <w:rPr>
      <w:kern w:val="0"/>
    </w:rPr>
  </w:style>
  <w:style w:type="paragraph" w:styleId="Paragrafoelenco">
    <w:name w:val="List Paragraph"/>
    <w:basedOn w:val="Normale"/>
    <w:uiPriority w:val="34"/>
    <w:qFormat/>
    <w:rsid w:val="004C5C94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2771</Characters>
  <Application>Microsoft Office Word</Application>
  <DocSecurity>0</DocSecurity>
  <Lines>23</Lines>
  <Paragraphs>6</Paragraphs>
  <ScaleCrop>false</ScaleCrop>
  <Company>HP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2</cp:revision>
  <dcterms:created xsi:type="dcterms:W3CDTF">2026-04-27T14:12:00Z</dcterms:created>
  <dcterms:modified xsi:type="dcterms:W3CDTF">2026-04-27T14:12:00Z</dcterms:modified>
</cp:coreProperties>
</file>