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7D0" w:rsidRPr="00A3406C" w:rsidRDefault="00C567D0" w:rsidP="00C567D0">
      <w:pPr>
        <w:jc w:val="center"/>
        <w:rPr>
          <w:rFonts w:ascii="Baskerville Old Face" w:hAnsi="Baskerville Old Face"/>
          <w:i/>
          <w:sz w:val="48"/>
          <w:szCs w:val="48"/>
        </w:rPr>
      </w:pPr>
      <w:r w:rsidRPr="00024F38">
        <w:rPr>
          <w:rFonts w:ascii="Baskerville Old Face" w:hAnsi="Baskerville Old Face"/>
          <w:i/>
          <w:sz w:val="48"/>
          <w:szCs w:val="48"/>
        </w:rPr>
        <w:t xml:space="preserve">Istituto Comprensivo </w:t>
      </w:r>
      <w:proofErr w:type="gramStart"/>
      <w:r w:rsidRPr="00024F38">
        <w:rPr>
          <w:rFonts w:ascii="Baskerville Old Face" w:hAnsi="Baskerville Old Face"/>
          <w:i/>
          <w:sz w:val="48"/>
          <w:szCs w:val="48"/>
        </w:rPr>
        <w:t>“ Aristide</w:t>
      </w:r>
      <w:proofErr w:type="gramEnd"/>
      <w:r w:rsidRPr="00024F38">
        <w:rPr>
          <w:rFonts w:ascii="Baskerville Old Face" w:hAnsi="Baskerville Old Face"/>
          <w:i/>
          <w:sz w:val="48"/>
          <w:szCs w:val="48"/>
        </w:rPr>
        <w:t xml:space="preserve"> Gabelli”</w:t>
      </w:r>
    </w:p>
    <w:p w:rsidR="00C567D0" w:rsidRPr="009D01A6" w:rsidRDefault="00C567D0" w:rsidP="00C567D0">
      <w:pPr>
        <w:tabs>
          <w:tab w:val="right" w:pos="9639"/>
        </w:tabs>
        <w:spacing w:before="120"/>
        <w:rPr>
          <w:rFonts w:asciiTheme="minorHAnsi" w:hAnsiTheme="minorHAnsi"/>
          <w:b/>
          <w:bCs/>
          <w:sz w:val="22"/>
          <w:szCs w:val="22"/>
        </w:rPr>
      </w:pPr>
      <w:bookmarkStart w:id="0" w:name="_GoBack"/>
      <w:bookmarkEnd w:id="0"/>
    </w:p>
    <w:p w:rsidR="00C567D0" w:rsidRPr="009D01A6" w:rsidRDefault="00C567D0" w:rsidP="00C567D0">
      <w:pPr>
        <w:tabs>
          <w:tab w:val="right" w:pos="9639"/>
        </w:tabs>
        <w:spacing w:before="120"/>
        <w:jc w:val="right"/>
        <w:rPr>
          <w:rFonts w:asciiTheme="minorHAnsi" w:hAnsiTheme="minorHAnsi"/>
          <w:b/>
          <w:bCs/>
          <w:sz w:val="22"/>
          <w:szCs w:val="22"/>
        </w:rPr>
      </w:pPr>
      <w:r w:rsidRPr="009D01A6">
        <w:rPr>
          <w:rFonts w:asciiTheme="minorHAnsi" w:hAnsiTheme="minorHAnsi"/>
          <w:noProof/>
          <w:sz w:val="22"/>
          <w:szCs w:val="22"/>
        </w:rPr>
        <w:drawing>
          <wp:inline distT="0" distB="0" distL="0" distR="0" wp14:anchorId="0BD26916" wp14:editId="22162A64">
            <wp:extent cx="6031230" cy="1069341"/>
            <wp:effectExtent l="0" t="0" r="0" b="0"/>
            <wp:docPr id="5" name="Immagine 5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1069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67D0" w:rsidRPr="009D01A6" w:rsidRDefault="00C567D0" w:rsidP="00C567D0">
      <w:pPr>
        <w:jc w:val="center"/>
        <w:rPr>
          <w:rFonts w:asciiTheme="minorHAnsi" w:hAnsiTheme="minorHAnsi"/>
          <w:bCs/>
          <w:sz w:val="22"/>
          <w:szCs w:val="22"/>
        </w:rPr>
      </w:pPr>
    </w:p>
    <w:p w:rsidR="00C567D0" w:rsidRPr="009D01A6" w:rsidRDefault="00C567D0" w:rsidP="00C567D0">
      <w:pPr>
        <w:jc w:val="center"/>
        <w:rPr>
          <w:rFonts w:asciiTheme="minorHAnsi" w:hAnsiTheme="minorHAnsi"/>
          <w:bCs/>
          <w:sz w:val="22"/>
          <w:szCs w:val="22"/>
        </w:rPr>
      </w:pPr>
      <w:r w:rsidRPr="009D01A6">
        <w:rPr>
          <w:rFonts w:asciiTheme="minorHAnsi" w:hAnsiTheme="minorHAnsi"/>
          <w:bCs/>
          <w:sz w:val="22"/>
          <w:szCs w:val="22"/>
        </w:rPr>
        <w:t>PIANO NAZIONALE DI RIPRESA E RESILIENZA</w:t>
      </w:r>
    </w:p>
    <w:p w:rsidR="00C567D0" w:rsidRPr="009D01A6" w:rsidRDefault="00C567D0" w:rsidP="00C567D0">
      <w:pPr>
        <w:jc w:val="center"/>
        <w:rPr>
          <w:rFonts w:asciiTheme="minorHAnsi" w:hAnsiTheme="minorHAnsi"/>
          <w:bCs/>
          <w:sz w:val="22"/>
          <w:szCs w:val="22"/>
        </w:rPr>
      </w:pPr>
      <w:r w:rsidRPr="009D01A6">
        <w:rPr>
          <w:rFonts w:asciiTheme="minorHAnsi" w:hAnsiTheme="minorHAnsi"/>
          <w:bCs/>
          <w:sz w:val="22"/>
          <w:szCs w:val="22"/>
        </w:rPr>
        <w:t>MISSIONE 4: ISTRUZIONE E RICERCA</w:t>
      </w:r>
    </w:p>
    <w:p w:rsidR="00C567D0" w:rsidRPr="009D01A6" w:rsidRDefault="00C567D0" w:rsidP="00C567D0">
      <w:pPr>
        <w:jc w:val="center"/>
        <w:rPr>
          <w:rFonts w:asciiTheme="minorHAnsi" w:hAnsiTheme="minorHAnsi"/>
          <w:bCs/>
          <w:sz w:val="22"/>
          <w:szCs w:val="22"/>
        </w:rPr>
      </w:pPr>
      <w:r w:rsidRPr="009D01A6">
        <w:rPr>
          <w:rFonts w:asciiTheme="minorHAnsi" w:hAnsiTheme="minorHAnsi"/>
          <w:bCs/>
          <w:sz w:val="22"/>
          <w:szCs w:val="22"/>
        </w:rPr>
        <w:t>Componente 1 – Potenziamento dell’offerta dei servizi di istruzione: dagli asili nido alle Università</w:t>
      </w:r>
    </w:p>
    <w:p w:rsidR="00C567D0" w:rsidRPr="00A3406C" w:rsidRDefault="00C567D0" w:rsidP="00C567D0">
      <w:pPr>
        <w:jc w:val="center"/>
        <w:rPr>
          <w:rFonts w:asciiTheme="minorHAnsi" w:hAnsiTheme="minorHAnsi"/>
          <w:bCs/>
          <w:sz w:val="22"/>
          <w:szCs w:val="22"/>
        </w:rPr>
      </w:pPr>
      <w:r w:rsidRPr="009D01A6">
        <w:rPr>
          <w:rFonts w:asciiTheme="minorHAnsi" w:hAnsiTheme="minorHAnsi"/>
          <w:bCs/>
          <w:sz w:val="22"/>
          <w:szCs w:val="22"/>
        </w:rPr>
        <w:t>Investimento 3.2: Scuola 4.0</w:t>
      </w:r>
      <w:r>
        <w:rPr>
          <w:rFonts w:asciiTheme="minorHAnsi" w:hAnsiTheme="minorHAnsi"/>
          <w:bCs/>
          <w:sz w:val="22"/>
          <w:szCs w:val="22"/>
        </w:rPr>
        <w:t xml:space="preserve"> </w:t>
      </w:r>
      <w:proofErr w:type="spellStart"/>
      <w:r w:rsidRPr="00A3406C">
        <w:rPr>
          <w:rFonts w:asciiTheme="minorHAnsi" w:hAnsiTheme="minorHAnsi"/>
          <w:bCs/>
          <w:sz w:val="22"/>
          <w:szCs w:val="22"/>
        </w:rPr>
        <w:t>Next</w:t>
      </w:r>
      <w:proofErr w:type="spellEnd"/>
      <w:r w:rsidRPr="00A3406C">
        <w:rPr>
          <w:rFonts w:asciiTheme="minorHAnsi" w:hAnsiTheme="minorHAnsi"/>
          <w:bCs/>
          <w:sz w:val="22"/>
          <w:szCs w:val="22"/>
        </w:rPr>
        <w:t xml:space="preserve"> Generation EU</w:t>
      </w:r>
    </w:p>
    <w:p w:rsidR="00C567D0" w:rsidRPr="009D01A6" w:rsidRDefault="00C567D0" w:rsidP="00C567D0">
      <w:pPr>
        <w:jc w:val="center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“Azione 1: </w:t>
      </w:r>
      <w:proofErr w:type="spellStart"/>
      <w:r>
        <w:rPr>
          <w:rFonts w:asciiTheme="minorHAnsi" w:hAnsiTheme="minorHAnsi"/>
          <w:bCs/>
          <w:sz w:val="22"/>
          <w:szCs w:val="22"/>
        </w:rPr>
        <w:t>Next</w:t>
      </w:r>
      <w:proofErr w:type="spellEnd"/>
      <w:r>
        <w:rPr>
          <w:rFonts w:asciiTheme="minorHAnsi" w:hAnsiTheme="minorHAnsi"/>
          <w:bCs/>
          <w:sz w:val="22"/>
          <w:szCs w:val="22"/>
        </w:rPr>
        <w:t xml:space="preserve"> generation </w:t>
      </w:r>
      <w:proofErr w:type="spellStart"/>
      <w:r>
        <w:rPr>
          <w:rFonts w:asciiTheme="minorHAnsi" w:hAnsiTheme="minorHAnsi"/>
          <w:bCs/>
          <w:sz w:val="22"/>
          <w:szCs w:val="22"/>
        </w:rPr>
        <w:t>C</w:t>
      </w:r>
      <w:r w:rsidRPr="00A3406C">
        <w:rPr>
          <w:rFonts w:asciiTheme="minorHAnsi" w:hAnsiTheme="minorHAnsi"/>
          <w:bCs/>
          <w:sz w:val="22"/>
          <w:szCs w:val="22"/>
        </w:rPr>
        <w:t>lassrooms</w:t>
      </w:r>
      <w:proofErr w:type="spellEnd"/>
      <w:r w:rsidRPr="00A3406C">
        <w:rPr>
          <w:rFonts w:asciiTheme="minorHAnsi" w:hAnsiTheme="minorHAnsi"/>
          <w:bCs/>
          <w:sz w:val="22"/>
          <w:szCs w:val="22"/>
        </w:rPr>
        <w:t xml:space="preserve"> – Ambient</w:t>
      </w:r>
      <w:r>
        <w:rPr>
          <w:rFonts w:asciiTheme="minorHAnsi" w:hAnsiTheme="minorHAnsi"/>
          <w:bCs/>
          <w:sz w:val="22"/>
          <w:szCs w:val="22"/>
        </w:rPr>
        <w:t xml:space="preserve">i di apprendimento innovativi” </w:t>
      </w:r>
    </w:p>
    <w:p w:rsidR="00C567D0" w:rsidRPr="009D01A6" w:rsidRDefault="00C567D0" w:rsidP="00C567D0">
      <w:pPr>
        <w:jc w:val="center"/>
        <w:rPr>
          <w:rFonts w:asciiTheme="minorHAnsi" w:hAnsiTheme="minorHAnsi"/>
          <w:bCs/>
          <w:sz w:val="22"/>
          <w:szCs w:val="22"/>
        </w:rPr>
      </w:pPr>
    </w:p>
    <w:p w:rsidR="00C567D0" w:rsidRPr="009D01A6" w:rsidRDefault="00C567D0" w:rsidP="00C567D0">
      <w:pPr>
        <w:autoSpaceDE w:val="0"/>
        <w:autoSpaceDN w:val="0"/>
        <w:adjustRightInd w:val="0"/>
        <w:spacing w:before="120"/>
        <w:jc w:val="right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AGLI ATTI DEL PROGETTO</w:t>
      </w:r>
    </w:p>
    <w:p w:rsidR="00C567D0" w:rsidRPr="009D01A6" w:rsidRDefault="00C567D0" w:rsidP="00C567D0">
      <w:pPr>
        <w:autoSpaceDE w:val="0"/>
        <w:autoSpaceDN w:val="0"/>
        <w:adjustRightInd w:val="0"/>
        <w:spacing w:before="120"/>
        <w:rPr>
          <w:rFonts w:asciiTheme="minorHAnsi" w:hAnsiTheme="minorHAnsi"/>
          <w:b/>
          <w:bCs/>
          <w:sz w:val="22"/>
          <w:szCs w:val="22"/>
        </w:rPr>
      </w:pPr>
    </w:p>
    <w:p w:rsidR="00C567D0" w:rsidRPr="009D01A6" w:rsidRDefault="00C567D0" w:rsidP="00C567D0">
      <w:pPr>
        <w:autoSpaceDE w:val="0"/>
        <w:autoSpaceDN w:val="0"/>
        <w:adjustRightInd w:val="0"/>
        <w:spacing w:before="120"/>
        <w:jc w:val="center"/>
        <w:rPr>
          <w:rFonts w:asciiTheme="minorHAnsi" w:hAnsiTheme="minorHAnsi"/>
          <w:b/>
          <w:bCs/>
          <w:sz w:val="22"/>
          <w:szCs w:val="22"/>
        </w:rPr>
      </w:pPr>
      <w:r w:rsidRPr="009D01A6">
        <w:rPr>
          <w:rFonts w:asciiTheme="minorHAnsi" w:hAnsiTheme="minorHAnsi"/>
          <w:b/>
          <w:bCs/>
          <w:sz w:val="22"/>
          <w:szCs w:val="22"/>
        </w:rPr>
        <w:t xml:space="preserve">ALLEGATO 2 - DICHIARAZIONE INSUSSISTENZA VINCOLI DI INCOMPATIBILITA’ </w:t>
      </w:r>
    </w:p>
    <w:p w:rsidR="00C567D0" w:rsidRPr="009D01A6" w:rsidRDefault="00C567D0" w:rsidP="00C567D0">
      <w:pPr>
        <w:autoSpaceDE w:val="0"/>
        <w:autoSpaceDN w:val="0"/>
        <w:adjustRightInd w:val="0"/>
        <w:spacing w:before="120"/>
        <w:jc w:val="center"/>
        <w:rPr>
          <w:rFonts w:asciiTheme="minorHAnsi" w:hAnsiTheme="minorHAnsi"/>
          <w:b/>
          <w:bCs/>
          <w:sz w:val="22"/>
          <w:szCs w:val="22"/>
        </w:rPr>
      </w:pPr>
      <w:r w:rsidRPr="009D01A6">
        <w:rPr>
          <w:rFonts w:asciiTheme="minorHAnsi" w:hAnsiTheme="minorHAnsi"/>
          <w:b/>
          <w:bCs/>
          <w:sz w:val="22"/>
          <w:szCs w:val="22"/>
        </w:rPr>
        <w:t xml:space="preserve">ATTIVITÀ DI </w:t>
      </w:r>
      <w:r w:rsidRPr="00B02D3B">
        <w:rPr>
          <w:rFonts w:asciiTheme="minorHAnsi" w:hAnsiTheme="minorHAnsi"/>
          <w:b/>
          <w:bCs/>
          <w:sz w:val="22"/>
          <w:szCs w:val="22"/>
        </w:rPr>
        <w:t>CONSULENTE PEDAGOGICO E FACILITATORE VERSO UN EFFICACE UTLIZZO DEI BENI ACQUISTATI;</w:t>
      </w:r>
    </w:p>
    <w:p w:rsidR="00C567D0" w:rsidRPr="009D01A6" w:rsidRDefault="00C567D0" w:rsidP="00C567D0">
      <w:pPr>
        <w:autoSpaceDE w:val="0"/>
        <w:autoSpaceDN w:val="0"/>
        <w:adjustRightInd w:val="0"/>
        <w:spacing w:before="120"/>
        <w:jc w:val="center"/>
        <w:rPr>
          <w:rFonts w:asciiTheme="minorHAnsi" w:hAnsiTheme="minorHAnsi"/>
          <w:b/>
          <w:bCs/>
          <w:sz w:val="22"/>
          <w:szCs w:val="22"/>
        </w:rPr>
      </w:pPr>
      <w:r w:rsidRPr="009D01A6">
        <w:rPr>
          <w:rFonts w:asciiTheme="minorHAnsi" w:hAnsiTheme="minorHAnsi"/>
          <w:b/>
          <w:bCs/>
          <w:sz w:val="22"/>
          <w:szCs w:val="22"/>
        </w:rPr>
        <w:t xml:space="preserve">PROGETTO </w:t>
      </w:r>
      <w:r>
        <w:rPr>
          <w:rFonts w:ascii="NotoSans-Regular" w:eastAsia="NotoSans-Regular" w:cs="NotoSans-Regular" w:hint="eastAsia"/>
          <w:color w:val="212529"/>
          <w:sz w:val="23"/>
          <w:szCs w:val="23"/>
        </w:rPr>
        <w:t>M4C1I3.2-2022-961-P-24726</w:t>
      </w:r>
    </w:p>
    <w:p w:rsidR="00C567D0" w:rsidRPr="009D01A6" w:rsidRDefault="00C567D0" w:rsidP="00C567D0">
      <w:pPr>
        <w:autoSpaceDE w:val="0"/>
        <w:autoSpaceDN w:val="0"/>
        <w:adjustRightInd w:val="0"/>
        <w:spacing w:before="120"/>
        <w:jc w:val="center"/>
        <w:rPr>
          <w:rFonts w:asciiTheme="minorHAnsi" w:hAnsiTheme="minorHAnsi"/>
          <w:b/>
          <w:bCs/>
          <w:sz w:val="22"/>
          <w:szCs w:val="22"/>
        </w:rPr>
      </w:pPr>
      <w:r w:rsidRPr="009D01A6">
        <w:rPr>
          <w:rFonts w:asciiTheme="minorHAnsi" w:hAnsiTheme="minorHAnsi"/>
          <w:b/>
          <w:bCs/>
          <w:sz w:val="22"/>
          <w:szCs w:val="22"/>
        </w:rPr>
        <w:t xml:space="preserve">CUP: </w:t>
      </w:r>
      <w:r>
        <w:rPr>
          <w:rFonts w:ascii="NotoSans-Regular" w:eastAsia="NotoSans-Regular" w:cs="NotoSans-Regular" w:hint="eastAsia"/>
          <w:color w:val="212529"/>
          <w:sz w:val="23"/>
          <w:szCs w:val="23"/>
        </w:rPr>
        <w:t>B24D22003910006</w:t>
      </w:r>
    </w:p>
    <w:p w:rsidR="00C567D0" w:rsidRPr="009D01A6" w:rsidRDefault="00C567D0" w:rsidP="00C567D0">
      <w:pPr>
        <w:autoSpaceDE w:val="0"/>
        <w:autoSpaceDN w:val="0"/>
        <w:adjustRightInd w:val="0"/>
        <w:spacing w:before="120"/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C567D0" w:rsidRPr="009D01A6" w:rsidRDefault="00C567D0" w:rsidP="00C567D0">
      <w:pPr>
        <w:autoSpaceDE w:val="0"/>
        <w:autoSpaceDN w:val="0"/>
        <w:adjustRightInd w:val="0"/>
        <w:spacing w:before="120" w:line="480" w:lineRule="auto"/>
        <w:jc w:val="both"/>
        <w:rPr>
          <w:rFonts w:asciiTheme="minorHAnsi" w:hAnsiTheme="minorHAnsi"/>
          <w:bCs/>
          <w:sz w:val="22"/>
          <w:szCs w:val="22"/>
        </w:rPr>
      </w:pPr>
      <w:r w:rsidRPr="009D01A6">
        <w:rPr>
          <w:rFonts w:asciiTheme="minorHAnsi" w:hAnsiTheme="minorHAnsi"/>
          <w:bCs/>
          <w:sz w:val="22"/>
          <w:szCs w:val="22"/>
        </w:rPr>
        <w:t xml:space="preserve">Il/la sottoscritto/a _________________________________, nato/a </w:t>
      </w:r>
      <w:proofErr w:type="spellStart"/>
      <w:r w:rsidRPr="009D01A6">
        <w:rPr>
          <w:rFonts w:asciiTheme="minorHAnsi" w:hAnsiTheme="minorHAnsi"/>
          <w:bCs/>
          <w:sz w:val="22"/>
          <w:szCs w:val="22"/>
        </w:rPr>
        <w:t>a</w:t>
      </w:r>
      <w:proofErr w:type="spellEnd"/>
      <w:r w:rsidRPr="009D01A6">
        <w:rPr>
          <w:rFonts w:asciiTheme="minorHAnsi" w:hAnsiTheme="minorHAnsi"/>
          <w:bCs/>
          <w:sz w:val="22"/>
          <w:szCs w:val="22"/>
        </w:rPr>
        <w:t xml:space="preserve"> ______________________ il _________________, in qualità di ______________________________ presso l’Istituto, con la presente</w:t>
      </w:r>
    </w:p>
    <w:p w:rsidR="00C567D0" w:rsidRPr="009D01A6" w:rsidRDefault="00C567D0" w:rsidP="00C567D0">
      <w:pPr>
        <w:autoSpaceDE w:val="0"/>
        <w:autoSpaceDN w:val="0"/>
        <w:adjustRightInd w:val="0"/>
        <w:spacing w:before="120"/>
        <w:jc w:val="center"/>
        <w:rPr>
          <w:rFonts w:asciiTheme="minorHAnsi" w:hAnsiTheme="minorHAnsi"/>
          <w:bCs/>
          <w:sz w:val="22"/>
          <w:szCs w:val="22"/>
        </w:rPr>
      </w:pPr>
      <w:r w:rsidRPr="009D01A6">
        <w:rPr>
          <w:rFonts w:asciiTheme="minorHAnsi" w:hAnsiTheme="minorHAnsi"/>
          <w:bCs/>
          <w:sz w:val="22"/>
          <w:szCs w:val="22"/>
        </w:rPr>
        <w:t>CONSAPEVOLE</w:t>
      </w:r>
    </w:p>
    <w:p w:rsidR="00C567D0" w:rsidRPr="009D01A6" w:rsidRDefault="00C567D0" w:rsidP="00C567D0">
      <w:pPr>
        <w:autoSpaceDE w:val="0"/>
        <w:autoSpaceDN w:val="0"/>
        <w:adjustRightInd w:val="0"/>
        <w:spacing w:before="120"/>
        <w:jc w:val="both"/>
        <w:rPr>
          <w:rFonts w:asciiTheme="minorHAnsi" w:hAnsiTheme="minorHAnsi"/>
          <w:bCs/>
          <w:sz w:val="22"/>
          <w:szCs w:val="22"/>
        </w:rPr>
      </w:pPr>
      <w:r w:rsidRPr="009D01A6">
        <w:rPr>
          <w:rFonts w:asciiTheme="minorHAnsi" w:hAnsiTheme="minorHAnsi"/>
          <w:bCs/>
          <w:sz w:val="22"/>
          <w:szCs w:val="22"/>
        </w:rPr>
        <w:t xml:space="preserve"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 </w:t>
      </w:r>
    </w:p>
    <w:p w:rsidR="00C567D0" w:rsidRPr="009D01A6" w:rsidRDefault="00C567D0" w:rsidP="00C567D0">
      <w:pPr>
        <w:autoSpaceDE w:val="0"/>
        <w:autoSpaceDN w:val="0"/>
        <w:adjustRightInd w:val="0"/>
        <w:spacing w:before="120"/>
        <w:jc w:val="center"/>
        <w:rPr>
          <w:rFonts w:asciiTheme="minorHAnsi" w:hAnsiTheme="minorHAnsi"/>
          <w:bCs/>
          <w:sz w:val="22"/>
          <w:szCs w:val="22"/>
        </w:rPr>
      </w:pPr>
      <w:r w:rsidRPr="009D01A6">
        <w:rPr>
          <w:rFonts w:asciiTheme="minorHAnsi" w:hAnsiTheme="minorHAnsi"/>
          <w:bCs/>
          <w:sz w:val="22"/>
          <w:szCs w:val="22"/>
        </w:rPr>
        <w:t>DICHIARA</w:t>
      </w:r>
    </w:p>
    <w:p w:rsidR="00C567D0" w:rsidRPr="009D01A6" w:rsidRDefault="00C567D0" w:rsidP="00C567D0">
      <w:pPr>
        <w:autoSpaceDE w:val="0"/>
        <w:autoSpaceDN w:val="0"/>
        <w:adjustRightInd w:val="0"/>
        <w:spacing w:before="120"/>
        <w:jc w:val="both"/>
        <w:rPr>
          <w:rFonts w:asciiTheme="minorHAnsi" w:hAnsiTheme="minorHAnsi"/>
          <w:bCs/>
          <w:sz w:val="22"/>
          <w:szCs w:val="22"/>
        </w:rPr>
      </w:pPr>
      <w:r w:rsidRPr="009D01A6">
        <w:rPr>
          <w:rFonts w:asciiTheme="minorHAnsi" w:hAnsiTheme="minorHAnsi"/>
          <w:bCs/>
          <w:sz w:val="22"/>
          <w:szCs w:val="22"/>
        </w:rPr>
        <w:t xml:space="preserve">di non trovarsi in nessuna delle condizioni di incompatibilità previste dalle Disposizioni e Istruzioni per l’attuazione delle iniziative cofinanziate dai Fondi Strutturali europei 2014/2020, in particolare di: </w:t>
      </w:r>
    </w:p>
    <w:p w:rsidR="00C567D0" w:rsidRPr="009D01A6" w:rsidRDefault="00C567D0" w:rsidP="00C567D0">
      <w:pPr>
        <w:numPr>
          <w:ilvl w:val="0"/>
          <w:numId w:val="1"/>
        </w:numPr>
        <w:jc w:val="both"/>
        <w:rPr>
          <w:rFonts w:asciiTheme="minorHAnsi" w:hAnsiTheme="minorHAnsi"/>
          <w:bCs/>
          <w:sz w:val="22"/>
          <w:szCs w:val="22"/>
        </w:rPr>
      </w:pPr>
      <w:r w:rsidRPr="009D01A6">
        <w:rPr>
          <w:rFonts w:asciiTheme="minorHAnsi" w:hAnsiTheme="minorHAnsi"/>
          <w:bCs/>
          <w:sz w:val="22"/>
          <w:szCs w:val="22"/>
        </w:rPr>
        <w:t>non essere collegato, né come socio né come titolare, alla ditta che ha partecipato/o parteciperà e si è aggiudicata/o si aggiudicherà la gara di appalto. In tal senso, il sottoscritto, si impegna a comunicare prontamente al Dirigente Scolastico eventuali sopravvenuti collegamenti, diretti o indiretti, con Ditte interessate alla fornitura dei beni di cui al progetto;</w:t>
      </w:r>
    </w:p>
    <w:p w:rsidR="00C567D0" w:rsidRPr="009D01A6" w:rsidRDefault="00C567D0" w:rsidP="00C567D0">
      <w:pPr>
        <w:numPr>
          <w:ilvl w:val="0"/>
          <w:numId w:val="1"/>
        </w:numPr>
        <w:autoSpaceDE w:val="0"/>
        <w:autoSpaceDN w:val="0"/>
        <w:adjustRightInd w:val="0"/>
        <w:spacing w:before="120"/>
        <w:jc w:val="both"/>
        <w:rPr>
          <w:rFonts w:asciiTheme="minorHAnsi" w:hAnsiTheme="minorHAnsi"/>
          <w:bCs/>
          <w:sz w:val="22"/>
          <w:szCs w:val="22"/>
        </w:rPr>
      </w:pPr>
      <w:r w:rsidRPr="009D01A6">
        <w:rPr>
          <w:rFonts w:asciiTheme="minorHAnsi" w:hAnsiTheme="minorHAnsi"/>
          <w:bCs/>
          <w:sz w:val="22"/>
          <w:szCs w:val="22"/>
        </w:rPr>
        <w:t>di non avere vincoli di parentela entro il terzo grado con il Dirigente Scolastico.</w:t>
      </w:r>
    </w:p>
    <w:p w:rsidR="00C567D0" w:rsidRPr="009D01A6" w:rsidRDefault="00C567D0" w:rsidP="00C567D0">
      <w:pPr>
        <w:autoSpaceDE w:val="0"/>
        <w:autoSpaceDN w:val="0"/>
        <w:adjustRightInd w:val="0"/>
        <w:spacing w:before="120"/>
        <w:jc w:val="both"/>
        <w:rPr>
          <w:rFonts w:asciiTheme="minorHAnsi" w:hAnsiTheme="minorHAnsi"/>
          <w:bCs/>
          <w:sz w:val="22"/>
          <w:szCs w:val="22"/>
        </w:rPr>
      </w:pPr>
    </w:p>
    <w:p w:rsidR="00C567D0" w:rsidRPr="009D01A6" w:rsidRDefault="00C567D0" w:rsidP="00C567D0">
      <w:pPr>
        <w:autoSpaceDE w:val="0"/>
        <w:autoSpaceDN w:val="0"/>
        <w:adjustRightInd w:val="0"/>
        <w:spacing w:before="120"/>
        <w:jc w:val="both"/>
        <w:rPr>
          <w:rFonts w:asciiTheme="minorHAnsi" w:hAnsiTheme="minorHAnsi"/>
          <w:bCs/>
          <w:sz w:val="22"/>
          <w:szCs w:val="22"/>
        </w:rPr>
      </w:pPr>
      <w:r w:rsidRPr="009D01A6">
        <w:rPr>
          <w:rFonts w:asciiTheme="minorHAnsi" w:hAnsiTheme="minorHAnsi"/>
          <w:bCs/>
          <w:sz w:val="22"/>
          <w:szCs w:val="22"/>
        </w:rPr>
        <w:t xml:space="preserve">Data </w:t>
      </w:r>
      <w:proofErr w:type="gramStart"/>
      <w:r w:rsidRPr="009D01A6">
        <w:rPr>
          <w:rFonts w:asciiTheme="minorHAnsi" w:hAnsiTheme="minorHAnsi"/>
          <w:bCs/>
          <w:sz w:val="22"/>
          <w:szCs w:val="22"/>
        </w:rPr>
        <w:t>e</w:t>
      </w:r>
      <w:proofErr w:type="gramEnd"/>
      <w:r w:rsidRPr="009D01A6">
        <w:rPr>
          <w:rFonts w:asciiTheme="minorHAnsi" w:hAnsiTheme="minorHAnsi"/>
          <w:bCs/>
          <w:sz w:val="22"/>
          <w:szCs w:val="22"/>
        </w:rPr>
        <w:t xml:space="preserve"> Luogo ______________________</w:t>
      </w:r>
    </w:p>
    <w:p w:rsidR="00C567D0" w:rsidRDefault="00C567D0" w:rsidP="00C567D0">
      <w:pPr>
        <w:tabs>
          <w:tab w:val="left" w:pos="6237"/>
        </w:tabs>
        <w:autoSpaceDE w:val="0"/>
        <w:autoSpaceDN w:val="0"/>
        <w:adjustRightInd w:val="0"/>
        <w:spacing w:before="120"/>
        <w:jc w:val="both"/>
        <w:rPr>
          <w:rFonts w:asciiTheme="minorHAnsi" w:hAnsiTheme="minorHAnsi"/>
          <w:bCs/>
          <w:sz w:val="22"/>
          <w:szCs w:val="22"/>
        </w:rPr>
      </w:pPr>
      <w:r w:rsidRPr="009D01A6">
        <w:rPr>
          <w:rFonts w:asciiTheme="minorHAnsi" w:hAnsiTheme="minorHAnsi"/>
          <w:bCs/>
          <w:sz w:val="22"/>
          <w:szCs w:val="22"/>
        </w:rPr>
        <w:tab/>
      </w:r>
      <w:r>
        <w:rPr>
          <w:rFonts w:asciiTheme="minorHAnsi" w:hAnsiTheme="minorHAnsi"/>
          <w:bCs/>
          <w:sz w:val="22"/>
          <w:szCs w:val="22"/>
        </w:rPr>
        <w:tab/>
        <w:t xml:space="preserve">                       FIRMA</w:t>
      </w:r>
    </w:p>
    <w:p w:rsidR="00C567D0" w:rsidRPr="00E16052" w:rsidRDefault="00C567D0" w:rsidP="00C567D0">
      <w:pPr>
        <w:tabs>
          <w:tab w:val="left" w:pos="6237"/>
        </w:tabs>
        <w:autoSpaceDE w:val="0"/>
        <w:autoSpaceDN w:val="0"/>
        <w:adjustRightInd w:val="0"/>
        <w:spacing w:before="120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                                                                                                                                     _______________________</w:t>
      </w:r>
    </w:p>
    <w:p w:rsidR="00382C00" w:rsidRDefault="00382C00"/>
    <w:sectPr w:rsidR="00382C00" w:rsidSect="00AC3107">
      <w:footerReference w:type="even" r:id="rId6"/>
      <w:footerReference w:type="default" r:id="rId7"/>
      <w:pgSz w:w="11906" w:h="16838" w:code="9"/>
      <w:pgMar w:top="851" w:right="1276" w:bottom="567" w:left="1134" w:header="720" w:footer="49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NotoSans-Regular">
    <w:altName w:val="Malgun Gothic Semilight"/>
    <w:panose1 w:val="00000000000000000000"/>
    <w:charset w:val="00"/>
    <w:family w:val="auto"/>
    <w:notTrueType/>
    <w:pitch w:val="default"/>
    <w:sig w:usb0="00000003" w:usb1="080E0000" w:usb2="00000010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357" w:rsidRDefault="00C567D0" w:rsidP="001C11B5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604357" w:rsidRDefault="00C567D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357" w:rsidRPr="00370F96" w:rsidRDefault="00C567D0" w:rsidP="001C11B5">
    <w:pPr>
      <w:pStyle w:val="Pidipagina"/>
      <w:framePr w:wrap="around" w:vAnchor="text" w:hAnchor="margin" w:xAlign="center" w:y="1"/>
      <w:rPr>
        <w:rStyle w:val="Numeropagina"/>
        <w:sz w:val="20"/>
        <w:szCs w:val="20"/>
      </w:rPr>
    </w:pPr>
    <w:r w:rsidRPr="00370F96">
      <w:rPr>
        <w:rStyle w:val="Numeropagina"/>
        <w:sz w:val="20"/>
        <w:szCs w:val="20"/>
      </w:rPr>
      <w:fldChar w:fldCharType="begin"/>
    </w:r>
    <w:r w:rsidRPr="00370F96">
      <w:rPr>
        <w:rStyle w:val="Numeropagina"/>
        <w:sz w:val="20"/>
        <w:szCs w:val="20"/>
      </w:rPr>
      <w:instrText xml:space="preserve">PAGE  </w:instrText>
    </w:r>
    <w:r w:rsidRPr="00370F96">
      <w:rPr>
        <w:rStyle w:val="Numeropagina"/>
        <w:sz w:val="20"/>
        <w:szCs w:val="20"/>
      </w:rPr>
      <w:fldChar w:fldCharType="separate"/>
    </w:r>
    <w:r>
      <w:rPr>
        <w:rStyle w:val="Numeropagina"/>
        <w:noProof/>
        <w:sz w:val="20"/>
        <w:szCs w:val="20"/>
      </w:rPr>
      <w:t>1</w:t>
    </w:r>
    <w:r w:rsidRPr="00370F96">
      <w:rPr>
        <w:rStyle w:val="Numeropagina"/>
        <w:sz w:val="20"/>
        <w:szCs w:val="20"/>
      </w:rPr>
      <w:fldChar w:fldCharType="end"/>
    </w:r>
  </w:p>
  <w:p w:rsidR="00604357" w:rsidRDefault="00C567D0">
    <w:pPr>
      <w:pStyle w:val="Pidipagin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986"/>
    <w:multiLevelType w:val="hybridMultilevel"/>
    <w:tmpl w:val="5C6898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8B0"/>
    <w:rsid w:val="00382C00"/>
    <w:rsid w:val="003F38B0"/>
    <w:rsid w:val="00B1329B"/>
    <w:rsid w:val="00C567D0"/>
    <w:rsid w:val="00E52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D0E57"/>
  <w15:chartTrackingRefBased/>
  <w15:docId w15:val="{439A8C24-EF6B-4ED2-8692-8805FB693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56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C567D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567D0"/>
    <w:rPr>
      <w:rFonts w:ascii="Times New Roman" w:eastAsia="Times New Roman" w:hAnsi="Times New Roman" w:cs="Times New Roman"/>
      <w:sz w:val="28"/>
      <w:szCs w:val="24"/>
      <w:lang w:eastAsia="it-IT"/>
    </w:rPr>
  </w:style>
  <w:style w:type="character" w:styleId="Numeropagina">
    <w:name w:val="page number"/>
    <w:basedOn w:val="Carpredefinitoparagrafo"/>
    <w:rsid w:val="00C567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Agostino Spadaro</dc:creator>
  <cp:keywords/>
  <dc:description/>
  <cp:lastModifiedBy>Agostino Spadaro</cp:lastModifiedBy>
  <cp:revision>2</cp:revision>
  <dcterms:created xsi:type="dcterms:W3CDTF">2023-12-14T12:00:00Z</dcterms:created>
  <dcterms:modified xsi:type="dcterms:W3CDTF">2023-12-14T12:00:00Z</dcterms:modified>
</cp:coreProperties>
</file>