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624"/>
      </w:tblGrid>
      <w:tr w:rsidR="00752FE9" w:rsidRPr="00225740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  <w:bookmarkStart w:id="1" w:name="_Hlk182773924"/>
          </w:p>
          <w:p w:rsidR="00BE6659" w:rsidRPr="007A3AC9" w:rsidRDefault="0048575B" w:rsidP="006F45DD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O: Piano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nazionale di ripresa e resilienza, Missione 4 – Istruzione e ricerca – Componente 1 – Potenziamento dell’offerta dei servizi di istruzione: dagli asili nido alle università – Investimento </w:t>
            </w:r>
            <w:r w:rsidR="00ED10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.1 “</w:t>
            </w:r>
            <w:r w:rsidR="002517FE" w:rsidRPr="002517F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Didattica digitale integrata e formazione alla transizione digitale per il personale scolastico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9130A5" w:rsidRPr="009130A5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Formazione del personale scolastico per la transizione digitale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”.</w:t>
            </w:r>
          </w:p>
          <w:p w:rsidR="006F45DD" w:rsidRPr="006F45DD" w:rsidRDefault="00460144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46014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Formazione del personale scolastico per la transizione digitale</w:t>
            </w:r>
          </w:p>
          <w:p w:rsidR="0008794B" w:rsidRPr="006F45DD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</w:t>
            </w:r>
            <w:r w:rsidR="0046014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6</w:t>
            </w: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/2023)</w:t>
            </w:r>
          </w:p>
          <w:p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:rsidR="00312F27" w:rsidRPr="00225740" w:rsidRDefault="00312F27" w:rsidP="007F4608">
            <w:pPr>
              <w:adjustRightInd/>
              <w:spacing w:beforeLines="60" w:afterLines="6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:rsidR="0008794B" w:rsidRPr="00225740" w:rsidRDefault="0008794B" w:rsidP="007F4608">
            <w:pPr>
              <w:adjustRightInd/>
              <w:spacing w:beforeLines="60" w:afterLines="6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:rsidR="00C72FDF" w:rsidRDefault="00C72FDF" w:rsidP="00C72FDF">
            <w:pPr>
              <w:spacing w:line="27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PROCEDURA</w:t>
            </w:r>
            <w:r w:rsidRPr="00443003">
              <w:rPr>
                <w:rFonts w:cstheme="minorHAnsi"/>
                <w:b/>
                <w:bCs/>
              </w:rPr>
              <w:t xml:space="preserve"> DI SELEZIONE PER IL </w:t>
            </w:r>
            <w:r w:rsidRPr="009C5FA8">
              <w:rPr>
                <w:rFonts w:eastAsia="Calibri" w:cstheme="minorHAnsi"/>
                <w:b/>
                <w:bCs/>
              </w:rPr>
              <w:t xml:space="preserve">CONFERIMENTO </w:t>
            </w:r>
            <w:r w:rsidR="00A20938" w:rsidRPr="00D5617D">
              <w:rPr>
                <w:rFonts w:eastAsia="Calibri" w:cstheme="minorHAnsi"/>
                <w:b/>
                <w:bCs/>
              </w:rPr>
              <w:t xml:space="preserve">DI 30 INCARICHI INDIVIDUALI DI </w:t>
            </w:r>
            <w:r w:rsidR="00A20938">
              <w:rPr>
                <w:rFonts w:eastAsia="Calibri" w:cstheme="minorHAnsi"/>
                <w:b/>
                <w:bCs/>
              </w:rPr>
              <w:t>TUTOR A DOCENTI INTERNI</w:t>
            </w:r>
            <w:r>
              <w:rPr>
                <w:rFonts w:eastAsia="Calibri" w:cstheme="minorHAnsi"/>
                <w:b/>
                <w:bCs/>
              </w:rPr>
              <w:t xml:space="preserve"> </w:t>
            </w:r>
            <w:r w:rsidRPr="009C5FA8">
              <w:rPr>
                <w:rFonts w:eastAsia="Calibri" w:cstheme="minorHAnsi"/>
                <w:b/>
                <w:bCs/>
              </w:rPr>
              <w:t>AVENT</w:t>
            </w:r>
            <w:r>
              <w:rPr>
                <w:rFonts w:eastAsia="Calibri" w:cstheme="minorHAnsi"/>
                <w:b/>
                <w:bCs/>
              </w:rPr>
              <w:t>I</w:t>
            </w:r>
            <w:r w:rsidRPr="009C5FA8">
              <w:rPr>
                <w:rFonts w:eastAsia="Calibri" w:cstheme="minorHAnsi"/>
                <w:b/>
                <w:bCs/>
              </w:rPr>
              <w:t xml:space="preserve"> AD OGGETTO</w:t>
            </w:r>
            <w:bookmarkStart w:id="2" w:name="_Hlk129763263"/>
            <w:r>
              <w:rPr>
                <w:rFonts w:cstheme="minorHAnsi"/>
                <w:b/>
                <w:bCs/>
              </w:rPr>
              <w:t>:</w:t>
            </w:r>
          </w:p>
          <w:bookmarkEnd w:id="2"/>
          <w:p w:rsidR="00C72FDF" w:rsidRPr="00A77CE1" w:rsidRDefault="00C72FDF" w:rsidP="00C72FDF">
            <w:pPr>
              <w:pStyle w:val="Articolo"/>
              <w:numPr>
                <w:ilvl w:val="0"/>
                <w:numId w:val="31"/>
              </w:numPr>
              <w:spacing w:after="0" w:line="276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 xml:space="preserve">15 </w:t>
            </w:r>
            <w:r w:rsidRPr="00A77CE1">
              <w:rPr>
                <w:rFonts w:cstheme="minorHAnsi"/>
              </w:rPr>
              <w:t>LABORATORI</w:t>
            </w:r>
            <w:r>
              <w:rPr>
                <w:rFonts w:cstheme="minorHAnsi"/>
              </w:rPr>
              <w:t xml:space="preserve"> IN PRESENZA</w:t>
            </w:r>
            <w:r w:rsidRPr="00A77CE1">
              <w:rPr>
                <w:rFonts w:cstheme="minorHAnsi"/>
              </w:rPr>
              <w:t xml:space="preserve"> DI FORMAZIONE SUL CAMPO RIVOLT</w:t>
            </w:r>
            <w:r>
              <w:rPr>
                <w:rFonts w:cstheme="minorHAnsi"/>
              </w:rPr>
              <w:t>I</w:t>
            </w:r>
            <w:r w:rsidRPr="00A77CE1">
              <w:rPr>
                <w:rFonts w:cstheme="minorHAnsi"/>
              </w:rPr>
              <w:t xml:space="preserve"> A DOCENTI</w:t>
            </w:r>
          </w:p>
          <w:p w:rsidR="00C72FDF" w:rsidRPr="00A77CE1" w:rsidRDefault="00C72FDF" w:rsidP="00C72FDF">
            <w:pPr>
              <w:pStyle w:val="Articolo"/>
              <w:numPr>
                <w:ilvl w:val="0"/>
                <w:numId w:val="31"/>
              </w:numPr>
              <w:spacing w:after="0" w:line="276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15 </w:t>
            </w:r>
            <w:r w:rsidRPr="00A77CE1">
              <w:rPr>
                <w:rFonts w:asciiTheme="minorHAnsi" w:hAnsiTheme="minorHAnsi" w:cstheme="minorHAnsi"/>
              </w:rPr>
              <w:t xml:space="preserve">PERCORSI </w:t>
            </w:r>
            <w:r>
              <w:rPr>
                <w:rFonts w:asciiTheme="minorHAnsi" w:hAnsiTheme="minorHAnsi" w:cstheme="minorHAnsi"/>
              </w:rPr>
              <w:t xml:space="preserve">ONLINE </w:t>
            </w:r>
            <w:r w:rsidRPr="00A77CE1">
              <w:rPr>
                <w:rFonts w:asciiTheme="minorHAnsi" w:hAnsiTheme="minorHAnsi" w:cstheme="minorHAnsi"/>
              </w:rPr>
              <w:t>DI FORMAZIONE SULLA TRANSIZIONE DIGITALE</w:t>
            </w:r>
            <w:r>
              <w:rPr>
                <w:rFonts w:asciiTheme="minorHAnsi" w:hAnsiTheme="minorHAnsi" w:cstheme="minorHAnsi"/>
              </w:rPr>
              <w:t xml:space="preserve"> RIVOLTI A D</w:t>
            </w:r>
            <w:r w:rsidRPr="00A77CE1">
              <w:rPr>
                <w:rFonts w:asciiTheme="minorHAnsi" w:hAnsiTheme="minorHAnsi" w:cstheme="minorHAnsi"/>
              </w:rPr>
              <w:t xml:space="preserve">OCENTI E </w:t>
            </w:r>
            <w:r>
              <w:rPr>
                <w:rFonts w:asciiTheme="minorHAnsi" w:hAnsiTheme="minorHAnsi" w:cstheme="minorHAnsi"/>
              </w:rPr>
              <w:t>ATA</w:t>
            </w:r>
          </w:p>
          <w:p w:rsidR="00C72FDF" w:rsidRPr="00225740" w:rsidRDefault="00C72FDF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  <w:p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B70A12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3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4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5" w:name="_Hlk76717201"/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6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7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6"/>
      <w:bookmarkEnd w:id="7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5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6D0AF9" w:rsidRPr="00C72FDF">
        <w:rPr>
          <w:rFonts w:asciiTheme="minorHAnsi" w:hAnsiTheme="minorHAnsi" w:cstheme="minorHAnsi"/>
          <w:b/>
          <w:i/>
          <w:iCs/>
          <w:sz w:val="22"/>
          <w:szCs w:val="22"/>
        </w:rPr>
        <w:t>personale interno alla Istituzione scolastica,</w:t>
      </w:r>
    </w:p>
    <w:p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prot. n. [</w:t>
      </w:r>
      <w:r w:rsidR="007F4608" w:rsidRPr="007F4608">
        <w:rPr>
          <w:rFonts w:asciiTheme="minorHAnsi" w:hAnsiTheme="minorHAnsi" w:cstheme="minorHAnsi"/>
          <w:bCs/>
          <w:sz w:val="22"/>
          <w:szCs w:val="22"/>
        </w:rPr>
        <w:t>20625</w:t>
      </w:r>
      <w:r w:rsidR="007F4608">
        <w:rPr>
          <w:rFonts w:asciiTheme="minorHAnsi" w:hAnsiTheme="minorHAnsi" w:cstheme="minorHAnsi"/>
          <w:bCs/>
          <w:sz w:val="22"/>
          <w:szCs w:val="22"/>
        </w:rPr>
        <w:t>] del 20/11/2024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] e, nello specifico, di: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 xml:space="preserve">avere il godimento dei diritti civili e politici;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26173D">
        <w:rPr>
          <w:rFonts w:cstheme="minorHAnsi"/>
        </w:rPr>
        <w:t xml:space="preserve"> </w:t>
      </w:r>
      <w:r w:rsidR="0026173D" w:rsidRPr="007D7F9F">
        <w:rPr>
          <w:rFonts w:cstheme="minorHAnsi"/>
        </w:rPr>
        <w:t>[</w:t>
      </w:r>
      <w:r w:rsidR="0026173D" w:rsidRPr="007D7F9F">
        <w:rPr>
          <w:rFonts w:cstheme="minorHAnsi"/>
          <w:i/>
          <w:iCs/>
        </w:rPr>
        <w:t>o se sì a quali</w:t>
      </w:r>
      <w:r w:rsidR="0026173D" w:rsidRPr="007D7F9F"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8"/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>universitaria strettamente correlata al contenuto della prestazione richiesta;</w:t>
      </w:r>
    </w:p>
    <w:p w:rsidR="007D7F9F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</w:p>
    <w:p w:rsidR="007D7F9F" w:rsidRDefault="007B4D82" w:rsidP="007D7F9F">
      <w:pPr>
        <w:pStyle w:val="Paragrafoelenco"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7D7F9F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7D7F9F">
        <w:rPr>
          <w:rFonts w:asciiTheme="minorHAnsi" w:hAnsiTheme="minorHAnsi" w:cstheme="minorHAnsi"/>
          <w:sz w:val="22"/>
          <w:szCs w:val="22"/>
        </w:rPr>
        <w:t xml:space="preserve"> </w:t>
      </w:r>
      <w:r w:rsidRPr="007D7F9F">
        <w:rPr>
          <w:rFonts w:asciiTheme="minorHAnsi" w:hAnsiTheme="minorHAnsi" w:cstheme="minorHAnsi"/>
          <w:sz w:val="22"/>
          <w:szCs w:val="22"/>
        </w:rPr>
        <w:t>sottoscritto contenente una autodichiarazione di veridicità dei dati e delle informazioni contenute, ai sensi degli artt. 46 e 47 del D.P.R. 445/2000</w:t>
      </w:r>
      <w:r w:rsidR="007D7F9F">
        <w:rPr>
          <w:rFonts w:asciiTheme="minorHAnsi" w:hAnsiTheme="minorHAnsi" w:cstheme="minorHAnsi"/>
          <w:sz w:val="22"/>
          <w:szCs w:val="22"/>
        </w:rPr>
        <w:t>;</w:t>
      </w:r>
      <w:r w:rsidRPr="007D7F9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41C77" w:rsidRDefault="00141C77" w:rsidP="007D7F9F">
      <w:pPr>
        <w:pStyle w:val="Paragrafoelenco"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7D7F9F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7D7F9F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D7F9F">
        <w:rPr>
          <w:rFonts w:asciiTheme="minorHAnsi" w:hAnsiTheme="minorHAnsi" w:cstheme="minorHAnsi"/>
          <w:sz w:val="22"/>
          <w:szCs w:val="22"/>
        </w:rPr>
        <w:t>;</w:t>
      </w:r>
    </w:p>
    <w:p w:rsidR="007D7F9F" w:rsidRPr="007D7F9F" w:rsidRDefault="007D7F9F" w:rsidP="007D7F9F">
      <w:pPr>
        <w:pStyle w:val="Paragrafoelenco"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All.B.</w:t>
      </w:r>
      <w:proofErr w:type="spellEnd"/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FF5433" w:rsidTr="00FF5433">
        <w:tc>
          <w:tcPr>
            <w:tcW w:w="4814" w:type="dxa"/>
          </w:tcPr>
          <w:p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:rsidTr="00FF5433">
        <w:tc>
          <w:tcPr>
            <w:tcW w:w="4814" w:type="dxa"/>
          </w:tcPr>
          <w:p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  <w:bookmarkEnd w:id="1"/>
    </w:tbl>
    <w:p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396" w:rsidRDefault="00537396">
      <w:r>
        <w:separator/>
      </w:r>
    </w:p>
  </w:endnote>
  <w:endnote w:type="continuationSeparator" w:id="0">
    <w:p w:rsidR="00537396" w:rsidRDefault="00537396">
      <w:r>
        <w:continuationSeparator/>
      </w:r>
    </w:p>
  </w:endnote>
  <w:endnote w:type="continuationNotice" w:id="1">
    <w:p w:rsidR="00537396" w:rsidRDefault="00537396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8860A9" w:rsidRPr="00C16B99" w:rsidRDefault="008A4B8A" w:rsidP="00C16B99">
        <w:pPr>
          <w:pStyle w:val="Pidipagina"/>
          <w:jc w:val="center"/>
          <w:rPr>
            <w:sz w:val="16"/>
          </w:rPr>
        </w:pPr>
        <w:r w:rsidRPr="008A4B8A">
          <w:rPr>
            <w:noProof/>
          </w:rPr>
          <w:pict>
            <v:group id="Group 26" o:spid="_x0000_s1026" style="position:absolute;left:0;text-align:left;margin-left:-40.4pt;margin-top:16pt;width:566.95pt;height:49.6pt;z-index:251658243;mso-position-horizontal-relative:margin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1" o:title=""/>
                </v:shape>
              </v:group>
              <v:line id="Connettore diritto 8" o:spid="_x0000_s1030" style="position:absolute;visibility:visibl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w: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7F4608">
          <w:rPr>
            <w:noProof/>
            <w:sz w:val="16"/>
          </w:rPr>
          <w:t>3</w:t>
        </w:r>
        <w:r w:rsidRPr="00C16B99">
          <w:rPr>
            <w:sz w:val="16"/>
          </w:rPr>
          <w:fldChar w:fldCharType="end"/>
        </w:r>
      </w:p>
    </w:sdtContent>
  </w:sdt>
  <w:p w:rsidR="008860A9" w:rsidRDefault="008860A9">
    <w:pPr>
      <w:pStyle w:val="INPS052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FC2584" w:rsidRPr="00C16B99" w:rsidRDefault="008A4B8A">
        <w:pPr>
          <w:pStyle w:val="Pidipagina"/>
          <w:jc w:val="center"/>
          <w:rPr>
            <w:sz w:val="16"/>
          </w:rPr>
        </w:pPr>
        <w:r w:rsidRPr="008A4B8A">
          <w:rPr>
            <w:noProof/>
          </w:rPr>
          <w:pict>
            <v:group id="Group 1" o:spid="_x0000_s1031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1033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1035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34" type="#_x0000_t75" style="position:absolute;left:1338;top:1938;width:53914;height:22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1032" style="position:absolute;visibility:visibl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:rsidR="008860A9" w:rsidRPr="007C0A06" w:rsidRDefault="008860A9" w:rsidP="007C0A0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396" w:rsidRDefault="00537396">
      <w:r>
        <w:separator/>
      </w:r>
    </w:p>
  </w:footnote>
  <w:footnote w:type="continuationSeparator" w:id="0">
    <w:p w:rsidR="00537396" w:rsidRDefault="00537396">
      <w:r>
        <w:continuationSeparator/>
      </w:r>
    </w:p>
  </w:footnote>
  <w:footnote w:type="continuationNotice" w:id="1">
    <w:p w:rsidR="00537396" w:rsidRDefault="00537396">
      <w:pPr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5077F9"/>
    <w:multiLevelType w:val="hybridMultilevel"/>
    <w:tmpl w:val="B0DEBC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400A76E6"/>
    <w:multiLevelType w:val="hybridMultilevel"/>
    <w:tmpl w:val="447E23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9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7"/>
  </w:num>
  <w:num w:numId="14">
    <w:abstractNumId w:val="21"/>
  </w:num>
  <w:num w:numId="15">
    <w:abstractNumId w:val="11"/>
  </w:num>
  <w:num w:numId="16">
    <w:abstractNumId w:val="9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8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7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6"/>
  </w:num>
  <w:num w:numId="32">
    <w:abstractNumId w:val="1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9"/>
  <w:hyphenationZone w:val="283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6E60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0BC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222D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170F2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67E4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37396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06BCF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D7F9F"/>
    <w:rsid w:val="007E2965"/>
    <w:rsid w:val="007E2A92"/>
    <w:rsid w:val="007E53AC"/>
    <w:rsid w:val="007F09C7"/>
    <w:rsid w:val="007F4608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A4B8A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2A0E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223D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938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2FDF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8A4B8A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8A4B8A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8A4B8A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8A4B8A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8A4B8A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8A4B8A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8A4B8A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8A4B8A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8A4B8A"/>
    <w:rPr>
      <w:position w:val="-3"/>
    </w:rPr>
  </w:style>
  <w:style w:type="paragraph" w:styleId="Corpodeltesto">
    <w:name w:val="Body Text"/>
    <w:basedOn w:val="Normale"/>
    <w:link w:val="CorpodeltestoCarattere"/>
    <w:rsid w:val="008A4B8A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8A4B8A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8A4B8A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Articolo">
    <w:name w:val="Articolo"/>
    <w:basedOn w:val="Normale"/>
    <w:link w:val="ArticoloCarattere"/>
    <w:qFormat/>
    <w:rsid w:val="00C72FDF"/>
    <w:pPr>
      <w:widowControl/>
      <w:adjustRightInd/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C72FDF"/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794</Words>
  <Characters>4526</Characters>
  <Application>Microsoft Office Word</Application>
  <DocSecurity>0</DocSecurity>
  <Lines>37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Giuseppa Formica</dc:creator>
  <cp:keywords/>
  <cp:lastModifiedBy>Utentw 2</cp:lastModifiedBy>
  <cp:revision>4</cp:revision>
  <dcterms:created xsi:type="dcterms:W3CDTF">2024-11-17T11:46:00Z</dcterms:created>
  <dcterms:modified xsi:type="dcterms:W3CDTF">2024-11-20T12:25:00Z</dcterms:modified>
</cp:coreProperties>
</file>