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F5D5C" w14:textId="6781FDE0" w:rsidR="002C6A66" w:rsidRDefault="0027093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70936">
        <w:rPr>
          <w:rFonts w:ascii="Arial" w:hAnsi="Arial" w:cs="Arial"/>
          <w:b/>
          <w:bCs/>
          <w:sz w:val="24"/>
          <w:szCs w:val="24"/>
          <w:u w:val="single"/>
        </w:rPr>
        <w:t>ALL. B: TABELLA DI VALUTAZIONE</w:t>
      </w:r>
    </w:p>
    <w:p w14:paraId="18AB49CE" w14:textId="77777777" w:rsidR="00270936" w:rsidRPr="00270936" w:rsidRDefault="00270936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2551"/>
        <w:gridCol w:w="2268"/>
        <w:gridCol w:w="2074"/>
        <w:gridCol w:w="1276"/>
      </w:tblGrid>
      <w:tr w:rsidR="00270936" w:rsidRPr="00270936" w14:paraId="4C6B7031" w14:textId="37B5EE06" w:rsidTr="00270936">
        <w:trPr>
          <w:trHeight w:val="688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4DC0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CRITERI DI SELEZIONE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9F1B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CRITERI DI VALUTAZIONE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BF47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MODALITÀ DI VALUTAZIONE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D2EB" w14:textId="3AC19AAF" w:rsidR="00270936" w:rsidRPr="00270936" w:rsidRDefault="00270936" w:rsidP="00270936">
            <w:pPr>
              <w:spacing w:before="120" w:after="120"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SPECIFICARE 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FE0" w14:textId="4A590207" w:rsidR="00270936" w:rsidRPr="00270936" w:rsidRDefault="00270936" w:rsidP="00270936">
            <w:pPr>
              <w:spacing w:before="120" w:after="120"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PUNTEGGIO</w:t>
            </w:r>
          </w:p>
        </w:tc>
      </w:tr>
      <w:tr w:rsidR="007F49B3" w:rsidRPr="00270936" w14:paraId="662AFBC4" w14:textId="192E7A18" w:rsidTr="00270936">
        <w:trPr>
          <w:trHeight w:val="735"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D414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Titoli di studio</w:t>
            </w:r>
          </w:p>
          <w:p w14:paraId="50C3D9A8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center"/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(Da valutare alla luce del curriculum vitae)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EC6F" w14:textId="2FF43985" w:rsidR="007F49B3" w:rsidRPr="00270936" w:rsidRDefault="007F49B3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Votazione riportata al termine del corso di laurea 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magistrale / 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specialistica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0F1B" w14:textId="64579BC1" w:rsidR="007F49B3" w:rsidRPr="00270936" w:rsidRDefault="007F49B3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Fino a 110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8 punti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3BCD" w14:textId="5E98DE0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EBCC4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F49B3" w:rsidRPr="00270936" w14:paraId="4EF954BB" w14:textId="7B6C8111" w:rsidTr="00270936">
        <w:trPr>
          <w:trHeight w:val="735"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754F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08C6" w14:textId="77777777" w:rsidR="007F49B3" w:rsidRPr="00270936" w:rsidRDefault="007F49B3" w:rsidP="00270936">
            <w:pPr>
              <w:spacing w:before="120" w:after="12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9328" w14:textId="4921174F" w:rsidR="007F49B3" w:rsidRPr="00270936" w:rsidRDefault="007F49B3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Con lode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10 punti.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4FDB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F87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F49B3" w:rsidRPr="00270936" w14:paraId="2F578A81" w14:textId="01E33562" w:rsidTr="00270936">
        <w:trPr>
          <w:trHeight w:val="558"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47169" w14:textId="77777777" w:rsidR="007F49B3" w:rsidRPr="00270936" w:rsidRDefault="007F49B3" w:rsidP="00270936">
            <w:p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9D10" w14:textId="77777777" w:rsidR="007F49B3" w:rsidRPr="00270936" w:rsidRDefault="007F49B3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Ulteriore laurea in Psicologia, Pedagogia o Scienze della Formazione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5970" w14:textId="22379BE4" w:rsidR="007F49B3" w:rsidRPr="00270936" w:rsidRDefault="007F49B3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10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punti per l’ulteriore titolo di laurea posseduto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E35F" w14:textId="298A9CDE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B1F1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F49B3" w:rsidRPr="00270936" w14:paraId="2B3BBAA0" w14:textId="4B4E2D04" w:rsidTr="00270936">
        <w:trPr>
          <w:trHeight w:val="558"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94C48" w14:textId="77777777" w:rsidR="007F49B3" w:rsidRPr="00270936" w:rsidRDefault="007F49B3" w:rsidP="00270936">
            <w:p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42B0" w14:textId="77777777" w:rsidR="007F49B3" w:rsidRPr="00270936" w:rsidRDefault="007F49B3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Specializzazione Sostegno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66A7" w14:textId="77777777" w:rsidR="007F49B3" w:rsidRPr="00270936" w:rsidRDefault="007F49B3" w:rsidP="00270936">
            <w:pPr>
              <w:spacing w:before="120" w:after="12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10 punti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F34D" w14:textId="45B0C0D2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159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F49B3" w:rsidRPr="00270936" w14:paraId="4AB2FCD3" w14:textId="570321C9" w:rsidTr="00270936">
        <w:trPr>
          <w:trHeight w:val="558"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343F3" w14:textId="77777777" w:rsidR="007F49B3" w:rsidRPr="00270936" w:rsidRDefault="007F49B3" w:rsidP="00270936">
            <w:p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811E" w14:textId="77777777" w:rsidR="007F49B3" w:rsidRPr="00270936" w:rsidRDefault="007F49B3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Dottorato di ricerca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2C73" w14:textId="77777777" w:rsidR="007F49B3" w:rsidRPr="00270936" w:rsidRDefault="007F49B3" w:rsidP="00270936">
            <w:pPr>
              <w:spacing w:before="120" w:after="12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 punti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F55F" w14:textId="28E21FC4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D8A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F49B3" w:rsidRPr="00270936" w14:paraId="2159B95C" w14:textId="1DF821BB" w:rsidTr="00F72F2D">
        <w:trPr>
          <w:trHeight w:val="1266"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A1726" w14:textId="77777777" w:rsidR="007F49B3" w:rsidRPr="00270936" w:rsidRDefault="007F49B3" w:rsidP="00270936">
            <w:pPr>
              <w:spacing w:before="120" w:after="120" w:line="276" w:lineRule="auto"/>
              <w:ind w:left="284" w:hanging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73E" w14:textId="77777777" w:rsidR="007F49B3" w:rsidRPr="00270936" w:rsidRDefault="007F49B3" w:rsidP="00270936">
            <w:pPr>
              <w:spacing w:before="120" w:after="12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Master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1895" w14:textId="1845A0EA" w:rsidR="007F49B3" w:rsidRPr="00270936" w:rsidRDefault="007F49B3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 punto per titolo max 3 titoli valutabili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in caso di Master di I livello;</w:t>
            </w:r>
          </w:p>
          <w:p w14:paraId="08C5C48E" w14:textId="04C5F104" w:rsidR="007F49B3" w:rsidRPr="00270936" w:rsidRDefault="007F49B3" w:rsidP="00270936">
            <w:pPr>
              <w:spacing w:before="120" w:after="120" w:line="276" w:lineRule="auto"/>
              <w:ind w:hanging="17"/>
              <w:contextualSpacing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 punti per titolo max 3 titoli valutabili</w:t>
            </w: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in caso di Master di II livello.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672" w14:textId="05E97620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80F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F49B3" w:rsidRPr="00270936" w14:paraId="12D44F20" w14:textId="5BCBE8F8" w:rsidTr="00F72F2D">
        <w:trPr>
          <w:trHeight w:val="1148"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BF04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9F98" w14:textId="77777777" w:rsidR="007F49B3" w:rsidRPr="00270936" w:rsidRDefault="007F49B3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Corsi di Perfezionamento post Laurea coerenti con il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6B53" w14:textId="77777777" w:rsidR="007F49B3" w:rsidRPr="00270936" w:rsidRDefault="007F49B3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2 punti per titolo max 3 titoli valutabili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ab/>
              <w:t>in caso di Master di II livello.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3893" w14:textId="68656DE2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3E9" w14:textId="77777777" w:rsidR="007F49B3" w:rsidRPr="00270936" w:rsidRDefault="007F49B3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70936" w:rsidRPr="00270936" w14:paraId="004DEC81" w14:textId="21C6B81D" w:rsidTr="00270936">
        <w:trPr>
          <w:trHeight w:val="661"/>
          <w:jc w:val="center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2B81" w14:textId="6848E2C2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  TOTALE TITOLI CULTURALI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B89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70936" w:rsidRPr="00270936" w14:paraId="5D6B8B0C" w14:textId="7E6BB026" w:rsidTr="00270936">
        <w:trPr>
          <w:trHeight w:val="964"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AF0F" w14:textId="77777777" w:rsidR="00270936" w:rsidRPr="00270936" w:rsidRDefault="00270936" w:rsidP="0027093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Esperienza professionale</w:t>
            </w:r>
          </w:p>
          <w:p w14:paraId="0C26B403" w14:textId="77777777" w:rsidR="00270936" w:rsidRPr="00270936" w:rsidRDefault="00270936" w:rsidP="00270936">
            <w:pPr>
              <w:spacing w:before="120" w:after="120" w:line="276" w:lineRule="auto"/>
              <w:ind w:left="284" w:hanging="284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(Da valutare alla luce del curriculum vitae)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859F" w14:textId="77F1D0BA" w:rsidR="00270936" w:rsidRPr="00270936" w:rsidRDefault="00270936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Anno di </w:t>
            </w:r>
            <w:r w:rsidR="007F49B3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servizio</w:t>
            </w: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 a tempo indeterminato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F6E2" w14:textId="77777777" w:rsidR="00270936" w:rsidRPr="00270936" w:rsidRDefault="00270936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1 punto per anno max 10 punti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18F0" w14:textId="0C4BEE38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BE7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70936" w:rsidRPr="00270936" w14:paraId="34B6FF27" w14:textId="4C3C6767" w:rsidTr="00270936">
        <w:trPr>
          <w:trHeight w:val="1417"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3FBA" w14:textId="77777777" w:rsidR="00270936" w:rsidRPr="00270936" w:rsidRDefault="00270936" w:rsidP="00270936">
            <w:pPr>
              <w:spacing w:before="120" w:after="120"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796C" w14:textId="77777777" w:rsidR="00270936" w:rsidRPr="00270936" w:rsidRDefault="00270936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Esperienza professionale maturata in settori attinenti all’ambito professionale del presente Avviso (Psicoterapeuta, Psicologo, Pedagogista, Counselor, Terapista occupazionale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D637" w14:textId="77777777" w:rsidR="00270936" w:rsidRPr="00270936" w:rsidRDefault="00270936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5 punti per ciascun incarico professionale con Scuole, Enti di Formazione, Fondazioni a scopo sociale, Agenzie formative e simili, max 5 esperienze</w:t>
            </w:r>
          </w:p>
          <w:p w14:paraId="2897CC61" w14:textId="77777777" w:rsidR="00270936" w:rsidRPr="00270936" w:rsidRDefault="00270936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  <w:p w14:paraId="62887B41" w14:textId="77777777" w:rsidR="00270936" w:rsidRPr="00270936" w:rsidRDefault="00270936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5A89" w14:textId="57FE9769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3E2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70936" w:rsidRPr="00270936" w14:paraId="583D32D6" w14:textId="739CBA4B" w:rsidTr="00270936">
        <w:trPr>
          <w:trHeight w:val="1124"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CA6" w14:textId="77777777" w:rsidR="00270936" w:rsidRPr="00270936" w:rsidRDefault="00270936" w:rsidP="00270936">
            <w:pPr>
              <w:spacing w:before="120" w:after="120" w:line="276" w:lineRule="auto"/>
              <w:ind w:left="284" w:hanging="284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3234" w14:textId="77777777" w:rsidR="00270936" w:rsidRPr="00270936" w:rsidRDefault="00270936" w:rsidP="00270936">
            <w:pPr>
              <w:spacing w:before="120" w:after="120" w:line="276" w:lineRule="auto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Interventi di formazione attinenti al progetto tenuti in qualità di Esperto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F64A" w14:textId="77777777" w:rsidR="00270936" w:rsidRPr="00270936" w:rsidRDefault="00270936" w:rsidP="00270936">
            <w:pPr>
              <w:spacing w:before="120" w:after="120" w:line="276" w:lineRule="auto"/>
              <w:jc w:val="both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3 punti per progetto, max 3 valutabili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6966" w14:textId="5D037268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D3D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270936" w:rsidRPr="00270936" w14:paraId="6D96D565" w14:textId="4A9FBFE0" w:rsidTr="00270936">
        <w:trPr>
          <w:trHeight w:val="70"/>
          <w:jc w:val="center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3234" w14:textId="196F4681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70936"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TOTALE ESPERIENZE PROFESSIONALI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D1BC" w14:textId="77777777" w:rsidR="00270936" w:rsidRPr="00270936" w:rsidRDefault="00270936" w:rsidP="00270936">
            <w:pPr>
              <w:spacing w:before="120" w:after="120" w:line="276" w:lineRule="auto"/>
              <w:ind w:left="284"/>
              <w:jc w:val="both"/>
              <w:rPr>
                <w:rFonts w:ascii="Arial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35D89F5" w14:textId="77777777" w:rsidR="00270936" w:rsidRPr="00270936" w:rsidRDefault="00270936">
      <w:pPr>
        <w:rPr>
          <w:rFonts w:ascii="Arial" w:hAnsi="Arial" w:cs="Arial"/>
          <w:b/>
          <w:bCs/>
          <w:sz w:val="24"/>
          <w:szCs w:val="24"/>
        </w:rPr>
      </w:pPr>
    </w:p>
    <w:sectPr w:rsidR="00270936" w:rsidRPr="00270936" w:rsidSect="00094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DA"/>
    <w:rsid w:val="00094ED5"/>
    <w:rsid w:val="00270936"/>
    <w:rsid w:val="002C6A66"/>
    <w:rsid w:val="007F49B3"/>
    <w:rsid w:val="00FC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3BD4"/>
  <w15:chartTrackingRefBased/>
  <w15:docId w15:val="{7E45E302-F6C7-41B9-93A2-4DCDF1CF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A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1327</Characters>
  <Application>Microsoft Office Word</Application>
  <DocSecurity>0</DocSecurity>
  <Lines>11</Lines>
  <Paragraphs>3</Paragraphs>
  <ScaleCrop>false</ScaleCrop>
  <Company>HP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dc:description/>
  <cp:lastModifiedBy>Giuseppa Formica</cp:lastModifiedBy>
  <cp:revision>3</cp:revision>
  <dcterms:created xsi:type="dcterms:W3CDTF">2024-04-15T14:01:00Z</dcterms:created>
  <dcterms:modified xsi:type="dcterms:W3CDTF">2024-04-15T14:03:00Z</dcterms:modified>
</cp:coreProperties>
</file>