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E0028" w14:textId="77777777" w:rsidR="00750FEC" w:rsidRPr="004C363A" w:rsidRDefault="00750FEC" w:rsidP="004C363A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28D0E2" w14:textId="77777777" w:rsidR="00750FEC" w:rsidRDefault="00750FEC">
      <w:pPr>
        <w:spacing w:before="4"/>
        <w:rPr>
          <w:sz w:val="17"/>
          <w:szCs w:val="17"/>
        </w:rPr>
      </w:pPr>
    </w:p>
    <w:p w14:paraId="38E2131E" w14:textId="77777777" w:rsidR="004666D3" w:rsidRPr="00DE6810" w:rsidRDefault="000E485F">
      <w:pPr>
        <w:pBdr>
          <w:top w:val="nil"/>
          <w:left w:val="nil"/>
          <w:bottom w:val="nil"/>
          <w:right w:val="nil"/>
          <w:between w:val="nil"/>
        </w:pBdr>
        <w:spacing w:before="69"/>
        <w:ind w:left="-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Allegato </w:t>
      </w:r>
      <w:r w:rsidR="00D079BB" w:rsidRPr="00DE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 </w:t>
      </w:r>
      <w:r w:rsidR="004666D3" w:rsidRPr="00DE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Autodichiarazione punteggio titoli per Docente esperto </w:t>
      </w:r>
    </w:p>
    <w:p w14:paraId="40816791" w14:textId="0E56012F" w:rsidR="00750FEC" w:rsidRPr="00DE6810" w:rsidRDefault="00D079BB" w:rsidP="000B6A20">
      <w:pPr>
        <w:pBdr>
          <w:top w:val="nil"/>
          <w:left w:val="nil"/>
          <w:bottom w:val="nil"/>
          <w:right w:val="nil"/>
          <w:between w:val="nil"/>
        </w:pBdr>
        <w:spacing w:before="69"/>
        <w:ind w:lef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(a cura di candidati </w:t>
      </w:r>
      <w:r w:rsidR="004666D3"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>a d</w:t>
      </w:r>
      <w:r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>ocent</w:t>
      </w:r>
      <w:r w:rsidR="004666D3"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espert</w:t>
      </w:r>
      <w:r w:rsidR="004666D3"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DE681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F6EF387" w14:textId="77777777" w:rsidR="00750FEC" w:rsidRDefault="00750FEC">
      <w:pPr>
        <w:pBdr>
          <w:top w:val="nil"/>
          <w:left w:val="nil"/>
          <w:bottom w:val="nil"/>
          <w:right w:val="nil"/>
          <w:between w:val="nil"/>
        </w:pBdr>
        <w:spacing w:before="69"/>
        <w:ind w:left="650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6"/>
        <w:gridCol w:w="791"/>
        <w:gridCol w:w="671"/>
        <w:gridCol w:w="1072"/>
        <w:gridCol w:w="1305"/>
      </w:tblGrid>
      <w:tr w:rsidR="00750FEC" w14:paraId="62197102" w14:textId="77777777">
        <w:trPr>
          <w:trHeight w:val="280"/>
        </w:trPr>
        <w:tc>
          <w:tcPr>
            <w:tcW w:w="10345" w:type="dxa"/>
            <w:gridSpan w:val="5"/>
            <w:vAlign w:val="center"/>
          </w:tcPr>
          <w:p w14:paraId="1E815152" w14:textId="77777777" w:rsidR="00750FEC" w:rsidRDefault="008E50B0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TABELLA VALUTAZIONE ESPERTI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750FEC" w14:paraId="468C2A51" w14:textId="77777777">
        <w:trPr>
          <w:trHeight w:val="1520"/>
        </w:trPr>
        <w:tc>
          <w:tcPr>
            <w:tcW w:w="10345" w:type="dxa"/>
            <w:gridSpan w:val="5"/>
          </w:tcPr>
          <w:p w14:paraId="051138BD" w14:textId="77777777" w:rsidR="00750FEC" w:rsidRDefault="008E50B0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Titolo Accesso:</w:t>
            </w:r>
          </w:p>
          <w:p w14:paraId="00BA6A6E" w14:textId="77777777" w:rsidR="00750FEC" w:rsidRDefault="00750FEC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91A12E" w14:textId="77777777" w:rsidR="00750FEC" w:rsidRDefault="000D560D" w:rsidP="000D560D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E5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scuola secondaria,  laurea afferente alle tematiche dell’intervento</w:t>
            </w:r>
          </w:p>
          <w:p w14:paraId="0FE1236D" w14:textId="77777777" w:rsidR="00750FEC" w:rsidRDefault="00750FEC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18D70A" w14:textId="77777777" w:rsidR="00750FEC" w:rsidRDefault="000D560D" w:rsidP="000D560D">
            <w:pPr>
              <w:pStyle w:val="Sottotitol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E5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scuola primaria,  abilitazione all’insegnamento</w:t>
            </w:r>
          </w:p>
          <w:p w14:paraId="12FE72F0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29836C13" w14:textId="77777777">
        <w:trPr>
          <w:trHeight w:val="540"/>
        </w:trPr>
        <w:tc>
          <w:tcPr>
            <w:tcW w:w="6506" w:type="dxa"/>
          </w:tcPr>
          <w:p w14:paraId="0A404A0F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Culturali</w:t>
            </w:r>
          </w:p>
          <w:p w14:paraId="5F65D2C0" w14:textId="77777777" w:rsidR="00750FEC" w:rsidRDefault="00750FEC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6052FD85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ogni titolo</w:t>
            </w:r>
          </w:p>
        </w:tc>
        <w:tc>
          <w:tcPr>
            <w:tcW w:w="671" w:type="dxa"/>
          </w:tcPr>
          <w:p w14:paraId="6AD4B520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072" w:type="dxa"/>
          </w:tcPr>
          <w:p w14:paraId="7D357658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candidato</w:t>
            </w:r>
          </w:p>
        </w:tc>
        <w:tc>
          <w:tcPr>
            <w:tcW w:w="1305" w:type="dxa"/>
          </w:tcPr>
          <w:p w14:paraId="070A1990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commissione</w:t>
            </w:r>
          </w:p>
        </w:tc>
      </w:tr>
      <w:tr w:rsidR="00750FEC" w14:paraId="5AD6EC4A" w14:textId="77777777">
        <w:trPr>
          <w:trHeight w:val="280"/>
        </w:trPr>
        <w:tc>
          <w:tcPr>
            <w:tcW w:w="6506" w:type="dxa"/>
          </w:tcPr>
          <w:p w14:paraId="31D5E8AC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Dottorato/ Master attinente tematiche richieste  </w:t>
            </w:r>
          </w:p>
          <w:p w14:paraId="764BEB2B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5989C4E9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14:paraId="1553F4E4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2" w:type="dxa"/>
          </w:tcPr>
          <w:p w14:paraId="50E684ED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686577B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197567A7" w14:textId="77777777">
        <w:trPr>
          <w:trHeight w:val="200"/>
        </w:trPr>
        <w:tc>
          <w:tcPr>
            <w:tcW w:w="6506" w:type="dxa"/>
          </w:tcPr>
          <w:p w14:paraId="0233AE39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Ulteriore laurea su tematiche attinenti           </w:t>
            </w:r>
          </w:p>
          <w:p w14:paraId="13AF844C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4F7304F1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14:paraId="0A917E46" w14:textId="77777777" w:rsidR="00750FEC" w:rsidRPr="0047296D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9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2" w:type="dxa"/>
          </w:tcPr>
          <w:p w14:paraId="0AA60C6A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F36EED7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EC" w14:paraId="3170113B" w14:textId="77777777">
        <w:trPr>
          <w:trHeight w:val="300"/>
        </w:trPr>
        <w:tc>
          <w:tcPr>
            <w:tcW w:w="7968" w:type="dxa"/>
            <w:gridSpan w:val="3"/>
          </w:tcPr>
          <w:p w14:paraId="48163853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 Professionali formativi e lavorativi</w:t>
            </w:r>
          </w:p>
        </w:tc>
        <w:tc>
          <w:tcPr>
            <w:tcW w:w="1072" w:type="dxa"/>
          </w:tcPr>
          <w:p w14:paraId="177BAD02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7EA8EBEE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274BA796" w14:textId="77777777">
        <w:trPr>
          <w:trHeight w:val="500"/>
        </w:trPr>
        <w:tc>
          <w:tcPr>
            <w:tcW w:w="6506" w:type="dxa"/>
          </w:tcPr>
          <w:p w14:paraId="3351E35E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Docenza formazione a insegnanti su tematiche attinenti (corsi fino a 6 ore)  </w:t>
            </w:r>
          </w:p>
          <w:p w14:paraId="678C6C4E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1123E067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286490C2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2" w:type="dxa"/>
          </w:tcPr>
          <w:p w14:paraId="351224F0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141FE973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490FC6A8" w14:textId="77777777">
        <w:trPr>
          <w:trHeight w:val="560"/>
        </w:trPr>
        <w:tc>
          <w:tcPr>
            <w:tcW w:w="6506" w:type="dxa"/>
          </w:tcPr>
          <w:p w14:paraId="1C68F1EC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Docenza formazione a insegnanti su tematiche attinenti (corsi superiori a 6 ore)  </w:t>
            </w:r>
          </w:p>
        </w:tc>
        <w:tc>
          <w:tcPr>
            <w:tcW w:w="791" w:type="dxa"/>
          </w:tcPr>
          <w:p w14:paraId="0115A8B4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14:paraId="36F5BD2F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72" w:type="dxa"/>
          </w:tcPr>
          <w:p w14:paraId="0C678BF8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7B716A81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53F6B140" w14:textId="77777777">
        <w:trPr>
          <w:trHeight w:val="280"/>
        </w:trPr>
        <w:tc>
          <w:tcPr>
            <w:tcW w:w="6506" w:type="dxa"/>
          </w:tcPr>
          <w:p w14:paraId="7D44F52B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Tutoraggio corsi PON/POR su tematiche attinenti  </w:t>
            </w:r>
          </w:p>
          <w:p w14:paraId="597E602A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603C1AAD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7CD83C81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</w:tcPr>
          <w:p w14:paraId="0E962304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0CA1790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2F393C23" w14:textId="77777777">
        <w:trPr>
          <w:trHeight w:val="680"/>
        </w:trPr>
        <w:tc>
          <w:tcPr>
            <w:tcW w:w="6506" w:type="dxa"/>
          </w:tcPr>
          <w:p w14:paraId="39FAB818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Pubblicazioni attinenti le tematiche richieste (pubblicate in gruppi editoriali di riviste scientifiche o editori specializzati e dotati di ISSN e/o ISBN)  </w:t>
            </w:r>
          </w:p>
          <w:p w14:paraId="6275545F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4A32B0AE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15B0D9D5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2" w:type="dxa"/>
          </w:tcPr>
          <w:p w14:paraId="3CA172F5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18C3EBC9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191958E8" w14:textId="77777777">
        <w:trPr>
          <w:trHeight w:val="440"/>
        </w:trPr>
        <w:tc>
          <w:tcPr>
            <w:tcW w:w="6506" w:type="dxa"/>
          </w:tcPr>
          <w:p w14:paraId="41C4D472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Attività docenza universitaria attinente, in qualità di docente ordinario o associato o ricercatore  </w:t>
            </w:r>
          </w:p>
          <w:p w14:paraId="3716E910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04F7E7E1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14:paraId="358746C8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72" w:type="dxa"/>
          </w:tcPr>
          <w:p w14:paraId="21B3284C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711DA394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41BD6C2D" w14:textId="77777777">
        <w:trPr>
          <w:trHeight w:val="360"/>
        </w:trPr>
        <w:tc>
          <w:tcPr>
            <w:tcW w:w="6506" w:type="dxa"/>
          </w:tcPr>
          <w:p w14:paraId="7C7484BC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Relatore convegni, seminari livello nazionale/regionale tematiche attinenti   </w:t>
            </w:r>
          </w:p>
          <w:p w14:paraId="1D1512F1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4C8457BB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0C2672E9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</w:tcPr>
          <w:p w14:paraId="3A12FD2E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0587B1D2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3A761667" w14:textId="77777777">
        <w:trPr>
          <w:trHeight w:val="360"/>
        </w:trPr>
        <w:tc>
          <w:tcPr>
            <w:tcW w:w="6506" w:type="dxa"/>
          </w:tcPr>
          <w:p w14:paraId="1AEBDE9B" w14:textId="77777777" w:rsidR="00750FEC" w:rsidRDefault="008E50B0">
            <w:pPr>
              <w:pStyle w:val="Sottotitolo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Esperienze professionali attinenti alla tematica progettuale   </w:t>
            </w:r>
          </w:p>
          <w:p w14:paraId="65C79522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34B1155D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14:paraId="088D6CBA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72" w:type="dxa"/>
          </w:tcPr>
          <w:p w14:paraId="3490CA2D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1A8F970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1377A2A3" w14:textId="77777777">
        <w:trPr>
          <w:trHeight w:val="400"/>
        </w:trPr>
        <w:tc>
          <w:tcPr>
            <w:tcW w:w="6506" w:type="dxa"/>
          </w:tcPr>
          <w:p w14:paraId="5F4649A7" w14:textId="24F4C0BD" w:rsidR="00750FEC" w:rsidRDefault="008E50B0">
            <w:pPr>
              <w:pStyle w:val="Sottotitol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Attività in corsi (non PON-POR) analoghi di almeno 15 ore   </w:t>
            </w:r>
          </w:p>
          <w:p w14:paraId="26847C83" w14:textId="77777777" w:rsidR="00750FEC" w:rsidRDefault="00750FEC">
            <w:pPr>
              <w:pStyle w:val="Sottotitol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14:paraId="43A97632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57283660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2" w:type="dxa"/>
          </w:tcPr>
          <w:p w14:paraId="3CBAF564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B64C21C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0FEC" w14:paraId="1293F657" w14:textId="77777777">
        <w:trPr>
          <w:trHeight w:val="720"/>
        </w:trPr>
        <w:tc>
          <w:tcPr>
            <w:tcW w:w="6506" w:type="dxa"/>
            <w:tcBorders>
              <w:bottom w:val="single" w:sz="4" w:space="0" w:color="000000"/>
            </w:tcBorders>
          </w:tcPr>
          <w:p w14:paraId="6FA7016E" w14:textId="77777777" w:rsidR="00750FEC" w:rsidRDefault="008E50B0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max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14:paraId="74EEDE55" w14:textId="77777777" w:rsidR="00750FEC" w:rsidRDefault="00750FEC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0AD44902" w14:textId="77777777" w:rsidR="00750FEC" w:rsidRDefault="008E50B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14:paraId="0D019B62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11B2C749" w14:textId="77777777" w:rsidR="00750FEC" w:rsidRDefault="00750FEC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5E31A2" w14:textId="77777777" w:rsidR="00750FEC" w:rsidRDefault="00750FEC">
      <w:pPr>
        <w:pBdr>
          <w:top w:val="nil"/>
          <w:left w:val="nil"/>
          <w:bottom w:val="nil"/>
          <w:right w:val="nil"/>
          <w:between w:val="nil"/>
        </w:pBdr>
        <w:spacing w:before="69"/>
        <w:ind w:left="650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BD273" w14:textId="77777777" w:rsidR="00750FEC" w:rsidRDefault="008E50B0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331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riferimento al </w:t>
      </w:r>
      <w:r>
        <w:rPr>
          <w:rFonts w:ascii="Times New Roman" w:eastAsia="Times New Roman" w:hAnsi="Times New Roman" w:cs="Times New Roman"/>
          <w:sz w:val="24"/>
          <w:szCs w:val="24"/>
        </w:rPr>
        <w:t>D. Lgv. 101/2018 (Regolamento UE n. 679/2016 GDPR)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scrivente autorizza espressamente l’utilizzo dei propri dati personali e professionali riportati nel presente modulo, per le finalità connesse all’avviso di selezione in oggetto.</w:t>
      </w:r>
    </w:p>
    <w:p w14:paraId="2135780C" w14:textId="77777777" w:rsidR="00750FEC" w:rsidRDefault="00750FEC">
      <w:pPr>
        <w:spacing w:before="3"/>
        <w:jc w:val="both"/>
        <w:rPr>
          <w:sz w:val="16"/>
          <w:szCs w:val="16"/>
        </w:rPr>
      </w:pPr>
    </w:p>
    <w:p w14:paraId="1B4B17FD" w14:textId="77777777" w:rsidR="00750FEC" w:rsidRDefault="00750FEC">
      <w:pPr>
        <w:rPr>
          <w:sz w:val="20"/>
          <w:szCs w:val="20"/>
        </w:rPr>
      </w:pPr>
    </w:p>
    <w:p w14:paraId="2AE3FE28" w14:textId="77777777" w:rsidR="00940D21" w:rsidRDefault="008E50B0">
      <w:pPr>
        <w:tabs>
          <w:tab w:val="left" w:pos="6231"/>
        </w:tabs>
        <w:ind w:left="329" w:hanging="7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FIRMA</w:t>
      </w:r>
    </w:p>
    <w:p w14:paraId="079A15AF" w14:textId="77777777" w:rsidR="00940D21" w:rsidRDefault="00940D21">
      <w:pPr>
        <w:tabs>
          <w:tab w:val="left" w:pos="6231"/>
        </w:tabs>
        <w:ind w:left="329" w:hanging="7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3E8330" w14:textId="77777777" w:rsidR="00750FEC" w:rsidRDefault="00940D21">
      <w:pPr>
        <w:tabs>
          <w:tab w:val="left" w:pos="6231"/>
        </w:tabs>
        <w:ind w:left="329" w:hanging="71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</w:t>
      </w:r>
      <w:r w:rsidR="008E50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223B8D26" w14:textId="77777777" w:rsidR="00750FEC" w:rsidRDefault="00750FEC">
      <w:pPr>
        <w:rPr>
          <w:sz w:val="20"/>
          <w:szCs w:val="20"/>
        </w:rPr>
      </w:pPr>
    </w:p>
    <w:p w14:paraId="61A2B3EF" w14:textId="77777777" w:rsidR="00750FEC" w:rsidRDefault="008E50B0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D4135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586E59F" wp14:editId="6323E9FD">
                <wp:simplePos x="0" y="0"/>
                <wp:positionH relativeFrom="column">
                  <wp:posOffset>203200</wp:posOffset>
                </wp:positionH>
                <wp:positionV relativeFrom="paragraph">
                  <wp:posOffset>330200</wp:posOffset>
                </wp:positionV>
                <wp:extent cx="3124200" cy="1270"/>
                <wp:effectExtent l="0" t="0" r="0" b="0"/>
                <wp:wrapSquare wrapText="bothSides" distT="0" distB="0" distL="0" distR="0"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1270"/>
                          <a:chOff x="3783900" y="3779365"/>
                          <a:chExt cx="3124200" cy="127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3783900" y="3779365"/>
                            <a:ext cx="3124200" cy="1270"/>
                            <a:chOff x="850" y="525"/>
                            <a:chExt cx="4920" cy="2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850" y="525"/>
                              <a:ext cx="4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CFF702" w14:textId="77777777" w:rsidR="00750FEC" w:rsidRDefault="00750FE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 3"/>
                          <wps:cNvSpPr/>
                          <wps:spPr>
                            <a:xfrm>
                              <a:off x="850" y="525"/>
                              <a:ext cx="49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20" h="120000" extrusionOk="0">
                                  <a:moveTo>
                                    <a:pt x="0" y="0"/>
                                  </a:moveTo>
                                  <a:lnTo>
                                    <a:pt x="4920" y="0"/>
                                  </a:lnTo>
                                </a:path>
                              </a:pathLst>
                            </a:custGeom>
                            <a:noFill/>
                            <a:ln w="12675" cap="flat" cmpd="sng">
                              <a:solidFill>
                                <a:srgbClr val="FEFEFE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group id="Gruppo 5" o:spid="_x0000_s1026" style="position:absolute;left:0;text-align:left;margin-left:16pt;margin-top:26pt;width:246pt;height:.1pt;z-index:251658240;mso-wrap-distance-left:0;mso-wrap-distance-right:0" coordorigin="37839,37793" coordsize="312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">
                <v:group id="Gruppo 1" o:spid="_x0000_s1027" style="position:absolute;left:37839;top:37793;width:31242;height:13" coordorigin="850,525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">
                  <v:rect id="Rettangolo 2" o:spid="_x0000_s1028" style="position:absolute;left:850;top:525;width:49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" filled="f" stroked="f">
                    <v:textbox inset="2.53958mm,2.53958mm,2.53958mm,2.53958mm">
                      <w:txbxContent>
                        <w:p w:rsidR="00750FEC" w:rsidRDefault="00750FE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 3" o:spid="_x0000_s1029" style="position:absolute;left:850;top:525;width:4920;height:2;visibility:visible;mso-wrap-style:square;v-text-anchor:middle" coordsize="492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" path="m,l4920,e" filled="f" strokecolor="#fefefe" strokeweight=".35208mm"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14:paraId="39DDBC74" w14:textId="77777777" w:rsidR="00750FEC" w:rsidRDefault="00750FEC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717"/>
        <w:rPr>
          <w:rFonts w:ascii="Times New Roman" w:eastAsia="Times New Roman" w:hAnsi="Times New Roman" w:cs="Times New Roman"/>
          <w:sz w:val="24"/>
          <w:szCs w:val="24"/>
        </w:rPr>
      </w:pPr>
    </w:p>
    <w:p w14:paraId="0A9385CF" w14:textId="77777777" w:rsidR="00750FEC" w:rsidRDefault="00750FEC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717"/>
        <w:rPr>
          <w:rFonts w:ascii="Times New Roman" w:eastAsia="Times New Roman" w:hAnsi="Times New Roman" w:cs="Times New Roman"/>
          <w:sz w:val="24"/>
          <w:szCs w:val="24"/>
        </w:rPr>
      </w:pPr>
    </w:p>
    <w:p w14:paraId="58811D9B" w14:textId="77777777" w:rsidR="00750FEC" w:rsidRDefault="00750FEC">
      <w:pPr>
        <w:spacing w:before="15"/>
      </w:pPr>
    </w:p>
    <w:sectPr w:rsidR="00750FEC" w:rsidSect="004C363A">
      <w:pgSz w:w="11909" w:h="16840"/>
      <w:pgMar w:top="506" w:right="1260" w:bottom="280" w:left="520" w:header="720" w:footer="72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07D76" w14:textId="77777777" w:rsidR="006F250A" w:rsidRDefault="006F250A" w:rsidP="00D079BB">
      <w:r>
        <w:separator/>
      </w:r>
    </w:p>
  </w:endnote>
  <w:endnote w:type="continuationSeparator" w:id="0">
    <w:p w14:paraId="4772447D" w14:textId="77777777" w:rsidR="006F250A" w:rsidRDefault="006F250A" w:rsidP="00D0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8D0B4" w14:textId="77777777" w:rsidR="006F250A" w:rsidRDefault="006F250A" w:rsidP="00D079BB">
      <w:r>
        <w:separator/>
      </w:r>
    </w:p>
  </w:footnote>
  <w:footnote w:type="continuationSeparator" w:id="0">
    <w:p w14:paraId="354D45D0" w14:textId="77777777" w:rsidR="006F250A" w:rsidRDefault="006F250A" w:rsidP="00D0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CAF"/>
    <w:multiLevelType w:val="multilevel"/>
    <w:tmpl w:val="31749866"/>
    <w:lvl w:ilvl="0">
      <w:start w:val="1"/>
      <w:numFmt w:val="bullet"/>
      <w:lvlText w:val=""/>
      <w:lvlJc w:val="left"/>
      <w:pPr>
        <w:ind w:left="1049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7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D95124"/>
    <w:multiLevelType w:val="multilevel"/>
    <w:tmpl w:val="2D6E633A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>
    <w:nsid w:val="2F737B8D"/>
    <w:multiLevelType w:val="multilevel"/>
    <w:tmpl w:val="5240F66A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  <w:sz w:val="24"/>
        <w:szCs w:val="24"/>
      </w:rPr>
    </w:lvl>
    <w:lvl w:ilvl="1">
      <w:start w:val="1"/>
      <w:numFmt w:val="bullet"/>
      <w:lvlText w:val="●"/>
      <w:lvlJc w:val="left"/>
      <w:pPr>
        <w:ind w:left="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4">
    <w:nsid w:val="5921116F"/>
    <w:multiLevelType w:val="multilevel"/>
    <w:tmpl w:val="F85EEF20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EC"/>
    <w:rsid w:val="000043B8"/>
    <w:rsid w:val="0004270E"/>
    <w:rsid w:val="000B6A20"/>
    <w:rsid w:val="000D560D"/>
    <w:rsid w:val="000E485F"/>
    <w:rsid w:val="00140F69"/>
    <w:rsid w:val="00143862"/>
    <w:rsid w:val="002040D7"/>
    <w:rsid w:val="0029529C"/>
    <w:rsid w:val="002C51EC"/>
    <w:rsid w:val="0033383B"/>
    <w:rsid w:val="00334CF9"/>
    <w:rsid w:val="003767E7"/>
    <w:rsid w:val="004666D3"/>
    <w:rsid w:val="0047296D"/>
    <w:rsid w:val="004C363A"/>
    <w:rsid w:val="005A29B1"/>
    <w:rsid w:val="005F7D22"/>
    <w:rsid w:val="00655EDC"/>
    <w:rsid w:val="006C1930"/>
    <w:rsid w:val="006D4135"/>
    <w:rsid w:val="006F21F3"/>
    <w:rsid w:val="006F250A"/>
    <w:rsid w:val="007432CE"/>
    <w:rsid w:val="00750FEC"/>
    <w:rsid w:val="00790FD6"/>
    <w:rsid w:val="007E543E"/>
    <w:rsid w:val="00823EA6"/>
    <w:rsid w:val="00834B8B"/>
    <w:rsid w:val="00882163"/>
    <w:rsid w:val="008E50B0"/>
    <w:rsid w:val="009378F0"/>
    <w:rsid w:val="00940D21"/>
    <w:rsid w:val="00A83F74"/>
    <w:rsid w:val="00C07225"/>
    <w:rsid w:val="00C22670"/>
    <w:rsid w:val="00D079BB"/>
    <w:rsid w:val="00D75D37"/>
    <w:rsid w:val="00DA484F"/>
    <w:rsid w:val="00DD47FE"/>
    <w:rsid w:val="00DE6810"/>
    <w:rsid w:val="00F860AF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A448A"/>
  <w15:docId w15:val="{02D27DFB-B8A3-A243-935B-A8E29FF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FD6"/>
  </w:style>
  <w:style w:type="paragraph" w:styleId="Titolo1">
    <w:name w:val="heading 1"/>
    <w:basedOn w:val="Normale"/>
    <w:next w:val="Normale"/>
    <w:uiPriority w:val="9"/>
    <w:qFormat/>
    <w:rsid w:val="00790F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90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90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90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90F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90F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0F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90F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90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0FD6"/>
    <w:pPr>
      <w:ind w:left="71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0FD6"/>
  </w:style>
  <w:style w:type="paragraph" w:customStyle="1" w:styleId="TableParagraph">
    <w:name w:val="Table Paragraph"/>
    <w:basedOn w:val="Normale"/>
    <w:uiPriority w:val="1"/>
    <w:qFormat/>
    <w:rsid w:val="00790FD6"/>
  </w:style>
  <w:style w:type="table" w:styleId="Grigliatabella">
    <w:name w:val="Table Grid"/>
    <w:basedOn w:val="Tabellanormale"/>
    <w:uiPriority w:val="59"/>
    <w:rsid w:val="00F73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42815"/>
    <w:rPr>
      <w:color w:val="0000FF" w:themeColor="hyperlink"/>
      <w:u w:val="single"/>
    </w:rPr>
  </w:style>
  <w:style w:type="paragraph" w:customStyle="1" w:styleId="Default">
    <w:name w:val="Default"/>
    <w:rsid w:val="00232E50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FD6"/>
    <w:pPr>
      <w:widowControl/>
    </w:pPr>
    <w:rPr>
      <w:rFonts w:ascii="Verdana" w:eastAsia="Verdana" w:hAnsi="Verdana" w:cs="Verdana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E83604"/>
    <w:rPr>
      <w:rFonts w:ascii="Verdana" w:eastAsia="Times New Roman" w:hAnsi="Verdana" w:cs="Times New Roman"/>
      <w:sz w:val="28"/>
      <w:szCs w:val="24"/>
      <w:lang w:val="it-IT" w:eastAsia="it-IT" w:bidi="he-IL"/>
    </w:rPr>
  </w:style>
  <w:style w:type="table" w:customStyle="1" w:styleId="a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790F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790FD6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FD6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FD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90FD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8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8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BB"/>
  </w:style>
  <w:style w:type="paragraph" w:styleId="Pidipagina">
    <w:name w:val="footer"/>
    <w:basedOn w:val="Normale"/>
    <w:link w:val="Pidipagina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YzR+7VzI16qy2zzMLGePDjfKVpQ==">AMUW2mXd3Ts7dnoyS3kVnV0ZGMCuZlEAxoC1+mER1yeqgKvQcReh4U5M7SXTImUcrBbmAAJZ3J/iuh66OarTfRcZ2zN+fnXq6Q3qr8C9qTLvRiPC4F2725U=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Tecnico2</dc:creator>
  <cp:lastModifiedBy>Emilia</cp:lastModifiedBy>
  <cp:revision>2</cp:revision>
  <dcterms:created xsi:type="dcterms:W3CDTF">2021-02-11T07:54:00Z</dcterms:created>
  <dcterms:modified xsi:type="dcterms:W3CDTF">2021-02-11T07:54:00Z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2016-07-05T00:00:00Z</vt:filetime>
  </property>
</Properties>
</file>