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F306" w14:textId="77777777" w:rsidR="003555B1" w:rsidRDefault="00042DC8">
      <w:pPr>
        <w:tabs>
          <w:tab w:val="left" w:pos="2917"/>
          <w:tab w:val="left" w:pos="5034"/>
        </w:tabs>
        <w:ind w:left="730"/>
        <w:rPr>
          <w:rFonts w:ascii="Times New Roman"/>
          <w:position w:val="16"/>
          <w:sz w:val="20"/>
        </w:rPr>
      </w:pPr>
      <w:r>
        <w:rPr>
          <w:rFonts w:ascii="Times New Roman"/>
          <w:noProof/>
          <w:position w:val="32"/>
          <w:sz w:val="20"/>
        </w:rPr>
        <w:drawing>
          <wp:inline distT="0" distB="0" distL="0" distR="0" wp14:anchorId="0010E303" wp14:editId="22E18D88">
            <wp:extent cx="718871" cy="47282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871" cy="47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1FF7106" wp14:editId="7F9FD9C1">
            <wp:extent cx="447143" cy="43957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143" cy="43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"/>
          <w:sz w:val="20"/>
        </w:rPr>
        <w:drawing>
          <wp:inline distT="0" distB="0" distL="0" distR="0" wp14:anchorId="3271B481" wp14:editId="4F268836">
            <wp:extent cx="714375" cy="4762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4FD93" w14:textId="77777777" w:rsidR="003555B1" w:rsidRDefault="00042DC8">
      <w:pPr>
        <w:spacing w:before="2"/>
        <w:ind w:left="320" w:right="891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1444672C" wp14:editId="1F36B783">
            <wp:simplePos x="0" y="0"/>
            <wp:positionH relativeFrom="page">
              <wp:posOffset>4591684</wp:posOffset>
            </wp:positionH>
            <wp:positionV relativeFrom="paragraph">
              <wp:posOffset>-664463</wp:posOffset>
            </wp:positionV>
            <wp:extent cx="1981199" cy="119951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9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ISTITUTO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COMPRENSIVO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STATALE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PETRONÀ</w:t>
      </w:r>
    </w:p>
    <w:p w14:paraId="30F0ECC9" w14:textId="77777777" w:rsidR="003555B1" w:rsidRDefault="00042DC8">
      <w:pPr>
        <w:pStyle w:val="Corpotesto"/>
        <w:spacing w:line="229" w:lineRule="exact"/>
        <w:ind w:left="586"/>
      </w:pPr>
      <w:r>
        <w:t>C.F.</w:t>
      </w:r>
      <w:r>
        <w:rPr>
          <w:spacing w:val="-6"/>
        </w:rPr>
        <w:t xml:space="preserve"> </w:t>
      </w:r>
      <w:r>
        <w:t>97035390794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C.M.</w:t>
      </w:r>
      <w:r>
        <w:rPr>
          <w:spacing w:val="-6"/>
        </w:rPr>
        <w:t xml:space="preserve"> </w:t>
      </w:r>
      <w:r>
        <w:t>CZIC83600R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rPr>
          <w:spacing w:val="-2"/>
        </w:rPr>
        <w:t>0961933007</w:t>
      </w:r>
    </w:p>
    <w:p w14:paraId="25B8A294" w14:textId="77777777" w:rsidR="003555B1" w:rsidRDefault="00042DC8">
      <w:pPr>
        <w:pStyle w:val="Corpotesto"/>
        <w:spacing w:line="229" w:lineRule="exact"/>
        <w:ind w:left="1419"/>
      </w:pPr>
      <w:r>
        <w:t>Via</w:t>
      </w:r>
      <w:r>
        <w:rPr>
          <w:spacing w:val="-7"/>
        </w:rPr>
        <w:t xml:space="preserve"> </w:t>
      </w:r>
      <w:r>
        <w:t>Arenacchio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88050</w:t>
      </w:r>
      <w:r>
        <w:rPr>
          <w:spacing w:val="-7"/>
        </w:rPr>
        <w:t xml:space="preserve"> </w:t>
      </w:r>
      <w:r>
        <w:t>PETRONA’</w:t>
      </w:r>
      <w:r>
        <w:rPr>
          <w:spacing w:val="-7"/>
        </w:rPr>
        <w:t xml:space="preserve"> </w:t>
      </w:r>
      <w:r>
        <w:rPr>
          <w:spacing w:val="-4"/>
        </w:rPr>
        <w:t>(CZ)</w:t>
      </w:r>
    </w:p>
    <w:p w14:paraId="3741CD26" w14:textId="77777777" w:rsidR="003555B1" w:rsidRDefault="00042DC8">
      <w:pPr>
        <w:pStyle w:val="Corpotesto"/>
        <w:spacing w:before="1"/>
        <w:ind w:left="320" w:right="8863"/>
        <w:jc w:val="center"/>
      </w:pPr>
      <w:r>
        <w:t>Mail:</w:t>
      </w:r>
      <w:r>
        <w:rPr>
          <w:spacing w:val="-8"/>
        </w:rPr>
        <w:t xml:space="preserve"> </w:t>
      </w:r>
      <w:hyperlink r:id="rId8">
        <w:r>
          <w:rPr>
            <w:color w:val="0000FF"/>
            <w:u w:val="single" w:color="0000FF"/>
          </w:rPr>
          <w:t>czic83600r@istruzione.it</w:t>
        </w:r>
      </w:hyperlink>
      <w:r>
        <w:rPr>
          <w:color w:val="0000FF"/>
          <w:spacing w:val="80"/>
        </w:rPr>
        <w:t xml:space="preserve"> </w:t>
      </w:r>
      <w:r>
        <w:t>Pec:</w:t>
      </w:r>
      <w:r>
        <w:rPr>
          <w:spacing w:val="-10"/>
        </w:rPr>
        <w:t xml:space="preserve"> </w:t>
      </w:r>
      <w:hyperlink r:id="rId9">
        <w:r>
          <w:rPr>
            <w:color w:val="0000FF"/>
            <w:u w:val="single" w:color="0000FF"/>
          </w:rPr>
          <w:t>czic83600r@pec.istruzione.it</w:t>
        </w:r>
      </w:hyperlink>
      <w:r>
        <w:rPr>
          <w:color w:val="0000FF"/>
        </w:rPr>
        <w:t xml:space="preserve"> </w:t>
      </w:r>
      <w:r>
        <w:t xml:space="preserve">Sito Web: </w:t>
      </w:r>
      <w:hyperlink r:id="rId10">
        <w:r>
          <w:rPr>
            <w:color w:val="0000FF"/>
            <w:u w:val="single" w:color="0000FF"/>
          </w:rPr>
          <w:t>www.icpetrona.edu.it</w:t>
        </w:r>
      </w:hyperlink>
      <w:r>
        <w:rPr>
          <w:color w:val="0000FF"/>
          <w:spacing w:val="80"/>
        </w:rPr>
        <w:t xml:space="preserve"> </w:t>
      </w:r>
      <w:r>
        <w:t>Codice univoco: UFBFGV</w:t>
      </w:r>
    </w:p>
    <w:p w14:paraId="72680C49" w14:textId="77777777" w:rsidR="003555B1" w:rsidRDefault="003555B1">
      <w:pPr>
        <w:pStyle w:val="Corpotesto"/>
        <w:spacing w:before="8"/>
        <w:rPr>
          <w:sz w:val="28"/>
        </w:rPr>
      </w:pPr>
    </w:p>
    <w:p w14:paraId="1CAC326D" w14:textId="77777777" w:rsidR="003555B1" w:rsidRDefault="00042DC8">
      <w:pPr>
        <w:spacing w:before="1"/>
        <w:ind w:right="2"/>
        <w:jc w:val="center"/>
        <w:rPr>
          <w:rFonts w:ascii="Cambria"/>
          <w:b/>
          <w:sz w:val="28"/>
        </w:rPr>
      </w:pPr>
      <w:r>
        <w:rPr>
          <w:rFonts w:ascii="Cambria"/>
          <w:b/>
          <w:sz w:val="28"/>
        </w:rPr>
        <w:t>REGISTRO</w:t>
      </w:r>
      <w:r>
        <w:rPr>
          <w:rFonts w:ascii="Cambria"/>
          <w:b/>
          <w:spacing w:val="-6"/>
          <w:sz w:val="28"/>
        </w:rPr>
        <w:t xml:space="preserve"> </w:t>
      </w:r>
      <w:r>
        <w:rPr>
          <w:rFonts w:ascii="Cambria"/>
          <w:b/>
          <w:sz w:val="28"/>
        </w:rPr>
        <w:t>DEGLI</w:t>
      </w:r>
      <w:r>
        <w:rPr>
          <w:rFonts w:ascii="Cambria"/>
          <w:b/>
          <w:spacing w:val="-4"/>
          <w:sz w:val="28"/>
        </w:rPr>
        <w:t xml:space="preserve"> </w:t>
      </w:r>
      <w:r>
        <w:rPr>
          <w:rFonts w:ascii="Cambria"/>
          <w:b/>
          <w:sz w:val="28"/>
        </w:rPr>
        <w:t>ACCESSI</w:t>
      </w:r>
      <w:r>
        <w:rPr>
          <w:rFonts w:ascii="Cambria"/>
          <w:b/>
          <w:spacing w:val="-6"/>
          <w:sz w:val="28"/>
        </w:rPr>
        <w:t xml:space="preserve"> </w:t>
      </w:r>
      <w:r>
        <w:rPr>
          <w:rFonts w:ascii="Cambria"/>
          <w:b/>
          <w:sz w:val="28"/>
        </w:rPr>
        <w:t>CIVICI</w:t>
      </w:r>
      <w:r>
        <w:rPr>
          <w:rFonts w:ascii="Cambria"/>
          <w:b/>
          <w:spacing w:val="-6"/>
          <w:sz w:val="28"/>
        </w:rPr>
        <w:t xml:space="preserve"> </w:t>
      </w:r>
      <w:r>
        <w:rPr>
          <w:rFonts w:ascii="Cambria"/>
          <w:b/>
          <w:sz w:val="28"/>
        </w:rPr>
        <w:t>GENERALIZZATI</w:t>
      </w:r>
      <w:r>
        <w:rPr>
          <w:rFonts w:ascii="Cambria"/>
          <w:b/>
          <w:spacing w:val="-4"/>
          <w:sz w:val="28"/>
        </w:rPr>
        <w:t xml:space="preserve"> </w:t>
      </w:r>
      <w:r>
        <w:rPr>
          <w:rFonts w:ascii="Cambria"/>
          <w:b/>
          <w:sz w:val="28"/>
        </w:rPr>
        <w:t>(Art.</w:t>
      </w:r>
      <w:r>
        <w:rPr>
          <w:rFonts w:ascii="Cambria"/>
          <w:b/>
          <w:spacing w:val="-3"/>
          <w:sz w:val="28"/>
        </w:rPr>
        <w:t xml:space="preserve"> </w:t>
      </w:r>
      <w:r>
        <w:rPr>
          <w:rFonts w:ascii="Cambria"/>
          <w:b/>
          <w:sz w:val="28"/>
        </w:rPr>
        <w:t>5,</w:t>
      </w:r>
      <w:r>
        <w:rPr>
          <w:rFonts w:ascii="Cambria"/>
          <w:b/>
          <w:spacing w:val="-4"/>
          <w:sz w:val="28"/>
        </w:rPr>
        <w:t xml:space="preserve"> </w:t>
      </w:r>
      <w:r>
        <w:rPr>
          <w:rFonts w:ascii="Cambria"/>
          <w:b/>
          <w:sz w:val="28"/>
        </w:rPr>
        <w:t>Comma</w:t>
      </w:r>
      <w:r>
        <w:rPr>
          <w:rFonts w:ascii="Cambria"/>
          <w:b/>
          <w:spacing w:val="-4"/>
          <w:sz w:val="28"/>
        </w:rPr>
        <w:t xml:space="preserve"> </w:t>
      </w:r>
      <w:r>
        <w:rPr>
          <w:rFonts w:ascii="Cambria"/>
          <w:b/>
          <w:sz w:val="28"/>
        </w:rPr>
        <w:t>2,</w:t>
      </w:r>
      <w:r>
        <w:rPr>
          <w:rFonts w:ascii="Cambria"/>
          <w:b/>
          <w:spacing w:val="-4"/>
          <w:sz w:val="28"/>
        </w:rPr>
        <w:t xml:space="preserve"> </w:t>
      </w:r>
      <w:r>
        <w:rPr>
          <w:rFonts w:ascii="Cambria"/>
          <w:b/>
          <w:sz w:val="28"/>
        </w:rPr>
        <w:t>D.</w:t>
      </w:r>
      <w:r>
        <w:rPr>
          <w:rFonts w:ascii="Cambria"/>
          <w:b/>
          <w:spacing w:val="-4"/>
          <w:sz w:val="28"/>
        </w:rPr>
        <w:t xml:space="preserve"> </w:t>
      </w:r>
      <w:r>
        <w:rPr>
          <w:rFonts w:ascii="Cambria"/>
          <w:b/>
          <w:sz w:val="28"/>
        </w:rPr>
        <w:t>Lgs.</w:t>
      </w:r>
      <w:r>
        <w:rPr>
          <w:rFonts w:ascii="Cambria"/>
          <w:b/>
          <w:spacing w:val="-6"/>
          <w:sz w:val="28"/>
        </w:rPr>
        <w:t xml:space="preserve"> </w:t>
      </w:r>
      <w:r>
        <w:rPr>
          <w:rFonts w:ascii="Cambria"/>
          <w:b/>
          <w:sz w:val="28"/>
        </w:rPr>
        <w:t>n</w:t>
      </w:r>
      <w:r>
        <w:rPr>
          <w:rFonts w:ascii="Cambria"/>
          <w:b/>
          <w:sz w:val="28"/>
        </w:rPr>
        <w:t>.</w:t>
      </w:r>
      <w:r>
        <w:rPr>
          <w:rFonts w:ascii="Cambria"/>
          <w:b/>
          <w:spacing w:val="-3"/>
          <w:sz w:val="28"/>
        </w:rPr>
        <w:t xml:space="preserve"> </w:t>
      </w:r>
      <w:r>
        <w:rPr>
          <w:rFonts w:ascii="Cambria"/>
          <w:b/>
          <w:spacing w:val="-2"/>
          <w:sz w:val="28"/>
        </w:rPr>
        <w:t>33/2013)</w:t>
      </w:r>
    </w:p>
    <w:p w14:paraId="15173446" w14:textId="77777777" w:rsidR="003555B1" w:rsidRDefault="003555B1">
      <w:pPr>
        <w:pStyle w:val="Corpotesto"/>
        <w:rPr>
          <w:rFonts w:ascii="Cambria"/>
          <w:b/>
        </w:rPr>
      </w:pPr>
    </w:p>
    <w:p w14:paraId="363D2F82" w14:textId="77777777" w:rsidR="003555B1" w:rsidRDefault="003555B1">
      <w:pPr>
        <w:pStyle w:val="Corpotesto"/>
        <w:spacing w:before="186"/>
        <w:rPr>
          <w:rFonts w:ascii="Cambria"/>
          <w:b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587"/>
        <w:gridCol w:w="4647"/>
        <w:gridCol w:w="1704"/>
        <w:gridCol w:w="3204"/>
        <w:gridCol w:w="3056"/>
      </w:tblGrid>
      <w:tr w:rsidR="003555B1" w14:paraId="59262815" w14:textId="77777777">
        <w:trPr>
          <w:trHeight w:val="460"/>
        </w:trPr>
        <w:tc>
          <w:tcPr>
            <w:tcW w:w="1015" w:type="dxa"/>
          </w:tcPr>
          <w:p w14:paraId="64544C0A" w14:textId="77777777" w:rsidR="003555B1" w:rsidRDefault="00042DC8">
            <w:pPr>
              <w:pStyle w:val="TableParagraph"/>
              <w:ind w:lef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Numero</w:t>
            </w:r>
          </w:p>
        </w:tc>
        <w:tc>
          <w:tcPr>
            <w:tcW w:w="1587" w:type="dxa"/>
          </w:tcPr>
          <w:p w14:paraId="10F61638" w14:textId="77777777" w:rsidR="003555B1" w:rsidRDefault="00042DC8">
            <w:pPr>
              <w:pStyle w:val="TableParagraph"/>
              <w:spacing w:line="230" w:lineRule="atLeast"/>
              <w:ind w:left="204" w:firstLine="2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di </w:t>
            </w:r>
            <w:r>
              <w:rPr>
                <w:b/>
                <w:spacing w:val="-2"/>
                <w:sz w:val="20"/>
              </w:rPr>
              <w:t>presentazione</w:t>
            </w:r>
          </w:p>
        </w:tc>
        <w:tc>
          <w:tcPr>
            <w:tcW w:w="4647" w:type="dxa"/>
          </w:tcPr>
          <w:p w14:paraId="4BBF1C1D" w14:textId="77777777" w:rsidR="003555B1" w:rsidRDefault="00042DC8">
            <w:pPr>
              <w:pStyle w:val="TableParagraph"/>
              <w:ind w:left="1363"/>
              <w:rPr>
                <w:b/>
                <w:sz w:val="20"/>
              </w:rPr>
            </w:pPr>
            <w:r>
              <w:rPr>
                <w:b/>
                <w:sz w:val="20"/>
              </w:rPr>
              <w:t>Oggetto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richiesta</w:t>
            </w:r>
          </w:p>
        </w:tc>
        <w:tc>
          <w:tcPr>
            <w:tcW w:w="1704" w:type="dxa"/>
          </w:tcPr>
          <w:p w14:paraId="7DA66018" w14:textId="77777777" w:rsidR="003555B1" w:rsidRDefault="00042DC8">
            <w:pPr>
              <w:pStyle w:val="TableParagraph"/>
              <w:spacing w:line="230" w:lineRule="atLeast"/>
              <w:ind w:left="206" w:firstLine="4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Data </w:t>
            </w:r>
            <w:r>
              <w:rPr>
                <w:b/>
                <w:spacing w:val="-2"/>
                <w:sz w:val="20"/>
              </w:rPr>
              <w:t>provvedimento</w:t>
            </w:r>
          </w:p>
        </w:tc>
        <w:tc>
          <w:tcPr>
            <w:tcW w:w="3204" w:type="dxa"/>
          </w:tcPr>
          <w:p w14:paraId="72C17792" w14:textId="77777777" w:rsidR="003555B1" w:rsidRDefault="00042DC8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Esito</w:t>
            </w:r>
          </w:p>
        </w:tc>
        <w:tc>
          <w:tcPr>
            <w:tcW w:w="3056" w:type="dxa"/>
          </w:tcPr>
          <w:p w14:paraId="031509D0" w14:textId="77777777" w:rsidR="003555B1" w:rsidRDefault="00042DC8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Riesame</w:t>
            </w:r>
          </w:p>
        </w:tc>
      </w:tr>
      <w:tr w:rsidR="00042DC8" w14:paraId="09B2103A" w14:textId="77777777" w:rsidTr="00126B39">
        <w:trPr>
          <w:trHeight w:val="460"/>
        </w:trPr>
        <w:tc>
          <w:tcPr>
            <w:tcW w:w="15213" w:type="dxa"/>
            <w:gridSpan w:val="6"/>
          </w:tcPr>
          <w:p w14:paraId="6A4239D8" w14:textId="0653863F" w:rsidR="00042DC8" w:rsidRDefault="00042DC8">
            <w:pPr>
              <w:pStyle w:val="TableParagraph"/>
              <w:ind w:left="9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NON VI SONO STATE RICHIESTE DI ACCESSO</w:t>
            </w:r>
          </w:p>
        </w:tc>
      </w:tr>
    </w:tbl>
    <w:p w14:paraId="2864C74B" w14:textId="77777777" w:rsidR="003555B1" w:rsidRDefault="003555B1">
      <w:pPr>
        <w:pStyle w:val="TableParagraph"/>
        <w:spacing w:line="230" w:lineRule="atLeast"/>
        <w:rPr>
          <w:sz w:val="20"/>
        </w:rPr>
        <w:sectPr w:rsidR="003555B1">
          <w:type w:val="continuous"/>
          <w:pgSz w:w="16840" w:h="11910" w:orient="landscape"/>
          <w:pgMar w:top="1120" w:right="992" w:bottom="280" w:left="566" w:header="720" w:footer="720" w:gutter="0"/>
          <w:cols w:space="720"/>
        </w:sectPr>
      </w:pPr>
    </w:p>
    <w:p w14:paraId="3D3E3E7F" w14:textId="77777777" w:rsidR="003555B1" w:rsidRDefault="00042DC8">
      <w:pPr>
        <w:spacing w:before="248"/>
        <w:ind w:left="1" w:right="2"/>
        <w:jc w:val="center"/>
        <w:rPr>
          <w:rFonts w:ascii="Cambria"/>
          <w:b/>
          <w:sz w:val="28"/>
        </w:rPr>
      </w:pPr>
      <w:r>
        <w:rPr>
          <w:rFonts w:ascii="Cambria"/>
          <w:b/>
          <w:sz w:val="28"/>
        </w:rPr>
        <w:lastRenderedPageBreak/>
        <w:t>RICHIESTE</w:t>
      </w:r>
      <w:r>
        <w:rPr>
          <w:rFonts w:ascii="Cambria"/>
          <w:b/>
          <w:spacing w:val="-4"/>
          <w:sz w:val="28"/>
        </w:rPr>
        <w:t xml:space="preserve"> </w:t>
      </w:r>
      <w:r>
        <w:rPr>
          <w:rFonts w:ascii="Cambria"/>
          <w:b/>
          <w:sz w:val="28"/>
        </w:rPr>
        <w:t>DI</w:t>
      </w:r>
      <w:r>
        <w:rPr>
          <w:rFonts w:ascii="Cambria"/>
          <w:b/>
          <w:spacing w:val="-6"/>
          <w:sz w:val="28"/>
        </w:rPr>
        <w:t xml:space="preserve"> </w:t>
      </w:r>
      <w:r>
        <w:rPr>
          <w:rFonts w:ascii="Cambria"/>
          <w:b/>
          <w:sz w:val="28"/>
        </w:rPr>
        <w:t>ACCESSO</w:t>
      </w:r>
      <w:r>
        <w:rPr>
          <w:rFonts w:ascii="Cambria"/>
          <w:b/>
          <w:spacing w:val="-4"/>
          <w:sz w:val="28"/>
        </w:rPr>
        <w:t xml:space="preserve"> </w:t>
      </w:r>
      <w:r>
        <w:rPr>
          <w:rFonts w:ascii="Cambria"/>
          <w:b/>
          <w:sz w:val="28"/>
        </w:rPr>
        <w:t>CIVICO</w:t>
      </w:r>
      <w:r>
        <w:rPr>
          <w:rFonts w:ascii="Cambria"/>
          <w:b/>
          <w:spacing w:val="-3"/>
          <w:sz w:val="28"/>
        </w:rPr>
        <w:t xml:space="preserve"> </w:t>
      </w:r>
      <w:r>
        <w:rPr>
          <w:rFonts w:ascii="Cambria"/>
          <w:b/>
          <w:sz w:val="28"/>
        </w:rPr>
        <w:t>(Art.</w:t>
      </w:r>
      <w:r>
        <w:rPr>
          <w:rFonts w:ascii="Cambria"/>
          <w:b/>
          <w:spacing w:val="-6"/>
          <w:sz w:val="28"/>
        </w:rPr>
        <w:t xml:space="preserve"> </w:t>
      </w:r>
      <w:r>
        <w:rPr>
          <w:rFonts w:ascii="Cambria"/>
          <w:b/>
          <w:sz w:val="28"/>
        </w:rPr>
        <w:t>5</w:t>
      </w:r>
      <w:r>
        <w:rPr>
          <w:rFonts w:ascii="Cambria"/>
          <w:b/>
          <w:spacing w:val="-3"/>
          <w:sz w:val="28"/>
        </w:rPr>
        <w:t xml:space="preserve"> </w:t>
      </w:r>
      <w:r>
        <w:rPr>
          <w:rFonts w:ascii="Cambria"/>
          <w:b/>
          <w:sz w:val="28"/>
        </w:rPr>
        <w:t>D.</w:t>
      </w:r>
      <w:r>
        <w:rPr>
          <w:rFonts w:ascii="Cambria"/>
          <w:b/>
          <w:spacing w:val="-3"/>
          <w:sz w:val="28"/>
        </w:rPr>
        <w:t xml:space="preserve"> </w:t>
      </w:r>
      <w:r>
        <w:rPr>
          <w:rFonts w:ascii="Cambria"/>
          <w:b/>
          <w:sz w:val="28"/>
        </w:rPr>
        <w:t>Lgs.</w:t>
      </w:r>
      <w:r>
        <w:rPr>
          <w:rFonts w:ascii="Cambria"/>
          <w:b/>
          <w:spacing w:val="-5"/>
          <w:sz w:val="28"/>
        </w:rPr>
        <w:t xml:space="preserve"> </w:t>
      </w:r>
      <w:r>
        <w:rPr>
          <w:rFonts w:ascii="Cambria"/>
          <w:b/>
          <w:sz w:val="28"/>
        </w:rPr>
        <w:t>n.</w:t>
      </w:r>
      <w:r>
        <w:rPr>
          <w:rFonts w:ascii="Cambria"/>
          <w:b/>
          <w:spacing w:val="-3"/>
          <w:sz w:val="28"/>
        </w:rPr>
        <w:t xml:space="preserve"> </w:t>
      </w:r>
      <w:r>
        <w:rPr>
          <w:rFonts w:ascii="Cambria"/>
          <w:b/>
          <w:spacing w:val="-2"/>
          <w:sz w:val="28"/>
        </w:rPr>
        <w:t>33/2013)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303"/>
        <w:gridCol w:w="2362"/>
        <w:gridCol w:w="4345"/>
      </w:tblGrid>
      <w:tr w:rsidR="003555B1" w14:paraId="4B5DA6AF" w14:textId="77777777">
        <w:trPr>
          <w:trHeight w:val="230"/>
        </w:trPr>
        <w:tc>
          <w:tcPr>
            <w:tcW w:w="2204" w:type="dxa"/>
          </w:tcPr>
          <w:p w14:paraId="17F05519" w14:textId="77777777" w:rsidR="003555B1" w:rsidRDefault="00042DC8">
            <w:pPr>
              <w:pStyle w:val="TableParagraph"/>
              <w:spacing w:line="210" w:lineRule="exact"/>
              <w:ind w:left="503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richiesta</w:t>
            </w:r>
          </w:p>
        </w:tc>
        <w:tc>
          <w:tcPr>
            <w:tcW w:w="6303" w:type="dxa"/>
          </w:tcPr>
          <w:p w14:paraId="79FD5414" w14:textId="77777777" w:rsidR="003555B1" w:rsidRDefault="00042DC8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Oggetto</w:t>
            </w:r>
          </w:p>
        </w:tc>
        <w:tc>
          <w:tcPr>
            <w:tcW w:w="2362" w:type="dxa"/>
          </w:tcPr>
          <w:p w14:paraId="068F85B8" w14:textId="77777777" w:rsidR="003555B1" w:rsidRDefault="00042DC8">
            <w:pPr>
              <w:pStyle w:val="TableParagraph"/>
              <w:spacing w:line="210" w:lineRule="exact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provvedimento</w:t>
            </w:r>
          </w:p>
        </w:tc>
        <w:tc>
          <w:tcPr>
            <w:tcW w:w="4345" w:type="dxa"/>
          </w:tcPr>
          <w:p w14:paraId="4B09A076" w14:textId="77777777" w:rsidR="003555B1" w:rsidRDefault="00042DC8">
            <w:pPr>
              <w:pStyle w:val="TableParagraph"/>
              <w:spacing w:line="210" w:lineRule="exact"/>
              <w:ind w:left="1252"/>
              <w:rPr>
                <w:b/>
                <w:sz w:val="20"/>
              </w:rPr>
            </w:pPr>
            <w:r>
              <w:rPr>
                <w:b/>
                <w:sz w:val="20"/>
              </w:rPr>
              <w:t>Sintesi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esiti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Risposte</w:t>
            </w:r>
          </w:p>
        </w:tc>
      </w:tr>
      <w:tr w:rsidR="00042DC8" w14:paraId="6835E1F7" w14:textId="77777777" w:rsidTr="00153FEE">
        <w:trPr>
          <w:trHeight w:val="230"/>
        </w:trPr>
        <w:tc>
          <w:tcPr>
            <w:tcW w:w="15214" w:type="dxa"/>
            <w:gridSpan w:val="4"/>
          </w:tcPr>
          <w:p w14:paraId="0CD52695" w14:textId="00109B87" w:rsidR="00042DC8" w:rsidRDefault="00042DC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NON VI SONO STATE RICHIESTE DI ACCESSO</w:t>
            </w:r>
          </w:p>
        </w:tc>
      </w:tr>
    </w:tbl>
    <w:p w14:paraId="762AB7A4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5FD3F288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610C313B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2BC99EDE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70E07CD8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6F224E45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1221AB2D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30B08570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7EFBD3FA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1E002A2A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075E48FB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47226FBE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0F25AC76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3355D594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7EEF56C5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3EE0B2C3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4D36AB98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4561CE5E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5436D86B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57196CC4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056E8AA0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7CC8D36B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3F63B206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6EB15749" w14:textId="77777777" w:rsidR="003555B1" w:rsidRDefault="003555B1">
      <w:pPr>
        <w:pStyle w:val="Corpotesto"/>
        <w:rPr>
          <w:rFonts w:ascii="Cambria"/>
          <w:b/>
          <w:sz w:val="28"/>
        </w:rPr>
      </w:pPr>
    </w:p>
    <w:p w14:paraId="246E73D2" w14:textId="77777777" w:rsidR="003555B1" w:rsidRDefault="003555B1">
      <w:pPr>
        <w:pStyle w:val="Corpotesto"/>
        <w:spacing w:before="290"/>
        <w:rPr>
          <w:rFonts w:ascii="Cambria"/>
          <w:b/>
          <w:sz w:val="28"/>
        </w:rPr>
      </w:pPr>
    </w:p>
    <w:p w14:paraId="3C5E1322" w14:textId="77777777" w:rsidR="003555B1" w:rsidRDefault="00042DC8">
      <w:pPr>
        <w:ind w:left="4725" w:right="2"/>
        <w:jc w:val="center"/>
        <w:rPr>
          <w:rFonts w:ascii="Times New Roman"/>
          <w:sz w:val="18"/>
        </w:rPr>
      </w:pPr>
      <w:r>
        <w:rPr>
          <w:rFonts w:ascii="Times New Roman"/>
          <w:spacing w:val="-10"/>
          <w:sz w:val="18"/>
        </w:rPr>
        <w:t>2</w:t>
      </w:r>
    </w:p>
    <w:sectPr w:rsidR="003555B1">
      <w:pgSz w:w="16840" w:h="11910" w:orient="landscape"/>
      <w:pgMar w:top="134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B1"/>
    <w:rsid w:val="00042DC8"/>
    <w:rsid w:val="0035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B7FE"/>
  <w15:docId w15:val="{F3AF399D-5402-4C6F-9A8F-72FF4732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3600r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icpetrona.edu.it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czic83600r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QUADRO RIASSUNTIVO DELLE FONTI DI FINANZIAMENTO</dc:title>
  <dc:creator>Moretti G</dc:creator>
  <cp:lastModifiedBy>czic83600r Petrona</cp:lastModifiedBy>
  <cp:revision>2</cp:revision>
  <dcterms:created xsi:type="dcterms:W3CDTF">2025-01-13T12:19:00Z</dcterms:created>
  <dcterms:modified xsi:type="dcterms:W3CDTF">2025-01-13T12:19:00Z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LTSC</vt:lpwstr>
  </property>
</Properties>
</file>