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ABE" w:rsidRPr="008E49E9" w:rsidRDefault="00552ABE" w:rsidP="00552A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autoSpaceDE w:val="0"/>
        <w:autoSpaceDN w:val="0"/>
        <w:adjustRightInd w:val="0"/>
        <w:spacing w:before="13"/>
        <w:ind w:right="-1"/>
        <w:jc w:val="center"/>
        <w:rPr>
          <w:rFonts w:ascii="Calibri" w:hAnsi="Calibri"/>
          <w:b w:val="0"/>
          <w:color w:val="000000"/>
          <w:spacing w:val="1"/>
          <w:sz w:val="16"/>
          <w:szCs w:val="16"/>
        </w:rPr>
      </w:pPr>
      <w:r w:rsidRPr="008E49E9">
        <w:rPr>
          <w:rFonts w:ascii="Calibri" w:hAnsi="Calibri"/>
          <w:b w:val="0"/>
          <w:color w:val="000000"/>
          <w:spacing w:val="1"/>
          <w:sz w:val="16"/>
          <w:szCs w:val="16"/>
        </w:rPr>
        <w:t xml:space="preserve"> Fondi Strutturali Europei – Programma Operativo Nazionale “Per la scuola, competenze e ambienti per l’apprendimento” 2014-2020</w:t>
      </w:r>
      <w:proofErr w:type="gramStart"/>
      <w:r w:rsidRPr="008E49E9">
        <w:rPr>
          <w:rFonts w:ascii="Calibri" w:hAnsi="Calibri"/>
          <w:b w:val="0"/>
          <w:color w:val="000000"/>
          <w:spacing w:val="1"/>
          <w:sz w:val="16"/>
          <w:szCs w:val="16"/>
        </w:rPr>
        <w:t>. ”</w:t>
      </w:r>
      <w:proofErr w:type="gramEnd"/>
      <w:r w:rsidRPr="008E49E9">
        <w:rPr>
          <w:rFonts w:ascii="Calibri" w:hAnsi="Calibri"/>
          <w:b w:val="0"/>
          <w:color w:val="000000"/>
          <w:spacing w:val="1"/>
          <w:sz w:val="16"/>
          <w:szCs w:val="16"/>
        </w:rPr>
        <w:t xml:space="preserve"> Asse I – Istruzione – Fondo Sociale Europeo (FSE) - Obiettivo Specifico 10.1 – Riduzione del fallimento formativo precoce e della dispersione scolastica e formativa e, in quanto coerente </w:t>
      </w:r>
      <w:r>
        <w:rPr>
          <w:rFonts w:ascii="Calibri" w:hAnsi="Calibri"/>
          <w:b w:val="0"/>
          <w:color w:val="000000"/>
          <w:spacing w:val="1"/>
          <w:sz w:val="16"/>
          <w:szCs w:val="16"/>
        </w:rPr>
        <w:t xml:space="preserve">con </w:t>
      </w:r>
      <w:r w:rsidRPr="008E49E9">
        <w:rPr>
          <w:rFonts w:ascii="Calibri" w:hAnsi="Calibri"/>
          <w:b w:val="0"/>
          <w:color w:val="000000"/>
          <w:spacing w:val="1"/>
          <w:sz w:val="16"/>
          <w:szCs w:val="16"/>
        </w:rPr>
        <w:t xml:space="preserve">Programma Operativo Complementare “Per la Scuola, competenze e ambienti per l’apprendimento” 2014-2020 - Asse I – Istruzione – Fondo di Rotazione. </w:t>
      </w:r>
    </w:p>
    <w:p w:rsidR="00552ABE" w:rsidRDefault="00552ABE" w:rsidP="00552A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39"/>
        </w:tabs>
        <w:autoSpaceDE w:val="0"/>
        <w:autoSpaceDN w:val="0"/>
        <w:adjustRightInd w:val="0"/>
        <w:spacing w:before="13"/>
        <w:ind w:right="-1"/>
        <w:jc w:val="center"/>
        <w:rPr>
          <w:rFonts w:ascii="Calibri" w:hAnsi="Calibri"/>
          <w:b w:val="0"/>
          <w:color w:val="000000"/>
          <w:spacing w:val="1"/>
          <w:sz w:val="16"/>
          <w:szCs w:val="16"/>
        </w:rPr>
      </w:pPr>
      <w:r w:rsidRPr="008E49E9">
        <w:rPr>
          <w:rFonts w:ascii="Calibri" w:hAnsi="Calibri"/>
          <w:b w:val="0"/>
          <w:color w:val="000000"/>
          <w:spacing w:val="1"/>
          <w:sz w:val="16"/>
          <w:szCs w:val="16"/>
        </w:rPr>
        <w:t xml:space="preserve">Avviso pubblico prot. n. AOODGEFID/4395 del 9 marzo 2018 “Progetti di inclusione sociale e lotta al disagio nonché per garantire l’apertura delle scuole oltre l’orario scolastico soprattutto nelle aree a rischio ed in quelle periferiche “Scuola al Centro” </w:t>
      </w:r>
    </w:p>
    <w:p w:rsidR="00552ABE" w:rsidRDefault="00552ABE" w:rsidP="00552ABE">
      <w:pPr>
        <w:widowControl w:val="0"/>
        <w:tabs>
          <w:tab w:val="left" w:pos="9639"/>
        </w:tabs>
        <w:autoSpaceDE w:val="0"/>
        <w:autoSpaceDN w:val="0"/>
        <w:adjustRightInd w:val="0"/>
        <w:spacing w:before="13"/>
        <w:ind w:right="-1"/>
        <w:jc w:val="center"/>
        <w:rPr>
          <w:rFonts w:ascii="Calibri" w:hAnsi="Calibri" w:cs="Calibri"/>
          <w:bCs/>
          <w:color w:val="000000"/>
          <w:sz w:val="22"/>
          <w:szCs w:val="22"/>
        </w:rPr>
      </w:pP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C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O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D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I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C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E</w:t>
      </w:r>
      <w:r w:rsidRPr="00212A84">
        <w:rPr>
          <w:rFonts w:ascii="Calibri" w:hAnsi="Calibri" w:cs="Calibri"/>
          <w:b w:val="0"/>
          <w:bCs/>
          <w:color w:val="000000"/>
          <w:spacing w:val="2"/>
          <w:sz w:val="22"/>
          <w:szCs w:val="22"/>
        </w:rPr>
        <w:t xml:space="preserve"> 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I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D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E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N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T</w:t>
      </w:r>
      <w:r w:rsidRPr="00212A84">
        <w:rPr>
          <w:rFonts w:ascii="Calibri" w:hAnsi="Calibri" w:cs="Calibri"/>
          <w:b w:val="0"/>
          <w:bCs/>
          <w:color w:val="000000"/>
          <w:spacing w:val="-3"/>
          <w:sz w:val="22"/>
          <w:szCs w:val="22"/>
        </w:rPr>
        <w:t>I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FI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CA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T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I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V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O</w:t>
      </w:r>
      <w:r w:rsidRPr="00212A84">
        <w:rPr>
          <w:rFonts w:ascii="Calibri" w:hAnsi="Calibri" w:cs="Calibri"/>
          <w:b w:val="0"/>
          <w:bCs/>
          <w:color w:val="000000"/>
          <w:spacing w:val="-2"/>
          <w:sz w:val="22"/>
          <w:szCs w:val="22"/>
        </w:rPr>
        <w:t xml:space="preserve"> 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P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R</w:t>
      </w:r>
      <w:r w:rsidRPr="00212A84">
        <w:rPr>
          <w:rFonts w:ascii="Calibri" w:hAnsi="Calibri" w:cs="Calibri"/>
          <w:b w:val="0"/>
          <w:bCs/>
          <w:color w:val="000000"/>
          <w:spacing w:val="-3"/>
          <w:sz w:val="22"/>
          <w:szCs w:val="22"/>
        </w:rPr>
        <w:t>O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G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E</w:t>
      </w:r>
      <w:r w:rsidRPr="00212A84">
        <w:rPr>
          <w:rFonts w:ascii="Calibri" w:hAnsi="Calibri" w:cs="Calibri"/>
          <w:b w:val="0"/>
          <w:bCs/>
          <w:color w:val="000000"/>
          <w:spacing w:val="-2"/>
          <w:sz w:val="22"/>
          <w:szCs w:val="22"/>
        </w:rPr>
        <w:t>T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T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O:</w:t>
      </w:r>
      <w:r w:rsidRPr="00284534">
        <w:rPr>
          <w:rFonts w:ascii="Calibri" w:hAnsi="Calibri"/>
          <w:szCs w:val="22"/>
        </w:rPr>
        <w:t xml:space="preserve"> </w:t>
      </w:r>
      <w:r w:rsidRPr="004F3D65">
        <w:rPr>
          <w:rFonts w:ascii="Calibri" w:hAnsi="Calibri" w:cs="Calibri"/>
          <w:bCs/>
          <w:color w:val="000000"/>
          <w:sz w:val="22"/>
          <w:szCs w:val="22"/>
        </w:rPr>
        <w:t>10.1.1A-FSEPON-CL-2019-1</w:t>
      </w:r>
    </w:p>
    <w:p w:rsidR="00552ABE" w:rsidRDefault="00552ABE" w:rsidP="00552ABE">
      <w:pPr>
        <w:widowControl w:val="0"/>
        <w:tabs>
          <w:tab w:val="left" w:pos="9639"/>
        </w:tabs>
        <w:autoSpaceDE w:val="0"/>
        <w:autoSpaceDN w:val="0"/>
        <w:adjustRightInd w:val="0"/>
        <w:spacing w:before="13"/>
        <w:ind w:right="-1"/>
        <w:jc w:val="center"/>
        <w:rPr>
          <w:rFonts w:ascii="Calibri" w:hAnsi="Calibri" w:cs="Calibri"/>
          <w:bCs/>
          <w:color w:val="000000"/>
          <w:sz w:val="22"/>
          <w:szCs w:val="22"/>
        </w:rPr>
      </w:pP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>DA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L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 xml:space="preserve"> T</w:t>
      </w:r>
      <w:r w:rsidRPr="00212A84">
        <w:rPr>
          <w:rFonts w:ascii="Calibri" w:hAnsi="Calibri" w:cs="Calibri"/>
          <w:b w:val="0"/>
          <w:bCs/>
          <w:color w:val="000000"/>
          <w:spacing w:val="-3"/>
          <w:sz w:val="22"/>
          <w:szCs w:val="22"/>
        </w:rPr>
        <w:t>I</w:t>
      </w:r>
      <w:r w:rsidRPr="00212A84">
        <w:rPr>
          <w:rFonts w:ascii="Calibri" w:hAnsi="Calibri" w:cs="Calibri"/>
          <w:b w:val="0"/>
          <w:bCs/>
          <w:color w:val="000000"/>
          <w:spacing w:val="1"/>
          <w:sz w:val="22"/>
          <w:szCs w:val="22"/>
        </w:rPr>
        <w:t>T</w:t>
      </w:r>
      <w:r w:rsidRPr="00212A84">
        <w:rPr>
          <w:rFonts w:ascii="Calibri" w:hAnsi="Calibri" w:cs="Calibri"/>
          <w:b w:val="0"/>
          <w:bCs/>
          <w:color w:val="000000"/>
          <w:sz w:val="22"/>
          <w:szCs w:val="22"/>
        </w:rPr>
        <w:t>OLO</w:t>
      </w:r>
      <w:r w:rsidRPr="00212A84">
        <w:rPr>
          <w:rFonts w:ascii="Calibri" w:hAnsi="Calibri" w:cs="Calibri"/>
          <w:b w:val="0"/>
          <w:bCs/>
          <w:color w:val="000000"/>
          <w:spacing w:val="-1"/>
          <w:sz w:val="22"/>
          <w:szCs w:val="22"/>
        </w:rPr>
        <w:t xml:space="preserve"> </w:t>
      </w:r>
      <w:r w:rsidRPr="002C54B1">
        <w:rPr>
          <w:rFonts w:ascii="Calibri" w:hAnsi="Calibri" w:cs="Calibri"/>
          <w:bCs/>
          <w:color w:val="000000"/>
          <w:sz w:val="22"/>
          <w:szCs w:val="22"/>
        </w:rPr>
        <w:t>LA SCUOLA SIAMO NOI</w:t>
      </w:r>
    </w:p>
    <w:p w:rsidR="00552ABE" w:rsidRPr="00C9520B" w:rsidRDefault="00552ABE" w:rsidP="00552ABE">
      <w:pPr>
        <w:widowControl w:val="0"/>
        <w:tabs>
          <w:tab w:val="left" w:pos="9639"/>
        </w:tabs>
        <w:autoSpaceDE w:val="0"/>
        <w:autoSpaceDN w:val="0"/>
        <w:adjustRightInd w:val="0"/>
        <w:spacing w:before="13"/>
        <w:ind w:right="-1"/>
        <w:jc w:val="center"/>
        <w:rPr>
          <w:rFonts w:ascii="Calibri" w:hAnsi="Calibri" w:cs="Calibri"/>
          <w:bCs/>
          <w:color w:val="000000"/>
          <w:spacing w:val="1"/>
          <w:sz w:val="22"/>
          <w:szCs w:val="22"/>
        </w:rPr>
      </w:pPr>
      <w:r w:rsidRPr="00C9520B">
        <w:rPr>
          <w:rFonts w:ascii="Calibri" w:hAnsi="Calibri" w:cs="Calibri"/>
          <w:bCs/>
          <w:color w:val="000000"/>
          <w:spacing w:val="1"/>
          <w:sz w:val="22"/>
          <w:szCs w:val="22"/>
        </w:rPr>
        <w:t>CUP_C88H18000490007</w:t>
      </w:r>
    </w:p>
    <w:p w:rsidR="00D26312" w:rsidRPr="0076001A" w:rsidRDefault="00D356BF" w:rsidP="00582376">
      <w:pPr>
        <w:rPr>
          <w:rFonts w:ascii="Calibri" w:hAnsi="Calibri" w:cs="Calibri"/>
          <w:b w:val="0"/>
          <w:sz w:val="22"/>
          <w:szCs w:val="22"/>
        </w:rPr>
      </w:pPr>
      <w:r w:rsidRPr="0076001A">
        <w:rPr>
          <w:rFonts w:ascii="Calibri" w:hAnsi="Calibri" w:cs="Calibri"/>
          <w:b w:val="0"/>
          <w:sz w:val="22"/>
          <w:szCs w:val="22"/>
        </w:rPr>
        <w:t xml:space="preserve">Lamezia </w:t>
      </w:r>
      <w:r w:rsidR="00EF6635" w:rsidRPr="0076001A">
        <w:rPr>
          <w:rFonts w:ascii="Calibri" w:hAnsi="Calibri" w:cs="Calibri"/>
          <w:b w:val="0"/>
          <w:sz w:val="22"/>
          <w:szCs w:val="22"/>
        </w:rPr>
        <w:t xml:space="preserve">Terme, </w:t>
      </w:r>
      <w:r w:rsidR="0076001A" w:rsidRPr="0076001A">
        <w:rPr>
          <w:rFonts w:ascii="Calibri" w:hAnsi="Calibri" w:cs="Calibri"/>
          <w:b w:val="0"/>
          <w:sz w:val="22"/>
          <w:szCs w:val="22"/>
        </w:rPr>
        <w:t>1</w:t>
      </w:r>
      <w:r w:rsidR="00633F1E">
        <w:rPr>
          <w:rFonts w:ascii="Calibri" w:hAnsi="Calibri" w:cs="Calibri"/>
          <w:b w:val="0"/>
          <w:sz w:val="22"/>
          <w:szCs w:val="22"/>
        </w:rPr>
        <w:t>0</w:t>
      </w:r>
      <w:r w:rsidR="0076001A" w:rsidRPr="0076001A">
        <w:rPr>
          <w:rFonts w:ascii="Calibri" w:hAnsi="Calibri" w:cs="Calibri"/>
          <w:b w:val="0"/>
          <w:sz w:val="22"/>
          <w:szCs w:val="22"/>
        </w:rPr>
        <w:t>/0</w:t>
      </w:r>
      <w:r w:rsidR="00633F1E">
        <w:rPr>
          <w:rFonts w:ascii="Calibri" w:hAnsi="Calibri" w:cs="Calibri"/>
          <w:b w:val="0"/>
          <w:sz w:val="22"/>
          <w:szCs w:val="22"/>
        </w:rPr>
        <w:t>1</w:t>
      </w:r>
      <w:r w:rsidR="001463B7" w:rsidRPr="0076001A">
        <w:rPr>
          <w:rFonts w:ascii="Calibri" w:hAnsi="Calibri" w:cs="Calibri"/>
          <w:b w:val="0"/>
          <w:sz w:val="22"/>
          <w:szCs w:val="22"/>
        </w:rPr>
        <w:t>/202</w:t>
      </w:r>
      <w:r w:rsidR="00633F1E">
        <w:rPr>
          <w:rFonts w:ascii="Calibri" w:hAnsi="Calibri" w:cs="Calibri"/>
          <w:b w:val="0"/>
          <w:sz w:val="22"/>
          <w:szCs w:val="22"/>
        </w:rPr>
        <w:t>2</w:t>
      </w:r>
    </w:p>
    <w:p w:rsidR="00585B01" w:rsidRPr="00FF530E" w:rsidRDefault="00585B01" w:rsidP="00FF530E">
      <w:pPr>
        <w:jc w:val="right"/>
        <w:rPr>
          <w:rFonts w:ascii="Calibri" w:hAnsi="Calibri" w:cs="Calibri"/>
          <w:b w:val="0"/>
          <w:sz w:val="22"/>
          <w:szCs w:val="22"/>
        </w:rPr>
      </w:pPr>
      <w:r w:rsidRPr="00FF530E">
        <w:rPr>
          <w:rFonts w:ascii="Calibri" w:hAnsi="Calibri" w:cs="Calibri"/>
          <w:b w:val="0"/>
          <w:sz w:val="22"/>
          <w:szCs w:val="22"/>
        </w:rPr>
        <w:t xml:space="preserve">Albo on line </w:t>
      </w:r>
      <w:r w:rsidR="00FF530E" w:rsidRPr="00FF530E">
        <w:rPr>
          <w:rFonts w:ascii="Calibri" w:hAnsi="Calibri" w:cs="Calibri"/>
          <w:b w:val="0"/>
          <w:sz w:val="22"/>
          <w:szCs w:val="22"/>
        </w:rPr>
        <w:t xml:space="preserve">- </w:t>
      </w:r>
      <w:r w:rsidRPr="00FF530E">
        <w:rPr>
          <w:rFonts w:ascii="Calibri" w:hAnsi="Calibri" w:cs="Calibri"/>
          <w:b w:val="0"/>
          <w:sz w:val="22"/>
          <w:szCs w:val="22"/>
        </w:rPr>
        <w:t xml:space="preserve">Atti </w:t>
      </w:r>
      <w:r w:rsidR="00DF64F6" w:rsidRPr="00FF530E">
        <w:rPr>
          <w:rFonts w:ascii="Calibri" w:hAnsi="Calibri" w:cs="Calibri"/>
          <w:b w:val="0"/>
          <w:sz w:val="22"/>
          <w:szCs w:val="22"/>
        </w:rPr>
        <w:t>–</w:t>
      </w:r>
      <w:r w:rsidRPr="00FF530E">
        <w:rPr>
          <w:rFonts w:ascii="Calibri" w:hAnsi="Calibri" w:cs="Calibri"/>
          <w:b w:val="0"/>
          <w:sz w:val="22"/>
          <w:szCs w:val="22"/>
        </w:rPr>
        <w:t xml:space="preserve"> SEDE</w:t>
      </w:r>
    </w:p>
    <w:p w:rsidR="00FF530E" w:rsidRPr="00FF530E" w:rsidRDefault="00FF530E" w:rsidP="00FF530E">
      <w:pPr>
        <w:jc w:val="right"/>
        <w:rPr>
          <w:rFonts w:ascii="Calibri" w:hAnsi="Calibri" w:cs="Calibri"/>
          <w:b w:val="0"/>
          <w:sz w:val="22"/>
          <w:szCs w:val="22"/>
        </w:rPr>
      </w:pPr>
      <w:r w:rsidRPr="00FF530E">
        <w:rPr>
          <w:rFonts w:ascii="Calibri" w:hAnsi="Calibri" w:cs="Calibri"/>
          <w:b w:val="0"/>
          <w:sz w:val="22"/>
          <w:szCs w:val="22"/>
        </w:rPr>
        <w:t xml:space="preserve">Alla </w:t>
      </w:r>
      <w:r w:rsidR="00633F1E">
        <w:rPr>
          <w:rFonts w:ascii="Calibri" w:hAnsi="Calibri" w:cs="Calibri"/>
          <w:b w:val="0"/>
          <w:sz w:val="22"/>
          <w:szCs w:val="22"/>
        </w:rPr>
        <w:t xml:space="preserve">DSGA </w:t>
      </w:r>
      <w:r w:rsidR="00667D27">
        <w:rPr>
          <w:rFonts w:ascii="Calibri" w:hAnsi="Calibri" w:cs="Calibri"/>
          <w:b w:val="0"/>
          <w:sz w:val="22"/>
          <w:szCs w:val="22"/>
        </w:rPr>
        <w:t>f.f.</w:t>
      </w:r>
      <w:r w:rsidR="00633F1E">
        <w:rPr>
          <w:rFonts w:ascii="Calibri" w:hAnsi="Calibri" w:cs="Calibri"/>
          <w:b w:val="0"/>
          <w:sz w:val="22"/>
          <w:szCs w:val="22"/>
        </w:rPr>
        <w:t xml:space="preserve"> </w:t>
      </w:r>
      <w:r w:rsidR="00667D27">
        <w:rPr>
          <w:rFonts w:ascii="Calibri" w:hAnsi="Calibri" w:cs="Calibri"/>
          <w:b w:val="0"/>
          <w:sz w:val="22"/>
          <w:szCs w:val="22"/>
        </w:rPr>
        <w:t>C</w:t>
      </w:r>
      <w:r w:rsidR="00633F1E">
        <w:rPr>
          <w:rFonts w:ascii="Calibri" w:hAnsi="Calibri" w:cs="Calibri"/>
          <w:b w:val="0"/>
          <w:sz w:val="22"/>
          <w:szCs w:val="22"/>
        </w:rPr>
        <w:t>oncetta Maggiorino</w:t>
      </w:r>
    </w:p>
    <w:p w:rsidR="00DF64F6" w:rsidRDefault="00DF64F6" w:rsidP="00585B01">
      <w:pPr>
        <w:jc w:val="right"/>
        <w:rPr>
          <w:rFonts w:ascii="Calibri" w:hAnsi="Calibri" w:cs="Calibri"/>
          <w:b w:val="0"/>
          <w:sz w:val="22"/>
          <w:szCs w:val="22"/>
        </w:rPr>
      </w:pPr>
    </w:p>
    <w:p w:rsidR="00DF64F6" w:rsidRDefault="00DF64F6" w:rsidP="00585B01">
      <w:pPr>
        <w:jc w:val="right"/>
        <w:rPr>
          <w:rFonts w:ascii="Calibri" w:hAnsi="Calibri" w:cs="Calibri"/>
          <w:b w:val="0"/>
          <w:sz w:val="22"/>
          <w:szCs w:val="22"/>
        </w:rPr>
      </w:pPr>
    </w:p>
    <w:p w:rsidR="002221AF" w:rsidRPr="00E055F4" w:rsidRDefault="002221AF" w:rsidP="00222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</w:rPr>
      </w:pPr>
      <w:r>
        <w:rPr>
          <w:rFonts w:ascii="Calibri" w:hAnsi="Calibri"/>
        </w:rPr>
        <w:t xml:space="preserve">INCARICO DSGA </w:t>
      </w:r>
      <w:r w:rsidR="00667D27">
        <w:rPr>
          <w:rFonts w:ascii="Calibri" w:hAnsi="Calibri"/>
        </w:rPr>
        <w:t xml:space="preserve">f.f. </w:t>
      </w:r>
      <w:r>
        <w:rPr>
          <w:rFonts w:ascii="Calibri" w:hAnsi="Calibri"/>
        </w:rPr>
        <w:t xml:space="preserve">PER </w:t>
      </w:r>
      <w:r w:rsidRPr="00166BED">
        <w:rPr>
          <w:rFonts w:ascii="Calibri" w:hAnsi="Calibri"/>
        </w:rPr>
        <w:t>L’ATTUAZIONE</w:t>
      </w:r>
      <w:r>
        <w:rPr>
          <w:rFonts w:ascii="Calibri" w:hAnsi="Calibri"/>
        </w:rPr>
        <w:t xml:space="preserve"> E</w:t>
      </w:r>
      <w:r w:rsidRPr="00166BED">
        <w:rPr>
          <w:rFonts w:ascii="Calibri" w:hAnsi="Calibri"/>
        </w:rPr>
        <w:t xml:space="preserve"> LA GE</w:t>
      </w:r>
      <w:r>
        <w:rPr>
          <w:rFonts w:ascii="Calibri" w:hAnsi="Calibri"/>
        </w:rPr>
        <w:t xml:space="preserve">STIONE </w:t>
      </w:r>
      <w:bookmarkStart w:id="0" w:name="OLE_LINK12"/>
      <w:bookmarkStart w:id="1" w:name="OLE_LINK13"/>
      <w:bookmarkStart w:id="2" w:name="OLE_LINK14"/>
      <w:r>
        <w:rPr>
          <w:rFonts w:ascii="Calibri" w:hAnsi="Calibri"/>
        </w:rPr>
        <w:t>AMMINISTRATIVO-CONTABILE</w:t>
      </w:r>
    </w:p>
    <w:bookmarkEnd w:id="0"/>
    <w:bookmarkEnd w:id="1"/>
    <w:bookmarkEnd w:id="2"/>
    <w:p w:rsidR="00DF64F6" w:rsidRPr="00212A84" w:rsidRDefault="00DF64F6" w:rsidP="00DF64F6">
      <w:pPr>
        <w:jc w:val="both"/>
        <w:rPr>
          <w:rFonts w:ascii="Calibri" w:hAnsi="Calibri" w:cs="Calibri"/>
          <w:b w:val="0"/>
          <w:sz w:val="22"/>
          <w:szCs w:val="22"/>
        </w:rPr>
      </w:pPr>
    </w:p>
    <w:p w:rsidR="00552ABE" w:rsidRPr="00552ABE" w:rsidRDefault="00552ABE" w:rsidP="00552ABE">
      <w:pPr>
        <w:jc w:val="center"/>
        <w:rPr>
          <w:rFonts w:ascii="Calibri" w:hAnsi="Calibri" w:cs="Calibri"/>
          <w:sz w:val="22"/>
          <w:szCs w:val="22"/>
        </w:rPr>
      </w:pPr>
      <w:r w:rsidRPr="00552ABE">
        <w:rPr>
          <w:rFonts w:ascii="Calibri" w:hAnsi="Calibri" w:cs="Calibri"/>
          <w:sz w:val="22"/>
          <w:szCs w:val="22"/>
        </w:rPr>
        <w:t>LA DIRIGENTE SCOLASTICA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left="1418" w:right="151" w:hanging="1418"/>
        <w:jc w:val="both"/>
        <w:rPr>
          <w:rFonts w:ascii="Calibri" w:hAnsi="Calibri" w:cs="Calibri"/>
          <w:b w:val="0"/>
          <w:color w:val="000000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ab/>
        <w:t xml:space="preserve">L’Avviso pubblico prot. n. AOODGEFID\ 4395 del 9 marzo 2018 per la realizzazione di progetti finalizzati all’inclusione sociale e alla lotta al disagio, a supporto dell’offerta formativa - </w:t>
      </w:r>
      <w:r w:rsidRPr="00552ABE">
        <w:rPr>
          <w:rFonts w:ascii="Calibri" w:hAnsi="Calibri" w:cs="Calibri"/>
          <w:b w:val="0"/>
          <w:bCs/>
          <w:color w:val="000000"/>
          <w:sz w:val="22"/>
          <w:szCs w:val="22"/>
        </w:rPr>
        <w:t>seconda edizione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, 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to</w:t>
      </w:r>
      <w:r w:rsidRPr="00552ABE">
        <w:rPr>
          <w:rFonts w:ascii="Calibri" w:hAnsi="Calibri" w:cs="Calibri"/>
          <w:b w:val="0"/>
          <w:color w:val="000000"/>
          <w:spacing w:val="7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ll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’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bito</w:t>
      </w:r>
      <w:r w:rsidRPr="00552ABE">
        <w:rPr>
          <w:rFonts w:ascii="Calibri" w:hAnsi="Calibri" w:cs="Calibri"/>
          <w:b w:val="0"/>
          <w:color w:val="000000"/>
          <w:spacing w:val="7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l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Pr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mma Op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era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 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le 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“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P</w:t>
      </w:r>
      <w:r w:rsidRPr="00552ABE">
        <w:rPr>
          <w:rFonts w:ascii="Calibri" w:hAnsi="Calibri" w:cs="Calibri"/>
          <w:b w:val="0"/>
          <w:i/>
          <w:iCs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i/>
          <w:iCs/>
          <w:color w:val="000000"/>
          <w:spacing w:val="4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la</w:t>
      </w:r>
      <w:r w:rsidRPr="00552ABE">
        <w:rPr>
          <w:rFonts w:ascii="Calibri" w:hAnsi="Calibri" w:cs="Calibri"/>
          <w:b w:val="0"/>
          <w:i/>
          <w:iCs/>
          <w:color w:val="000000"/>
          <w:spacing w:val="4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S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uola</w:t>
      </w:r>
      <w:r w:rsidRPr="00552ABE">
        <w:rPr>
          <w:rFonts w:ascii="Calibri" w:hAnsi="Calibri" w:cs="Calibri"/>
          <w:b w:val="0"/>
          <w:i/>
          <w:iCs/>
          <w:color w:val="000000"/>
          <w:spacing w:val="3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 xml:space="preserve">- </w:t>
      </w:r>
      <w:r w:rsidRPr="00552ABE">
        <w:rPr>
          <w:rFonts w:ascii="Calibri" w:hAnsi="Calibri" w:cs="Calibri"/>
          <w:b w:val="0"/>
          <w:i/>
          <w:iCs/>
          <w:color w:val="000000"/>
          <w:spacing w:val="-3"/>
          <w:sz w:val="22"/>
          <w:szCs w:val="22"/>
        </w:rPr>
        <w:t>c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om</w:t>
      </w:r>
      <w:r w:rsidRPr="00552ABE">
        <w:rPr>
          <w:rFonts w:ascii="Calibri" w:hAnsi="Calibri" w:cs="Calibri"/>
          <w:b w:val="0"/>
          <w:i/>
          <w:iCs/>
          <w:color w:val="000000"/>
          <w:spacing w:val="2"/>
          <w:sz w:val="22"/>
          <w:szCs w:val="22"/>
        </w:rPr>
        <w:t>p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t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n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ze e am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b</w:t>
      </w:r>
      <w:r w:rsidRPr="00552ABE">
        <w:rPr>
          <w:rFonts w:ascii="Calibri" w:hAnsi="Calibri" w:cs="Calibri"/>
          <w:b w:val="0"/>
          <w:i/>
          <w:iCs/>
          <w:color w:val="000000"/>
          <w:spacing w:val="3"/>
          <w:sz w:val="22"/>
          <w:szCs w:val="22"/>
        </w:rPr>
        <w:t>i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n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 xml:space="preserve">ti 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p</w:t>
      </w:r>
      <w:r w:rsidRPr="00552ABE">
        <w:rPr>
          <w:rFonts w:ascii="Calibri" w:hAnsi="Calibri" w:cs="Calibri"/>
          <w:b w:val="0"/>
          <w:i/>
          <w:iCs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r l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’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ap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p</w:t>
      </w:r>
      <w:r w:rsidRPr="00552ABE">
        <w:rPr>
          <w:rFonts w:ascii="Calibri" w:hAnsi="Calibri" w:cs="Calibri"/>
          <w:b w:val="0"/>
          <w:i/>
          <w:iCs/>
          <w:color w:val="000000"/>
          <w:spacing w:val="3"/>
          <w:sz w:val="22"/>
          <w:szCs w:val="22"/>
        </w:rPr>
        <w:t>r</w:t>
      </w:r>
      <w:r w:rsidRPr="00552ABE">
        <w:rPr>
          <w:rFonts w:ascii="Calibri" w:hAnsi="Calibri" w:cs="Calibri"/>
          <w:b w:val="0"/>
          <w:i/>
          <w:iCs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d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im</w:t>
      </w:r>
      <w:r w:rsidRPr="00552ABE">
        <w:rPr>
          <w:rFonts w:ascii="Calibri" w:hAnsi="Calibri" w:cs="Calibri"/>
          <w:b w:val="0"/>
          <w:i/>
          <w:iCs/>
          <w:color w:val="000000"/>
          <w:spacing w:val="1"/>
          <w:sz w:val="22"/>
          <w:szCs w:val="22"/>
        </w:rPr>
        <w:t>e</w:t>
      </w:r>
      <w:r w:rsidRPr="00552ABE">
        <w:rPr>
          <w:rFonts w:ascii="Calibri" w:hAnsi="Calibri" w:cs="Calibri"/>
          <w:b w:val="0"/>
          <w:i/>
          <w:iCs/>
          <w:color w:val="000000"/>
          <w:spacing w:val="-2"/>
          <w:sz w:val="22"/>
          <w:szCs w:val="22"/>
        </w:rPr>
        <w:t>n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>t</w:t>
      </w:r>
      <w:r w:rsidRPr="00552ABE">
        <w:rPr>
          <w:rFonts w:ascii="Calibri" w:hAnsi="Calibri" w:cs="Calibri"/>
          <w:b w:val="0"/>
          <w:i/>
          <w:iCs/>
          <w:color w:val="000000"/>
          <w:spacing w:val="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”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–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201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4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-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2020,</w:t>
      </w:r>
      <w:r w:rsidRPr="00552ABE">
        <w:rPr>
          <w:rFonts w:ascii="Calibri" w:hAnsi="Calibri" w:cs="Calibri"/>
          <w:b w:val="0"/>
          <w:color w:val="000000"/>
          <w:spacing w:val="5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5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tit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à</w:t>
      </w:r>
      <w:r w:rsidRPr="00552ABE">
        <w:rPr>
          <w:rFonts w:ascii="Calibri" w:hAnsi="Calibri" w:cs="Calibri"/>
          <w:b w:val="0"/>
          <w:color w:val="000000"/>
          <w:spacing w:val="4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56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Mini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55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ll</w:t>
      </w:r>
      <w:r w:rsidRPr="00552ABE">
        <w:rPr>
          <w:rFonts w:ascii="Calibri" w:hAnsi="Calibri" w:cs="Calibri"/>
          <w:b w:val="0"/>
          <w:color w:val="000000"/>
          <w:spacing w:val="4"/>
          <w:sz w:val="22"/>
          <w:szCs w:val="22"/>
        </w:rPr>
        <w:t>’</w:t>
      </w:r>
      <w:r w:rsidRPr="00552ABE">
        <w:rPr>
          <w:rFonts w:ascii="Calibri" w:hAnsi="Calibri" w:cs="Calibri"/>
          <w:b w:val="0"/>
          <w:color w:val="000000"/>
          <w:spacing w:val="-8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u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4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,</w:t>
      </w:r>
      <w:r w:rsidRPr="00552ABE">
        <w:rPr>
          <w:rFonts w:ascii="Calibri" w:hAnsi="Calibri" w:cs="Calibri"/>
          <w:b w:val="0"/>
          <w:color w:val="000000"/>
          <w:spacing w:val="53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ll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’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Uni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ità</w:t>
      </w:r>
      <w:r w:rsidRPr="00552ABE">
        <w:rPr>
          <w:rFonts w:ascii="Calibri" w:hAnsi="Calibri" w:cs="Calibri"/>
          <w:b w:val="0"/>
          <w:color w:val="000000"/>
          <w:spacing w:val="5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5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a 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,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pp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ov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to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 xml:space="preserve"> 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 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ne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 xml:space="preserve"> </w:t>
      </w:r>
      <w:proofErr w:type="gramStart"/>
      <w:r w:rsidRPr="00552ABE">
        <w:rPr>
          <w:rFonts w:ascii="Calibri" w:hAnsi="Calibri" w:cs="Calibri"/>
          <w:b w:val="0"/>
          <w:color w:val="000000"/>
          <w:sz w:val="22"/>
          <w:szCs w:val="22"/>
        </w:rPr>
        <w:t>C(</w:t>
      </w:r>
      <w:proofErr w:type="gramEnd"/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2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1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4)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n.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 xml:space="preserve"> 9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952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1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7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/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1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2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/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2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1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4;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left="1418" w:right="151" w:hanging="1418"/>
        <w:jc w:val="both"/>
        <w:rPr>
          <w:rFonts w:ascii="Calibri" w:hAnsi="Calibri" w:cs="Calibri"/>
          <w:color w:val="000000"/>
          <w:spacing w:val="1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TE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ab/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b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n.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0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04/05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/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2018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Col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do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nti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n.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02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04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/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05/2018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Consi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’I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st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tu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o,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on</w:t>
      </w:r>
      <w:r w:rsidRPr="00552ABE">
        <w:rPr>
          <w:rFonts w:ascii="Calibri" w:hAnsi="Calibri" w:cs="Calibri"/>
          <w:b w:val="0"/>
          <w:color w:val="000000"/>
          <w:spacing w:val="2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le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qu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li</w:t>
      </w:r>
      <w:r w:rsidRPr="00552ABE">
        <w:rPr>
          <w:rFonts w:ascii="Calibri" w:hAnsi="Calibri" w:cs="Calibri"/>
          <w:b w:val="0"/>
          <w:color w:val="000000"/>
          <w:spacing w:val="2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è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stata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pp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ov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ndidatu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rte</w:t>
      </w:r>
      <w:r w:rsidRPr="00552ABE">
        <w:rPr>
          <w:rFonts w:ascii="Calibri" w:hAnsi="Calibri" w:cs="Calibri"/>
          <w:b w:val="0"/>
          <w:color w:val="000000"/>
          <w:spacing w:val="3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uola.</w:t>
      </w:r>
      <w:r w:rsidRPr="00552ABE">
        <w:rPr>
          <w:rFonts w:ascii="Calibri" w:hAnsi="Calibri" w:cs="Calibri"/>
          <w:b w:val="0"/>
          <w:color w:val="000000"/>
          <w:spacing w:val="28"/>
          <w:sz w:val="22"/>
          <w:szCs w:val="22"/>
        </w:rPr>
        <w:t xml:space="preserve"> 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right="151"/>
        <w:jc w:val="both"/>
        <w:rPr>
          <w:rFonts w:ascii="Calibri" w:hAnsi="Calibri" w:cs="Calibri"/>
          <w:b w:val="0"/>
          <w:color w:val="000000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ab/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ab/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domanda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di a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sione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’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vviso candidatura N. </w:t>
      </w:r>
      <w:r w:rsidRPr="00552ABE">
        <w:rPr>
          <w:rFonts w:ascii="Calibri" w:hAnsi="Calibri" w:cs="Calibri"/>
          <w:b w:val="0"/>
          <w:bCs/>
          <w:color w:val="000000"/>
          <w:sz w:val="22"/>
          <w:szCs w:val="22"/>
        </w:rPr>
        <w:t>1014369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 ino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tr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ta in data 24/05/2018;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left="1418" w:right="160" w:hanging="1418"/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TA</w:t>
      </w:r>
      <w:r w:rsidRPr="00552ABE">
        <w:rPr>
          <w:rFonts w:ascii="Calibri" w:hAnsi="Calibri" w:cs="Calibri"/>
          <w:b w:val="0"/>
          <w:color w:val="000000"/>
          <w:spacing w:val="35"/>
          <w:sz w:val="22"/>
          <w:szCs w:val="22"/>
        </w:rPr>
        <w:tab/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la</w:t>
      </w:r>
      <w:r w:rsidRPr="00552ABE">
        <w:rPr>
          <w:rFonts w:ascii="Calibri" w:hAnsi="Calibri" w:cs="Calibri"/>
          <w:b w:val="0"/>
          <w:color w:val="000000"/>
          <w:spacing w:val="35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nota</w:t>
      </w:r>
      <w:r w:rsidRPr="00552ABE">
        <w:rPr>
          <w:rFonts w:ascii="Calibri" w:hAnsi="Calibri" w:cs="Calibri"/>
          <w:b w:val="0"/>
          <w:color w:val="000000"/>
          <w:spacing w:val="35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utori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zz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va</w:t>
      </w:r>
      <w:r w:rsidRPr="00552ABE">
        <w:rPr>
          <w:rFonts w:ascii="Calibri" w:hAnsi="Calibri" w:cs="Calibri"/>
          <w:b w:val="0"/>
          <w:color w:val="000000"/>
          <w:spacing w:val="35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4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M.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.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U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.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.  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Prot. n. </w:t>
      </w:r>
      <w:r w:rsidRPr="00552ABE">
        <w:rPr>
          <w:rFonts w:ascii="Calibri" w:hAnsi="Calibri" w:cs="Calibri"/>
          <w:b w:val="0"/>
          <w:i/>
          <w:iCs/>
          <w:color w:val="000000"/>
          <w:sz w:val="22"/>
          <w:szCs w:val="22"/>
        </w:rPr>
        <w:t xml:space="preserve"> AOODGEFID-651 Roma, 17/01/2020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on</w:t>
      </w:r>
      <w:r w:rsidRPr="00552ABE">
        <w:rPr>
          <w:rFonts w:ascii="Calibri" w:hAnsi="Calibri" w:cs="Calibri"/>
          <w:b w:val="0"/>
          <w:color w:val="000000"/>
          <w:spacing w:val="33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og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 Fondi Strutturali Europei – Programma Operativo Nazionale “Per la scuola, competenze e ambienti per l’apprendimento” 2014-2020</w:t>
      </w:r>
      <w:proofErr w:type="gramStart"/>
      <w:r w:rsidRPr="00552ABE">
        <w:rPr>
          <w:rFonts w:ascii="Calibri" w:hAnsi="Calibri" w:cs="Calibri"/>
          <w:b w:val="0"/>
          <w:color w:val="000000"/>
          <w:sz w:val="22"/>
          <w:szCs w:val="22"/>
        </w:rPr>
        <w:t>. ”</w:t>
      </w:r>
      <w:proofErr w:type="gramEnd"/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 Asse I – Istruzione – Fondo Sociale Europeo (FSE) - Obiettivo Specifico 10.1 – Riduzione del fallimento formativo precoce e della dispersione scolastica e formativa e, in quanto coerente Programma Operativo Complementare “Per la Scuola, competenze e ambienti per l’apprendimento” 2014-2020 - Asse I – Istruzione – Fondo di Rotazione. Avviso pubblico prot. n. AOODGEFID/4395 del 9 marzo 2018 “Progetti di inclusione sociale e lotta al disagio nonché per garantire l’apertura delle scuole oltre l’orario scolastico soprattutto nelle aree a rischio ed in quelle periferiche “Scuola al Centro”. </w:t>
      </w:r>
      <w:r w:rsidRPr="00552ABE">
        <w:rPr>
          <w:rFonts w:ascii="Calibri" w:hAnsi="Calibri" w:cs="Calibri"/>
          <w:b w:val="0"/>
          <w:bCs/>
          <w:color w:val="000000"/>
          <w:sz w:val="22"/>
          <w:szCs w:val="22"/>
        </w:rPr>
        <w:t>Autorizzazione progetto 10.1.1A-FSEPON-CL-2019-1.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left="1418" w:right="160" w:hanging="1418"/>
        <w:jc w:val="both"/>
        <w:rPr>
          <w:rFonts w:ascii="Calibri" w:hAnsi="Calibri" w:cs="Calibri"/>
          <w:b w:val="0"/>
          <w:color w:val="000000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ab/>
        <w:t>le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disposi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oni</w:t>
      </w:r>
      <w:r w:rsidRPr="00552ABE">
        <w:rPr>
          <w:rFonts w:ascii="Calibri" w:hAnsi="Calibri" w:cs="Calibri"/>
          <w:b w:val="0"/>
          <w:color w:val="000000"/>
          <w:spacing w:val="17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lative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sure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di</w:t>
      </w:r>
      <w:r w:rsidRPr="00552ABE">
        <w:rPr>
          <w:rFonts w:ascii="Calibri" w:hAnsi="Calibri" w:cs="Calibri"/>
          <w:b w:val="0"/>
          <w:color w:val="000000"/>
          <w:spacing w:val="1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in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f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ma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omun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ca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one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onf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te</w:t>
      </w:r>
      <w:r w:rsidRPr="00552ABE">
        <w:rPr>
          <w:rFonts w:ascii="Calibri" w:hAnsi="Calibri" w:cs="Calibri"/>
          <w:b w:val="0"/>
          <w:color w:val="000000"/>
          <w:spacing w:val="1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golam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nto UE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1303/2013,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li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rticoli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115,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116,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117,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’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to</w:t>
      </w:r>
      <w:r w:rsidRPr="00552ABE">
        <w:rPr>
          <w:rFonts w:ascii="Calibri" w:hAnsi="Calibri" w:cs="Calibri"/>
          <w:b w:val="0"/>
          <w:color w:val="000000"/>
          <w:spacing w:val="1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X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-4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”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me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mento,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non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h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é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’int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rno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de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l 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Re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olam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nto di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 n. 821/2014, C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po</w:t>
      </w: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II</w:t>
      </w:r>
      <w:r w:rsidRPr="00552ABE">
        <w:rPr>
          <w:rFonts w:ascii="Calibri" w:hAnsi="Calibri" w:cs="Calibri"/>
          <w:b w:val="0"/>
          <w:color w:val="000000"/>
          <w:spacing w:val="-4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rtt. 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3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-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5;</w:t>
      </w:r>
    </w:p>
    <w:p w:rsidR="00552ABE" w:rsidRPr="00552ABE" w:rsidRDefault="00552ABE" w:rsidP="00552ABE">
      <w:pPr>
        <w:widowControl w:val="0"/>
        <w:autoSpaceDE w:val="0"/>
        <w:autoSpaceDN w:val="0"/>
        <w:adjustRightInd w:val="0"/>
        <w:ind w:left="1418" w:right="239" w:hanging="1418"/>
        <w:jc w:val="both"/>
        <w:rPr>
          <w:rFonts w:ascii="Calibri" w:hAnsi="Calibri" w:cs="Calibri"/>
          <w:b w:val="0"/>
          <w:color w:val="000000"/>
          <w:sz w:val="22"/>
          <w:szCs w:val="22"/>
        </w:rPr>
      </w:pPr>
      <w:r w:rsidRPr="00552ABE">
        <w:rPr>
          <w:rFonts w:ascii="Calibri" w:hAnsi="Calibri" w:cs="Calibri"/>
          <w:b w:val="0"/>
          <w:color w:val="000000"/>
          <w:spacing w:val="2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6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S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TE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ab/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inee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ui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norme</w:t>
      </w:r>
      <w:r w:rsidRPr="00552ABE">
        <w:rPr>
          <w:rFonts w:ascii="Calibri" w:hAnsi="Calibri" w:cs="Calibri"/>
          <w:b w:val="0"/>
          <w:color w:val="000000"/>
          <w:spacing w:val="8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ri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f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rime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n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to,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Comp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menti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P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ro</w:t>
      </w:r>
      <w:r w:rsidRPr="00552ABE">
        <w:rPr>
          <w:rFonts w:ascii="Calibri" w:hAnsi="Calibri" w:cs="Calibri"/>
          <w:b w:val="0"/>
          <w:color w:val="000000"/>
          <w:spacing w:val="-3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m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ma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9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lativi</w:t>
      </w:r>
      <w:r w:rsidRPr="00552ABE">
        <w:rPr>
          <w:rFonts w:ascii="Calibri" w:hAnsi="Calibri" w:cs="Calibri"/>
          <w:b w:val="0"/>
          <w:color w:val="000000"/>
          <w:spacing w:val="10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golam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 xml:space="preserve">nti 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C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E p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la</w:t>
      </w:r>
      <w:r w:rsidRPr="00552ABE">
        <w:rPr>
          <w:rFonts w:ascii="Calibri" w:hAnsi="Calibri" w:cs="Calibri"/>
          <w:b w:val="0"/>
          <w:color w:val="000000"/>
          <w:spacing w:val="-1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re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izz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az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ione</w:t>
      </w:r>
      <w:r w:rsidRPr="00552ABE">
        <w:rPr>
          <w:rFonts w:ascii="Calibri" w:hAnsi="Calibri" w:cs="Calibri"/>
          <w:b w:val="0"/>
          <w:color w:val="000000"/>
          <w:spacing w:val="-25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d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pacing w:val="-2"/>
          <w:sz w:val="22"/>
          <w:szCs w:val="22"/>
        </w:rPr>
        <w:t>g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li</w:t>
      </w:r>
      <w:r w:rsidRPr="00552ABE">
        <w:rPr>
          <w:rFonts w:ascii="Calibri" w:hAnsi="Calibri" w:cs="Calibri"/>
          <w:b w:val="0"/>
          <w:color w:val="000000"/>
          <w:spacing w:val="13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in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t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r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v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e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nti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 xml:space="preserve"> 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201</w:t>
      </w:r>
      <w:r w:rsidRPr="00552ABE">
        <w:rPr>
          <w:rFonts w:ascii="Calibri" w:hAnsi="Calibri" w:cs="Calibri"/>
          <w:b w:val="0"/>
          <w:color w:val="000000"/>
          <w:spacing w:val="1"/>
          <w:sz w:val="22"/>
          <w:szCs w:val="22"/>
        </w:rPr>
        <w:t>4</w:t>
      </w:r>
      <w:r w:rsidRPr="00552ABE">
        <w:rPr>
          <w:rFonts w:ascii="Calibri" w:hAnsi="Calibri" w:cs="Calibri"/>
          <w:b w:val="0"/>
          <w:color w:val="000000"/>
          <w:spacing w:val="-1"/>
          <w:sz w:val="22"/>
          <w:szCs w:val="22"/>
        </w:rPr>
        <w:t>-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202</w:t>
      </w:r>
      <w:r w:rsidRPr="00552ABE">
        <w:rPr>
          <w:rFonts w:ascii="Calibri" w:hAnsi="Calibri" w:cs="Calibri"/>
          <w:b w:val="0"/>
          <w:color w:val="000000"/>
          <w:spacing w:val="3"/>
          <w:sz w:val="22"/>
          <w:szCs w:val="22"/>
        </w:rPr>
        <w:t>0</w:t>
      </w:r>
      <w:r w:rsidRPr="00552ABE">
        <w:rPr>
          <w:rFonts w:ascii="Calibri" w:hAnsi="Calibri" w:cs="Calibri"/>
          <w:b w:val="0"/>
          <w:color w:val="000000"/>
          <w:sz w:val="22"/>
          <w:szCs w:val="22"/>
        </w:rPr>
        <w:t>;</w:t>
      </w:r>
    </w:p>
    <w:p w:rsidR="00552ABE" w:rsidRPr="00552ABE" w:rsidRDefault="00552ABE" w:rsidP="00552ABE">
      <w:pPr>
        <w:widowControl w:val="0"/>
        <w:spacing w:before="22"/>
        <w:ind w:right="-25"/>
        <w:jc w:val="both"/>
        <w:rPr>
          <w:rFonts w:ascii="Calibri" w:hAnsi="Calibri" w:cs="Calibri"/>
          <w:b w:val="0"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sz w:val="22"/>
          <w:szCs w:val="22"/>
          <w:lang w:eastAsia="en-US"/>
        </w:rPr>
        <w:t>VISTA</w:t>
      </w:r>
      <w:r w:rsidRPr="00552ABE">
        <w:rPr>
          <w:rFonts w:ascii="Calibri" w:hAnsi="Calibri" w:cs="Calibri"/>
          <w:b w:val="0"/>
          <w:sz w:val="22"/>
          <w:szCs w:val="22"/>
          <w:lang w:eastAsia="en-US"/>
        </w:rPr>
        <w:tab/>
      </w:r>
      <w:r w:rsidRPr="00552ABE">
        <w:rPr>
          <w:rFonts w:ascii="Calibri" w:hAnsi="Calibri" w:cs="Calibri"/>
          <w:b w:val="0"/>
          <w:sz w:val="22"/>
          <w:szCs w:val="22"/>
          <w:lang w:eastAsia="en-US"/>
        </w:rPr>
        <w:tab/>
        <w:t>la delibera n. 1 del consiglio d’istituto del 25/02/2020 di assunzione a bilancio del progetto;</w:t>
      </w:r>
    </w:p>
    <w:p w:rsidR="00552ABE" w:rsidRPr="00552ABE" w:rsidRDefault="00552ABE" w:rsidP="00552ABE">
      <w:pPr>
        <w:widowControl w:val="0"/>
        <w:spacing w:before="22"/>
        <w:ind w:left="1416" w:right="-1" w:hanging="1416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VISTE</w:t>
      </w: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ab/>
        <w:t xml:space="preserve">le Disposizioni e istruzioni per l’attuazione delle iniziative cofinanziate dai Fondi Strutturali Europei 2014-2020 Edizione 2018  che al paragrafo  6.2.3: “Selezione di personale interno per attività di direzione e coordinamento nonché per attività gestionali” prevede che ai fini della realizzazione del progetto è previsto altresì il coinvolgimento di personale interno non destinato all’attività   formativa,   comprendente il  Dirigente  Scolastico   per  la  Direzione, il  coordinamento e l’organizzazione e il DSGA e il personale ATA per l’attuazione, la gestione amministrativo-contabile. Considerato che gli incarichi attribuiti al Dirigente Scolastico e al DSGA, in ragione del loro </w:t>
      </w: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lastRenderedPageBreak/>
        <w:t>specifico ruolo, non necessitano di procedure di selezione;</w:t>
      </w:r>
    </w:p>
    <w:p w:rsidR="00552ABE" w:rsidRPr="00552ABE" w:rsidRDefault="00552ABE" w:rsidP="00552ABE">
      <w:pPr>
        <w:widowControl w:val="0"/>
        <w:spacing w:before="22"/>
        <w:ind w:left="1416" w:right="-1" w:hanging="1416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VISTE</w:t>
      </w: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ab/>
        <w:t>le note dell’Autorità di gestione:</w:t>
      </w:r>
    </w:p>
    <w:p w:rsidR="00552ABE" w:rsidRPr="00552ABE" w:rsidRDefault="00552ABE" w:rsidP="00552ABE">
      <w:pPr>
        <w:widowControl w:val="0"/>
        <w:spacing w:before="22"/>
        <w:ind w:left="1416" w:right="-1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- prot. 34815 del 2 agosto 2017 relativa all’Attività di formazione: chiarimenti sulla selezione esperti;</w:t>
      </w:r>
    </w:p>
    <w:p w:rsidR="00552ABE" w:rsidRPr="00552ABE" w:rsidRDefault="00552ABE" w:rsidP="00552ABE">
      <w:pPr>
        <w:widowControl w:val="0"/>
        <w:spacing w:before="22"/>
        <w:ind w:left="1416" w:right="-1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- prot. 3131 del 16 marzo 2017, Richiamo sugli adempimenti inerenti l’Informazione e la pubblicità per la programmazione 2014-20; prot. 11805 del 13 ottobre 2016, Indicazioni operative – Informazioni e pubblicità;</w:t>
      </w:r>
    </w:p>
    <w:p w:rsidR="00552ABE" w:rsidRPr="00552ABE" w:rsidRDefault="00552ABE" w:rsidP="00552ABE">
      <w:pPr>
        <w:widowControl w:val="0"/>
        <w:spacing w:before="22"/>
        <w:ind w:left="1416" w:right="-1" w:hanging="1416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VISTO</w:t>
      </w: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ab/>
        <w:t>il CCNL scuola triennio 2016-2018;</w:t>
      </w:r>
    </w:p>
    <w:p w:rsidR="00552ABE" w:rsidRPr="00552ABE" w:rsidRDefault="00552ABE" w:rsidP="00552ABE">
      <w:pPr>
        <w:widowControl w:val="0"/>
        <w:spacing w:before="22"/>
        <w:ind w:left="1416" w:right="-1" w:hanging="1416"/>
        <w:jc w:val="both"/>
        <w:rPr>
          <w:rFonts w:ascii="Calibri" w:hAnsi="Calibri" w:cs="Calibri"/>
          <w:bCs/>
          <w:sz w:val="22"/>
          <w:szCs w:val="22"/>
          <w:lang w:eastAsia="en-US"/>
        </w:rPr>
      </w:pP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VISTO</w:t>
      </w:r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ab/>
        <w:t xml:space="preserve">il </w:t>
      </w:r>
      <w:proofErr w:type="spellStart"/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>d.lgs</w:t>
      </w:r>
      <w:proofErr w:type="spellEnd"/>
      <w:r w:rsidRPr="00552ABE">
        <w:rPr>
          <w:rFonts w:ascii="Calibri" w:hAnsi="Calibri" w:cs="Calibri"/>
          <w:b w:val="0"/>
          <w:bCs/>
          <w:sz w:val="22"/>
          <w:szCs w:val="22"/>
          <w:lang w:eastAsia="en-US"/>
        </w:rPr>
        <w:t xml:space="preserve"> 165/2001 e ss.mm. e, in particolare, l’art. 7, comma 6 b), che statuisce che “l’amministrazione deve preliminarmente accertare l’impossibilità oggettiva di utilizzare le risorse umane disponibili al suo interno”;</w:t>
      </w:r>
      <w:r w:rsidRPr="00552ABE">
        <w:rPr>
          <w:rFonts w:ascii="Calibri" w:hAnsi="Calibri" w:cs="Calibri"/>
          <w:bCs/>
          <w:sz w:val="22"/>
          <w:szCs w:val="22"/>
          <w:lang w:eastAsia="en-US"/>
        </w:rPr>
        <w:t xml:space="preserve"> </w:t>
      </w:r>
    </w:p>
    <w:p w:rsidR="00633F1E" w:rsidRPr="00552ABE" w:rsidRDefault="00633F1E" w:rsidP="00633F1E">
      <w:pPr>
        <w:widowControl w:val="0"/>
        <w:spacing w:before="22"/>
        <w:ind w:left="1985" w:right="-1" w:hanging="1985"/>
        <w:jc w:val="both"/>
        <w:rPr>
          <w:rFonts w:ascii="Calibri" w:hAnsi="Calibri" w:cs="Calibri"/>
          <w:b w:val="0"/>
          <w:bCs/>
          <w:sz w:val="22"/>
          <w:szCs w:val="22"/>
          <w:lang w:eastAsia="en-US"/>
        </w:rPr>
      </w:pPr>
      <w:r w:rsidRP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 xml:space="preserve">CONSIDERATO CHE </w:t>
      </w:r>
      <w:r w:rsidRP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ab/>
        <w:t xml:space="preserve">la dott.ssa Canneto </w:t>
      </w:r>
      <w:r w:rsidR="00B52BAE" w:rsidRP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 xml:space="preserve">a decorrere dall’a.s. 2021/22 </w:t>
      </w:r>
      <w:r w:rsidRP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 xml:space="preserve">è stata trasferita in altra sede e che al momento svolge le funzioni di DSGA la AA Concetta </w:t>
      </w:r>
      <w:r w:rsid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>M</w:t>
      </w:r>
      <w:r w:rsidRPr="00B52BAE">
        <w:rPr>
          <w:rFonts w:ascii="Calibri" w:hAnsi="Calibri" w:cs="Calibri"/>
          <w:b w:val="0"/>
          <w:bCs/>
          <w:sz w:val="22"/>
          <w:szCs w:val="22"/>
          <w:highlight w:val="yellow"/>
          <w:lang w:eastAsia="en-US"/>
        </w:rPr>
        <w:t>aggiorino</w:t>
      </w:r>
    </w:p>
    <w:p w:rsidR="00633F1E" w:rsidRPr="00552ABE" w:rsidRDefault="00633F1E" w:rsidP="00591D8D">
      <w:pPr>
        <w:widowControl w:val="0"/>
        <w:spacing w:before="22"/>
        <w:ind w:left="1416" w:right="-1" w:hanging="1416"/>
        <w:jc w:val="both"/>
        <w:rPr>
          <w:rFonts w:ascii="Calibri" w:hAnsi="Calibri" w:cs="Calibri"/>
          <w:bCs/>
          <w:sz w:val="22"/>
          <w:szCs w:val="22"/>
          <w:lang w:eastAsia="en-US"/>
        </w:rPr>
      </w:pPr>
    </w:p>
    <w:p w:rsidR="00591D8D" w:rsidRPr="00552ABE" w:rsidRDefault="00591D8D" w:rsidP="00591D8D">
      <w:pPr>
        <w:widowControl w:val="0"/>
        <w:ind w:right="256" w:hanging="737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552ABE">
        <w:rPr>
          <w:rFonts w:ascii="Calibri" w:eastAsia="Calibri" w:hAnsi="Calibri" w:cs="Calibri"/>
          <w:sz w:val="22"/>
          <w:szCs w:val="22"/>
          <w:lang w:eastAsia="en-US"/>
        </w:rPr>
        <w:t>INCARICA</w:t>
      </w:r>
    </w:p>
    <w:p w:rsidR="00591D8D" w:rsidRPr="00552ABE" w:rsidRDefault="00591D8D" w:rsidP="00591D8D">
      <w:pPr>
        <w:widowControl w:val="0"/>
        <w:ind w:right="256"/>
        <w:jc w:val="both"/>
        <w:rPr>
          <w:rFonts w:ascii="Calibri" w:eastAsia="Calibri" w:hAnsi="Calibri" w:cs="Calibri"/>
          <w:b w:val="0"/>
          <w:sz w:val="22"/>
          <w:szCs w:val="22"/>
          <w:lang w:eastAsia="en-US"/>
        </w:rPr>
      </w:pPr>
    </w:p>
    <w:p w:rsidR="00B52BAE" w:rsidRDefault="00591D8D" w:rsidP="00591D8D">
      <w:pPr>
        <w:widowControl w:val="0"/>
        <w:ind w:right="256"/>
        <w:jc w:val="both"/>
        <w:rPr>
          <w:rFonts w:ascii="Calibri" w:eastAsia="Calibri" w:hAnsi="Calibri" w:cs="Calibri"/>
          <w:b w:val="0"/>
          <w:bCs/>
          <w:sz w:val="22"/>
          <w:szCs w:val="22"/>
          <w:lang w:eastAsia="en-US"/>
        </w:rPr>
      </w:pPr>
      <w:r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 xml:space="preserve">La DSGA </w:t>
      </w:r>
      <w:r w:rsidR="00633F1E"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>CONCETTA MAGGIORINO</w:t>
      </w:r>
      <w:r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 xml:space="preserve">, nata a </w:t>
      </w:r>
      <w:r w:rsidRPr="00552ABE">
        <w:rPr>
          <w:rFonts w:ascii="Calibri" w:eastAsia="Calibri" w:hAnsi="Calibri" w:cs="Calibri"/>
          <w:b w:val="0"/>
          <w:sz w:val="22"/>
          <w:szCs w:val="22"/>
          <w:highlight w:val="yellow"/>
          <w:lang w:eastAsia="en-US"/>
        </w:rPr>
        <w:t>Girifalco (CZ) il 15/11/1965, C.F. CNNLBT65S55E050Z</w:t>
      </w:r>
      <w:r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>, in virtù della qualifica di Direttore</w:t>
      </w:r>
      <w:r w:rsidR="00633F1E"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 xml:space="preserve"> SGA f.f.</w:t>
      </w:r>
      <w:r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 xml:space="preserve">, </w:t>
      </w:r>
      <w:r w:rsidR="00633F1E"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>di</w:t>
      </w:r>
      <w:r w:rsidRPr="00552ABE">
        <w:rPr>
          <w:rFonts w:ascii="Calibri" w:eastAsia="Calibri" w:hAnsi="Calibri" w:cs="Calibri"/>
          <w:b w:val="0"/>
          <w:sz w:val="22"/>
          <w:szCs w:val="22"/>
          <w:lang w:eastAsia="en-US"/>
        </w:rPr>
        <w:t xml:space="preserve"> gestire L’ORGANIZZAZIONE AMMINISTRATIVO-CONTABILE DEL PROGETTO</w:t>
      </w:r>
      <w:r w:rsidRPr="00552ABE">
        <w:rPr>
          <w:rFonts w:ascii="Calibri" w:eastAsia="Calibri" w:hAnsi="Calibri" w:cs="Calibri"/>
          <w:b w:val="0"/>
          <w:bCs/>
          <w:sz w:val="22"/>
          <w:szCs w:val="22"/>
          <w:lang w:eastAsia="en-US"/>
        </w:rPr>
        <w:t xml:space="preserve">: </w:t>
      </w:r>
    </w:p>
    <w:p w:rsidR="00B52BAE" w:rsidRDefault="00B52BAE" w:rsidP="00B52BAE">
      <w:pPr>
        <w:widowControl w:val="0"/>
        <w:ind w:right="256"/>
        <w:jc w:val="both"/>
        <w:rPr>
          <w:rFonts w:ascii="Calibri" w:eastAsia="Calibri" w:hAnsi="Calibri" w:cs="Calibri"/>
          <w:b w:val="0"/>
          <w:bCs/>
          <w:sz w:val="22"/>
          <w:lang w:eastAsia="en-US"/>
        </w:rPr>
      </w:pPr>
      <w:r w:rsidRPr="00B52BAE">
        <w:rPr>
          <w:rFonts w:ascii="Calibri" w:eastAsia="Calibri" w:hAnsi="Calibri" w:cs="Calibri"/>
          <w:bCs/>
          <w:sz w:val="22"/>
          <w:lang w:eastAsia="en-US"/>
        </w:rPr>
        <w:t>10.1.1A-FSEPON-CL-2019-</w:t>
      </w:r>
      <w:r w:rsidRPr="00B52BAE">
        <w:rPr>
          <w:rFonts w:ascii="Calibri" w:eastAsia="Calibri" w:hAnsi="Calibri" w:cs="Calibri"/>
          <w:bCs/>
          <w:sz w:val="22"/>
          <w:lang w:eastAsia="en-US"/>
        </w:rPr>
        <w:t>1</w:t>
      </w:r>
      <w:r w:rsidRPr="00733134">
        <w:rPr>
          <w:rFonts w:ascii="Calibri" w:eastAsia="Calibri" w:hAnsi="Calibri" w:cs="Calibri"/>
          <w:b w:val="0"/>
          <w:bCs/>
          <w:sz w:val="22"/>
          <w:lang w:eastAsia="en-US"/>
        </w:rPr>
        <w:t xml:space="preserve"> dal titolo </w:t>
      </w:r>
      <w:r w:rsidRPr="00733134">
        <w:rPr>
          <w:rFonts w:ascii="Calibri" w:eastAsia="Calibri" w:hAnsi="Calibri" w:cs="Calibri"/>
          <w:b w:val="0"/>
          <w:bCs/>
          <w:sz w:val="22"/>
          <w:lang w:eastAsia="en-US"/>
        </w:rPr>
        <w:t>LA SCUOLA SIAMO NOI</w:t>
      </w:r>
      <w:r>
        <w:rPr>
          <w:rFonts w:ascii="Calibri" w:eastAsia="Calibri" w:hAnsi="Calibri" w:cs="Calibri"/>
          <w:b w:val="0"/>
          <w:bCs/>
          <w:sz w:val="22"/>
          <w:lang w:eastAsia="en-US"/>
        </w:rPr>
        <w:t xml:space="preserve">. </w:t>
      </w:r>
    </w:p>
    <w:p w:rsidR="00B52BAE" w:rsidRPr="00733134" w:rsidRDefault="00B52BAE" w:rsidP="00B52BAE">
      <w:pPr>
        <w:widowControl w:val="0"/>
        <w:ind w:right="256"/>
        <w:jc w:val="both"/>
        <w:rPr>
          <w:rFonts w:ascii="Calibri" w:eastAsia="Calibri" w:hAnsi="Calibri" w:cs="Calibri"/>
          <w:b w:val="0"/>
          <w:bCs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 xml:space="preserve">In virtù dell’incarico verrà applicato il trattamento economico previsto nel piano finanziario del progetto pari ad € 24,58 ad ora, al lordo di tutti gli oneri anche statali, per un impegno di </w:t>
      </w:r>
      <w:proofErr w:type="spellStart"/>
      <w:r w:rsidRPr="00733134">
        <w:rPr>
          <w:rFonts w:ascii="Calibri" w:eastAsia="Calibri" w:hAnsi="Calibri" w:cs="Calibri"/>
          <w:b w:val="0"/>
          <w:sz w:val="22"/>
          <w:lang w:eastAsia="en-US"/>
        </w:rPr>
        <w:t>max</w:t>
      </w:r>
      <w:proofErr w:type="spellEnd"/>
      <w:r w:rsidRPr="00733134">
        <w:rPr>
          <w:rFonts w:ascii="Calibri" w:eastAsia="Calibri" w:hAnsi="Calibri" w:cs="Calibri"/>
          <w:b w:val="0"/>
          <w:sz w:val="22"/>
          <w:lang w:eastAsia="en-US"/>
        </w:rPr>
        <w:t xml:space="preserve"> di 78 ore da espletare tra i vari moduli e precisamente:</w:t>
      </w:r>
    </w:p>
    <w:p w:rsidR="00B52BAE" w:rsidRPr="00733134" w:rsidRDefault="00B52BAE" w:rsidP="00B52BAE">
      <w:pPr>
        <w:widowControl w:val="0"/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TUTTI IN SCENA 1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10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TUTTI IN SCENA 2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10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TUTTI IN SCENA 3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NOI SIAMO …PARI 1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NOI SIAMO …PARI 2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CON LE MANI IN PASTA 1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CON LE MANI IN PASTA 2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GENITORI A SCUOLA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08</w:t>
      </w:r>
    </w:p>
    <w:p w:rsidR="00B52BAE" w:rsidRPr="00733134" w:rsidRDefault="00B52BAE" w:rsidP="00B52BAE">
      <w:pPr>
        <w:widowControl w:val="0"/>
        <w:numPr>
          <w:ilvl w:val="0"/>
          <w:numId w:val="49"/>
        </w:numPr>
        <w:ind w:right="-1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MUSICASIEME</w:t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</w:r>
      <w:r w:rsidRPr="00733134">
        <w:rPr>
          <w:rFonts w:ascii="Calibri" w:eastAsia="Calibri" w:hAnsi="Calibri" w:cs="Calibri"/>
          <w:b w:val="0"/>
          <w:sz w:val="22"/>
          <w:lang w:eastAsia="en-US"/>
        </w:rPr>
        <w:tab/>
        <w:t>n. ore 10</w:t>
      </w:r>
    </w:p>
    <w:p w:rsidR="00B52BAE" w:rsidRPr="00733134" w:rsidRDefault="00B52BAE" w:rsidP="00B52BAE">
      <w:pPr>
        <w:widowControl w:val="0"/>
        <w:ind w:right="256"/>
        <w:jc w:val="both"/>
        <w:rPr>
          <w:rFonts w:ascii="Calibri" w:eastAsia="Calibri" w:hAnsi="Calibri" w:cs="Calibri"/>
          <w:b w:val="0"/>
          <w:sz w:val="22"/>
          <w:lang w:eastAsia="en-US"/>
        </w:rPr>
      </w:pPr>
    </w:p>
    <w:p w:rsidR="00B52BAE" w:rsidRPr="00733134" w:rsidRDefault="00B52BAE" w:rsidP="00B52BAE">
      <w:pPr>
        <w:widowControl w:val="0"/>
        <w:ind w:right="256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>Il massimale di costo è stabilito dalla tabella 6 (ATA) del CCNL di categoria attualmente in vigore.</w:t>
      </w:r>
    </w:p>
    <w:p w:rsidR="00B52BAE" w:rsidRPr="00733134" w:rsidRDefault="00B52BAE" w:rsidP="00B52BAE">
      <w:pPr>
        <w:widowControl w:val="0"/>
        <w:ind w:right="256"/>
        <w:jc w:val="both"/>
        <w:rPr>
          <w:rFonts w:ascii="Calibri" w:eastAsia="Calibri" w:hAnsi="Calibri" w:cs="Calibri"/>
          <w:b w:val="0"/>
          <w:sz w:val="22"/>
          <w:lang w:eastAsia="en-US"/>
        </w:rPr>
      </w:pPr>
      <w:r w:rsidRPr="00733134">
        <w:rPr>
          <w:rFonts w:ascii="Calibri" w:eastAsia="Calibri" w:hAnsi="Calibri" w:cs="Calibri"/>
          <w:b w:val="0"/>
          <w:sz w:val="22"/>
          <w:lang w:eastAsia="en-US"/>
        </w:rPr>
        <w:t xml:space="preserve"> L’importo orario da corrispondere è onnicomprensivo anche di tutte le spese (viaggio, vitto, alloggio) eventualmente affrontate e sarà corrisposto a seguito dell'effettiva erogazione dei fondi nazionali e comunitari. La durata dell’incarico è determinata in ore effettive di prestazioni lavorative e in funzione alle esigenze operative della istituzione scolastica.</w:t>
      </w:r>
    </w:p>
    <w:p w:rsidR="00B61203" w:rsidRDefault="00B61203" w:rsidP="00B61203">
      <w:pPr>
        <w:widowControl w:val="0"/>
        <w:ind w:right="256"/>
        <w:jc w:val="both"/>
        <w:rPr>
          <w:rFonts w:ascii="Calibri" w:eastAsia="Calibri" w:hAnsi="Calibri" w:cs="Calibri"/>
          <w:b w:val="0"/>
          <w:sz w:val="20"/>
          <w:lang w:eastAsia="en-US"/>
        </w:rPr>
      </w:pPr>
    </w:p>
    <w:p w:rsidR="005205CA" w:rsidRPr="00591D8D" w:rsidRDefault="00B52BAE" w:rsidP="00591D8D">
      <w:pPr>
        <w:widowControl w:val="0"/>
        <w:autoSpaceDE w:val="0"/>
        <w:autoSpaceDN w:val="0"/>
        <w:adjustRightInd w:val="0"/>
        <w:ind w:left="1418" w:right="239" w:hanging="1418"/>
        <w:jc w:val="both"/>
        <w:rPr>
          <w:rFonts w:ascii="Calibri" w:hAnsi="Calibri" w:cs="Calibri"/>
          <w:b w:val="0"/>
          <w:color w:val="000000"/>
          <w:spacing w:val="2"/>
          <w:sz w:val="22"/>
          <w:szCs w:val="22"/>
        </w:rPr>
      </w:pPr>
      <w:r w:rsidRPr="00552ABE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046D7D59" wp14:editId="776E823D">
            <wp:simplePos x="0" y="0"/>
            <wp:positionH relativeFrom="column">
              <wp:posOffset>4026535</wp:posOffset>
            </wp:positionH>
            <wp:positionV relativeFrom="paragraph">
              <wp:posOffset>93345</wp:posOffset>
            </wp:positionV>
            <wp:extent cx="1348740" cy="1330960"/>
            <wp:effectExtent l="285750" t="285750" r="270510" b="288290"/>
            <wp:wrapNone/>
            <wp:docPr id="4" name="Immagine 4" descr="TI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MB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3737">
                      <a:off x="0" y="0"/>
                      <a:ext cx="134874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12" w:rsidRPr="00212A84">
        <w:rPr>
          <w:rFonts w:ascii="Calibri" w:hAnsi="Calibri" w:cs="Calibri"/>
          <w:b w:val="0"/>
          <w:sz w:val="22"/>
          <w:szCs w:val="22"/>
        </w:rPr>
        <w:t xml:space="preserve">         </w:t>
      </w:r>
    </w:p>
    <w:p w:rsidR="00585B01" w:rsidRPr="00212A84" w:rsidRDefault="00FD6212" w:rsidP="00BA7A23">
      <w:pPr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212A84">
        <w:rPr>
          <w:rFonts w:ascii="Calibri" w:hAnsi="Calibri" w:cs="Calibri"/>
          <w:b w:val="0"/>
          <w:sz w:val="22"/>
          <w:szCs w:val="22"/>
        </w:rPr>
        <w:t xml:space="preserve">       </w:t>
      </w:r>
      <w:r w:rsidR="001007C3" w:rsidRPr="00212A84">
        <w:rPr>
          <w:rFonts w:ascii="Calibri" w:hAnsi="Calibri" w:cs="Calibri"/>
          <w:b w:val="0"/>
          <w:sz w:val="22"/>
          <w:szCs w:val="22"/>
        </w:rPr>
        <w:t>La Dirigente Scolastica</w:t>
      </w:r>
    </w:p>
    <w:p w:rsidR="00793173" w:rsidRDefault="0019543A" w:rsidP="004E5D2B">
      <w:pPr>
        <w:ind w:left="720"/>
        <w:jc w:val="center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104775</wp:posOffset>
            </wp:positionV>
            <wp:extent cx="1085850" cy="485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B01" w:rsidRPr="00212A84">
        <w:rPr>
          <w:rFonts w:ascii="Calibri" w:hAnsi="Calibri" w:cs="Calibri"/>
          <w:b w:val="0"/>
          <w:sz w:val="22"/>
          <w:szCs w:val="22"/>
        </w:rPr>
        <w:t>Prof. Teresa Bevilacqu</w:t>
      </w:r>
      <w:r w:rsidR="00585B01">
        <w:rPr>
          <w:rFonts w:ascii="Calibri" w:hAnsi="Calibri"/>
          <w:b w:val="0"/>
          <w:sz w:val="22"/>
          <w:szCs w:val="22"/>
        </w:rPr>
        <w:t>a</w:t>
      </w:r>
    </w:p>
    <w:p w:rsidR="005C06EC" w:rsidRPr="004E5D2B" w:rsidRDefault="005C06EC" w:rsidP="004E5D2B">
      <w:pPr>
        <w:ind w:left="720"/>
        <w:jc w:val="center"/>
        <w:rPr>
          <w:rFonts w:ascii="Calibri" w:hAnsi="Calibri"/>
          <w:b w:val="0"/>
          <w:sz w:val="22"/>
          <w:szCs w:val="22"/>
        </w:rPr>
      </w:pPr>
      <w:bookmarkStart w:id="3" w:name="_GoBack"/>
      <w:bookmarkEnd w:id="3"/>
    </w:p>
    <w:sectPr w:rsidR="005C06EC" w:rsidRPr="004E5D2B" w:rsidSect="00B52B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964" w:bottom="992" w:left="96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07E" w:rsidRDefault="000B107E">
      <w:r>
        <w:separator/>
      </w:r>
    </w:p>
  </w:endnote>
  <w:endnote w:type="continuationSeparator" w:id="0">
    <w:p w:rsidR="000B107E" w:rsidRDefault="000B1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caD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CFE" w:rsidRDefault="00E77CFE" w:rsidP="00E77CFE">
    <w:pPr>
      <w:ind w:left="-284" w:right="-285"/>
      <w:jc w:val="center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>________________________________________________________________________________________________</w:t>
    </w:r>
  </w:p>
  <w:p w:rsidR="00E77CFE" w:rsidRPr="00E36DE0" w:rsidRDefault="0019543A" w:rsidP="00E77CFE">
    <w:pPr>
      <w:ind w:left="-284" w:right="-285"/>
      <w:jc w:val="center"/>
      <w:rPr>
        <w:rFonts w:ascii="Calibri" w:hAnsi="Calibri"/>
        <w:b w:val="0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5701665</wp:posOffset>
          </wp:positionH>
          <wp:positionV relativeFrom="paragraph">
            <wp:posOffset>50165</wp:posOffset>
          </wp:positionV>
          <wp:extent cx="418465" cy="418465"/>
          <wp:effectExtent l="0" t="0" r="0" b="0"/>
          <wp:wrapNone/>
          <wp:docPr id="13" name="Immagine 13" descr="qr scu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qr scu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1846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CFE" w:rsidRPr="00E36DE0">
      <w:rPr>
        <w:rFonts w:ascii="Calibri" w:hAnsi="Calibri"/>
        <w:b w:val="0"/>
        <w:sz w:val="18"/>
        <w:szCs w:val="18"/>
      </w:rPr>
      <w:t>ISTITUTO COMPRENSIVO “PERRI-</w:t>
    </w:r>
    <w:proofErr w:type="gramStart"/>
    <w:r w:rsidR="00E77CFE" w:rsidRPr="00E36DE0">
      <w:rPr>
        <w:rFonts w:ascii="Calibri" w:hAnsi="Calibri"/>
        <w:b w:val="0"/>
        <w:sz w:val="18"/>
        <w:szCs w:val="18"/>
      </w:rPr>
      <w:t>PITAGORA“ C</w:t>
    </w:r>
    <w:proofErr w:type="gramEnd"/>
    <w:r w:rsidR="00E77CFE" w:rsidRPr="00E36DE0">
      <w:rPr>
        <w:rFonts w:ascii="Calibri" w:hAnsi="Calibri"/>
        <w:b w:val="0"/>
        <w:sz w:val="18"/>
        <w:szCs w:val="18"/>
      </w:rPr>
      <w:t>.so G. Nico</w:t>
    </w:r>
    <w:r w:rsidR="005E4E3E">
      <w:rPr>
        <w:rFonts w:ascii="Calibri" w:hAnsi="Calibri"/>
        <w:b w:val="0"/>
        <w:sz w:val="18"/>
        <w:szCs w:val="18"/>
      </w:rPr>
      <w:t xml:space="preserve">tera, 69  88046 LAMEZIA TERME </w:t>
    </w:r>
    <w:r w:rsidR="00E77CFE" w:rsidRPr="00E36DE0">
      <w:rPr>
        <w:rFonts w:ascii="Calibri" w:hAnsi="Calibri"/>
        <w:b w:val="0"/>
        <w:sz w:val="18"/>
        <w:szCs w:val="18"/>
      </w:rPr>
      <w:t>(CZ)</w:t>
    </w:r>
  </w:p>
  <w:p w:rsidR="00E77CFE" w:rsidRPr="00E36DE0" w:rsidRDefault="00E77CFE" w:rsidP="00E77CFE">
    <w:pPr>
      <w:ind w:right="-314"/>
      <w:jc w:val="center"/>
      <w:rPr>
        <w:rFonts w:ascii="Calibri" w:hAnsi="Calibri"/>
        <w:sz w:val="18"/>
        <w:szCs w:val="18"/>
        <w:lang w:val="en-US"/>
      </w:rPr>
    </w:pPr>
    <w:r w:rsidRPr="00181351">
      <w:rPr>
        <w:rFonts w:ascii="Calibri" w:hAnsi="Calibri"/>
        <w:b w:val="0"/>
        <w:sz w:val="18"/>
        <w:szCs w:val="18"/>
        <w:lang w:val="en-US"/>
      </w:rPr>
      <w:t xml:space="preserve">Tel. 0968/22050 - fax 0968/22269 - </w:t>
    </w:r>
    <w:r w:rsidRPr="00E36DE0">
      <w:rPr>
        <w:rFonts w:ascii="Calibri" w:hAnsi="Calibri"/>
        <w:b w:val="0"/>
        <w:sz w:val="18"/>
        <w:szCs w:val="18"/>
        <w:lang w:val="en-US"/>
      </w:rPr>
      <w:t xml:space="preserve">Cod. </w:t>
    </w:r>
    <w:proofErr w:type="spellStart"/>
    <w:r w:rsidRPr="00E36DE0">
      <w:rPr>
        <w:rFonts w:ascii="Calibri" w:hAnsi="Calibri"/>
        <w:b w:val="0"/>
        <w:sz w:val="18"/>
        <w:szCs w:val="18"/>
        <w:lang w:val="en-US"/>
      </w:rPr>
      <w:t>Mec</w:t>
    </w:r>
    <w:proofErr w:type="spellEnd"/>
    <w:r w:rsidRPr="00E36DE0">
      <w:rPr>
        <w:rFonts w:ascii="Calibri" w:hAnsi="Calibri"/>
        <w:b w:val="0"/>
        <w:sz w:val="18"/>
        <w:szCs w:val="18"/>
        <w:lang w:val="en-US"/>
      </w:rPr>
      <w:t xml:space="preserve">.: CZIC87400G – </w:t>
    </w:r>
    <w:proofErr w:type="spellStart"/>
    <w:r w:rsidRPr="00E36DE0">
      <w:rPr>
        <w:rFonts w:ascii="Calibri" w:hAnsi="Calibri"/>
        <w:b w:val="0"/>
        <w:sz w:val="18"/>
        <w:szCs w:val="18"/>
        <w:lang w:val="en-US"/>
      </w:rPr>
      <w:t>Cod.Fisc</w:t>
    </w:r>
    <w:proofErr w:type="spellEnd"/>
    <w:r w:rsidRPr="00E36DE0">
      <w:rPr>
        <w:rFonts w:ascii="Calibri" w:hAnsi="Calibri"/>
        <w:b w:val="0"/>
        <w:sz w:val="18"/>
        <w:szCs w:val="18"/>
        <w:lang w:val="en-US"/>
      </w:rPr>
      <w:t>.: 92028930797</w:t>
    </w:r>
  </w:p>
  <w:p w:rsidR="00E77CFE" w:rsidRPr="00E77CFE" w:rsidRDefault="00E77CFE" w:rsidP="00BA7A23">
    <w:pPr>
      <w:ind w:left="-284" w:right="-285"/>
      <w:jc w:val="center"/>
    </w:pPr>
    <w:r w:rsidRPr="00E36DE0">
      <w:rPr>
        <w:rFonts w:ascii="Calibri" w:hAnsi="Calibri"/>
        <w:b w:val="0"/>
        <w:sz w:val="18"/>
        <w:szCs w:val="18"/>
      </w:rPr>
      <w:t xml:space="preserve">e-mail: </w:t>
    </w:r>
    <w:hyperlink r:id="rId2" w:history="1">
      <w:r w:rsidRPr="00E36DE0">
        <w:rPr>
          <w:rStyle w:val="Collegamentoipertestuale"/>
          <w:rFonts w:ascii="Calibri" w:hAnsi="Calibri"/>
          <w:b w:val="0"/>
          <w:sz w:val="18"/>
          <w:szCs w:val="18"/>
        </w:rPr>
        <w:t>czic87400g@istruzione.it</w:t>
      </w:r>
    </w:hyperlink>
    <w:r w:rsidRPr="00E36DE0">
      <w:rPr>
        <w:rFonts w:ascii="Calibri" w:hAnsi="Calibri"/>
        <w:b w:val="0"/>
        <w:sz w:val="18"/>
        <w:szCs w:val="18"/>
      </w:rPr>
      <w:t xml:space="preserve">  </w:t>
    </w:r>
    <w:proofErr w:type="spellStart"/>
    <w:r>
      <w:rPr>
        <w:rFonts w:ascii="Calibri" w:hAnsi="Calibri"/>
        <w:b w:val="0"/>
        <w:sz w:val="18"/>
        <w:szCs w:val="18"/>
      </w:rPr>
      <w:t>pec</w:t>
    </w:r>
    <w:proofErr w:type="spellEnd"/>
    <w:r w:rsidRPr="001425B5">
      <w:rPr>
        <w:rFonts w:ascii="Calibri" w:hAnsi="Calibri"/>
        <w:b w:val="0"/>
        <w:sz w:val="18"/>
        <w:szCs w:val="18"/>
      </w:rPr>
      <w:t xml:space="preserve">: </w:t>
    </w:r>
    <w:hyperlink r:id="rId3" w:history="1">
      <w:r w:rsidRPr="00C7324E">
        <w:rPr>
          <w:rStyle w:val="Collegamentoipertestuale"/>
          <w:rFonts w:ascii="Calibri" w:hAnsi="Calibri"/>
          <w:b w:val="0"/>
          <w:sz w:val="18"/>
          <w:szCs w:val="18"/>
        </w:rPr>
        <w:t>czic87400g@pec.istruzione.it</w:t>
      </w:r>
    </w:hyperlink>
    <w:r w:rsidRPr="00E36DE0">
      <w:rPr>
        <w:rFonts w:ascii="Calibri" w:hAnsi="Calibri"/>
        <w:b w:val="0"/>
        <w:sz w:val="18"/>
        <w:szCs w:val="18"/>
      </w:rPr>
      <w:t xml:space="preserve"> - sito web www.icperripitagora.</w:t>
    </w:r>
    <w:r w:rsidR="009C2A37">
      <w:rPr>
        <w:rFonts w:ascii="Calibri" w:hAnsi="Calibri"/>
        <w:b w:val="0"/>
        <w:sz w:val="18"/>
        <w:szCs w:val="18"/>
      </w:rPr>
      <w:t>edu</w:t>
    </w:r>
    <w:r>
      <w:rPr>
        <w:rFonts w:ascii="Calibri" w:hAnsi="Calibri"/>
        <w:b w:val="0"/>
        <w:sz w:val="18"/>
        <w:szCs w:val="18"/>
      </w:rPr>
      <w:t>.</w:t>
    </w:r>
    <w:r w:rsidRPr="00E36DE0">
      <w:rPr>
        <w:rFonts w:ascii="Calibri" w:hAnsi="Calibri"/>
        <w:b w:val="0"/>
        <w:sz w:val="18"/>
        <w:szCs w:val="18"/>
      </w:rPr>
      <w:t>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51" w:rsidRDefault="00181351" w:rsidP="00181351">
    <w:pPr>
      <w:ind w:left="-284" w:right="-285"/>
      <w:jc w:val="center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>________________________________________________________________________________________________</w:t>
    </w:r>
  </w:p>
  <w:p w:rsidR="00181351" w:rsidRPr="00E36DE0" w:rsidRDefault="0019543A" w:rsidP="00181351">
    <w:pPr>
      <w:ind w:left="-284" w:right="-285"/>
      <w:jc w:val="center"/>
      <w:rPr>
        <w:rFonts w:ascii="Calibri" w:hAnsi="Calibri"/>
        <w:b w:val="0"/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5846445</wp:posOffset>
          </wp:positionH>
          <wp:positionV relativeFrom="paragraph">
            <wp:posOffset>88265</wp:posOffset>
          </wp:positionV>
          <wp:extent cx="418465" cy="418465"/>
          <wp:effectExtent l="0" t="0" r="0" b="0"/>
          <wp:wrapSquare wrapText="bothSides"/>
          <wp:docPr id="8" name="Immagine 8" descr="qr scu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r scu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1846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351" w:rsidRPr="00E36DE0">
      <w:rPr>
        <w:rFonts w:ascii="Calibri" w:hAnsi="Calibri"/>
        <w:b w:val="0"/>
        <w:sz w:val="18"/>
        <w:szCs w:val="18"/>
      </w:rPr>
      <w:t>ISTITUTO COMPRENSIVO “PERRI-</w:t>
    </w:r>
    <w:proofErr w:type="gramStart"/>
    <w:r w:rsidR="00181351" w:rsidRPr="00E36DE0">
      <w:rPr>
        <w:rFonts w:ascii="Calibri" w:hAnsi="Calibri"/>
        <w:b w:val="0"/>
        <w:sz w:val="18"/>
        <w:szCs w:val="18"/>
      </w:rPr>
      <w:t>PITAGORA“ C</w:t>
    </w:r>
    <w:proofErr w:type="gramEnd"/>
    <w:r w:rsidR="00181351" w:rsidRPr="00E36DE0">
      <w:rPr>
        <w:rFonts w:ascii="Calibri" w:hAnsi="Calibri"/>
        <w:b w:val="0"/>
        <w:sz w:val="18"/>
        <w:szCs w:val="18"/>
      </w:rPr>
      <w:t>.so G. Nicotera, 69  88046 LAMEZIA TERME   (CZ)</w:t>
    </w:r>
  </w:p>
  <w:p w:rsidR="00181351" w:rsidRPr="00E36DE0" w:rsidRDefault="00181351" w:rsidP="00181351">
    <w:pPr>
      <w:ind w:right="-314"/>
      <w:jc w:val="center"/>
      <w:rPr>
        <w:rFonts w:ascii="Calibri" w:hAnsi="Calibri"/>
        <w:sz w:val="18"/>
        <w:szCs w:val="18"/>
        <w:lang w:val="en-US"/>
      </w:rPr>
    </w:pPr>
    <w:r w:rsidRPr="00181351">
      <w:rPr>
        <w:rFonts w:ascii="Calibri" w:hAnsi="Calibri"/>
        <w:b w:val="0"/>
        <w:sz w:val="18"/>
        <w:szCs w:val="18"/>
        <w:lang w:val="en-US"/>
      </w:rPr>
      <w:t xml:space="preserve">Tel. 0968/22050 - fax 0968/22269 - </w:t>
    </w:r>
    <w:r w:rsidRPr="00E36DE0">
      <w:rPr>
        <w:rFonts w:ascii="Calibri" w:hAnsi="Calibri"/>
        <w:b w:val="0"/>
        <w:sz w:val="18"/>
        <w:szCs w:val="18"/>
        <w:lang w:val="en-US"/>
      </w:rPr>
      <w:t xml:space="preserve">Cod. </w:t>
    </w:r>
    <w:proofErr w:type="spellStart"/>
    <w:r w:rsidRPr="00E36DE0">
      <w:rPr>
        <w:rFonts w:ascii="Calibri" w:hAnsi="Calibri"/>
        <w:b w:val="0"/>
        <w:sz w:val="18"/>
        <w:szCs w:val="18"/>
        <w:lang w:val="en-US"/>
      </w:rPr>
      <w:t>Mec</w:t>
    </w:r>
    <w:proofErr w:type="spellEnd"/>
    <w:r w:rsidRPr="00E36DE0">
      <w:rPr>
        <w:rFonts w:ascii="Calibri" w:hAnsi="Calibri"/>
        <w:b w:val="0"/>
        <w:sz w:val="18"/>
        <w:szCs w:val="18"/>
        <w:lang w:val="en-US"/>
      </w:rPr>
      <w:t xml:space="preserve">.: CZIC87400G – </w:t>
    </w:r>
    <w:proofErr w:type="spellStart"/>
    <w:r w:rsidRPr="00E36DE0">
      <w:rPr>
        <w:rFonts w:ascii="Calibri" w:hAnsi="Calibri"/>
        <w:b w:val="0"/>
        <w:sz w:val="18"/>
        <w:szCs w:val="18"/>
        <w:lang w:val="en-US"/>
      </w:rPr>
      <w:t>Cod.Fisc</w:t>
    </w:r>
    <w:proofErr w:type="spellEnd"/>
    <w:r w:rsidRPr="00E36DE0">
      <w:rPr>
        <w:rFonts w:ascii="Calibri" w:hAnsi="Calibri"/>
        <w:b w:val="0"/>
        <w:sz w:val="18"/>
        <w:szCs w:val="18"/>
        <w:lang w:val="en-US"/>
      </w:rPr>
      <w:t>.: 92028930797</w:t>
    </w:r>
  </w:p>
  <w:p w:rsidR="00181351" w:rsidRPr="00181351" w:rsidRDefault="00181351" w:rsidP="00181351">
    <w:pPr>
      <w:ind w:left="-284" w:right="-285"/>
      <w:jc w:val="center"/>
    </w:pPr>
    <w:r w:rsidRPr="00E36DE0">
      <w:rPr>
        <w:rFonts w:ascii="Calibri" w:hAnsi="Calibri"/>
        <w:b w:val="0"/>
        <w:sz w:val="18"/>
        <w:szCs w:val="18"/>
      </w:rPr>
      <w:t xml:space="preserve">e-mail: </w:t>
    </w:r>
    <w:hyperlink r:id="rId2" w:history="1">
      <w:r w:rsidRPr="00E36DE0">
        <w:rPr>
          <w:rStyle w:val="Collegamentoipertestuale"/>
          <w:rFonts w:ascii="Calibri" w:hAnsi="Calibri"/>
          <w:b w:val="0"/>
          <w:sz w:val="18"/>
          <w:szCs w:val="18"/>
        </w:rPr>
        <w:t>czic87400g@istruzione.it</w:t>
      </w:r>
    </w:hyperlink>
    <w:r w:rsidRPr="00E36DE0">
      <w:rPr>
        <w:rFonts w:ascii="Calibri" w:hAnsi="Calibri"/>
        <w:b w:val="0"/>
        <w:sz w:val="18"/>
        <w:szCs w:val="18"/>
      </w:rPr>
      <w:t xml:space="preserve">  </w:t>
    </w:r>
    <w:proofErr w:type="spellStart"/>
    <w:r>
      <w:rPr>
        <w:rFonts w:ascii="Calibri" w:hAnsi="Calibri"/>
        <w:b w:val="0"/>
        <w:sz w:val="18"/>
        <w:szCs w:val="18"/>
      </w:rPr>
      <w:t>pec</w:t>
    </w:r>
    <w:proofErr w:type="spellEnd"/>
    <w:r w:rsidRPr="001425B5">
      <w:rPr>
        <w:rFonts w:ascii="Calibri" w:hAnsi="Calibri"/>
        <w:b w:val="0"/>
        <w:sz w:val="18"/>
        <w:szCs w:val="18"/>
      </w:rPr>
      <w:t xml:space="preserve">: </w:t>
    </w:r>
    <w:hyperlink r:id="rId3" w:history="1">
      <w:r w:rsidRPr="00C7324E">
        <w:rPr>
          <w:rStyle w:val="Collegamentoipertestuale"/>
          <w:rFonts w:ascii="Calibri" w:hAnsi="Calibri"/>
          <w:b w:val="0"/>
          <w:sz w:val="18"/>
          <w:szCs w:val="18"/>
        </w:rPr>
        <w:t>czic87400g@pec.istruzione.it</w:t>
      </w:r>
    </w:hyperlink>
    <w:r w:rsidRPr="00E36DE0">
      <w:rPr>
        <w:rFonts w:ascii="Calibri" w:hAnsi="Calibri"/>
        <w:b w:val="0"/>
        <w:sz w:val="18"/>
        <w:szCs w:val="18"/>
      </w:rPr>
      <w:t xml:space="preserve"> - sito web www.icperripitagora.</w:t>
    </w:r>
    <w:r>
      <w:rPr>
        <w:rFonts w:ascii="Calibri" w:hAnsi="Calibri"/>
        <w:b w:val="0"/>
        <w:sz w:val="18"/>
        <w:szCs w:val="18"/>
      </w:rPr>
      <w:t>gov.</w:t>
    </w:r>
    <w:r w:rsidRPr="00E36DE0">
      <w:rPr>
        <w:rFonts w:ascii="Calibri" w:hAnsi="Calibri"/>
        <w:b w:val="0"/>
        <w:sz w:val="18"/>
        <w:szCs w:val="18"/>
      </w:rPr>
      <w:t>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07E" w:rsidRDefault="000B107E">
      <w:r>
        <w:separator/>
      </w:r>
    </w:p>
  </w:footnote>
  <w:footnote w:type="continuationSeparator" w:id="0">
    <w:p w:rsidR="000B107E" w:rsidRDefault="000B1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CFE" w:rsidRDefault="00E77CFE" w:rsidP="007209E8">
    <w:pPr>
      <w:pStyle w:val="Intestazione"/>
      <w:jc w:val="right"/>
    </w:pPr>
  </w:p>
  <w:p w:rsidR="00E77CFE" w:rsidRDefault="0019543A" w:rsidP="00FF4D07">
    <w:pPr>
      <w:pStyle w:val="Intestazione"/>
      <w:tabs>
        <w:tab w:val="clear" w:pos="9638"/>
      </w:tabs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4970145</wp:posOffset>
          </wp:positionH>
          <wp:positionV relativeFrom="paragraph">
            <wp:posOffset>3810</wp:posOffset>
          </wp:positionV>
          <wp:extent cx="1007110" cy="1016000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10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D07">
      <w:rPr>
        <w:noProof/>
        <w:szCs w:val="24"/>
      </w:rPr>
      <w:drawing>
        <wp:inline distT="0" distB="0" distL="0" distR="0">
          <wp:extent cx="4861560" cy="9982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156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CFE" w:rsidRDefault="0019543A" w:rsidP="007209E8">
    <w:pPr>
      <w:pStyle w:val="Intestazion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98425</wp:posOffset>
          </wp:positionH>
          <wp:positionV relativeFrom="paragraph">
            <wp:posOffset>-76200</wp:posOffset>
          </wp:positionV>
          <wp:extent cx="675005" cy="37846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5028565</wp:posOffset>
          </wp:positionH>
          <wp:positionV relativeFrom="paragraph">
            <wp:posOffset>-145415</wp:posOffset>
          </wp:positionV>
          <wp:extent cx="1402080" cy="572135"/>
          <wp:effectExtent l="0" t="0" r="0" b="0"/>
          <wp:wrapTight wrapText="bothSides">
            <wp:wrapPolygon edited="0">
              <wp:start x="0" y="0"/>
              <wp:lineTo x="0" y="20857"/>
              <wp:lineTo x="21424" y="20857"/>
              <wp:lineTo x="21424" y="0"/>
              <wp:lineTo x="0" y="0"/>
            </wp:wrapPolygon>
          </wp:wrapTight>
          <wp:docPr id="9" name="Immagine 9" descr="LOGO Perri Pitagora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Perri Pitagora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3FFD" w:rsidRPr="00181351" w:rsidRDefault="00353FFD" w:rsidP="001813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C8805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90200"/>
    <w:multiLevelType w:val="hybridMultilevel"/>
    <w:tmpl w:val="C414CB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3D49"/>
    <w:multiLevelType w:val="hybridMultilevel"/>
    <w:tmpl w:val="E7D8E8D6"/>
    <w:lvl w:ilvl="0" w:tplc="F7028D08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  <w:lvl w:ilvl="1" w:tplc="CD86498C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E0E68308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6B92402E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7CDA4A76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1BC6DDFA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630E76A6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5B8A2876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B406E4A4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0FBD719D"/>
    <w:multiLevelType w:val="hybridMultilevel"/>
    <w:tmpl w:val="638A2E10"/>
    <w:lvl w:ilvl="0" w:tplc="576081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56CE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88D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C8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47A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3A6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EF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6E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22AF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F4BF3"/>
    <w:multiLevelType w:val="hybridMultilevel"/>
    <w:tmpl w:val="CC0C9752"/>
    <w:lvl w:ilvl="0" w:tplc="878A223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127ED828">
      <w:start w:val="1"/>
      <w:numFmt w:val="bullet"/>
      <w:pStyle w:val="Puntoelenco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</w:rPr>
    </w:lvl>
    <w:lvl w:ilvl="2" w:tplc="104ECB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5A6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D0C2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E4CC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622F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2BA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FAF1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31378A"/>
    <w:multiLevelType w:val="hybridMultilevel"/>
    <w:tmpl w:val="D5F817E6"/>
    <w:lvl w:ilvl="0" w:tplc="3E0016BA">
      <w:start w:val="1"/>
      <w:numFmt w:val="decimal"/>
      <w:lvlText w:val="%1)"/>
      <w:lvlJc w:val="left"/>
      <w:pPr>
        <w:tabs>
          <w:tab w:val="num" w:pos="814"/>
        </w:tabs>
        <w:ind w:left="814" w:hanging="454"/>
      </w:pPr>
      <w:rPr>
        <w:rFonts w:hint="default"/>
      </w:rPr>
    </w:lvl>
    <w:lvl w:ilvl="1" w:tplc="348E93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C1A9F"/>
    <w:multiLevelType w:val="hybridMultilevel"/>
    <w:tmpl w:val="142C41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E2216"/>
    <w:multiLevelType w:val="hybridMultilevel"/>
    <w:tmpl w:val="9A3EB940"/>
    <w:lvl w:ilvl="0" w:tplc="C3E6C2BC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6C79ED"/>
    <w:multiLevelType w:val="singleLevel"/>
    <w:tmpl w:val="CF4C251C"/>
    <w:lvl w:ilvl="0">
      <w:start w:val="1"/>
      <w:numFmt w:val="decimal"/>
      <w:pStyle w:val="Puntoelenco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EC52720"/>
    <w:multiLevelType w:val="singleLevel"/>
    <w:tmpl w:val="18583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583C53"/>
    <w:multiLevelType w:val="hybridMultilevel"/>
    <w:tmpl w:val="E7D8E8D6"/>
    <w:lvl w:ilvl="0" w:tplc="5532C494">
      <w:start w:val="1"/>
      <w:numFmt w:val="bullet"/>
      <w:lvlText w:val=""/>
      <w:lvlJc w:val="left"/>
      <w:pPr>
        <w:tabs>
          <w:tab w:val="num" w:pos="1610"/>
        </w:tabs>
        <w:ind w:left="454" w:firstLine="796"/>
      </w:pPr>
      <w:rPr>
        <w:rFonts w:ascii="Symbol" w:hAnsi="Symbol" w:hint="default"/>
      </w:rPr>
    </w:lvl>
    <w:lvl w:ilvl="1" w:tplc="F36AB9CE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A9800A9E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9AA2E446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F3689C28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2BF2624A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500E99CE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0DEBEFA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207C771E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1FD4511A"/>
    <w:multiLevelType w:val="hybridMultilevel"/>
    <w:tmpl w:val="BDE4831C"/>
    <w:lvl w:ilvl="0" w:tplc="6A5E13D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23F4764E"/>
    <w:multiLevelType w:val="hybridMultilevel"/>
    <w:tmpl w:val="54BC1330"/>
    <w:lvl w:ilvl="0" w:tplc="907A1C6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3506E"/>
    <w:multiLevelType w:val="hybridMultilevel"/>
    <w:tmpl w:val="91A624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4100A"/>
    <w:multiLevelType w:val="hybridMultilevel"/>
    <w:tmpl w:val="E7D8E8D6"/>
    <w:lvl w:ilvl="0" w:tplc="39D89A54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  <w:lvl w:ilvl="1" w:tplc="1BDAD8B6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6194EA0C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4FFCD436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AA12DF30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CC521812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AB263B24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38240C0E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C9B47642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3122315A"/>
    <w:multiLevelType w:val="hybridMultilevel"/>
    <w:tmpl w:val="07F0C2B4"/>
    <w:lvl w:ilvl="0" w:tplc="2F7E81E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8916ED"/>
    <w:multiLevelType w:val="hybridMultilevel"/>
    <w:tmpl w:val="5164D19C"/>
    <w:lvl w:ilvl="0" w:tplc="518CFD22">
      <w:start w:val="1"/>
      <w:numFmt w:val="bullet"/>
      <w:lvlText w:val=""/>
      <w:lvlJc w:val="left"/>
      <w:pPr>
        <w:tabs>
          <w:tab w:val="num" w:pos="1324"/>
        </w:tabs>
        <w:ind w:left="1324" w:hanging="397"/>
      </w:pPr>
      <w:rPr>
        <w:rFonts w:ascii="Wingdings" w:hAnsi="Wingdings" w:hint="default"/>
        <w:sz w:val="16"/>
      </w:rPr>
    </w:lvl>
    <w:lvl w:ilvl="1" w:tplc="AFD86736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163A35D6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AE1274D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132AB0AA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EA3CB0E0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0B2A71A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19E020D0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56C89656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FA55A5"/>
    <w:multiLevelType w:val="singleLevel"/>
    <w:tmpl w:val="18583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594394A"/>
    <w:multiLevelType w:val="hybridMultilevel"/>
    <w:tmpl w:val="09FECDAA"/>
    <w:lvl w:ilvl="0" w:tplc="A0C29D5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1D409FB0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BDB09004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95F69E8A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C08083A6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DC0406C2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A7247D08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25C8D0DE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5094D864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 w15:restartNumberingAfterBreak="0">
    <w:nsid w:val="365A6700"/>
    <w:multiLevelType w:val="singleLevel"/>
    <w:tmpl w:val="1CF09C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7091E69"/>
    <w:multiLevelType w:val="hybridMultilevel"/>
    <w:tmpl w:val="BE928336"/>
    <w:lvl w:ilvl="0" w:tplc="156C1B6C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BAD183A"/>
    <w:multiLevelType w:val="hybridMultilevel"/>
    <w:tmpl w:val="4B988B62"/>
    <w:lvl w:ilvl="0" w:tplc="AF806908">
      <w:start w:val="1"/>
      <w:numFmt w:val="decimal"/>
      <w:pStyle w:val="Stile2"/>
      <w:lvlText w:val="%1."/>
      <w:lvlJc w:val="left"/>
      <w:pPr>
        <w:tabs>
          <w:tab w:val="num" w:pos="720"/>
        </w:tabs>
        <w:ind w:left="720" w:hanging="360"/>
      </w:pPr>
    </w:lvl>
    <w:lvl w:ilvl="1" w:tplc="C89224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6243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8E38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DC81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F50D5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600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CE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3415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F071CC"/>
    <w:multiLevelType w:val="hybridMultilevel"/>
    <w:tmpl w:val="6978B8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D0AA5"/>
    <w:multiLevelType w:val="hybridMultilevel"/>
    <w:tmpl w:val="0E005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ED043C"/>
    <w:multiLevelType w:val="hybridMultilevel"/>
    <w:tmpl w:val="5554EA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AD34F5"/>
    <w:multiLevelType w:val="hybridMultilevel"/>
    <w:tmpl w:val="9E1AB4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0794C"/>
    <w:multiLevelType w:val="hybridMultilevel"/>
    <w:tmpl w:val="26920DC0"/>
    <w:lvl w:ilvl="0" w:tplc="A57886A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0453286"/>
    <w:multiLevelType w:val="hybridMultilevel"/>
    <w:tmpl w:val="54BC1330"/>
    <w:lvl w:ilvl="0" w:tplc="907A1C6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D017B0"/>
    <w:multiLevelType w:val="hybridMultilevel"/>
    <w:tmpl w:val="C47AFE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BC51F6"/>
    <w:multiLevelType w:val="hybridMultilevel"/>
    <w:tmpl w:val="3274DF4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5F26847"/>
    <w:multiLevelType w:val="singleLevel"/>
    <w:tmpl w:val="18583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775799D"/>
    <w:multiLevelType w:val="hybridMultilevel"/>
    <w:tmpl w:val="638A2E10"/>
    <w:lvl w:ilvl="0" w:tplc="F0521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0F7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0680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A9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A57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F48E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DA3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6080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729F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86AA2"/>
    <w:multiLevelType w:val="hybridMultilevel"/>
    <w:tmpl w:val="1AB26DE4"/>
    <w:lvl w:ilvl="0" w:tplc="6504DD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A5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6BB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705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E00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CC8A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1C5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C28A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44C8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526237"/>
    <w:multiLevelType w:val="hybridMultilevel"/>
    <w:tmpl w:val="2116A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B4315"/>
    <w:multiLevelType w:val="hybridMultilevel"/>
    <w:tmpl w:val="A95A5CB0"/>
    <w:lvl w:ilvl="0" w:tplc="0410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5" w15:restartNumberingAfterBreak="0">
    <w:nsid w:val="5B7151E1"/>
    <w:multiLevelType w:val="hybridMultilevel"/>
    <w:tmpl w:val="CAA8252A"/>
    <w:lvl w:ilvl="0" w:tplc="DC6E2682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6" w15:restartNumberingAfterBreak="0">
    <w:nsid w:val="6800207A"/>
    <w:multiLevelType w:val="hybridMultilevel"/>
    <w:tmpl w:val="E87A4DE6"/>
    <w:lvl w:ilvl="0" w:tplc="7B7834E0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88F007F"/>
    <w:multiLevelType w:val="hybridMultilevel"/>
    <w:tmpl w:val="638A2E10"/>
    <w:lvl w:ilvl="0" w:tplc="568E04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3A7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D45C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0EDF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424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96D7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F61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E81A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3697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A531A"/>
    <w:multiLevelType w:val="hybridMultilevel"/>
    <w:tmpl w:val="82DEEADA"/>
    <w:lvl w:ilvl="0" w:tplc="C53AF054">
      <w:start w:val="1"/>
      <w:numFmt w:val="bullet"/>
      <w:lvlText w:val=""/>
      <w:lvlJc w:val="left"/>
      <w:pPr>
        <w:tabs>
          <w:tab w:val="num" w:pos="467"/>
        </w:tabs>
        <w:ind w:left="467" w:hanging="293"/>
      </w:pPr>
      <w:rPr>
        <w:rFonts w:ascii="Symbol" w:hAnsi="Symbol" w:hint="default"/>
      </w:rPr>
    </w:lvl>
    <w:lvl w:ilvl="1" w:tplc="5CF0CA3C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FCC6DC56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6CEADF92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A1687BEC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B296B476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C21C5662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77845E44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AD4003BC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9" w15:restartNumberingAfterBreak="0">
    <w:nsid w:val="69E11C70"/>
    <w:multiLevelType w:val="hybridMultilevel"/>
    <w:tmpl w:val="6D4A1BA2"/>
    <w:lvl w:ilvl="0" w:tplc="7F42A30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666A4FB4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33EAEE64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FA02A872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AAE474FE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8F982D5E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D31C7160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D1322318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D1788D9E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0" w15:restartNumberingAfterBreak="0">
    <w:nsid w:val="6A41098C"/>
    <w:multiLevelType w:val="hybridMultilevel"/>
    <w:tmpl w:val="EED03C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142A8"/>
    <w:multiLevelType w:val="hybridMultilevel"/>
    <w:tmpl w:val="E7C2800C"/>
    <w:lvl w:ilvl="0" w:tplc="F24CF7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2A6D3B"/>
    <w:multiLevelType w:val="hybridMultilevel"/>
    <w:tmpl w:val="5DC6D8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B51672"/>
    <w:multiLevelType w:val="hybridMultilevel"/>
    <w:tmpl w:val="7690EF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323D6"/>
    <w:multiLevelType w:val="hybridMultilevel"/>
    <w:tmpl w:val="27DC7D3A"/>
    <w:lvl w:ilvl="0" w:tplc="C7A46C78">
      <w:numFmt w:val="bullet"/>
      <w:lvlText w:val="-"/>
      <w:lvlJc w:val="left"/>
      <w:pPr>
        <w:tabs>
          <w:tab w:val="num" w:pos="1117"/>
        </w:tabs>
        <w:ind w:left="1117" w:hanging="397"/>
      </w:pPr>
      <w:rPr>
        <w:rFonts w:ascii="Times New Roman" w:hAnsi="Times New Roman" w:cs="Times New Roman" w:hint="default"/>
        <w:sz w:val="16"/>
        <w:szCs w:val="16"/>
      </w:rPr>
    </w:lvl>
    <w:lvl w:ilvl="1" w:tplc="D62AC5D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41A60E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2FCB6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CEC1F2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D8C2A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470E5C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7781FB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EC16A1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10931D2"/>
    <w:multiLevelType w:val="hybridMultilevel"/>
    <w:tmpl w:val="DF8A6A7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4E034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7ADD3781"/>
    <w:multiLevelType w:val="hybridMultilevel"/>
    <w:tmpl w:val="638A2E10"/>
    <w:lvl w:ilvl="0" w:tplc="8F6E1B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C4074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1C4E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109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C234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11270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16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634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9E0E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5B5CD9"/>
    <w:multiLevelType w:val="hybridMultilevel"/>
    <w:tmpl w:val="5EB815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6"/>
  </w:num>
  <w:num w:numId="3">
    <w:abstractNumId w:val="4"/>
  </w:num>
  <w:num w:numId="4">
    <w:abstractNumId w:val="16"/>
  </w:num>
  <w:num w:numId="5">
    <w:abstractNumId w:val="18"/>
  </w:num>
  <w:num w:numId="6">
    <w:abstractNumId w:val="8"/>
  </w:num>
  <w:num w:numId="7">
    <w:abstractNumId w:val="37"/>
  </w:num>
  <w:num w:numId="8">
    <w:abstractNumId w:val="19"/>
  </w:num>
  <w:num w:numId="9">
    <w:abstractNumId w:val="10"/>
  </w:num>
  <w:num w:numId="10">
    <w:abstractNumId w:val="14"/>
  </w:num>
  <w:num w:numId="11">
    <w:abstractNumId w:val="47"/>
  </w:num>
  <w:num w:numId="12">
    <w:abstractNumId w:val="44"/>
  </w:num>
  <w:num w:numId="13">
    <w:abstractNumId w:val="17"/>
  </w:num>
  <w:num w:numId="14">
    <w:abstractNumId w:val="30"/>
  </w:num>
  <w:num w:numId="15">
    <w:abstractNumId w:val="9"/>
  </w:num>
  <w:num w:numId="16">
    <w:abstractNumId w:val="2"/>
  </w:num>
  <w:num w:numId="17">
    <w:abstractNumId w:val="3"/>
  </w:num>
  <w:num w:numId="18">
    <w:abstractNumId w:val="31"/>
  </w:num>
  <w:num w:numId="19">
    <w:abstractNumId w:val="38"/>
  </w:num>
  <w:num w:numId="20">
    <w:abstractNumId w:val="32"/>
  </w:num>
  <w:num w:numId="21">
    <w:abstractNumId w:val="39"/>
  </w:num>
  <w:num w:numId="22">
    <w:abstractNumId w:val="28"/>
  </w:num>
  <w:num w:numId="23">
    <w:abstractNumId w:val="13"/>
  </w:num>
  <w:num w:numId="24">
    <w:abstractNumId w:val="22"/>
  </w:num>
  <w:num w:numId="25">
    <w:abstractNumId w:val="11"/>
  </w:num>
  <w:num w:numId="26">
    <w:abstractNumId w:val="42"/>
  </w:num>
  <w:num w:numId="27">
    <w:abstractNumId w:val="45"/>
  </w:num>
  <w:num w:numId="28">
    <w:abstractNumId w:val="0"/>
  </w:num>
  <w:num w:numId="29">
    <w:abstractNumId w:val="34"/>
  </w:num>
  <w:num w:numId="30">
    <w:abstractNumId w:val="12"/>
  </w:num>
  <w:num w:numId="31">
    <w:abstractNumId w:val="41"/>
  </w:num>
  <w:num w:numId="32">
    <w:abstractNumId w:val="27"/>
  </w:num>
  <w:num w:numId="33">
    <w:abstractNumId w:val="15"/>
  </w:num>
  <w:num w:numId="34">
    <w:abstractNumId w:val="35"/>
  </w:num>
  <w:num w:numId="35">
    <w:abstractNumId w:val="5"/>
  </w:num>
  <w:num w:numId="36">
    <w:abstractNumId w:val="29"/>
  </w:num>
  <w:num w:numId="37">
    <w:abstractNumId w:val="26"/>
  </w:num>
  <w:num w:numId="38">
    <w:abstractNumId w:val="36"/>
  </w:num>
  <w:num w:numId="39">
    <w:abstractNumId w:val="20"/>
  </w:num>
  <w:num w:numId="40">
    <w:abstractNumId w:val="7"/>
  </w:num>
  <w:num w:numId="41">
    <w:abstractNumId w:val="23"/>
  </w:num>
  <w:num w:numId="42">
    <w:abstractNumId w:val="43"/>
  </w:num>
  <w:num w:numId="43">
    <w:abstractNumId w:val="40"/>
  </w:num>
  <w:num w:numId="44">
    <w:abstractNumId w:val="33"/>
  </w:num>
  <w:num w:numId="45">
    <w:abstractNumId w:val="6"/>
  </w:num>
  <w:num w:numId="46">
    <w:abstractNumId w:val="1"/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2C7"/>
    <w:rsid w:val="00004171"/>
    <w:rsid w:val="00004C08"/>
    <w:rsid w:val="0000694F"/>
    <w:rsid w:val="000072F0"/>
    <w:rsid w:val="000113E9"/>
    <w:rsid w:val="000213AF"/>
    <w:rsid w:val="00034547"/>
    <w:rsid w:val="000401B9"/>
    <w:rsid w:val="00040C24"/>
    <w:rsid w:val="000453E6"/>
    <w:rsid w:val="00051667"/>
    <w:rsid w:val="00056841"/>
    <w:rsid w:val="000630D7"/>
    <w:rsid w:val="00064255"/>
    <w:rsid w:val="00073A5B"/>
    <w:rsid w:val="00073A74"/>
    <w:rsid w:val="00076C2B"/>
    <w:rsid w:val="0008089C"/>
    <w:rsid w:val="000955ED"/>
    <w:rsid w:val="00097613"/>
    <w:rsid w:val="000A2820"/>
    <w:rsid w:val="000B107E"/>
    <w:rsid w:val="000B3E98"/>
    <w:rsid w:val="000B73A4"/>
    <w:rsid w:val="000C1109"/>
    <w:rsid w:val="000E0D6F"/>
    <w:rsid w:val="000E1ED0"/>
    <w:rsid w:val="000E76E3"/>
    <w:rsid w:val="000E7CDE"/>
    <w:rsid w:val="000F05CA"/>
    <w:rsid w:val="000F0FCD"/>
    <w:rsid w:val="000F36DE"/>
    <w:rsid w:val="001007C3"/>
    <w:rsid w:val="00101B99"/>
    <w:rsid w:val="00103D32"/>
    <w:rsid w:val="00125C89"/>
    <w:rsid w:val="00127719"/>
    <w:rsid w:val="00143A64"/>
    <w:rsid w:val="001446EB"/>
    <w:rsid w:val="001463B7"/>
    <w:rsid w:val="001477A5"/>
    <w:rsid w:val="001611D8"/>
    <w:rsid w:val="00167C39"/>
    <w:rsid w:val="00172FCA"/>
    <w:rsid w:val="00181351"/>
    <w:rsid w:val="001872F0"/>
    <w:rsid w:val="00194F4D"/>
    <w:rsid w:val="0019543A"/>
    <w:rsid w:val="001A10D8"/>
    <w:rsid w:val="001A41F7"/>
    <w:rsid w:val="001A7D81"/>
    <w:rsid w:val="001B03A7"/>
    <w:rsid w:val="001C4FA0"/>
    <w:rsid w:val="001F5A51"/>
    <w:rsid w:val="001F652E"/>
    <w:rsid w:val="00200366"/>
    <w:rsid w:val="0020129C"/>
    <w:rsid w:val="00202844"/>
    <w:rsid w:val="00204B19"/>
    <w:rsid w:val="002062C1"/>
    <w:rsid w:val="00212A6F"/>
    <w:rsid w:val="00212A84"/>
    <w:rsid w:val="002221AF"/>
    <w:rsid w:val="00223F27"/>
    <w:rsid w:val="00236B65"/>
    <w:rsid w:val="00242FEB"/>
    <w:rsid w:val="00255250"/>
    <w:rsid w:val="002614F4"/>
    <w:rsid w:val="0026451C"/>
    <w:rsid w:val="00264C32"/>
    <w:rsid w:val="00267B6A"/>
    <w:rsid w:val="002751E6"/>
    <w:rsid w:val="00284534"/>
    <w:rsid w:val="00286D95"/>
    <w:rsid w:val="0028758E"/>
    <w:rsid w:val="00290D34"/>
    <w:rsid w:val="00292522"/>
    <w:rsid w:val="00296A64"/>
    <w:rsid w:val="002B3CBA"/>
    <w:rsid w:val="002C211E"/>
    <w:rsid w:val="002D2B75"/>
    <w:rsid w:val="002F7F44"/>
    <w:rsid w:val="00304B25"/>
    <w:rsid w:val="003172ED"/>
    <w:rsid w:val="00320181"/>
    <w:rsid w:val="0032176D"/>
    <w:rsid w:val="003224F6"/>
    <w:rsid w:val="003344D7"/>
    <w:rsid w:val="00334523"/>
    <w:rsid w:val="00337C54"/>
    <w:rsid w:val="00353FFD"/>
    <w:rsid w:val="0035524F"/>
    <w:rsid w:val="003764C6"/>
    <w:rsid w:val="003872F6"/>
    <w:rsid w:val="003970F9"/>
    <w:rsid w:val="003A5959"/>
    <w:rsid w:val="003A6A6D"/>
    <w:rsid w:val="003C3993"/>
    <w:rsid w:val="003D223D"/>
    <w:rsid w:val="003E4DA2"/>
    <w:rsid w:val="003E6953"/>
    <w:rsid w:val="00410C7B"/>
    <w:rsid w:val="0041227E"/>
    <w:rsid w:val="00414498"/>
    <w:rsid w:val="0041569A"/>
    <w:rsid w:val="004301C7"/>
    <w:rsid w:val="004418FF"/>
    <w:rsid w:val="0044255F"/>
    <w:rsid w:val="00454419"/>
    <w:rsid w:val="00460A30"/>
    <w:rsid w:val="0046450E"/>
    <w:rsid w:val="00470DBA"/>
    <w:rsid w:val="00470F6F"/>
    <w:rsid w:val="004746B1"/>
    <w:rsid w:val="00475CE6"/>
    <w:rsid w:val="00492190"/>
    <w:rsid w:val="00494D22"/>
    <w:rsid w:val="00495B42"/>
    <w:rsid w:val="00497005"/>
    <w:rsid w:val="004A0131"/>
    <w:rsid w:val="004A514D"/>
    <w:rsid w:val="004A6D6A"/>
    <w:rsid w:val="004C5463"/>
    <w:rsid w:val="004D0007"/>
    <w:rsid w:val="004D0B34"/>
    <w:rsid w:val="004D4E4A"/>
    <w:rsid w:val="004D55CF"/>
    <w:rsid w:val="004E023E"/>
    <w:rsid w:val="004E5D2B"/>
    <w:rsid w:val="004F21E2"/>
    <w:rsid w:val="00513C14"/>
    <w:rsid w:val="0051406E"/>
    <w:rsid w:val="00516ABA"/>
    <w:rsid w:val="005205CA"/>
    <w:rsid w:val="00521814"/>
    <w:rsid w:val="00537A90"/>
    <w:rsid w:val="00550CD4"/>
    <w:rsid w:val="00552ABE"/>
    <w:rsid w:val="00553633"/>
    <w:rsid w:val="005559FD"/>
    <w:rsid w:val="00562EB9"/>
    <w:rsid w:val="00564768"/>
    <w:rsid w:val="00566AFA"/>
    <w:rsid w:val="00577273"/>
    <w:rsid w:val="00580D79"/>
    <w:rsid w:val="00582376"/>
    <w:rsid w:val="00582E41"/>
    <w:rsid w:val="0058389C"/>
    <w:rsid w:val="00585B01"/>
    <w:rsid w:val="00591D8D"/>
    <w:rsid w:val="00594C03"/>
    <w:rsid w:val="00595499"/>
    <w:rsid w:val="005A0162"/>
    <w:rsid w:val="005A2122"/>
    <w:rsid w:val="005A4B23"/>
    <w:rsid w:val="005B2060"/>
    <w:rsid w:val="005B2364"/>
    <w:rsid w:val="005B661F"/>
    <w:rsid w:val="005C06EC"/>
    <w:rsid w:val="005D41AA"/>
    <w:rsid w:val="005D5F0C"/>
    <w:rsid w:val="005D6312"/>
    <w:rsid w:val="005D6A73"/>
    <w:rsid w:val="005E4E3E"/>
    <w:rsid w:val="005E56CB"/>
    <w:rsid w:val="005F7087"/>
    <w:rsid w:val="00602268"/>
    <w:rsid w:val="0060418E"/>
    <w:rsid w:val="00606058"/>
    <w:rsid w:val="00612409"/>
    <w:rsid w:val="00622E8C"/>
    <w:rsid w:val="00624106"/>
    <w:rsid w:val="00625B6F"/>
    <w:rsid w:val="006271F4"/>
    <w:rsid w:val="00633F1E"/>
    <w:rsid w:val="0064230B"/>
    <w:rsid w:val="00651274"/>
    <w:rsid w:val="006513FD"/>
    <w:rsid w:val="006532A7"/>
    <w:rsid w:val="00667D27"/>
    <w:rsid w:val="00682164"/>
    <w:rsid w:val="00684A2A"/>
    <w:rsid w:val="00684BCA"/>
    <w:rsid w:val="00694FD9"/>
    <w:rsid w:val="00695E72"/>
    <w:rsid w:val="006A216D"/>
    <w:rsid w:val="006C00D6"/>
    <w:rsid w:val="006C25D7"/>
    <w:rsid w:val="006D0E75"/>
    <w:rsid w:val="006D2CFD"/>
    <w:rsid w:val="006E0CBA"/>
    <w:rsid w:val="006E2411"/>
    <w:rsid w:val="006E6B5C"/>
    <w:rsid w:val="006E714A"/>
    <w:rsid w:val="006F38FD"/>
    <w:rsid w:val="006F465F"/>
    <w:rsid w:val="00703B8E"/>
    <w:rsid w:val="00714FF9"/>
    <w:rsid w:val="0071750E"/>
    <w:rsid w:val="0072034D"/>
    <w:rsid w:val="007209E8"/>
    <w:rsid w:val="0072789C"/>
    <w:rsid w:val="0073210F"/>
    <w:rsid w:val="0073565D"/>
    <w:rsid w:val="007434F3"/>
    <w:rsid w:val="00743DAA"/>
    <w:rsid w:val="0076001A"/>
    <w:rsid w:val="00761088"/>
    <w:rsid w:val="00764D7A"/>
    <w:rsid w:val="00765E4D"/>
    <w:rsid w:val="007755AB"/>
    <w:rsid w:val="007817E5"/>
    <w:rsid w:val="0078711C"/>
    <w:rsid w:val="0079137D"/>
    <w:rsid w:val="00793173"/>
    <w:rsid w:val="007A573E"/>
    <w:rsid w:val="007B3CE9"/>
    <w:rsid w:val="007B6DFD"/>
    <w:rsid w:val="007C0F55"/>
    <w:rsid w:val="007C39B3"/>
    <w:rsid w:val="007C4799"/>
    <w:rsid w:val="007D4314"/>
    <w:rsid w:val="007D53EB"/>
    <w:rsid w:val="007E1E7F"/>
    <w:rsid w:val="007E2077"/>
    <w:rsid w:val="007E2895"/>
    <w:rsid w:val="007E7F90"/>
    <w:rsid w:val="007F299B"/>
    <w:rsid w:val="00804838"/>
    <w:rsid w:val="00857307"/>
    <w:rsid w:val="00857E8D"/>
    <w:rsid w:val="00862540"/>
    <w:rsid w:val="008626C4"/>
    <w:rsid w:val="00866631"/>
    <w:rsid w:val="00874339"/>
    <w:rsid w:val="008B5C1F"/>
    <w:rsid w:val="008C1ADB"/>
    <w:rsid w:val="008C70C0"/>
    <w:rsid w:val="008E0E41"/>
    <w:rsid w:val="008E5700"/>
    <w:rsid w:val="008F4B89"/>
    <w:rsid w:val="009214EA"/>
    <w:rsid w:val="00922AE0"/>
    <w:rsid w:val="00932A30"/>
    <w:rsid w:val="009358C1"/>
    <w:rsid w:val="00937C3C"/>
    <w:rsid w:val="00937D45"/>
    <w:rsid w:val="009426B8"/>
    <w:rsid w:val="00957F69"/>
    <w:rsid w:val="0096774B"/>
    <w:rsid w:val="00972C40"/>
    <w:rsid w:val="00982ACA"/>
    <w:rsid w:val="009836C2"/>
    <w:rsid w:val="009915C4"/>
    <w:rsid w:val="00992491"/>
    <w:rsid w:val="009A0C02"/>
    <w:rsid w:val="009A1714"/>
    <w:rsid w:val="009B2F00"/>
    <w:rsid w:val="009C2A37"/>
    <w:rsid w:val="009D4926"/>
    <w:rsid w:val="009D71C4"/>
    <w:rsid w:val="009F0EE2"/>
    <w:rsid w:val="009F1FC7"/>
    <w:rsid w:val="009F43D9"/>
    <w:rsid w:val="00A14957"/>
    <w:rsid w:val="00A238C1"/>
    <w:rsid w:val="00A318D8"/>
    <w:rsid w:val="00A40390"/>
    <w:rsid w:val="00A51183"/>
    <w:rsid w:val="00A53C01"/>
    <w:rsid w:val="00A552E2"/>
    <w:rsid w:val="00A656E0"/>
    <w:rsid w:val="00A701C6"/>
    <w:rsid w:val="00A77B10"/>
    <w:rsid w:val="00A8719D"/>
    <w:rsid w:val="00A964FD"/>
    <w:rsid w:val="00A96CED"/>
    <w:rsid w:val="00AB34EE"/>
    <w:rsid w:val="00AB35F1"/>
    <w:rsid w:val="00AB5FA1"/>
    <w:rsid w:val="00AC1441"/>
    <w:rsid w:val="00AC3FEA"/>
    <w:rsid w:val="00AD1B63"/>
    <w:rsid w:val="00AD65C8"/>
    <w:rsid w:val="00AE2E5D"/>
    <w:rsid w:val="00AE417A"/>
    <w:rsid w:val="00AE52D3"/>
    <w:rsid w:val="00AF486A"/>
    <w:rsid w:val="00B20CF2"/>
    <w:rsid w:val="00B24840"/>
    <w:rsid w:val="00B3178F"/>
    <w:rsid w:val="00B318FD"/>
    <w:rsid w:val="00B32761"/>
    <w:rsid w:val="00B32E1D"/>
    <w:rsid w:val="00B4579E"/>
    <w:rsid w:val="00B52BAE"/>
    <w:rsid w:val="00B53EE3"/>
    <w:rsid w:val="00B61203"/>
    <w:rsid w:val="00B7099E"/>
    <w:rsid w:val="00B70EA3"/>
    <w:rsid w:val="00B73BC2"/>
    <w:rsid w:val="00B77E18"/>
    <w:rsid w:val="00B81007"/>
    <w:rsid w:val="00B8196E"/>
    <w:rsid w:val="00B84E6A"/>
    <w:rsid w:val="00B96538"/>
    <w:rsid w:val="00BA7A23"/>
    <w:rsid w:val="00BB581F"/>
    <w:rsid w:val="00BC31E3"/>
    <w:rsid w:val="00BC570D"/>
    <w:rsid w:val="00BD0DC7"/>
    <w:rsid w:val="00BD383D"/>
    <w:rsid w:val="00BD5681"/>
    <w:rsid w:val="00BD7142"/>
    <w:rsid w:val="00BD7B6B"/>
    <w:rsid w:val="00BE64C7"/>
    <w:rsid w:val="00BF0251"/>
    <w:rsid w:val="00BF19DF"/>
    <w:rsid w:val="00C06E05"/>
    <w:rsid w:val="00C2397E"/>
    <w:rsid w:val="00C25EA3"/>
    <w:rsid w:val="00C26FE4"/>
    <w:rsid w:val="00C30605"/>
    <w:rsid w:val="00C33EA9"/>
    <w:rsid w:val="00C414C0"/>
    <w:rsid w:val="00C5319A"/>
    <w:rsid w:val="00C53618"/>
    <w:rsid w:val="00C56151"/>
    <w:rsid w:val="00C65ED7"/>
    <w:rsid w:val="00C70515"/>
    <w:rsid w:val="00C80691"/>
    <w:rsid w:val="00C84223"/>
    <w:rsid w:val="00C84C8C"/>
    <w:rsid w:val="00C866CD"/>
    <w:rsid w:val="00C90855"/>
    <w:rsid w:val="00C92EDD"/>
    <w:rsid w:val="00C94B96"/>
    <w:rsid w:val="00C95A93"/>
    <w:rsid w:val="00CA2878"/>
    <w:rsid w:val="00CA5E00"/>
    <w:rsid w:val="00CB5352"/>
    <w:rsid w:val="00CB5DC8"/>
    <w:rsid w:val="00CD2345"/>
    <w:rsid w:val="00CD4F62"/>
    <w:rsid w:val="00CD6937"/>
    <w:rsid w:val="00CF1750"/>
    <w:rsid w:val="00D02B45"/>
    <w:rsid w:val="00D038C2"/>
    <w:rsid w:val="00D26312"/>
    <w:rsid w:val="00D356BF"/>
    <w:rsid w:val="00D5558C"/>
    <w:rsid w:val="00D65DFD"/>
    <w:rsid w:val="00D65E63"/>
    <w:rsid w:val="00D76417"/>
    <w:rsid w:val="00D857DC"/>
    <w:rsid w:val="00DB2CA5"/>
    <w:rsid w:val="00DB6C47"/>
    <w:rsid w:val="00DC7A89"/>
    <w:rsid w:val="00DE4552"/>
    <w:rsid w:val="00DE5065"/>
    <w:rsid w:val="00DE7303"/>
    <w:rsid w:val="00DF082E"/>
    <w:rsid w:val="00DF4668"/>
    <w:rsid w:val="00DF64F6"/>
    <w:rsid w:val="00DF6B48"/>
    <w:rsid w:val="00E02F35"/>
    <w:rsid w:val="00E117C0"/>
    <w:rsid w:val="00E13A5B"/>
    <w:rsid w:val="00E144C4"/>
    <w:rsid w:val="00E15DE1"/>
    <w:rsid w:val="00E22104"/>
    <w:rsid w:val="00E2302F"/>
    <w:rsid w:val="00E2325A"/>
    <w:rsid w:val="00E23F24"/>
    <w:rsid w:val="00E251D0"/>
    <w:rsid w:val="00E31E5D"/>
    <w:rsid w:val="00E33C56"/>
    <w:rsid w:val="00E41CDB"/>
    <w:rsid w:val="00E52568"/>
    <w:rsid w:val="00E77BB7"/>
    <w:rsid w:val="00E77CFE"/>
    <w:rsid w:val="00E93A11"/>
    <w:rsid w:val="00EA770C"/>
    <w:rsid w:val="00EB1379"/>
    <w:rsid w:val="00EB7551"/>
    <w:rsid w:val="00EC045D"/>
    <w:rsid w:val="00ED29E2"/>
    <w:rsid w:val="00ED477D"/>
    <w:rsid w:val="00EE32A1"/>
    <w:rsid w:val="00EE5C68"/>
    <w:rsid w:val="00EF596B"/>
    <w:rsid w:val="00EF6635"/>
    <w:rsid w:val="00F038A9"/>
    <w:rsid w:val="00F04EE0"/>
    <w:rsid w:val="00F152C7"/>
    <w:rsid w:val="00F45C12"/>
    <w:rsid w:val="00F54BE9"/>
    <w:rsid w:val="00F57CDA"/>
    <w:rsid w:val="00F60627"/>
    <w:rsid w:val="00F61CAC"/>
    <w:rsid w:val="00F63FC3"/>
    <w:rsid w:val="00F95D94"/>
    <w:rsid w:val="00F976F4"/>
    <w:rsid w:val="00FA100C"/>
    <w:rsid w:val="00FA4EE2"/>
    <w:rsid w:val="00FB15F0"/>
    <w:rsid w:val="00FB3BF3"/>
    <w:rsid w:val="00FC3A4C"/>
    <w:rsid w:val="00FD0202"/>
    <w:rsid w:val="00FD6212"/>
    <w:rsid w:val="00FE1C22"/>
    <w:rsid w:val="00FE6BCD"/>
    <w:rsid w:val="00FF4D07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34B5F8"/>
  <w15:chartTrackingRefBased/>
  <w15:docId w15:val="{FFE71F3A-CD10-48C4-9BD7-A663D0D3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970F9"/>
    <w:rPr>
      <w:b/>
      <w:sz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sz w:val="32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bCs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rFonts w:ascii="Arial" w:hAnsi="Arial"/>
      <w:b w:val="0"/>
      <w:sz w:val="28"/>
    </w:rPr>
  </w:style>
  <w:style w:type="paragraph" w:styleId="Titolo7">
    <w:name w:val="heading 7"/>
    <w:basedOn w:val="Normale"/>
    <w:next w:val="Normale"/>
    <w:qFormat/>
    <w:pPr>
      <w:keepNext/>
      <w:jc w:val="right"/>
      <w:outlineLvl w:val="6"/>
    </w:pPr>
    <w:rPr>
      <w:rFonts w:ascii="Arial" w:hAnsi="Arial"/>
      <w:b w:val="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pPr>
      <w:jc w:val="center"/>
    </w:pPr>
    <w:rPr>
      <w:sz w:val="32"/>
      <w:lang w:val="x-none" w:eastAsia="x-none"/>
    </w:rPr>
  </w:style>
  <w:style w:type="paragraph" w:styleId="Rientrocorpodeltesto">
    <w:name w:val="Body Text Indent"/>
    <w:basedOn w:val="Normale"/>
    <w:pPr>
      <w:ind w:firstLine="708"/>
    </w:pPr>
    <w:rPr>
      <w:rFonts w:ascii="Arial" w:hAnsi="Arial"/>
      <w:b w:val="0"/>
    </w:rPr>
  </w:style>
  <w:style w:type="paragraph" w:styleId="Corpotesto">
    <w:name w:val="Body Text"/>
    <w:basedOn w:val="Normale"/>
    <w:rPr>
      <w:rFonts w:ascii="Arial" w:hAnsi="Arial"/>
      <w:b w:val="0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rPr>
      <w:rFonts w:ascii="Tahoma" w:hAnsi="Tahoma" w:cs="Tahoma"/>
      <w:sz w:val="16"/>
      <w:szCs w:val="16"/>
    </w:rPr>
  </w:style>
  <w:style w:type="paragraph" w:styleId="Sommario1">
    <w:name w:val="toc 1"/>
    <w:basedOn w:val="Normale"/>
    <w:next w:val="Normale"/>
    <w:autoRedefine/>
    <w:semiHidden/>
    <w:pPr>
      <w:spacing w:before="120" w:after="120"/>
    </w:pPr>
    <w:rPr>
      <w:bCs/>
      <w:caps/>
      <w:sz w:val="20"/>
    </w:rPr>
  </w:style>
  <w:style w:type="paragraph" w:styleId="Puntoelenco">
    <w:name w:val="List Bullet"/>
    <w:basedOn w:val="Normale"/>
    <w:autoRedefine/>
    <w:pPr>
      <w:numPr>
        <w:ilvl w:val="1"/>
        <w:numId w:val="3"/>
      </w:numPr>
      <w:jc w:val="both"/>
    </w:pPr>
    <w:rPr>
      <w:rFonts w:ascii="Arial" w:hAnsi="Arial"/>
      <w:b w:val="0"/>
      <w:szCs w:val="24"/>
    </w:rPr>
  </w:style>
  <w:style w:type="paragraph" w:customStyle="1" w:styleId="Stile2">
    <w:name w:val="Stile2"/>
    <w:basedOn w:val="Puntoelenco"/>
    <w:pPr>
      <w:numPr>
        <w:ilvl w:val="0"/>
        <w:numId w:val="1"/>
      </w:numPr>
    </w:pPr>
    <w:rPr>
      <w:sz w:val="20"/>
    </w:rPr>
  </w:style>
  <w:style w:type="paragraph" w:styleId="Sommario2">
    <w:name w:val="toc 2"/>
    <w:basedOn w:val="Normale"/>
    <w:next w:val="Normale"/>
    <w:autoRedefine/>
    <w:semiHidden/>
    <w:pPr>
      <w:ind w:left="240"/>
    </w:pPr>
    <w:rPr>
      <w:b w:val="0"/>
      <w:smallCaps/>
      <w:sz w:val="20"/>
    </w:rPr>
  </w:style>
  <w:style w:type="paragraph" w:styleId="Sommario3">
    <w:name w:val="toc 3"/>
    <w:basedOn w:val="Normale"/>
    <w:next w:val="Normale"/>
    <w:autoRedefine/>
    <w:semiHidden/>
    <w:pPr>
      <w:ind w:left="480"/>
    </w:pPr>
    <w:rPr>
      <w:b w:val="0"/>
      <w:i/>
      <w:iCs/>
      <w:sz w:val="20"/>
    </w:rPr>
  </w:style>
  <w:style w:type="paragraph" w:styleId="Sommario4">
    <w:name w:val="toc 4"/>
    <w:basedOn w:val="Normale"/>
    <w:next w:val="Normale"/>
    <w:autoRedefine/>
    <w:semiHidden/>
    <w:pPr>
      <w:ind w:left="720"/>
    </w:pPr>
    <w:rPr>
      <w:b w:val="0"/>
      <w:sz w:val="18"/>
      <w:szCs w:val="18"/>
    </w:rPr>
  </w:style>
  <w:style w:type="paragraph" w:styleId="Sommario5">
    <w:name w:val="toc 5"/>
    <w:basedOn w:val="Normale"/>
    <w:next w:val="Normale"/>
    <w:autoRedefine/>
    <w:semiHidden/>
    <w:pPr>
      <w:ind w:left="960"/>
    </w:pPr>
    <w:rPr>
      <w:b w:val="0"/>
      <w:sz w:val="18"/>
      <w:szCs w:val="18"/>
    </w:rPr>
  </w:style>
  <w:style w:type="paragraph" w:styleId="Sommario6">
    <w:name w:val="toc 6"/>
    <w:basedOn w:val="Normale"/>
    <w:next w:val="Normale"/>
    <w:autoRedefine/>
    <w:semiHidden/>
    <w:pPr>
      <w:ind w:left="1200"/>
    </w:pPr>
    <w:rPr>
      <w:b w:val="0"/>
      <w:sz w:val="18"/>
      <w:szCs w:val="18"/>
    </w:rPr>
  </w:style>
  <w:style w:type="paragraph" w:styleId="Sommario7">
    <w:name w:val="toc 7"/>
    <w:basedOn w:val="Normale"/>
    <w:next w:val="Normale"/>
    <w:autoRedefine/>
    <w:semiHidden/>
    <w:pPr>
      <w:ind w:left="1440"/>
    </w:pPr>
    <w:rPr>
      <w:b w:val="0"/>
      <w:sz w:val="18"/>
      <w:szCs w:val="18"/>
    </w:rPr>
  </w:style>
  <w:style w:type="paragraph" w:styleId="Sommario8">
    <w:name w:val="toc 8"/>
    <w:basedOn w:val="Normale"/>
    <w:next w:val="Normale"/>
    <w:autoRedefine/>
    <w:semiHidden/>
    <w:pPr>
      <w:ind w:left="1680"/>
    </w:pPr>
    <w:rPr>
      <w:b w:val="0"/>
      <w:sz w:val="18"/>
      <w:szCs w:val="18"/>
    </w:rPr>
  </w:style>
  <w:style w:type="paragraph" w:styleId="Sommario9">
    <w:name w:val="toc 9"/>
    <w:basedOn w:val="Normale"/>
    <w:next w:val="Normale"/>
    <w:autoRedefine/>
    <w:semiHidden/>
    <w:pPr>
      <w:ind w:left="1920"/>
    </w:pPr>
    <w:rPr>
      <w:b w:val="0"/>
      <w:sz w:val="18"/>
      <w:szCs w:val="18"/>
    </w:rPr>
  </w:style>
  <w:style w:type="paragraph" w:styleId="Rientronormale">
    <w:name w:val="Normal Indent"/>
    <w:basedOn w:val="Normale"/>
    <w:pPr>
      <w:ind w:firstLine="567"/>
      <w:jc w:val="both"/>
    </w:pPr>
    <w:rPr>
      <w:rFonts w:ascii="Arial" w:hAnsi="Arial"/>
      <w:b w:val="0"/>
    </w:rPr>
  </w:style>
  <w:style w:type="paragraph" w:customStyle="1" w:styleId="DATA">
    <w:name w:val="DATA"/>
    <w:pPr>
      <w:keepNext/>
      <w:keepLines/>
      <w:widowControl w:val="0"/>
      <w:spacing w:after="240"/>
    </w:pPr>
    <w:rPr>
      <w:rFonts w:ascii="PicaD" w:hAnsi="PicaD"/>
      <w:snapToGrid w:val="0"/>
      <w:sz w:val="24"/>
      <w:lang w:val="en-US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Corpodeltesto3">
    <w:name w:val="Body Text 3"/>
    <w:basedOn w:val="Normale"/>
    <w:rPr>
      <w:rFonts w:ascii="Arial" w:hAnsi="Arial"/>
      <w:b w:val="0"/>
      <w:sz w:val="20"/>
    </w:rPr>
  </w:style>
  <w:style w:type="paragraph" w:styleId="Rientrocorpodeltesto2">
    <w:name w:val="Body Text Indent 2"/>
    <w:basedOn w:val="Normale"/>
    <w:pPr>
      <w:ind w:firstLine="360"/>
      <w:jc w:val="both"/>
    </w:pPr>
    <w:rPr>
      <w:rFonts w:ascii="Arial" w:hAnsi="Arial" w:cs="Arial"/>
      <w:b w:val="0"/>
      <w:szCs w:val="24"/>
    </w:rPr>
  </w:style>
  <w:style w:type="paragraph" w:styleId="Puntoelenco2">
    <w:name w:val="List Bullet 2"/>
    <w:basedOn w:val="Normale"/>
    <w:autoRedefine/>
    <w:pPr>
      <w:widowControl w:val="0"/>
      <w:numPr>
        <w:numId w:val="6"/>
      </w:numPr>
      <w:spacing w:before="240"/>
    </w:pPr>
    <w:rPr>
      <w:rFonts w:ascii="Arial" w:hAnsi="Arial"/>
      <w:b w:val="0"/>
      <w:snapToGrid w:val="0"/>
    </w:rPr>
  </w:style>
  <w:style w:type="paragraph" w:customStyle="1" w:styleId="Stile1">
    <w:name w:val="Stile1"/>
    <w:basedOn w:val="Normale"/>
    <w:pPr>
      <w:spacing w:before="120"/>
      <w:jc w:val="both"/>
    </w:pPr>
    <w:rPr>
      <w:rFonts w:ascii="Arial" w:hAnsi="Arial"/>
      <w:b w:val="0"/>
      <w:sz w:val="20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uiPriority w:val="99"/>
    <w:rPr>
      <w:color w:val="800080"/>
      <w:u w:val="single"/>
    </w:rPr>
  </w:style>
  <w:style w:type="character" w:customStyle="1" w:styleId="PidipaginaCarattere">
    <w:name w:val="Piè di pagina Carattere"/>
    <w:link w:val="Pidipagina"/>
    <w:uiPriority w:val="99"/>
    <w:rsid w:val="00B81007"/>
    <w:rPr>
      <w:b/>
      <w:sz w:val="24"/>
    </w:rPr>
  </w:style>
  <w:style w:type="character" w:customStyle="1" w:styleId="TitoloCarattere">
    <w:name w:val="Titolo Carattere"/>
    <w:link w:val="Titolo"/>
    <w:rsid w:val="00A8719D"/>
    <w:rPr>
      <w:b/>
      <w:sz w:val="32"/>
    </w:rPr>
  </w:style>
  <w:style w:type="paragraph" w:customStyle="1" w:styleId="Grigliamedia1-Colore21">
    <w:name w:val="Griglia media 1 - Colore 21"/>
    <w:basedOn w:val="Normale"/>
    <w:uiPriority w:val="34"/>
    <w:qFormat/>
    <w:rsid w:val="00C84C8C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paragraph" w:styleId="Elenco">
    <w:name w:val="List"/>
    <w:basedOn w:val="Normale"/>
    <w:rsid w:val="00D65E63"/>
    <w:pPr>
      <w:spacing w:after="120"/>
      <w:ind w:left="283" w:hanging="283"/>
      <w:jc w:val="both"/>
    </w:pPr>
    <w:rPr>
      <w:b w:val="0"/>
      <w:sz w:val="20"/>
    </w:rPr>
  </w:style>
  <w:style w:type="paragraph" w:customStyle="1" w:styleId="Oggetto">
    <w:name w:val="Oggetto"/>
    <w:basedOn w:val="Corpotesto"/>
    <w:next w:val="Normale"/>
    <w:rsid w:val="00D65E63"/>
    <w:pPr>
      <w:pBdr>
        <w:bottom w:val="single" w:sz="6" w:space="1" w:color="auto"/>
      </w:pBdr>
      <w:spacing w:after="720"/>
      <w:jc w:val="both"/>
    </w:pPr>
    <w:rPr>
      <w:rFonts w:ascii="Times New Roman" w:hAnsi="Times New Roman"/>
      <w:b/>
      <w:sz w:val="20"/>
    </w:rPr>
  </w:style>
  <w:style w:type="paragraph" w:styleId="NormaleWeb">
    <w:name w:val="Normal (Web)"/>
    <w:basedOn w:val="Normale"/>
    <w:rsid w:val="00D65E63"/>
    <w:pPr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szCs w:val="24"/>
    </w:rPr>
  </w:style>
  <w:style w:type="character" w:styleId="Enfasigrassetto">
    <w:name w:val="Strong"/>
    <w:uiPriority w:val="22"/>
    <w:qFormat/>
    <w:rsid w:val="00804838"/>
    <w:rPr>
      <w:b/>
      <w:bCs/>
    </w:rPr>
  </w:style>
  <w:style w:type="character" w:customStyle="1" w:styleId="IntestazioneCarattere">
    <w:name w:val="Intestazione Carattere"/>
    <w:link w:val="Intestazione"/>
    <w:rsid w:val="00E77CFE"/>
    <w:rPr>
      <w:b/>
      <w:sz w:val="24"/>
    </w:rPr>
  </w:style>
  <w:style w:type="character" w:customStyle="1" w:styleId="TestofumettoCarattere">
    <w:name w:val="Testo fumetto Carattere"/>
    <w:link w:val="Testofumetto"/>
    <w:uiPriority w:val="99"/>
    <w:semiHidden/>
    <w:rsid w:val="005A4B23"/>
    <w:rPr>
      <w:rFonts w:ascii="Tahoma" w:hAnsi="Tahoma" w:cs="Tahoma"/>
      <w:b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04C08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zic87400g@pec.istruzione.it" TargetMode="External"/><Relationship Id="rId2" Type="http://schemas.openxmlformats.org/officeDocument/2006/relationships/hyperlink" Target="mailto:czic87400g@istruzione.it" TargetMode="External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zic87400g@pec.istruzione.it" TargetMode="External"/><Relationship Id="rId2" Type="http://schemas.openxmlformats.org/officeDocument/2006/relationships/hyperlink" Target="mailto:czic87400g@istruzione.it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\Dati%20applicazioni\Microsoft\Modelli\foglio%20intesta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foglio intestato</Template>
  <TotalTime>34</TotalTime>
  <Pages>2</Pages>
  <Words>846</Words>
  <Characters>5256</Characters>
  <Application>Microsoft Office Word</Application>
  <DocSecurity>0</DocSecurity>
  <Lines>107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pon cominciamo da noi</vt:lpstr>
    </vt:vector>
  </TitlesOfParts>
  <Company/>
  <LinksUpToDate>false</LinksUpToDate>
  <CharactersWithSpaces>6028</CharactersWithSpaces>
  <SharedDoc>false</SharedDoc>
  <HLinks>
    <vt:vector size="24" baseType="variant">
      <vt:variant>
        <vt:i4>4653153</vt:i4>
      </vt:variant>
      <vt:variant>
        <vt:i4>9</vt:i4>
      </vt:variant>
      <vt:variant>
        <vt:i4>0</vt:i4>
      </vt:variant>
      <vt:variant>
        <vt:i4>5</vt:i4>
      </vt:variant>
      <vt:variant>
        <vt:lpwstr>mailto:czic87400g@pec.istruzione.it</vt:lpwstr>
      </vt:variant>
      <vt:variant>
        <vt:lpwstr/>
      </vt:variant>
      <vt:variant>
        <vt:i4>786546</vt:i4>
      </vt:variant>
      <vt:variant>
        <vt:i4>6</vt:i4>
      </vt:variant>
      <vt:variant>
        <vt:i4>0</vt:i4>
      </vt:variant>
      <vt:variant>
        <vt:i4>5</vt:i4>
      </vt:variant>
      <vt:variant>
        <vt:lpwstr>mailto:czic87400g@istruzione.it</vt:lpwstr>
      </vt:variant>
      <vt:variant>
        <vt:lpwstr/>
      </vt:variant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mailto:czic87400g@pec.istruzione.it</vt:lpwstr>
      </vt:variant>
      <vt:variant>
        <vt:lpwstr/>
      </vt:variant>
      <vt:variant>
        <vt:i4>786546</vt:i4>
      </vt:variant>
      <vt:variant>
        <vt:i4>0</vt:i4>
      </vt:variant>
      <vt:variant>
        <vt:i4>0</vt:i4>
      </vt:variant>
      <vt:variant>
        <vt:i4>5</vt:i4>
      </vt:variant>
      <vt:variant>
        <vt:lpwstr>mailto:czic87400g@istruzione.it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 cominciamo da noi</dc:title>
  <dc:subject/>
  <dc:creator>p</dc:creator>
  <cp:keywords/>
  <cp:lastModifiedBy>Teresa</cp:lastModifiedBy>
  <cp:revision>6</cp:revision>
  <cp:lastPrinted>2020-04-01T15:36:00Z</cp:lastPrinted>
  <dcterms:created xsi:type="dcterms:W3CDTF">2022-01-09T15:29:00Z</dcterms:created>
  <dcterms:modified xsi:type="dcterms:W3CDTF">2022-01-09T18:38:00Z</dcterms:modified>
</cp:coreProperties>
</file>