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982E3" w14:textId="77777777" w:rsidR="008076F2" w:rsidRPr="008076F2" w:rsidRDefault="008076F2" w:rsidP="008076F2">
      <w:pPr>
        <w:tabs>
          <w:tab w:val="left" w:pos="7725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0"/>
          <w:lang w:eastAsia="it-IT"/>
        </w:rPr>
      </w:pPr>
      <w:r w:rsidRPr="008076F2">
        <w:rPr>
          <w:rFonts w:ascii="Calibri" w:eastAsia="Times New Roman" w:hAnsi="Calibri" w:cs="Times New Roman"/>
          <w:b/>
          <w:noProof/>
          <w:sz w:val="28"/>
          <w:szCs w:val="20"/>
          <w:lang w:eastAsia="it-IT"/>
        </w:rPr>
        <w:drawing>
          <wp:anchor distT="0" distB="0" distL="114300" distR="114300" simplePos="0" relativeHeight="251662336" behindDoc="1" locked="0" layoutInCell="1" allowOverlap="1" wp14:anchorId="7549E22B" wp14:editId="2E7690EC">
            <wp:simplePos x="0" y="0"/>
            <wp:positionH relativeFrom="column">
              <wp:posOffset>5737225</wp:posOffset>
            </wp:positionH>
            <wp:positionV relativeFrom="paragraph">
              <wp:posOffset>65409</wp:posOffset>
            </wp:positionV>
            <wp:extent cx="686245" cy="656377"/>
            <wp:effectExtent l="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245" cy="656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6F2">
        <w:rPr>
          <w:rFonts w:ascii="Calibri" w:eastAsia="Times New Roman" w:hAnsi="Calibri" w:cs="Times New Roman"/>
          <w:b/>
          <w:noProof/>
          <w:sz w:val="28"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 wp14:anchorId="15A2669C" wp14:editId="12471CFB">
            <wp:simplePos x="0" y="0"/>
            <wp:positionH relativeFrom="column">
              <wp:posOffset>201295</wp:posOffset>
            </wp:positionH>
            <wp:positionV relativeFrom="paragraph">
              <wp:posOffset>71120</wp:posOffset>
            </wp:positionV>
            <wp:extent cx="635635" cy="650240"/>
            <wp:effectExtent l="0" t="0" r="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76F2">
        <w:rPr>
          <w:rFonts w:ascii="Calibri" w:eastAsia="Times New Roman" w:hAnsi="Calibri" w:cs="Times New Roman"/>
          <w:b/>
          <w:noProof/>
          <w:sz w:val="28"/>
          <w:szCs w:val="20"/>
          <w:lang w:eastAsia="it-IT"/>
        </w:rPr>
        <w:drawing>
          <wp:anchor distT="0" distB="0" distL="114300" distR="114300" simplePos="0" relativeHeight="251659264" behindDoc="1" locked="0" layoutInCell="1" allowOverlap="1" wp14:anchorId="4D2F8666" wp14:editId="3343E041">
            <wp:simplePos x="0" y="0"/>
            <wp:positionH relativeFrom="column">
              <wp:posOffset>7484110</wp:posOffset>
            </wp:positionH>
            <wp:positionV relativeFrom="paragraph">
              <wp:posOffset>-26035</wp:posOffset>
            </wp:positionV>
            <wp:extent cx="361950" cy="428625"/>
            <wp:effectExtent l="0" t="0" r="0" b="9525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76F2">
        <w:rPr>
          <w:rFonts w:ascii="Calibri" w:eastAsia="Times New Roman" w:hAnsi="Calibri" w:cs="Times New Roman"/>
          <w:b/>
          <w:sz w:val="28"/>
          <w:szCs w:val="20"/>
          <w:lang w:eastAsia="it-IT"/>
        </w:rPr>
        <w:t xml:space="preserve">ISTITUTO COMPRENSIVO “PERRI-PITAGORA” LAMEZIA TERME CZ </w:t>
      </w:r>
      <w:r w:rsidRPr="008076F2">
        <w:rPr>
          <w:rFonts w:ascii="Calibri" w:eastAsia="Times New Roman" w:hAnsi="Calibri" w:cs="Times New Roman"/>
          <w:b/>
          <w:noProof/>
          <w:sz w:val="24"/>
          <w:szCs w:val="20"/>
          <w:lang w:eastAsia="it-IT"/>
        </w:rPr>
        <w:drawing>
          <wp:anchor distT="0" distB="0" distL="114300" distR="114300" simplePos="0" relativeHeight="251661312" behindDoc="1" locked="0" layoutInCell="1" allowOverlap="1" wp14:anchorId="4DFEF85A" wp14:editId="498A6D43">
            <wp:simplePos x="0" y="0"/>
            <wp:positionH relativeFrom="column">
              <wp:posOffset>8204200</wp:posOffset>
            </wp:positionH>
            <wp:positionV relativeFrom="paragraph">
              <wp:posOffset>244475</wp:posOffset>
            </wp:positionV>
            <wp:extent cx="361950" cy="428625"/>
            <wp:effectExtent l="0" t="0" r="0" b="9525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DF2C63" w14:textId="77777777" w:rsidR="008076F2" w:rsidRPr="008076F2" w:rsidRDefault="008076F2" w:rsidP="008076F2">
      <w:pPr>
        <w:tabs>
          <w:tab w:val="left" w:pos="7725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20"/>
          <w:lang w:eastAsia="it-IT"/>
        </w:rPr>
      </w:pPr>
      <w:r w:rsidRPr="008076F2">
        <w:rPr>
          <w:rFonts w:ascii="Calibri" w:eastAsia="Times New Roman" w:hAnsi="Calibri" w:cs="Times New Roman"/>
          <w:b/>
          <w:sz w:val="18"/>
          <w:szCs w:val="20"/>
          <w:lang w:eastAsia="it-IT"/>
        </w:rPr>
        <w:t>Scuola dell’infanzia - Scuola primaria – Scuola secondaria di primo grado</w:t>
      </w:r>
    </w:p>
    <w:p w14:paraId="35B69759" w14:textId="77777777" w:rsidR="008076F2" w:rsidRPr="008076F2" w:rsidRDefault="008076F2" w:rsidP="008076F2">
      <w:pPr>
        <w:tabs>
          <w:tab w:val="left" w:pos="7725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20"/>
          <w:lang w:eastAsia="it-IT"/>
        </w:rPr>
      </w:pPr>
      <w:r w:rsidRPr="008076F2">
        <w:rPr>
          <w:rFonts w:ascii="Calibri" w:eastAsia="Times New Roman" w:hAnsi="Calibri" w:cs="Times New Roman"/>
          <w:b/>
          <w:sz w:val="18"/>
          <w:szCs w:val="20"/>
          <w:lang w:eastAsia="it-IT"/>
        </w:rPr>
        <w:t xml:space="preserve">Scuola ad indirizzo musicale </w:t>
      </w:r>
    </w:p>
    <w:p w14:paraId="38D912D1" w14:textId="77777777" w:rsidR="008076F2" w:rsidRPr="008076F2" w:rsidRDefault="008076F2" w:rsidP="008076F2">
      <w:pPr>
        <w:tabs>
          <w:tab w:val="left" w:pos="7725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20"/>
          <w:lang w:eastAsia="it-IT"/>
        </w:rPr>
      </w:pPr>
      <w:r w:rsidRPr="008076F2">
        <w:rPr>
          <w:rFonts w:ascii="Calibri" w:eastAsia="Times New Roman" w:hAnsi="Calibri" w:cs="Times New Roman"/>
          <w:b/>
          <w:sz w:val="18"/>
          <w:szCs w:val="20"/>
          <w:lang w:eastAsia="it-IT"/>
        </w:rPr>
        <w:t>C.so G: Nicotera, 69  88046 LAMEZIA TERME   ( CZ) Tel. 0968/22050 - fax 0968/22269</w:t>
      </w:r>
    </w:p>
    <w:p w14:paraId="7AB39B76" w14:textId="631A6217" w:rsidR="008076F2" w:rsidRPr="008076F2" w:rsidRDefault="008076F2" w:rsidP="008076F2">
      <w:pPr>
        <w:tabs>
          <w:tab w:val="left" w:pos="7725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20"/>
          <w:lang w:eastAsia="it-IT"/>
        </w:rPr>
      </w:pPr>
      <w:r w:rsidRPr="008076F2">
        <w:rPr>
          <w:rFonts w:ascii="Calibri" w:eastAsia="Times New Roman" w:hAnsi="Calibri" w:cs="Times New Roman"/>
          <w:b/>
          <w:sz w:val="18"/>
          <w:szCs w:val="20"/>
          <w:lang w:eastAsia="it-IT"/>
        </w:rPr>
        <w:t>e-mail: czic87400g@istruzione.it - sito www.icperripitagora.edu.it</w:t>
      </w:r>
    </w:p>
    <w:p w14:paraId="575FFF44" w14:textId="77777777" w:rsidR="008076F2" w:rsidRPr="008076F2" w:rsidRDefault="008076F2" w:rsidP="008076F2">
      <w:pPr>
        <w:tabs>
          <w:tab w:val="left" w:pos="7725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20"/>
          <w:lang w:eastAsia="it-IT"/>
        </w:rPr>
      </w:pPr>
      <w:r w:rsidRPr="008076F2">
        <w:rPr>
          <w:rFonts w:ascii="Calibri" w:eastAsia="Times New Roman" w:hAnsi="Calibri" w:cs="Times New Roman"/>
          <w:b/>
          <w:sz w:val="18"/>
          <w:szCs w:val="20"/>
          <w:lang w:val="en-GB" w:eastAsia="it-IT"/>
        </w:rPr>
        <w:t xml:space="preserve">Cod. Mec. CZIC87400G – Cod.Fisc.  </w:t>
      </w:r>
      <w:r w:rsidRPr="008076F2">
        <w:rPr>
          <w:rFonts w:ascii="Calibri" w:eastAsia="Times New Roman" w:hAnsi="Calibri" w:cs="Times New Roman"/>
          <w:b/>
          <w:sz w:val="18"/>
          <w:szCs w:val="20"/>
          <w:lang w:eastAsia="it-IT"/>
        </w:rPr>
        <w:t>92028930797</w:t>
      </w:r>
    </w:p>
    <w:p w14:paraId="18D0C838" w14:textId="10056278" w:rsidR="008076F2" w:rsidRPr="008076F2" w:rsidRDefault="008076F2" w:rsidP="008076F2">
      <w:pPr>
        <w:tabs>
          <w:tab w:val="left" w:pos="7725"/>
        </w:tabs>
        <w:spacing w:after="0" w:line="240" w:lineRule="auto"/>
        <w:rPr>
          <w:rFonts w:ascii="Calibri" w:eastAsia="Times New Roman" w:hAnsi="Calibri" w:cs="Times New Roman"/>
          <w:sz w:val="18"/>
          <w:szCs w:val="20"/>
          <w:lang w:eastAsia="it-IT"/>
        </w:rPr>
      </w:pPr>
    </w:p>
    <w:p w14:paraId="1C9DD121" w14:textId="3D34087A" w:rsidR="00D03BDE" w:rsidRDefault="00D03BDE" w:rsidP="00D03BD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2"/>
          <w:szCs w:val="16"/>
        </w:rPr>
      </w:pPr>
      <w:r>
        <w:rPr>
          <w:noProof/>
          <w:lang w:eastAsia="it-IT"/>
        </w:rPr>
        <w:drawing>
          <wp:inline distT="0" distB="0" distL="0" distR="0" wp14:anchorId="5E8E71A3" wp14:editId="00A16191">
            <wp:extent cx="6645275" cy="1122672"/>
            <wp:effectExtent l="0" t="0" r="3175" b="1905"/>
            <wp:docPr id="1" name="Immagine 1" descr="PON FESR - Liceo Carlo Rinald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N FESR - Liceo Carlo Rinaldin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1122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249AF" w14:textId="2A9C0158" w:rsidR="00001D85" w:rsidRPr="003F0ABD" w:rsidRDefault="00001D85" w:rsidP="00001D8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17365D" w:themeColor="text2" w:themeShade="BF"/>
          <w:sz w:val="18"/>
          <w:szCs w:val="18"/>
        </w:rPr>
      </w:pPr>
      <w:r w:rsidRPr="003F0ABD">
        <w:rPr>
          <w:rFonts w:cstheme="minorHAnsi"/>
          <w:b/>
          <w:color w:val="17365D" w:themeColor="text2" w:themeShade="BF"/>
          <w:sz w:val="18"/>
          <w:szCs w:val="18"/>
        </w:rPr>
        <w:t>FONDI STRUTTURALI EUROPEI - FONDO EUROPEO DI SVILUPPO REGIONALE (FESR)</w:t>
      </w:r>
    </w:p>
    <w:p w14:paraId="23817A98" w14:textId="34ADCE21" w:rsidR="00001D85" w:rsidRPr="003F0ABD" w:rsidRDefault="00001D85" w:rsidP="00001D8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C00000"/>
          <w:sz w:val="18"/>
          <w:szCs w:val="18"/>
        </w:rPr>
      </w:pPr>
      <w:r w:rsidRPr="003F0ABD">
        <w:rPr>
          <w:rFonts w:cstheme="minorHAnsi"/>
          <w:b/>
          <w:color w:val="17365D" w:themeColor="text2" w:themeShade="BF"/>
          <w:sz w:val="18"/>
          <w:szCs w:val="18"/>
        </w:rPr>
        <w:t xml:space="preserve">PROGRAMMA OPERATIVO NAZIONALE “PER LA SCUOLA, COMPETENZE E AMBIENTI PER L’APPRENDIMENTO” 2014-2020 - </w:t>
      </w:r>
      <w:r w:rsidRPr="003F0ABD">
        <w:rPr>
          <w:rFonts w:cstheme="minorHAnsi"/>
          <w:b/>
          <w:color w:val="C00000"/>
          <w:sz w:val="18"/>
          <w:szCs w:val="18"/>
        </w:rPr>
        <w:t xml:space="preserve">REACT EU </w:t>
      </w:r>
    </w:p>
    <w:p w14:paraId="3948DFA7" w14:textId="76DB2CB2" w:rsidR="00001D85" w:rsidRPr="003F0ABD" w:rsidRDefault="00001D85" w:rsidP="00001D8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  <w:sz w:val="18"/>
          <w:szCs w:val="18"/>
        </w:rPr>
      </w:pPr>
      <w:r w:rsidRPr="003F0ABD">
        <w:rPr>
          <w:rFonts w:cstheme="minorHAnsi"/>
          <w:b/>
          <w:color w:val="000000" w:themeColor="text1"/>
          <w:sz w:val="18"/>
          <w:szCs w:val="18"/>
        </w:rPr>
        <w:t xml:space="preserve">Asse V – Priorità d’investimento: 13i – </w:t>
      </w:r>
      <w:r w:rsidRPr="003F0ABD">
        <w:rPr>
          <w:rFonts w:cstheme="minorHAnsi"/>
          <w:color w:val="000000" w:themeColor="text1"/>
          <w:sz w:val="18"/>
          <w:szCs w:val="18"/>
        </w:rPr>
        <w:t xml:space="preserve">(FESR) “Promuovere il superamento degli effetti della crisi nel contesto della pandemia di COVID-19 e delle sue conseguenze sociali e preparare una ripresa verde, digitale e resiliente dell’economia” </w:t>
      </w:r>
    </w:p>
    <w:p w14:paraId="3BB8D99E" w14:textId="50E6E6D1" w:rsidR="00001D85" w:rsidRPr="003F0ABD" w:rsidRDefault="00001D85" w:rsidP="00001D85">
      <w:pPr>
        <w:autoSpaceDE w:val="0"/>
        <w:autoSpaceDN w:val="0"/>
        <w:adjustRightInd w:val="0"/>
        <w:spacing w:after="0" w:line="240" w:lineRule="auto"/>
        <w:ind w:left="992" w:hanging="992"/>
        <w:jc w:val="center"/>
        <w:rPr>
          <w:rFonts w:cstheme="minorHAnsi"/>
          <w:sz w:val="18"/>
          <w:szCs w:val="18"/>
        </w:rPr>
      </w:pPr>
      <w:r w:rsidRPr="003F0ABD">
        <w:rPr>
          <w:rFonts w:cstheme="minorHAnsi"/>
          <w:b/>
          <w:sz w:val="18"/>
          <w:szCs w:val="18"/>
        </w:rPr>
        <w:t>Obiettivo specifico 13.1:</w:t>
      </w:r>
      <w:r w:rsidRPr="003F0ABD">
        <w:rPr>
          <w:rFonts w:cstheme="minorHAnsi"/>
          <w:sz w:val="18"/>
          <w:szCs w:val="18"/>
        </w:rPr>
        <w:t xml:space="preserve"> Facilitare una ripresa verde, digitale e resiliente dell'economia   </w:t>
      </w:r>
    </w:p>
    <w:p w14:paraId="3D8154F8" w14:textId="7EBEE993" w:rsidR="00001D85" w:rsidRPr="003F0ABD" w:rsidRDefault="00001D85" w:rsidP="00001D85">
      <w:pPr>
        <w:spacing w:after="0" w:line="240" w:lineRule="auto"/>
        <w:jc w:val="center"/>
        <w:rPr>
          <w:rFonts w:cstheme="minorHAnsi"/>
          <w:bCs/>
          <w:sz w:val="18"/>
          <w:szCs w:val="18"/>
        </w:rPr>
      </w:pPr>
      <w:r w:rsidRPr="003F0ABD">
        <w:rPr>
          <w:rFonts w:cstheme="minorHAnsi"/>
          <w:b/>
          <w:bCs/>
          <w:sz w:val="18"/>
          <w:szCs w:val="18"/>
        </w:rPr>
        <w:t>Azione 13.1.2</w:t>
      </w:r>
      <w:r w:rsidRPr="003F0ABD">
        <w:rPr>
          <w:rFonts w:cstheme="minorHAnsi"/>
          <w:bCs/>
          <w:sz w:val="18"/>
          <w:szCs w:val="18"/>
        </w:rPr>
        <w:t xml:space="preserve"> : “Digital Board: trasformazione digitale nella didattica e nell'organizzazione”</w:t>
      </w:r>
    </w:p>
    <w:p w14:paraId="25A58E61" w14:textId="52E58DC2" w:rsidR="00001D85" w:rsidRDefault="00001D85" w:rsidP="00001D85">
      <w:pPr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i/>
          <w:iCs/>
          <w:color w:val="000000" w:themeColor="text1"/>
        </w:rPr>
        <w:t xml:space="preserve">Codice Progetto: </w:t>
      </w:r>
      <w:r>
        <w:rPr>
          <w:rFonts w:cstheme="minorHAnsi"/>
          <w:b/>
          <w:color w:val="000000" w:themeColor="text1"/>
        </w:rPr>
        <w:t xml:space="preserve">13.1.2A-FESRPON-CL-2021-29             </w:t>
      </w:r>
      <w:r>
        <w:rPr>
          <w:rFonts w:cstheme="minorHAnsi"/>
          <w:b/>
          <w:i/>
          <w:iCs/>
          <w:color w:val="000000" w:themeColor="text1"/>
        </w:rPr>
        <w:t>CUP</w:t>
      </w:r>
      <w:r>
        <w:rPr>
          <w:rFonts w:cstheme="minorHAnsi"/>
          <w:b/>
        </w:rPr>
        <w:t xml:space="preserve">: </w:t>
      </w:r>
      <w:r>
        <w:rPr>
          <w:rFonts w:cstheme="minorHAnsi"/>
          <w:b/>
          <w:color w:val="000000" w:themeColor="text1"/>
        </w:rPr>
        <w:t xml:space="preserve">C89J21018770006 </w:t>
      </w:r>
    </w:p>
    <w:p w14:paraId="3B4A01AE" w14:textId="72CF9E79" w:rsidR="00D03BDE" w:rsidRPr="002F6230" w:rsidRDefault="00001D85" w:rsidP="002F6230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Lamezia Terme </w:t>
      </w:r>
      <w:r w:rsidR="00A31B1C">
        <w:rPr>
          <w:rFonts w:cstheme="minorHAnsi"/>
          <w:bCs/>
        </w:rPr>
        <w:t>07/03</w:t>
      </w:r>
      <w:r>
        <w:rPr>
          <w:rFonts w:cstheme="minorHAnsi"/>
          <w:bCs/>
        </w:rPr>
        <w:t>/2022</w:t>
      </w:r>
    </w:p>
    <w:p w14:paraId="6ACAE2DE" w14:textId="218E4EBA" w:rsidR="004D14DF" w:rsidRPr="00A543DB" w:rsidRDefault="00A543DB" w:rsidP="004D14DF">
      <w:pPr>
        <w:spacing w:after="0" w:line="240" w:lineRule="auto"/>
        <w:jc w:val="right"/>
        <w:rPr>
          <w:rFonts w:ascii="Calibri" w:eastAsia="Times New Roman" w:hAnsi="Calibri" w:cs="Times New Roman"/>
          <w:b/>
          <w:lang w:eastAsia="it-IT"/>
        </w:rPr>
      </w:pPr>
      <w:r w:rsidRPr="00A543DB">
        <w:rPr>
          <w:rFonts w:ascii="Calibri" w:eastAsia="Times New Roman" w:hAnsi="Calibri" w:cs="Times New Roman"/>
          <w:b/>
          <w:lang w:eastAsia="it-IT"/>
        </w:rPr>
        <w:t>Albo Pretorio</w:t>
      </w:r>
    </w:p>
    <w:p w14:paraId="046E617A" w14:textId="002DD63E" w:rsidR="004D14DF" w:rsidRPr="00A543DB" w:rsidRDefault="00A543DB" w:rsidP="004D14DF">
      <w:pPr>
        <w:spacing w:after="0" w:line="240" w:lineRule="auto"/>
        <w:jc w:val="right"/>
        <w:rPr>
          <w:rFonts w:ascii="Calibri" w:eastAsia="Times New Roman" w:hAnsi="Calibri" w:cs="Times New Roman"/>
          <w:b/>
          <w:lang w:eastAsia="it-IT"/>
        </w:rPr>
      </w:pPr>
      <w:r w:rsidRPr="00A543DB">
        <w:rPr>
          <w:rFonts w:ascii="Calibri" w:eastAsia="Times New Roman" w:hAnsi="Calibri" w:cs="Times New Roman"/>
          <w:b/>
          <w:lang w:eastAsia="it-IT"/>
        </w:rPr>
        <w:t>Sito Web Dell’istituto</w:t>
      </w:r>
    </w:p>
    <w:p w14:paraId="65A290F2" w14:textId="162C1DF4" w:rsidR="004D14DF" w:rsidRPr="002F6230" w:rsidRDefault="00A543DB" w:rsidP="002F6230">
      <w:pPr>
        <w:spacing w:after="0" w:line="240" w:lineRule="auto"/>
        <w:jc w:val="right"/>
        <w:rPr>
          <w:rFonts w:ascii="Calibri" w:eastAsia="Times New Roman" w:hAnsi="Calibri" w:cs="Times New Roman"/>
          <w:b/>
          <w:lang w:eastAsia="it-IT"/>
        </w:rPr>
      </w:pPr>
      <w:r w:rsidRPr="00A543DB">
        <w:rPr>
          <w:rFonts w:ascii="Calibri" w:eastAsia="Times New Roman" w:hAnsi="Calibri" w:cs="Times New Roman"/>
          <w:b/>
          <w:lang w:eastAsia="it-IT"/>
        </w:rPr>
        <w:t>Atti</w:t>
      </w:r>
    </w:p>
    <w:p w14:paraId="48A942A2" w14:textId="41A4376F" w:rsidR="00F2353D" w:rsidRPr="00F2353D" w:rsidRDefault="00E43093" w:rsidP="00E47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0"/>
          <w:lang w:eastAsia="it-IT"/>
        </w:rPr>
      </w:pPr>
      <w:r>
        <w:rPr>
          <w:rFonts w:ascii="Calibri" w:eastAsia="Times New Roman" w:hAnsi="Calibri" w:cs="Times New Roman"/>
          <w:b/>
          <w:sz w:val="24"/>
          <w:szCs w:val="20"/>
          <w:lang w:eastAsia="it-IT"/>
        </w:rPr>
        <w:t xml:space="preserve">AGGIUDICAZIONE </w:t>
      </w:r>
      <w:r w:rsidR="00E47087" w:rsidRPr="00F2353D">
        <w:rPr>
          <w:rFonts w:ascii="Calibri" w:eastAsia="Times New Roman" w:hAnsi="Calibri" w:cs="Times New Roman"/>
          <w:b/>
          <w:sz w:val="24"/>
          <w:szCs w:val="20"/>
          <w:lang w:eastAsia="it-IT"/>
        </w:rPr>
        <w:t>PROGETTISTA</w:t>
      </w:r>
    </w:p>
    <w:p w14:paraId="2E5F8AA1" w14:textId="7E66BA2C" w:rsidR="00F2353D" w:rsidRPr="00F2353D" w:rsidRDefault="00F2353D" w:rsidP="00F2353D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it-IT"/>
        </w:rPr>
      </w:pPr>
    </w:p>
    <w:p w14:paraId="5310A995" w14:textId="0BB418A4" w:rsidR="002923C4" w:rsidRPr="002F6230" w:rsidRDefault="002923C4" w:rsidP="002923C4">
      <w:pPr>
        <w:widowControl w:val="0"/>
        <w:spacing w:before="22" w:after="0" w:line="240" w:lineRule="auto"/>
        <w:ind w:right="-25"/>
        <w:jc w:val="both"/>
        <w:rPr>
          <w:rFonts w:ascii="Calibri" w:eastAsia="Times New Roman" w:hAnsi="Calibri" w:cs="Calibri"/>
          <w:lang w:eastAsia="it-IT"/>
        </w:rPr>
      </w:pPr>
      <w:r w:rsidRPr="002F6230">
        <w:rPr>
          <w:rFonts w:ascii="Calibri" w:eastAsia="Times New Roman" w:hAnsi="Calibri" w:cs="Calibri"/>
          <w:lang w:eastAsia="it-IT"/>
        </w:rPr>
        <w:t>VISTO</w:t>
      </w:r>
      <w:r w:rsidRPr="002F6230">
        <w:rPr>
          <w:rFonts w:ascii="Calibri" w:eastAsia="Times New Roman" w:hAnsi="Calibri" w:cs="Calibri"/>
          <w:lang w:eastAsia="it-IT"/>
        </w:rPr>
        <w:tab/>
      </w:r>
      <w:r w:rsidRPr="002F6230">
        <w:rPr>
          <w:rFonts w:ascii="Calibri" w:eastAsia="Times New Roman" w:hAnsi="Calibri" w:cs="Calibri"/>
          <w:lang w:eastAsia="it-IT"/>
        </w:rPr>
        <w:tab/>
        <w:t xml:space="preserve">il D.P.R. 275/99, concernente norme in materia di autonomia delle istituzioni scolastiche; </w:t>
      </w:r>
    </w:p>
    <w:p w14:paraId="4146ADDE" w14:textId="6C2BD359" w:rsidR="002923C4" w:rsidRPr="002F6230" w:rsidRDefault="002923C4" w:rsidP="006B33BC">
      <w:pPr>
        <w:widowControl w:val="0"/>
        <w:spacing w:before="22" w:after="0" w:line="240" w:lineRule="auto"/>
        <w:ind w:left="1410" w:right="-25" w:hanging="1410"/>
        <w:jc w:val="both"/>
        <w:rPr>
          <w:rFonts w:ascii="Calibri" w:eastAsia="Times New Roman" w:hAnsi="Calibri" w:cs="Calibri"/>
          <w:lang w:eastAsia="it-IT"/>
        </w:rPr>
      </w:pPr>
      <w:r w:rsidRPr="002F6230">
        <w:rPr>
          <w:rFonts w:ascii="Calibri" w:eastAsia="Times New Roman" w:hAnsi="Calibri" w:cs="Calibri"/>
          <w:lang w:eastAsia="it-IT"/>
        </w:rPr>
        <w:t>VISTO</w:t>
      </w:r>
      <w:r w:rsidRPr="002F6230">
        <w:rPr>
          <w:rFonts w:ascii="Calibri" w:eastAsia="Times New Roman" w:hAnsi="Calibri" w:cs="Calibri"/>
          <w:lang w:eastAsia="it-IT"/>
        </w:rPr>
        <w:tab/>
      </w:r>
      <w:r w:rsidRPr="002F6230">
        <w:rPr>
          <w:rFonts w:ascii="Calibri" w:eastAsia="Times New Roman" w:hAnsi="Calibri" w:cs="Calibri"/>
          <w:lang w:eastAsia="it-IT"/>
        </w:rPr>
        <w:tab/>
        <w:t>il Decreto Legislativo n. 165/2001 recante “Norme generali sull’ordi</w:t>
      </w:r>
      <w:r w:rsidR="006B33BC" w:rsidRPr="002F6230">
        <w:rPr>
          <w:rFonts w:ascii="Calibri" w:eastAsia="Times New Roman" w:hAnsi="Calibri" w:cs="Calibri"/>
          <w:lang w:eastAsia="it-IT"/>
        </w:rPr>
        <w:t>namento del lavoro alle dipen</w:t>
      </w:r>
      <w:r w:rsidRPr="002F6230">
        <w:rPr>
          <w:rFonts w:ascii="Calibri" w:eastAsia="Times New Roman" w:hAnsi="Calibri" w:cs="Calibri"/>
          <w:lang w:eastAsia="it-IT"/>
        </w:rPr>
        <w:t>denze delle Amministrazioni Pubbliche” e ss.mm.ii;</w:t>
      </w:r>
    </w:p>
    <w:p w14:paraId="4F88F756" w14:textId="6D398A97" w:rsidR="002923C4" w:rsidRPr="002F6230" w:rsidRDefault="002F6230" w:rsidP="002F6230">
      <w:pPr>
        <w:widowControl w:val="0"/>
        <w:spacing w:before="22" w:after="0" w:line="240" w:lineRule="auto"/>
        <w:ind w:left="1418" w:right="-25" w:hanging="1418"/>
        <w:jc w:val="both"/>
        <w:rPr>
          <w:rFonts w:ascii="Calibri" w:eastAsia="Times New Roman" w:hAnsi="Calibri" w:cs="Calibri"/>
          <w:lang w:eastAsia="it-IT"/>
        </w:rPr>
      </w:pPr>
      <w:r w:rsidRPr="002F6230">
        <w:rPr>
          <w:rFonts w:ascii="Calibri" w:eastAsia="Times New Roman" w:hAnsi="Calibri" w:cs="Calibri"/>
          <w:lang w:eastAsia="it-IT"/>
        </w:rPr>
        <w:t>VISTO</w:t>
      </w:r>
      <w:r w:rsidRPr="002F6230">
        <w:rPr>
          <w:rFonts w:ascii="Calibri" w:eastAsia="Times New Roman" w:hAnsi="Calibri" w:cs="Calibri"/>
          <w:lang w:eastAsia="it-IT"/>
        </w:rPr>
        <w:tab/>
      </w:r>
      <w:r w:rsidR="002923C4" w:rsidRPr="002F6230">
        <w:rPr>
          <w:rFonts w:ascii="Calibri" w:eastAsia="Times New Roman" w:hAnsi="Calibri" w:cs="Calibri"/>
          <w:lang w:eastAsia="it-IT"/>
        </w:rPr>
        <w:t xml:space="preserve">il Decreto Interministeriale n. </w:t>
      </w:r>
      <w:r w:rsidR="00001D85" w:rsidRPr="002F6230">
        <w:rPr>
          <w:rFonts w:ascii="Calibri" w:eastAsia="Times New Roman" w:hAnsi="Calibri" w:cs="Calibri"/>
          <w:lang w:eastAsia="it-IT"/>
        </w:rPr>
        <w:t>129</w:t>
      </w:r>
      <w:r w:rsidR="002923C4" w:rsidRPr="002F6230">
        <w:rPr>
          <w:rFonts w:ascii="Calibri" w:eastAsia="Times New Roman" w:hAnsi="Calibri" w:cs="Calibri"/>
          <w:lang w:eastAsia="it-IT"/>
        </w:rPr>
        <w:t>/20</w:t>
      </w:r>
      <w:r w:rsidR="00001D85" w:rsidRPr="002F6230">
        <w:rPr>
          <w:rFonts w:ascii="Calibri" w:eastAsia="Times New Roman" w:hAnsi="Calibri" w:cs="Calibri"/>
          <w:lang w:eastAsia="it-IT"/>
        </w:rPr>
        <w:t>18</w:t>
      </w:r>
      <w:r w:rsidR="002923C4" w:rsidRPr="002F6230">
        <w:rPr>
          <w:rFonts w:ascii="Calibri" w:eastAsia="Times New Roman" w:hAnsi="Calibri" w:cs="Calibri"/>
          <w:lang w:eastAsia="it-IT"/>
        </w:rPr>
        <w:t xml:space="preserve"> </w:t>
      </w:r>
      <w:r w:rsidR="00001D85" w:rsidRPr="002F6230">
        <w:rPr>
          <w:rFonts w:ascii="Calibri" w:eastAsia="Times New Roman" w:hAnsi="Calibri" w:cs="Calibri"/>
          <w:lang w:eastAsia="it-IT"/>
        </w:rPr>
        <w:t xml:space="preserve">NUOVO </w:t>
      </w:r>
      <w:r w:rsidRPr="002F6230">
        <w:rPr>
          <w:rFonts w:ascii="Calibri" w:eastAsia="Times New Roman" w:hAnsi="Calibri" w:cs="Calibri"/>
          <w:lang w:eastAsia="it-IT"/>
        </w:rPr>
        <w:t>“</w:t>
      </w:r>
      <w:r w:rsidR="002923C4" w:rsidRPr="002F6230">
        <w:rPr>
          <w:rFonts w:ascii="Calibri" w:eastAsia="Times New Roman" w:hAnsi="Calibri" w:cs="Calibri"/>
          <w:lang w:eastAsia="it-IT"/>
        </w:rPr>
        <w:t xml:space="preserve">Regolamento concernente le istruzioni generali sulla </w:t>
      </w:r>
      <w:r w:rsidRPr="002F6230">
        <w:rPr>
          <w:rFonts w:ascii="Calibri" w:eastAsia="Times New Roman" w:hAnsi="Calibri" w:cs="Calibri"/>
          <w:lang w:eastAsia="it-IT"/>
        </w:rPr>
        <w:t xml:space="preserve">   gestione </w:t>
      </w:r>
      <w:r w:rsidR="002923C4" w:rsidRPr="002F6230">
        <w:rPr>
          <w:rFonts w:ascii="Calibri" w:eastAsia="Times New Roman" w:hAnsi="Calibri" w:cs="Calibri"/>
          <w:lang w:eastAsia="it-IT"/>
        </w:rPr>
        <w:t>amministrativo-contabile delle istituzioni scolastiche”;</w:t>
      </w:r>
    </w:p>
    <w:p w14:paraId="73104324" w14:textId="38D65022" w:rsidR="002923C4" w:rsidRPr="002F6230" w:rsidRDefault="002923C4" w:rsidP="006B33BC">
      <w:pPr>
        <w:widowControl w:val="0"/>
        <w:spacing w:before="22" w:after="0" w:line="240" w:lineRule="auto"/>
        <w:ind w:left="1410" w:right="-25" w:hanging="1410"/>
        <w:jc w:val="both"/>
        <w:rPr>
          <w:rFonts w:ascii="Calibri" w:eastAsia="Times New Roman" w:hAnsi="Calibri" w:cs="Calibri"/>
          <w:lang w:eastAsia="it-IT"/>
        </w:rPr>
      </w:pPr>
      <w:r w:rsidRPr="002F6230">
        <w:rPr>
          <w:rFonts w:ascii="Calibri" w:eastAsia="Times New Roman" w:hAnsi="Calibri" w:cs="Calibri"/>
          <w:lang w:eastAsia="it-IT"/>
        </w:rPr>
        <w:t>Considerato</w:t>
      </w:r>
      <w:r w:rsidRPr="002F6230">
        <w:rPr>
          <w:rFonts w:ascii="Calibri" w:eastAsia="Times New Roman" w:hAnsi="Calibri" w:cs="Calibri"/>
          <w:lang w:eastAsia="it-IT"/>
        </w:rPr>
        <w:tab/>
        <w:t xml:space="preserve">che il progetto autorizzato prevede la voce di spesa “Progettista” per un budget di € </w:t>
      </w:r>
      <w:r w:rsidR="00001D85" w:rsidRPr="002F6230">
        <w:rPr>
          <w:rFonts w:ascii="Calibri" w:eastAsia="Times New Roman" w:hAnsi="Calibri" w:cs="Calibri"/>
          <w:lang w:eastAsia="it-IT"/>
        </w:rPr>
        <w:t>726</w:t>
      </w:r>
      <w:r w:rsidR="00A31B1C" w:rsidRPr="002F6230">
        <w:rPr>
          <w:rFonts w:ascii="Calibri" w:eastAsia="Times New Roman" w:hAnsi="Calibri" w:cs="Calibri"/>
          <w:lang w:eastAsia="it-IT"/>
        </w:rPr>
        <w:t>,</w:t>
      </w:r>
      <w:r w:rsidR="00001D85" w:rsidRPr="002F6230">
        <w:rPr>
          <w:rFonts w:ascii="Calibri" w:eastAsia="Times New Roman" w:hAnsi="Calibri" w:cs="Calibri"/>
          <w:lang w:eastAsia="it-IT"/>
        </w:rPr>
        <w:t xml:space="preserve">44 </w:t>
      </w:r>
      <w:r w:rsidRPr="002F6230">
        <w:rPr>
          <w:rFonts w:ascii="Calibri" w:eastAsia="Times New Roman" w:hAnsi="Calibri" w:cs="Calibri"/>
          <w:lang w:eastAsia="it-IT"/>
        </w:rPr>
        <w:t xml:space="preserve">onnicomprensive di ogni </w:t>
      </w:r>
      <w:r w:rsidR="00DF66D1" w:rsidRPr="002F6230">
        <w:rPr>
          <w:rFonts w:ascii="Calibri" w:eastAsia="Times New Roman" w:hAnsi="Calibri" w:cs="Calibri"/>
          <w:lang w:eastAsia="it-IT"/>
        </w:rPr>
        <w:t>onere</w:t>
      </w:r>
      <w:r w:rsidRPr="002F6230">
        <w:rPr>
          <w:rFonts w:ascii="Calibri" w:eastAsia="Times New Roman" w:hAnsi="Calibri" w:cs="Calibri"/>
          <w:lang w:eastAsia="it-IT"/>
        </w:rPr>
        <w:t>;</w:t>
      </w:r>
    </w:p>
    <w:p w14:paraId="11264CAF" w14:textId="5290D471" w:rsidR="00001D85" w:rsidRPr="002F6230" w:rsidRDefault="00001D85" w:rsidP="002F6230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left="1410" w:right="-35" w:hanging="1410"/>
        <w:rPr>
          <w:rFonts w:ascii="Calibri" w:eastAsia="Calibri" w:hAnsi="Calibri" w:cs="Calibri"/>
          <w:lang w:eastAsia="it-IT" w:bidi="it-IT"/>
        </w:rPr>
      </w:pPr>
      <w:r w:rsidRPr="002F6230">
        <w:rPr>
          <w:rFonts w:ascii="Calibri" w:hAnsi="Calibri" w:cs="Calibri"/>
          <w:bCs/>
        </w:rPr>
        <w:t>RILEVATO</w:t>
      </w:r>
      <w:r w:rsidRPr="002F6230">
        <w:rPr>
          <w:rFonts w:ascii="Calibri" w:eastAsia="Calibri" w:hAnsi="Calibri" w:cs="Calibri"/>
          <w:lang w:eastAsia="it-IT" w:bidi="it-IT"/>
        </w:rPr>
        <w:t xml:space="preserve"> </w:t>
      </w:r>
      <w:r w:rsidRPr="002F6230">
        <w:rPr>
          <w:rFonts w:ascii="Calibri" w:eastAsia="Calibri" w:hAnsi="Calibri" w:cs="Calibri"/>
          <w:lang w:eastAsia="it-IT" w:bidi="it-IT"/>
        </w:rPr>
        <w:tab/>
      </w:r>
      <w:r w:rsidRPr="002F6230">
        <w:rPr>
          <w:rFonts w:ascii="Calibri" w:eastAsia="Calibri" w:hAnsi="Calibri" w:cs="Calibri"/>
          <w:lang w:eastAsia="it-IT" w:bidi="it-IT"/>
        </w:rPr>
        <w:tab/>
        <w:t>che tra il personale interno alla scuola sono presenti professionalità con competenze adeguate per svolgere l’attività di progettista;</w:t>
      </w:r>
    </w:p>
    <w:p w14:paraId="51ECB3E3" w14:textId="660C2FDD" w:rsidR="002923C4" w:rsidRPr="002F6230" w:rsidRDefault="00563509" w:rsidP="00B92DBB">
      <w:pPr>
        <w:widowControl w:val="0"/>
        <w:spacing w:before="22" w:after="0" w:line="240" w:lineRule="auto"/>
        <w:ind w:left="1410" w:right="-25" w:hanging="1410"/>
        <w:jc w:val="both"/>
        <w:rPr>
          <w:rFonts w:ascii="Calibri" w:eastAsia="Times New Roman" w:hAnsi="Calibri" w:cs="Calibri"/>
          <w:lang w:eastAsia="it-IT"/>
        </w:rPr>
      </w:pPr>
      <w:r w:rsidRPr="002F6230">
        <w:rPr>
          <w:rFonts w:ascii="Calibri" w:eastAsia="Times New Roman" w:hAnsi="Calibri" w:cs="Calibri"/>
          <w:lang w:eastAsia="it-IT"/>
        </w:rPr>
        <w:t>VISTO</w:t>
      </w:r>
      <w:r w:rsidRPr="002F6230">
        <w:rPr>
          <w:rFonts w:ascii="Calibri" w:eastAsia="Times New Roman" w:hAnsi="Calibri" w:cs="Calibri"/>
          <w:lang w:eastAsia="it-IT"/>
        </w:rPr>
        <w:tab/>
      </w:r>
      <w:r w:rsidR="00B92DBB" w:rsidRPr="002F6230">
        <w:rPr>
          <w:rFonts w:ascii="Calibri" w:eastAsia="Times New Roman" w:hAnsi="Calibri" w:cs="Calibri"/>
          <w:lang w:eastAsia="it-IT"/>
        </w:rPr>
        <w:t>l’avviso rivolto al personale</w:t>
      </w:r>
      <w:r w:rsidR="00001D85" w:rsidRPr="002F6230">
        <w:rPr>
          <w:rFonts w:ascii="Calibri" w:eastAsia="Times New Roman" w:hAnsi="Calibri" w:cs="Calibri"/>
          <w:lang w:eastAsia="it-IT"/>
        </w:rPr>
        <w:t xml:space="preserve"> I</w:t>
      </w:r>
      <w:r w:rsidR="00B92DBB" w:rsidRPr="002F6230">
        <w:rPr>
          <w:rFonts w:ascii="Calibri" w:eastAsia="Times New Roman" w:hAnsi="Calibri" w:cs="Calibri"/>
          <w:lang w:eastAsia="it-IT"/>
        </w:rPr>
        <w:t xml:space="preserve">nterno </w:t>
      </w:r>
      <w:r w:rsidR="00B92DBB" w:rsidRPr="002F6230">
        <w:rPr>
          <w:rFonts w:ascii="Calibri" w:hAnsi="Calibri" w:cs="Calibri"/>
        </w:rPr>
        <w:t>all’istituzione scolastica per l’individuazione di personale esperto per l’attività di progettazione</w:t>
      </w:r>
      <w:r w:rsidR="00B92DBB" w:rsidRPr="002F6230">
        <w:rPr>
          <w:rFonts w:ascii="Calibri" w:eastAsia="Times New Roman" w:hAnsi="Calibri" w:cs="Calibri"/>
          <w:lang w:eastAsia="it-IT"/>
        </w:rPr>
        <w:t xml:space="preserve"> </w:t>
      </w:r>
      <w:r w:rsidRPr="002F6230">
        <w:rPr>
          <w:rFonts w:ascii="Calibri" w:eastAsia="Times New Roman" w:hAnsi="Calibri" w:cs="Calibri"/>
          <w:lang w:eastAsia="it-IT"/>
        </w:rPr>
        <w:t xml:space="preserve">Prot. </w:t>
      </w:r>
      <w:r w:rsidR="00001D85" w:rsidRPr="002F6230">
        <w:rPr>
          <w:rFonts w:ascii="Calibri" w:eastAsia="Times New Roman" w:hAnsi="Calibri" w:cs="Calibri"/>
          <w:lang w:eastAsia="it-IT"/>
        </w:rPr>
        <w:t>3298</w:t>
      </w:r>
      <w:r w:rsidRPr="002F6230">
        <w:rPr>
          <w:rFonts w:ascii="Calibri" w:eastAsia="Times New Roman" w:hAnsi="Calibri" w:cs="Calibri"/>
          <w:lang w:eastAsia="it-IT"/>
        </w:rPr>
        <w:t xml:space="preserve"> del </w:t>
      </w:r>
      <w:r w:rsidR="00001D85" w:rsidRPr="002F6230">
        <w:rPr>
          <w:rFonts w:ascii="Calibri" w:eastAsia="Times New Roman" w:hAnsi="Calibri" w:cs="Calibri"/>
          <w:lang w:eastAsia="it-IT"/>
        </w:rPr>
        <w:t>17</w:t>
      </w:r>
      <w:r w:rsidR="00B92DBB" w:rsidRPr="002F6230">
        <w:rPr>
          <w:rFonts w:ascii="Calibri" w:eastAsia="Times New Roman" w:hAnsi="Calibri" w:cs="Calibri"/>
          <w:lang w:eastAsia="it-IT"/>
        </w:rPr>
        <w:t>/</w:t>
      </w:r>
      <w:r w:rsidRPr="002F6230">
        <w:rPr>
          <w:rFonts w:ascii="Calibri" w:eastAsia="Times New Roman" w:hAnsi="Calibri" w:cs="Calibri"/>
          <w:lang w:eastAsia="it-IT"/>
        </w:rPr>
        <w:t>0</w:t>
      </w:r>
      <w:r w:rsidR="00001D85" w:rsidRPr="002F6230">
        <w:rPr>
          <w:rFonts w:ascii="Calibri" w:eastAsia="Times New Roman" w:hAnsi="Calibri" w:cs="Calibri"/>
          <w:lang w:eastAsia="it-IT"/>
        </w:rPr>
        <w:t>2</w:t>
      </w:r>
      <w:r w:rsidRPr="002F6230">
        <w:rPr>
          <w:rFonts w:ascii="Calibri" w:eastAsia="Times New Roman" w:hAnsi="Calibri" w:cs="Calibri"/>
          <w:lang w:eastAsia="it-IT"/>
        </w:rPr>
        <w:t>/2022</w:t>
      </w:r>
      <w:r w:rsidR="002F6230">
        <w:rPr>
          <w:rFonts w:ascii="Calibri" w:eastAsia="Times New Roman" w:hAnsi="Calibri" w:cs="Calibri"/>
          <w:lang w:eastAsia="it-IT"/>
        </w:rPr>
        <w:t>;</w:t>
      </w:r>
    </w:p>
    <w:p w14:paraId="6B5729EA" w14:textId="59598C11" w:rsidR="002F6230" w:rsidRPr="002F6230" w:rsidRDefault="002F6230" w:rsidP="002F6230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left="1410" w:right="-35" w:hanging="1409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VISTA</w:t>
      </w:r>
      <w:r w:rsidRPr="002F6230">
        <w:rPr>
          <w:rFonts w:ascii="Calibri" w:hAnsi="Calibri" w:cs="Calibri"/>
          <w:bCs/>
        </w:rPr>
        <w:t xml:space="preserve"> </w:t>
      </w:r>
      <w:r w:rsidRPr="002F6230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2F6230">
        <w:rPr>
          <w:rFonts w:ascii="Calibri" w:hAnsi="Calibri" w:cs="Calibri"/>
          <w:bCs/>
        </w:rPr>
        <w:t>la nomina della commissione di valutazione curricula disposta dal Dirigente con atto prot. n.3952 del 01/03/2022;</w:t>
      </w:r>
    </w:p>
    <w:p w14:paraId="2311CE14" w14:textId="63890F78" w:rsidR="00E43093" w:rsidRPr="002F6230" w:rsidRDefault="002F6230" w:rsidP="002F6230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left="993" w:right="-35" w:hanging="992"/>
        <w:jc w:val="both"/>
        <w:rPr>
          <w:rFonts w:ascii="Calibri" w:eastAsia="Times New Roman" w:hAnsi="Calibri" w:cs="Calibri"/>
          <w:lang w:eastAsia="it-IT" w:bidi="it-IT"/>
        </w:rPr>
      </w:pPr>
      <w:r w:rsidRPr="002F6230">
        <w:rPr>
          <w:rFonts w:ascii="Calibri" w:hAnsi="Calibri" w:cs="Calibri"/>
          <w:bCs/>
        </w:rPr>
        <w:t>VISTO</w:t>
      </w:r>
      <w:r w:rsidRPr="002F6230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2F6230">
        <w:rPr>
          <w:rFonts w:ascii="Calibri" w:hAnsi="Calibri" w:cs="Calibri"/>
          <w:bCs/>
        </w:rPr>
        <w:t>il verbale della commissione su indicata assunto al prot. della scuola 3953 del 01/03/2022;</w:t>
      </w:r>
    </w:p>
    <w:p w14:paraId="4C491FDB" w14:textId="3FC185FE" w:rsidR="002923C4" w:rsidRPr="002F6230" w:rsidRDefault="002923C4" w:rsidP="002923C4">
      <w:pPr>
        <w:widowControl w:val="0"/>
        <w:spacing w:before="22" w:after="0" w:line="240" w:lineRule="auto"/>
        <w:ind w:right="-25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</w:p>
    <w:p w14:paraId="6FF379BF" w14:textId="0D29B2CF" w:rsidR="00B92DBB" w:rsidRPr="002F6230" w:rsidRDefault="002923C4" w:rsidP="002923C4">
      <w:pPr>
        <w:widowControl w:val="0"/>
        <w:spacing w:before="22" w:after="0" w:line="240" w:lineRule="auto"/>
        <w:ind w:right="-25"/>
        <w:jc w:val="center"/>
        <w:rPr>
          <w:rFonts w:ascii="Calibri" w:eastAsia="Times New Roman" w:hAnsi="Calibri" w:cs="Times New Roman"/>
          <w:b/>
          <w:szCs w:val="20"/>
          <w:lang w:eastAsia="it-IT"/>
        </w:rPr>
      </w:pPr>
      <w:r w:rsidRPr="002F6230">
        <w:rPr>
          <w:rFonts w:ascii="Calibri" w:eastAsia="Times New Roman" w:hAnsi="Calibri" w:cs="Times New Roman"/>
          <w:b/>
          <w:szCs w:val="20"/>
          <w:lang w:eastAsia="it-IT"/>
        </w:rPr>
        <w:t xml:space="preserve">LA DIRIGENTE SCOLASTICA </w:t>
      </w:r>
    </w:p>
    <w:p w14:paraId="71CEDAB7" w14:textId="77777777" w:rsidR="009D71DD" w:rsidRPr="002F6230" w:rsidRDefault="002923C4" w:rsidP="009D71DD">
      <w:pPr>
        <w:widowControl w:val="0"/>
        <w:spacing w:before="22" w:after="0" w:line="240" w:lineRule="auto"/>
        <w:ind w:right="-25"/>
        <w:jc w:val="center"/>
        <w:rPr>
          <w:rFonts w:ascii="Calibri" w:eastAsia="Times New Roman" w:hAnsi="Calibri" w:cs="Times New Roman"/>
          <w:b/>
          <w:szCs w:val="20"/>
          <w:lang w:eastAsia="it-IT"/>
        </w:rPr>
      </w:pPr>
      <w:r w:rsidRPr="002F6230">
        <w:rPr>
          <w:rFonts w:ascii="Calibri" w:eastAsia="Times New Roman" w:hAnsi="Calibri" w:cs="Times New Roman"/>
          <w:b/>
          <w:szCs w:val="20"/>
          <w:lang w:eastAsia="it-IT"/>
        </w:rPr>
        <w:t>DISPONE</w:t>
      </w:r>
    </w:p>
    <w:p w14:paraId="44E00B09" w14:textId="21FE4655" w:rsidR="002923C4" w:rsidRPr="002F6230" w:rsidRDefault="002923C4" w:rsidP="00B92DBB">
      <w:pPr>
        <w:widowControl w:val="0"/>
        <w:spacing w:before="22" w:after="0" w:line="240" w:lineRule="auto"/>
        <w:ind w:right="-25"/>
        <w:rPr>
          <w:rFonts w:ascii="Calibri" w:eastAsia="Times New Roman" w:hAnsi="Calibri" w:cs="Calibri"/>
          <w:szCs w:val="20"/>
          <w:lang w:eastAsia="it-IT"/>
        </w:rPr>
      </w:pPr>
      <w:r w:rsidRPr="002F6230">
        <w:rPr>
          <w:rFonts w:ascii="Calibri" w:eastAsia="Times New Roman" w:hAnsi="Calibri" w:cs="Calibri"/>
          <w:szCs w:val="20"/>
          <w:lang w:eastAsia="it-IT"/>
        </w:rPr>
        <w:t xml:space="preserve">in data odierna </w:t>
      </w:r>
      <w:r w:rsidR="00E43093" w:rsidRPr="002F6230">
        <w:rPr>
          <w:rFonts w:ascii="Calibri" w:eastAsia="Times New Roman" w:hAnsi="Calibri" w:cs="Calibri"/>
          <w:szCs w:val="20"/>
          <w:lang w:eastAsia="it-IT"/>
        </w:rPr>
        <w:t xml:space="preserve">la </w:t>
      </w:r>
      <w:r w:rsidRPr="002F6230">
        <w:rPr>
          <w:rFonts w:ascii="Calibri" w:eastAsia="Times New Roman" w:hAnsi="Calibri" w:cs="Calibri"/>
          <w:szCs w:val="20"/>
          <w:lang w:eastAsia="it-IT"/>
        </w:rPr>
        <w:t>pubblica</w:t>
      </w:r>
      <w:r w:rsidR="00E43093" w:rsidRPr="002F6230">
        <w:rPr>
          <w:rFonts w:ascii="Calibri" w:eastAsia="Times New Roman" w:hAnsi="Calibri" w:cs="Calibri"/>
          <w:szCs w:val="20"/>
          <w:lang w:eastAsia="it-IT"/>
        </w:rPr>
        <w:t xml:space="preserve">zione della seguente </w:t>
      </w:r>
      <w:r w:rsidRPr="002F6230">
        <w:rPr>
          <w:rFonts w:ascii="Calibri" w:eastAsia="Times New Roman" w:hAnsi="Calibri" w:cs="Calibri"/>
          <w:szCs w:val="20"/>
          <w:lang w:eastAsia="it-IT"/>
        </w:rPr>
        <w:t xml:space="preserve"> graduatoria: </w:t>
      </w:r>
    </w:p>
    <w:p w14:paraId="139D4B30" w14:textId="273DB47A" w:rsidR="00B92DBB" w:rsidRPr="00B92DBB" w:rsidRDefault="00B92DBB" w:rsidP="00B92DBB">
      <w:pPr>
        <w:widowControl w:val="0"/>
        <w:spacing w:before="22" w:after="0" w:line="240" w:lineRule="auto"/>
        <w:ind w:right="-25"/>
        <w:rPr>
          <w:rFonts w:ascii="Calibri" w:eastAsia="Times New Roman" w:hAnsi="Calibri" w:cs="Times New Roman"/>
          <w:b/>
          <w:sz w:val="20"/>
          <w:szCs w:val="20"/>
          <w:lang w:eastAsia="it-IT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9"/>
        <w:gridCol w:w="2254"/>
        <w:gridCol w:w="1449"/>
        <w:gridCol w:w="4324"/>
      </w:tblGrid>
      <w:tr w:rsidR="002923C4" w:rsidRPr="002923C4" w14:paraId="5EBE1151" w14:textId="77777777" w:rsidTr="002923C4">
        <w:trPr>
          <w:trHeight w:val="326"/>
          <w:jc w:val="center"/>
        </w:trPr>
        <w:tc>
          <w:tcPr>
            <w:tcW w:w="2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62143C26" w14:textId="77777777" w:rsidR="002923C4" w:rsidRPr="002923C4" w:rsidRDefault="002923C4" w:rsidP="002923C4">
            <w:pPr>
              <w:widowControl w:val="0"/>
              <w:spacing w:before="22" w:after="0" w:line="240" w:lineRule="auto"/>
              <w:ind w:right="-25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2923C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NOME CANDIDATO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D545C84" w14:textId="77777777" w:rsidR="002923C4" w:rsidRPr="002923C4" w:rsidRDefault="002923C4" w:rsidP="002923C4">
            <w:pPr>
              <w:widowControl w:val="0"/>
              <w:spacing w:before="22" w:after="0" w:line="240" w:lineRule="auto"/>
              <w:ind w:right="-25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2923C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PUNT. TOT.</w:t>
            </w: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686DFE34" w14:textId="145FA8EC" w:rsidR="002923C4" w:rsidRPr="002923C4" w:rsidRDefault="002923C4" w:rsidP="002923C4">
            <w:pPr>
              <w:widowControl w:val="0"/>
              <w:spacing w:before="22" w:after="0" w:line="240" w:lineRule="auto"/>
              <w:ind w:right="-25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2923C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NOTE</w:t>
            </w:r>
          </w:p>
        </w:tc>
      </w:tr>
      <w:tr w:rsidR="002923C4" w:rsidRPr="002923C4" w14:paraId="37623118" w14:textId="77777777" w:rsidTr="002923C4">
        <w:trPr>
          <w:trHeight w:val="275"/>
          <w:jc w:val="center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9FC"/>
            <w:vAlign w:val="center"/>
          </w:tcPr>
          <w:p w14:paraId="3CAB3701" w14:textId="55FAACE8" w:rsidR="002923C4" w:rsidRPr="002923C4" w:rsidRDefault="002923C4" w:rsidP="002923C4">
            <w:pPr>
              <w:widowControl w:val="0"/>
              <w:spacing w:before="22" w:after="0" w:line="240" w:lineRule="auto"/>
              <w:ind w:right="-25"/>
              <w:jc w:val="both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11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9FC"/>
            <w:vAlign w:val="center"/>
          </w:tcPr>
          <w:p w14:paraId="0F69EE65" w14:textId="0EEFA6C3" w:rsidR="002923C4" w:rsidRPr="002923C4" w:rsidRDefault="00A31B1C" w:rsidP="00202224">
            <w:pPr>
              <w:widowControl w:val="0"/>
              <w:spacing w:before="22" w:after="0" w:line="240" w:lineRule="auto"/>
              <w:ind w:right="-25"/>
              <w:rPr>
                <w:rFonts w:ascii="Calibri" w:eastAsia="Times New Roman" w:hAnsi="Calibri" w:cs="Times New Roman"/>
                <w:b/>
                <w:lang w:eastAsia="it-IT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b/>
                <w:lang w:eastAsia="it-IT"/>
              </w:rPr>
              <w:t xml:space="preserve">VASTA LORENA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6F9FC"/>
            <w:vAlign w:val="center"/>
            <w:hideMark/>
          </w:tcPr>
          <w:p w14:paraId="6DEB41AD" w14:textId="3C5473EA" w:rsidR="002923C4" w:rsidRPr="002923C4" w:rsidRDefault="00A31B1C" w:rsidP="00001D85">
            <w:pPr>
              <w:widowControl w:val="0"/>
              <w:spacing w:before="22" w:after="0" w:line="240" w:lineRule="auto"/>
              <w:ind w:right="-25"/>
              <w:jc w:val="both"/>
              <w:rPr>
                <w:rFonts w:ascii="Calibri" w:eastAsia="Times New Roman" w:hAnsi="Calibri" w:cs="Times New Roman"/>
                <w:b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lang w:eastAsia="it-IT"/>
              </w:rPr>
              <w:t>34</w:t>
            </w: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6F9FC"/>
            <w:vAlign w:val="center"/>
          </w:tcPr>
          <w:p w14:paraId="5AEE4ABB" w14:textId="6E53BD32" w:rsidR="002923C4" w:rsidRPr="002923C4" w:rsidRDefault="002923C4" w:rsidP="002923C4">
            <w:pPr>
              <w:widowControl w:val="0"/>
              <w:spacing w:before="22" w:after="0" w:line="240" w:lineRule="auto"/>
              <w:ind w:right="-25"/>
              <w:jc w:val="both"/>
              <w:rPr>
                <w:rFonts w:ascii="Calibri" w:eastAsia="Times New Roman" w:hAnsi="Calibri" w:cs="Times New Roman"/>
                <w:b/>
                <w:lang w:eastAsia="it-IT"/>
              </w:rPr>
            </w:pPr>
          </w:p>
          <w:p w14:paraId="75437165" w14:textId="13259C90" w:rsidR="002923C4" w:rsidRPr="002923C4" w:rsidRDefault="002923C4" w:rsidP="002923C4">
            <w:pPr>
              <w:widowControl w:val="0"/>
              <w:spacing w:before="22" w:after="0" w:line="240" w:lineRule="auto"/>
              <w:ind w:right="-25"/>
              <w:jc w:val="both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</w:tr>
    </w:tbl>
    <w:p w14:paraId="792A430B" w14:textId="042CFF2C" w:rsidR="00385921" w:rsidRPr="002F6230" w:rsidRDefault="00385921" w:rsidP="00385921">
      <w:pPr>
        <w:widowControl w:val="0"/>
        <w:spacing w:before="22" w:after="0" w:line="240" w:lineRule="auto"/>
        <w:ind w:right="-25"/>
        <w:jc w:val="both"/>
        <w:rPr>
          <w:rFonts w:ascii="Calibri" w:eastAsia="Times New Roman" w:hAnsi="Calibri" w:cs="Times New Roman"/>
          <w:szCs w:val="20"/>
          <w:lang w:eastAsia="it-IT"/>
        </w:rPr>
      </w:pPr>
      <w:r w:rsidRPr="002F6230">
        <w:rPr>
          <w:rFonts w:ascii="Calibri" w:eastAsia="Times New Roman" w:hAnsi="Calibri" w:cs="Times New Roman"/>
          <w:szCs w:val="20"/>
          <w:lang w:eastAsia="it-IT"/>
        </w:rPr>
        <w:t xml:space="preserve">La </w:t>
      </w:r>
      <w:r w:rsidR="006B33BC" w:rsidRPr="002F6230">
        <w:rPr>
          <w:rFonts w:ascii="Calibri" w:eastAsia="Times New Roman" w:hAnsi="Calibri" w:cs="Times New Roman"/>
          <w:szCs w:val="20"/>
          <w:lang w:eastAsia="it-IT"/>
        </w:rPr>
        <w:t xml:space="preserve">presente graduatoria è </w:t>
      </w:r>
      <w:r w:rsidRPr="002F6230">
        <w:rPr>
          <w:rFonts w:ascii="Calibri" w:eastAsia="Times New Roman" w:hAnsi="Calibri" w:cs="Times New Roman"/>
          <w:szCs w:val="20"/>
          <w:lang w:eastAsia="it-IT"/>
        </w:rPr>
        <w:t>pubblicata all’albo pretorio della scuola in data odierna,</w:t>
      </w:r>
      <w:r w:rsidR="00C21B3D" w:rsidRPr="002F6230">
        <w:rPr>
          <w:rFonts w:ascii="Calibri" w:eastAsia="Times New Roman" w:hAnsi="Calibri" w:cs="Times New Roman"/>
          <w:szCs w:val="20"/>
          <w:lang w:eastAsia="it-IT"/>
        </w:rPr>
        <w:t xml:space="preserve"> </w:t>
      </w:r>
      <w:r w:rsidR="00E43093" w:rsidRPr="002F6230">
        <w:rPr>
          <w:rFonts w:ascii="Calibri" w:eastAsia="Times New Roman" w:hAnsi="Calibri" w:cs="Times New Roman"/>
          <w:szCs w:val="20"/>
          <w:lang w:eastAsia="it-IT"/>
        </w:rPr>
        <w:t>e</w:t>
      </w:r>
      <w:r w:rsidRPr="002F6230">
        <w:rPr>
          <w:rFonts w:ascii="Calibri" w:eastAsia="Times New Roman" w:hAnsi="Calibri" w:cs="Times New Roman"/>
          <w:szCs w:val="20"/>
          <w:lang w:eastAsia="it-IT"/>
        </w:rPr>
        <w:t xml:space="preserve"> ha validità per il periodo di realizzazione del Progetto.</w:t>
      </w:r>
    </w:p>
    <w:p w14:paraId="7BC2CB19" w14:textId="06D52C8E" w:rsidR="00385921" w:rsidRPr="002F6230" w:rsidRDefault="00385921" w:rsidP="002923C4">
      <w:pPr>
        <w:widowControl w:val="0"/>
        <w:spacing w:before="22" w:after="0" w:line="240" w:lineRule="auto"/>
        <w:ind w:right="-25"/>
        <w:jc w:val="both"/>
        <w:rPr>
          <w:rFonts w:ascii="Calibri" w:eastAsia="Times New Roman" w:hAnsi="Calibri" w:cs="Times New Roman"/>
          <w:szCs w:val="20"/>
          <w:lang w:eastAsia="it-IT"/>
        </w:rPr>
      </w:pPr>
    </w:p>
    <w:p w14:paraId="794D8034" w14:textId="3B1AEC59" w:rsidR="002923C4" w:rsidRPr="002F6230" w:rsidRDefault="009D5B5A" w:rsidP="002923C4">
      <w:pPr>
        <w:widowControl w:val="0"/>
        <w:spacing w:before="22" w:after="0" w:line="240" w:lineRule="auto"/>
        <w:ind w:right="-25"/>
        <w:jc w:val="center"/>
        <w:rPr>
          <w:rFonts w:ascii="Calibri" w:eastAsia="Times New Roman" w:hAnsi="Calibri" w:cs="Times New Roman"/>
          <w:szCs w:val="20"/>
          <w:lang w:eastAsia="it-IT"/>
        </w:rPr>
      </w:pPr>
      <w:r w:rsidRPr="00DC5BEE">
        <w:rPr>
          <w:rFonts w:ascii="Calibri" w:eastAsia="Times New Roman" w:hAnsi="Calibri" w:cs="Times New Roman"/>
          <w:noProof/>
          <w:lang w:eastAsia="it-IT"/>
        </w:rPr>
        <w:drawing>
          <wp:anchor distT="0" distB="0" distL="114300" distR="114300" simplePos="0" relativeHeight="251663360" behindDoc="1" locked="0" layoutInCell="1" allowOverlap="1" wp14:anchorId="7DB9D386" wp14:editId="72CD9049">
            <wp:simplePos x="0" y="0"/>
            <wp:positionH relativeFrom="column">
              <wp:posOffset>4157345</wp:posOffset>
            </wp:positionH>
            <wp:positionV relativeFrom="paragraph">
              <wp:posOffset>71120</wp:posOffset>
            </wp:positionV>
            <wp:extent cx="714375" cy="703580"/>
            <wp:effectExtent l="0" t="0" r="9525" b="1270"/>
            <wp:wrapNone/>
            <wp:docPr id="3" name="Immagine 3" descr="\\Server\evidenza\DSGA IANNAZZO\DSGA CANNETO\firma e timbro ds\timb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\evidenza\DSGA IANNAZZO\DSGA CANNETO\firma e timbro ds\timbr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23C4" w:rsidRPr="002F6230">
        <w:rPr>
          <w:rFonts w:ascii="Calibri" w:eastAsia="Times New Roman" w:hAnsi="Calibri" w:cs="Times New Roman"/>
          <w:szCs w:val="20"/>
          <w:lang w:eastAsia="it-IT"/>
        </w:rPr>
        <w:t>Il Dirigente Scolastico</w:t>
      </w:r>
    </w:p>
    <w:p w14:paraId="4E9C2E93" w14:textId="3A8643B8" w:rsidR="00001D85" w:rsidRPr="002F6230" w:rsidRDefault="002923C4" w:rsidP="00947694">
      <w:pPr>
        <w:widowControl w:val="0"/>
        <w:spacing w:before="22" w:after="0" w:line="240" w:lineRule="auto"/>
        <w:ind w:right="-25"/>
        <w:jc w:val="center"/>
        <w:rPr>
          <w:rFonts w:ascii="Calibri" w:eastAsia="Times New Roman" w:hAnsi="Calibri" w:cs="Times New Roman"/>
          <w:szCs w:val="20"/>
          <w:lang w:eastAsia="it-IT"/>
        </w:rPr>
      </w:pPr>
      <w:r w:rsidRPr="002F6230">
        <w:rPr>
          <w:rFonts w:ascii="Calibri" w:eastAsia="Times New Roman" w:hAnsi="Calibri" w:cs="Times New Roman"/>
          <w:szCs w:val="20"/>
          <w:lang w:eastAsia="it-IT"/>
        </w:rPr>
        <w:t>Prof. Teresa Bevilacqua</w:t>
      </w:r>
    </w:p>
    <w:p w14:paraId="09DE7649" w14:textId="17633977" w:rsidR="00DC5BEE" w:rsidRPr="00F2353D" w:rsidRDefault="00DC5BEE" w:rsidP="009D5B5A">
      <w:pPr>
        <w:widowControl w:val="0"/>
        <w:spacing w:before="22" w:after="0" w:line="240" w:lineRule="auto"/>
        <w:ind w:right="-25"/>
        <w:jc w:val="center"/>
        <w:rPr>
          <w:rFonts w:ascii="Calibri" w:eastAsia="Times New Roman" w:hAnsi="Calibri" w:cs="Times New Roman"/>
          <w:lang w:eastAsia="it-IT"/>
        </w:rPr>
      </w:pPr>
      <w:r w:rsidRPr="00DC5BEE">
        <w:rPr>
          <w:rFonts w:ascii="Calibri" w:eastAsia="Times New Roman" w:hAnsi="Calibri" w:cs="Times New Roman"/>
          <w:noProof/>
          <w:lang w:eastAsia="it-IT"/>
        </w:rPr>
        <w:drawing>
          <wp:inline distT="0" distB="0" distL="0" distR="0" wp14:anchorId="1A0B0195" wp14:editId="27DAFE87">
            <wp:extent cx="971550" cy="433864"/>
            <wp:effectExtent l="0" t="0" r="0" b="4445"/>
            <wp:docPr id="2" name="Immagine 2" descr="\\Server\evidenza\DSGA IANNAZZO\DSGA CANNETO\firma e timbro ds\firma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evidenza\DSGA IANNAZZO\DSGA CANNETO\firma e timbro ds\firmaD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194" cy="463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5BEE" w:rsidRPr="00F2353D" w:rsidSect="006F255E">
      <w:footnotePr>
        <w:pos w:val="beneathText"/>
      </w:footnotePr>
      <w:pgSz w:w="11905" w:h="16837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E4CEA" w14:textId="77777777" w:rsidR="002C7C25" w:rsidRDefault="002C7C25">
      <w:pPr>
        <w:spacing w:after="0" w:line="240" w:lineRule="auto"/>
      </w:pPr>
      <w:r>
        <w:separator/>
      </w:r>
    </w:p>
  </w:endnote>
  <w:endnote w:type="continuationSeparator" w:id="0">
    <w:p w14:paraId="3FCD3012" w14:textId="77777777" w:rsidR="002C7C25" w:rsidRDefault="002C7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BC86B" w14:textId="77777777" w:rsidR="002C7C25" w:rsidRDefault="002C7C25">
      <w:pPr>
        <w:spacing w:after="0" w:line="240" w:lineRule="auto"/>
      </w:pPr>
      <w:r>
        <w:separator/>
      </w:r>
    </w:p>
  </w:footnote>
  <w:footnote w:type="continuationSeparator" w:id="0">
    <w:p w14:paraId="1570F24B" w14:textId="77777777" w:rsidR="002C7C25" w:rsidRDefault="002C7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33F8B"/>
    <w:multiLevelType w:val="hybridMultilevel"/>
    <w:tmpl w:val="F6968964"/>
    <w:lvl w:ilvl="0" w:tplc="F080098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C204B"/>
    <w:multiLevelType w:val="hybridMultilevel"/>
    <w:tmpl w:val="12CED208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16FA8"/>
    <w:multiLevelType w:val="hybridMultilevel"/>
    <w:tmpl w:val="8B246A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B03D0"/>
    <w:multiLevelType w:val="hybridMultilevel"/>
    <w:tmpl w:val="FD6CB09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EF846FA"/>
    <w:multiLevelType w:val="hybridMultilevel"/>
    <w:tmpl w:val="35D6E35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04C49"/>
    <w:multiLevelType w:val="hybridMultilevel"/>
    <w:tmpl w:val="7F8487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9403B"/>
    <w:multiLevelType w:val="hybridMultilevel"/>
    <w:tmpl w:val="CDD627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40746"/>
    <w:multiLevelType w:val="hybridMultilevel"/>
    <w:tmpl w:val="78A61D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B0CB4"/>
    <w:multiLevelType w:val="hybridMultilevel"/>
    <w:tmpl w:val="0E2061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F3B39"/>
    <w:multiLevelType w:val="hybridMultilevel"/>
    <w:tmpl w:val="765C3CA4"/>
    <w:lvl w:ilvl="0" w:tplc="9EBC2A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938F9"/>
    <w:multiLevelType w:val="hybridMultilevel"/>
    <w:tmpl w:val="F2BA4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10"/>
  </w:num>
  <w:num w:numId="5">
    <w:abstractNumId w:val="14"/>
  </w:num>
  <w:num w:numId="6">
    <w:abstractNumId w:val="13"/>
  </w:num>
  <w:num w:numId="7">
    <w:abstractNumId w:val="6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1"/>
  </w:num>
  <w:num w:numId="13">
    <w:abstractNumId w:val="0"/>
  </w:num>
  <w:num w:numId="14">
    <w:abstractNumId w:val="8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B6C"/>
    <w:rsid w:val="00001D85"/>
    <w:rsid w:val="000107FE"/>
    <w:rsid w:val="00013B48"/>
    <w:rsid w:val="000209C1"/>
    <w:rsid w:val="00020F07"/>
    <w:rsid w:val="00043BE5"/>
    <w:rsid w:val="00044E5F"/>
    <w:rsid w:val="000544B6"/>
    <w:rsid w:val="00057317"/>
    <w:rsid w:val="000646DC"/>
    <w:rsid w:val="000768D5"/>
    <w:rsid w:val="00091F38"/>
    <w:rsid w:val="00092827"/>
    <w:rsid w:val="00094E16"/>
    <w:rsid w:val="000A709C"/>
    <w:rsid w:val="000C35CB"/>
    <w:rsid w:val="000F25A9"/>
    <w:rsid w:val="001077D6"/>
    <w:rsid w:val="00134BEE"/>
    <w:rsid w:val="00136FF6"/>
    <w:rsid w:val="0015169B"/>
    <w:rsid w:val="00185EE5"/>
    <w:rsid w:val="001A10AF"/>
    <w:rsid w:val="001C0F47"/>
    <w:rsid w:val="001E5670"/>
    <w:rsid w:val="001E62DF"/>
    <w:rsid w:val="00202224"/>
    <w:rsid w:val="00204D9E"/>
    <w:rsid w:val="00221112"/>
    <w:rsid w:val="00223519"/>
    <w:rsid w:val="00231894"/>
    <w:rsid w:val="00237C29"/>
    <w:rsid w:val="00242A3F"/>
    <w:rsid w:val="002506D8"/>
    <w:rsid w:val="00253B6F"/>
    <w:rsid w:val="002547E2"/>
    <w:rsid w:val="002707AE"/>
    <w:rsid w:val="00273C30"/>
    <w:rsid w:val="00276760"/>
    <w:rsid w:val="00277062"/>
    <w:rsid w:val="002832E2"/>
    <w:rsid w:val="0028700C"/>
    <w:rsid w:val="002923C4"/>
    <w:rsid w:val="0029515D"/>
    <w:rsid w:val="002966CC"/>
    <w:rsid w:val="002A08A5"/>
    <w:rsid w:val="002A224B"/>
    <w:rsid w:val="002A59E1"/>
    <w:rsid w:val="002A7607"/>
    <w:rsid w:val="002C4447"/>
    <w:rsid w:val="002C7546"/>
    <w:rsid w:val="002C7C25"/>
    <w:rsid w:val="002D65D4"/>
    <w:rsid w:val="002E03BA"/>
    <w:rsid w:val="002E3826"/>
    <w:rsid w:val="002F3821"/>
    <w:rsid w:val="002F6230"/>
    <w:rsid w:val="0030726D"/>
    <w:rsid w:val="00312263"/>
    <w:rsid w:val="00314EB3"/>
    <w:rsid w:val="00316658"/>
    <w:rsid w:val="00316A33"/>
    <w:rsid w:val="00321E04"/>
    <w:rsid w:val="00350F5C"/>
    <w:rsid w:val="00356695"/>
    <w:rsid w:val="00377C1B"/>
    <w:rsid w:val="00385921"/>
    <w:rsid w:val="003939FD"/>
    <w:rsid w:val="00394307"/>
    <w:rsid w:val="00397FC1"/>
    <w:rsid w:val="003D3C76"/>
    <w:rsid w:val="003E04CE"/>
    <w:rsid w:val="003E7F41"/>
    <w:rsid w:val="003F0ABD"/>
    <w:rsid w:val="003F5022"/>
    <w:rsid w:val="003F6E00"/>
    <w:rsid w:val="00413E16"/>
    <w:rsid w:val="00426A70"/>
    <w:rsid w:val="00430B3D"/>
    <w:rsid w:val="004310F9"/>
    <w:rsid w:val="004349C1"/>
    <w:rsid w:val="0044208C"/>
    <w:rsid w:val="00442E0F"/>
    <w:rsid w:val="0045422D"/>
    <w:rsid w:val="004642CD"/>
    <w:rsid w:val="0046620C"/>
    <w:rsid w:val="00466A30"/>
    <w:rsid w:val="0049166A"/>
    <w:rsid w:val="004A33A8"/>
    <w:rsid w:val="004A48D1"/>
    <w:rsid w:val="004B1A00"/>
    <w:rsid w:val="004B74B5"/>
    <w:rsid w:val="004C1DF9"/>
    <w:rsid w:val="004D14DF"/>
    <w:rsid w:val="004D37F0"/>
    <w:rsid w:val="005100E9"/>
    <w:rsid w:val="00522E7D"/>
    <w:rsid w:val="00533C14"/>
    <w:rsid w:val="005446EA"/>
    <w:rsid w:val="00550D96"/>
    <w:rsid w:val="00560C4D"/>
    <w:rsid w:val="00563509"/>
    <w:rsid w:val="00572561"/>
    <w:rsid w:val="005828EC"/>
    <w:rsid w:val="00593008"/>
    <w:rsid w:val="005A2C9D"/>
    <w:rsid w:val="005B5396"/>
    <w:rsid w:val="005C6CDC"/>
    <w:rsid w:val="005D4B24"/>
    <w:rsid w:val="005D4C58"/>
    <w:rsid w:val="005F6702"/>
    <w:rsid w:val="00601758"/>
    <w:rsid w:val="00613A3A"/>
    <w:rsid w:val="00615345"/>
    <w:rsid w:val="00635C71"/>
    <w:rsid w:val="00635E8F"/>
    <w:rsid w:val="00683F96"/>
    <w:rsid w:val="006932AF"/>
    <w:rsid w:val="00693621"/>
    <w:rsid w:val="006A3C1E"/>
    <w:rsid w:val="006B33BC"/>
    <w:rsid w:val="006C305D"/>
    <w:rsid w:val="006C528C"/>
    <w:rsid w:val="006C6A6D"/>
    <w:rsid w:val="006D41AE"/>
    <w:rsid w:val="006D5AF2"/>
    <w:rsid w:val="006F24D5"/>
    <w:rsid w:val="006F255E"/>
    <w:rsid w:val="00710AD7"/>
    <w:rsid w:val="00717EC3"/>
    <w:rsid w:val="00723638"/>
    <w:rsid w:val="007514A5"/>
    <w:rsid w:val="0077614F"/>
    <w:rsid w:val="00776FAB"/>
    <w:rsid w:val="0078163B"/>
    <w:rsid w:val="007906F4"/>
    <w:rsid w:val="007950C6"/>
    <w:rsid w:val="0079696D"/>
    <w:rsid w:val="00796DAE"/>
    <w:rsid w:val="007A0843"/>
    <w:rsid w:val="007A3820"/>
    <w:rsid w:val="007A45E7"/>
    <w:rsid w:val="007B1B48"/>
    <w:rsid w:val="007B42A8"/>
    <w:rsid w:val="007C5EAC"/>
    <w:rsid w:val="007C6EDC"/>
    <w:rsid w:val="007C79DA"/>
    <w:rsid w:val="007F0FF0"/>
    <w:rsid w:val="008076F2"/>
    <w:rsid w:val="0081131C"/>
    <w:rsid w:val="0081731A"/>
    <w:rsid w:val="00817D2B"/>
    <w:rsid w:val="008220FE"/>
    <w:rsid w:val="008277DB"/>
    <w:rsid w:val="00833AEF"/>
    <w:rsid w:val="00834A15"/>
    <w:rsid w:val="008416CF"/>
    <w:rsid w:val="00846DF1"/>
    <w:rsid w:val="00857256"/>
    <w:rsid w:val="00857469"/>
    <w:rsid w:val="00866260"/>
    <w:rsid w:val="008739CF"/>
    <w:rsid w:val="00885B4B"/>
    <w:rsid w:val="008917E7"/>
    <w:rsid w:val="008B2FD1"/>
    <w:rsid w:val="008B3BAD"/>
    <w:rsid w:val="008D095E"/>
    <w:rsid w:val="008E0CD9"/>
    <w:rsid w:val="008E36B4"/>
    <w:rsid w:val="008F1B81"/>
    <w:rsid w:val="008F3B48"/>
    <w:rsid w:val="008F4A05"/>
    <w:rsid w:val="009019BA"/>
    <w:rsid w:val="009101CF"/>
    <w:rsid w:val="009137D9"/>
    <w:rsid w:val="00916632"/>
    <w:rsid w:val="009262C5"/>
    <w:rsid w:val="00930886"/>
    <w:rsid w:val="00930CBC"/>
    <w:rsid w:val="00931BB6"/>
    <w:rsid w:val="009363F6"/>
    <w:rsid w:val="0094408B"/>
    <w:rsid w:val="00947694"/>
    <w:rsid w:val="009814A9"/>
    <w:rsid w:val="00985C97"/>
    <w:rsid w:val="00986B03"/>
    <w:rsid w:val="00987B71"/>
    <w:rsid w:val="009957DB"/>
    <w:rsid w:val="009A44F2"/>
    <w:rsid w:val="009B0DC3"/>
    <w:rsid w:val="009B7A37"/>
    <w:rsid w:val="009C405A"/>
    <w:rsid w:val="009C5B27"/>
    <w:rsid w:val="009D5B5A"/>
    <w:rsid w:val="009D71DD"/>
    <w:rsid w:val="009E1A36"/>
    <w:rsid w:val="009E3444"/>
    <w:rsid w:val="00A01087"/>
    <w:rsid w:val="00A02A3E"/>
    <w:rsid w:val="00A17706"/>
    <w:rsid w:val="00A17E7A"/>
    <w:rsid w:val="00A23E3C"/>
    <w:rsid w:val="00A24D37"/>
    <w:rsid w:val="00A263DE"/>
    <w:rsid w:val="00A31B1C"/>
    <w:rsid w:val="00A33A40"/>
    <w:rsid w:val="00A42269"/>
    <w:rsid w:val="00A51CE8"/>
    <w:rsid w:val="00A543DB"/>
    <w:rsid w:val="00A54BF7"/>
    <w:rsid w:val="00A57783"/>
    <w:rsid w:val="00A615F8"/>
    <w:rsid w:val="00A64AC5"/>
    <w:rsid w:val="00A837C5"/>
    <w:rsid w:val="00A863A7"/>
    <w:rsid w:val="00A86A9E"/>
    <w:rsid w:val="00A86FEE"/>
    <w:rsid w:val="00AC2BA8"/>
    <w:rsid w:val="00AC7C2A"/>
    <w:rsid w:val="00AD2595"/>
    <w:rsid w:val="00AD673F"/>
    <w:rsid w:val="00AE2B6C"/>
    <w:rsid w:val="00AE4DCE"/>
    <w:rsid w:val="00AE5DDE"/>
    <w:rsid w:val="00AF17B1"/>
    <w:rsid w:val="00AF3974"/>
    <w:rsid w:val="00B00A33"/>
    <w:rsid w:val="00B05335"/>
    <w:rsid w:val="00B20A26"/>
    <w:rsid w:val="00B2613E"/>
    <w:rsid w:val="00B3207C"/>
    <w:rsid w:val="00B56247"/>
    <w:rsid w:val="00B866A0"/>
    <w:rsid w:val="00B92DBB"/>
    <w:rsid w:val="00B96E92"/>
    <w:rsid w:val="00BA02B3"/>
    <w:rsid w:val="00BA374D"/>
    <w:rsid w:val="00BA383D"/>
    <w:rsid w:val="00BA4842"/>
    <w:rsid w:val="00BB738E"/>
    <w:rsid w:val="00BC3AA2"/>
    <w:rsid w:val="00BC7BBA"/>
    <w:rsid w:val="00BE2A94"/>
    <w:rsid w:val="00C01475"/>
    <w:rsid w:val="00C10391"/>
    <w:rsid w:val="00C120F2"/>
    <w:rsid w:val="00C21B3D"/>
    <w:rsid w:val="00C30DA0"/>
    <w:rsid w:val="00C41758"/>
    <w:rsid w:val="00C45BD6"/>
    <w:rsid w:val="00C5103B"/>
    <w:rsid w:val="00C81B9E"/>
    <w:rsid w:val="00C82461"/>
    <w:rsid w:val="00C864BF"/>
    <w:rsid w:val="00C9516C"/>
    <w:rsid w:val="00C96740"/>
    <w:rsid w:val="00C9756B"/>
    <w:rsid w:val="00CB0EA1"/>
    <w:rsid w:val="00CC4A08"/>
    <w:rsid w:val="00CD3461"/>
    <w:rsid w:val="00CD5CDF"/>
    <w:rsid w:val="00CE78CF"/>
    <w:rsid w:val="00D0283B"/>
    <w:rsid w:val="00D03BDE"/>
    <w:rsid w:val="00D14D6F"/>
    <w:rsid w:val="00D1635F"/>
    <w:rsid w:val="00D279E5"/>
    <w:rsid w:val="00D40CAC"/>
    <w:rsid w:val="00D46977"/>
    <w:rsid w:val="00D6071D"/>
    <w:rsid w:val="00D67866"/>
    <w:rsid w:val="00D80E82"/>
    <w:rsid w:val="00D80FD8"/>
    <w:rsid w:val="00D85D49"/>
    <w:rsid w:val="00D9228C"/>
    <w:rsid w:val="00D94C80"/>
    <w:rsid w:val="00DA0D40"/>
    <w:rsid w:val="00DA2ACB"/>
    <w:rsid w:val="00DB7111"/>
    <w:rsid w:val="00DC4EE2"/>
    <w:rsid w:val="00DC5504"/>
    <w:rsid w:val="00DC5BD3"/>
    <w:rsid w:val="00DC5BEE"/>
    <w:rsid w:val="00DD0D80"/>
    <w:rsid w:val="00DD2968"/>
    <w:rsid w:val="00DE4110"/>
    <w:rsid w:val="00DF00F9"/>
    <w:rsid w:val="00DF5794"/>
    <w:rsid w:val="00DF66D1"/>
    <w:rsid w:val="00DF6C1F"/>
    <w:rsid w:val="00E01DA7"/>
    <w:rsid w:val="00E31787"/>
    <w:rsid w:val="00E424F9"/>
    <w:rsid w:val="00E43093"/>
    <w:rsid w:val="00E432BB"/>
    <w:rsid w:val="00E43856"/>
    <w:rsid w:val="00E43F38"/>
    <w:rsid w:val="00E47087"/>
    <w:rsid w:val="00E741A4"/>
    <w:rsid w:val="00E93393"/>
    <w:rsid w:val="00EA305D"/>
    <w:rsid w:val="00EE3C9E"/>
    <w:rsid w:val="00EF23D2"/>
    <w:rsid w:val="00F02B2C"/>
    <w:rsid w:val="00F02D80"/>
    <w:rsid w:val="00F12108"/>
    <w:rsid w:val="00F2353D"/>
    <w:rsid w:val="00F45C01"/>
    <w:rsid w:val="00F5092C"/>
    <w:rsid w:val="00F61043"/>
    <w:rsid w:val="00F6156E"/>
    <w:rsid w:val="00F63FCC"/>
    <w:rsid w:val="00F84A44"/>
    <w:rsid w:val="00F8585F"/>
    <w:rsid w:val="00F86CC6"/>
    <w:rsid w:val="00FA47E3"/>
    <w:rsid w:val="00FB1057"/>
    <w:rsid w:val="00FC52A6"/>
    <w:rsid w:val="00FC5740"/>
    <w:rsid w:val="00FC6F8C"/>
    <w:rsid w:val="00FD4AE4"/>
    <w:rsid w:val="00FD4D3B"/>
    <w:rsid w:val="00FD56A8"/>
    <w:rsid w:val="00FE11DA"/>
    <w:rsid w:val="00FF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D8AC"/>
  <w15:docId w15:val="{12DE9295-21A4-4D06-9BF1-6610171E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01D85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43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AE2B6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AE2B6C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Corpotesto">
    <w:name w:val="Body Text"/>
    <w:basedOn w:val="Normale"/>
    <w:link w:val="CorpotestoCarattere"/>
    <w:rsid w:val="00AE2B6C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rsid w:val="00AE2B6C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Pidipagina">
    <w:name w:val="footer"/>
    <w:basedOn w:val="Normale"/>
    <w:link w:val="PidipaginaCarattere"/>
    <w:rsid w:val="00AE2B6C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PidipaginaCarattere">
    <w:name w:val="Piè di pagina Carattere"/>
    <w:basedOn w:val="Carpredefinitoparagrafo"/>
    <w:link w:val="Pidipagina"/>
    <w:rsid w:val="00AE2B6C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Corpodeltesto2">
    <w:name w:val="Body Text 2"/>
    <w:basedOn w:val="Normale"/>
    <w:link w:val="Corpodeltesto2Carattere"/>
    <w:rsid w:val="00AE2B6C"/>
    <w:pPr>
      <w:widowControl w:val="0"/>
      <w:suppressAutoHyphens/>
      <w:spacing w:after="120" w:line="48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deltesto2Carattere">
    <w:name w:val="Corpo del testo 2 Carattere"/>
    <w:basedOn w:val="Carpredefinitoparagrafo"/>
    <w:link w:val="Corpodeltesto2"/>
    <w:rsid w:val="00AE2B6C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NormaleWeb">
    <w:name w:val="Normal (Web)"/>
    <w:basedOn w:val="Normale"/>
    <w:uiPriority w:val="99"/>
    <w:rsid w:val="00AE2B6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table" w:styleId="Grigliatabella">
    <w:name w:val="Table Grid"/>
    <w:basedOn w:val="Tabellanormale"/>
    <w:rsid w:val="00AE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qFormat/>
    <w:rsid w:val="00AE2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AE2B6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2B6C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C01475"/>
    <w:rPr>
      <w:i/>
      <w:iCs/>
    </w:rPr>
  </w:style>
  <w:style w:type="character" w:customStyle="1" w:styleId="apple-converted-space">
    <w:name w:val="apple-converted-space"/>
    <w:basedOn w:val="Carpredefinitoparagrafo"/>
    <w:rsid w:val="00C01475"/>
  </w:style>
  <w:style w:type="paragraph" w:customStyle="1" w:styleId="Default">
    <w:name w:val="Default"/>
    <w:rsid w:val="00094E1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446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46EA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943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FB1057"/>
  </w:style>
  <w:style w:type="paragraph" w:customStyle="1" w:styleId="TableParagraph">
    <w:name w:val="Table Paragraph"/>
    <w:basedOn w:val="Normale"/>
    <w:uiPriority w:val="1"/>
    <w:qFormat/>
    <w:rsid w:val="00693621"/>
    <w:pPr>
      <w:widowControl w:val="0"/>
      <w:autoSpaceDE w:val="0"/>
      <w:autoSpaceDN w:val="0"/>
      <w:spacing w:before="4" w:after="0" w:line="240" w:lineRule="auto"/>
      <w:ind w:left="11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Concetta</cp:lastModifiedBy>
  <cp:revision>12</cp:revision>
  <cp:lastPrinted>2022-02-15T11:53:00Z</cp:lastPrinted>
  <dcterms:created xsi:type="dcterms:W3CDTF">2022-03-07T07:57:00Z</dcterms:created>
  <dcterms:modified xsi:type="dcterms:W3CDTF">2022-04-13T10:22:00Z</dcterms:modified>
</cp:coreProperties>
</file>