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41DFB" w14:textId="3C33B181" w:rsidR="00BF4591" w:rsidRDefault="006170DF" w:rsidP="006170DF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70DF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262D7AE1" wp14:editId="42BCDE5C">
            <wp:extent cx="6379969" cy="1009291"/>
            <wp:effectExtent l="0" t="0" r="190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238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2C270" w14:textId="77777777" w:rsidR="00013AA4" w:rsidRDefault="00013AA4" w:rsidP="00627D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2"/>
          <w:szCs w:val="32"/>
        </w:rPr>
      </w:pPr>
    </w:p>
    <w:p w14:paraId="226B8CE5" w14:textId="191F28F3" w:rsidR="00BF4591" w:rsidRPr="00627D1A" w:rsidRDefault="00627D1A" w:rsidP="00627D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2"/>
          <w:szCs w:val="32"/>
        </w:rPr>
      </w:pPr>
      <w:r>
        <w:rPr>
          <w:rFonts w:ascii="Times New Roman" w:hAnsi="Times New Roman" w:cs="Times New Roman"/>
          <w:b/>
          <w:sz w:val="22"/>
          <w:szCs w:val="32"/>
        </w:rPr>
        <w:t xml:space="preserve">                                                                            </w:t>
      </w:r>
      <w:r w:rsidR="00BF4591" w:rsidRPr="00627D1A">
        <w:rPr>
          <w:rFonts w:ascii="Times New Roman" w:hAnsi="Times New Roman" w:cs="Times New Roman"/>
          <w:b/>
          <w:sz w:val="22"/>
          <w:szCs w:val="32"/>
        </w:rPr>
        <w:t>Ai Sigg. Genitori degli alunni</w:t>
      </w:r>
    </w:p>
    <w:p w14:paraId="5A5A26DB" w14:textId="77777777" w:rsidR="00BF4591" w:rsidRPr="006170DF" w:rsidRDefault="00BF4591" w:rsidP="00BF4591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  <w:sz w:val="28"/>
          <w:szCs w:val="32"/>
        </w:rPr>
      </w:pPr>
    </w:p>
    <w:p w14:paraId="65673764" w14:textId="35E03662" w:rsidR="00E100F5" w:rsidRPr="0030035A" w:rsidRDefault="006170DF" w:rsidP="00EC1366">
      <w:pPr>
        <w:jc w:val="both"/>
        <w:rPr>
          <w:rFonts w:cs="Times New Roman"/>
          <w:b/>
          <w:bCs/>
          <w:sz w:val="22"/>
          <w:szCs w:val="22"/>
        </w:rPr>
      </w:pPr>
      <w:r w:rsidRPr="0030035A">
        <w:rPr>
          <w:rFonts w:cs="Times New Roman"/>
          <w:b/>
          <w:bCs/>
          <w:sz w:val="22"/>
          <w:szCs w:val="22"/>
        </w:rPr>
        <w:t>OGGETTO</w:t>
      </w:r>
      <w:r w:rsidR="009166ED" w:rsidRPr="0030035A">
        <w:rPr>
          <w:rFonts w:cs="Times New Roman"/>
          <w:b/>
          <w:bCs/>
          <w:sz w:val="22"/>
          <w:szCs w:val="22"/>
        </w:rPr>
        <w:t xml:space="preserve">: </w:t>
      </w:r>
      <w:r w:rsidR="006E2E0A" w:rsidRPr="006E2E0A">
        <w:rPr>
          <w:rFonts w:cs="Times New Roman"/>
          <w:b/>
          <w:bCs/>
          <w:sz w:val="22"/>
          <w:szCs w:val="22"/>
        </w:rPr>
        <w:t>Comparto Istruzione e Ricerca – Sezione Scuola. Sciopero Nazionale indetto per il 21 gennaio 2022 dal SAESE. – per tutto il personale docente e ATA.</w:t>
      </w:r>
    </w:p>
    <w:p w14:paraId="2D3CA49E" w14:textId="64B6140F" w:rsidR="00BF4591" w:rsidRPr="0030035A" w:rsidRDefault="00013AA4" w:rsidP="00EC1366">
      <w:pPr>
        <w:jc w:val="both"/>
        <w:rPr>
          <w:rFonts w:cs="Times New Roman"/>
          <w:b/>
          <w:bCs/>
          <w:sz w:val="22"/>
          <w:szCs w:val="22"/>
        </w:rPr>
      </w:pPr>
      <w:r w:rsidRPr="0030035A">
        <w:rPr>
          <w:rFonts w:cs="Times New Roman"/>
          <w:b/>
          <w:bCs/>
          <w:sz w:val="22"/>
          <w:szCs w:val="22"/>
        </w:rPr>
        <w:t xml:space="preserve"> </w:t>
      </w:r>
    </w:p>
    <w:p w14:paraId="760D1EA5" w14:textId="77777777" w:rsidR="00013AA4" w:rsidRPr="0030035A" w:rsidRDefault="00013AA4" w:rsidP="00EC1366">
      <w:pPr>
        <w:jc w:val="both"/>
        <w:rPr>
          <w:rFonts w:cs="Times New Roman"/>
          <w:sz w:val="22"/>
          <w:szCs w:val="22"/>
        </w:rPr>
      </w:pPr>
    </w:p>
    <w:p w14:paraId="37D3A2E8" w14:textId="37F67435" w:rsidR="00BF4591" w:rsidRDefault="006170DF" w:rsidP="00EC1366">
      <w:pPr>
        <w:pStyle w:val="Intestazione"/>
        <w:jc w:val="both"/>
        <w:rPr>
          <w:rFonts w:cs="Times New Roman"/>
          <w:sz w:val="22"/>
          <w:szCs w:val="22"/>
        </w:rPr>
      </w:pPr>
      <w:r w:rsidRPr="0030035A">
        <w:rPr>
          <w:rFonts w:cs="Times New Roman"/>
          <w:sz w:val="22"/>
          <w:szCs w:val="22"/>
        </w:rPr>
        <w:tab/>
        <w:t xml:space="preserve">      </w:t>
      </w:r>
      <w:r w:rsidR="00BF4591" w:rsidRPr="0030035A">
        <w:rPr>
          <w:rFonts w:cs="Times New Roman"/>
          <w:sz w:val="22"/>
          <w:szCs w:val="22"/>
        </w:rPr>
        <w:t>In rifer</w:t>
      </w:r>
      <w:r w:rsidR="00C73BA9">
        <w:rPr>
          <w:rFonts w:cs="Times New Roman"/>
          <w:sz w:val="22"/>
          <w:szCs w:val="22"/>
        </w:rPr>
        <w:t>imento allo sciopero indetto dal  sindacato</w:t>
      </w:r>
      <w:r w:rsidR="00BF4591" w:rsidRPr="0030035A">
        <w:rPr>
          <w:rFonts w:cs="Times New Roman"/>
          <w:sz w:val="22"/>
          <w:szCs w:val="22"/>
        </w:rPr>
        <w:t xml:space="preserve">  indicat</w:t>
      </w:r>
      <w:r w:rsidR="00C73BA9">
        <w:rPr>
          <w:rFonts w:cs="Times New Roman"/>
          <w:sz w:val="22"/>
          <w:szCs w:val="22"/>
        </w:rPr>
        <w:t>o</w:t>
      </w:r>
      <w:r w:rsidR="00BF4591" w:rsidRPr="0030035A">
        <w:rPr>
          <w:rFonts w:cs="Times New Roman"/>
          <w:sz w:val="22"/>
          <w:szCs w:val="22"/>
        </w:rPr>
        <w:t xml:space="preserve">  in oggetto</w:t>
      </w:r>
      <w:r w:rsidR="005C70E4" w:rsidRPr="0030035A">
        <w:rPr>
          <w:rFonts w:cs="Times New Roman"/>
          <w:sz w:val="22"/>
          <w:szCs w:val="22"/>
        </w:rPr>
        <w:t>,</w:t>
      </w:r>
      <w:r w:rsidR="00BF4591" w:rsidRPr="0030035A">
        <w:rPr>
          <w:rFonts w:cs="Times New Roman"/>
          <w:sz w:val="22"/>
          <w:szCs w:val="22"/>
        </w:rPr>
        <w:t xml:space="preserve"> </w:t>
      </w:r>
      <w:r w:rsidR="005C70E4" w:rsidRPr="0030035A">
        <w:rPr>
          <w:rFonts w:cs="Times New Roman"/>
          <w:sz w:val="22"/>
          <w:szCs w:val="22"/>
        </w:rPr>
        <w:t xml:space="preserve">ai sensi dell’Accordo </w:t>
      </w:r>
      <w:r w:rsidR="00AB1313" w:rsidRPr="0030035A">
        <w:rPr>
          <w:rFonts w:cs="Times New Roman"/>
          <w:sz w:val="22"/>
          <w:szCs w:val="22"/>
        </w:rPr>
        <w:t>Aran  sulle no</w:t>
      </w:r>
      <w:r w:rsidR="000F2F2F" w:rsidRPr="0030035A">
        <w:rPr>
          <w:rFonts w:cs="Times New Roman"/>
          <w:sz w:val="22"/>
          <w:szCs w:val="22"/>
        </w:rPr>
        <w:t>r</w:t>
      </w:r>
      <w:r w:rsidR="00AB1313" w:rsidRPr="0030035A">
        <w:rPr>
          <w:rFonts w:cs="Times New Roman"/>
          <w:sz w:val="22"/>
          <w:szCs w:val="22"/>
        </w:rPr>
        <w:t xml:space="preserve">me di garanzia dei servizi pubblici essenziali e sulle procedure di raffreddamento e conciliazione in caso di sciopero firmato il 2 dicembre 2020, </w:t>
      </w:r>
      <w:r w:rsidR="00BF4591" w:rsidRPr="0030035A">
        <w:rPr>
          <w:rFonts w:cs="Times New Roman"/>
          <w:sz w:val="22"/>
          <w:szCs w:val="22"/>
        </w:rPr>
        <w:t>si comunica quanto segue:</w:t>
      </w:r>
    </w:p>
    <w:p w14:paraId="63E6D3D4" w14:textId="77777777" w:rsidR="00453F9E" w:rsidRDefault="00453F9E" w:rsidP="00EC1366">
      <w:pPr>
        <w:pStyle w:val="Intestazione"/>
        <w:jc w:val="both"/>
        <w:rPr>
          <w:rFonts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1631"/>
        <w:gridCol w:w="1583"/>
        <w:gridCol w:w="1674"/>
        <w:gridCol w:w="1583"/>
        <w:gridCol w:w="952"/>
        <w:gridCol w:w="910"/>
      </w:tblGrid>
      <w:tr w:rsidR="00453F9E" w:rsidRPr="00453F9E" w14:paraId="39226E2E" w14:textId="77777777" w:rsidTr="00EB0CB9">
        <w:trPr>
          <w:trHeight w:val="408"/>
        </w:trPr>
        <w:tc>
          <w:tcPr>
            <w:tcW w:w="867" w:type="pct"/>
            <w:shd w:val="clear" w:color="auto" w:fill="auto"/>
            <w:vAlign w:val="center"/>
            <w:hideMark/>
          </w:tcPr>
          <w:p w14:paraId="09670511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Azione proclamata da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503A1B24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Rappresentatività a livello nazionale (1)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14:paraId="6030163C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voti  nella scuola per le  elezioni RSU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14:paraId="2FD1D3B0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Tipo di sciopero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14:paraId="1FB2E340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Durata dello sciopero 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CC4DFB3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17C69A84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453F9E" w:rsidRPr="00453F9E" w14:paraId="024BA37E" w14:textId="77777777" w:rsidTr="00EB0CB9">
        <w:trPr>
          <w:trHeight w:val="300"/>
        </w:trPr>
        <w:tc>
          <w:tcPr>
            <w:tcW w:w="867" w:type="pct"/>
            <w:shd w:val="clear" w:color="auto" w:fill="auto"/>
            <w:vAlign w:val="center"/>
            <w:hideMark/>
          </w:tcPr>
          <w:p w14:paraId="78E9A556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SAESE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14:paraId="3678D126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799" w:type="pct"/>
            <w:shd w:val="clear" w:color="auto" w:fill="auto"/>
            <w:noWrap/>
            <w:vAlign w:val="center"/>
            <w:hideMark/>
          </w:tcPr>
          <w:p w14:paraId="53FC70DA" w14:textId="4F7F2D78" w:rsidR="00453F9E" w:rsidRPr="00453F9E" w:rsidRDefault="009509B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16823111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Nazionale scuola</w:t>
            </w:r>
          </w:p>
        </w:tc>
        <w:tc>
          <w:tcPr>
            <w:tcW w:w="799" w:type="pct"/>
            <w:shd w:val="clear" w:color="auto" w:fill="auto"/>
            <w:noWrap/>
            <w:vAlign w:val="center"/>
            <w:hideMark/>
          </w:tcPr>
          <w:p w14:paraId="1BA112CC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0D5AE9BD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3C5B207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453F9E" w:rsidRPr="00453F9E" w14:paraId="7630C91D" w14:textId="77777777" w:rsidTr="00EB0CB9">
        <w:trPr>
          <w:trHeight w:val="300"/>
        </w:trPr>
        <w:tc>
          <w:tcPr>
            <w:tcW w:w="1644" w:type="pct"/>
            <w:gridSpan w:val="2"/>
            <w:shd w:val="clear" w:color="auto" w:fill="auto"/>
            <w:noWrap/>
            <w:vAlign w:val="center"/>
            <w:hideMark/>
          </w:tcPr>
          <w:p w14:paraId="2ACBD04C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Personale interessato dallo sciopero</w:t>
            </w:r>
          </w:p>
        </w:tc>
        <w:tc>
          <w:tcPr>
            <w:tcW w:w="799" w:type="pct"/>
            <w:shd w:val="clear" w:color="auto" w:fill="auto"/>
            <w:noWrap/>
            <w:vAlign w:val="center"/>
            <w:hideMark/>
          </w:tcPr>
          <w:p w14:paraId="6802BDF0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  <w:hideMark/>
          </w:tcPr>
          <w:p w14:paraId="4C3D9839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  <w:hideMark/>
          </w:tcPr>
          <w:p w14:paraId="72059C18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C42394E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39D5773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453F9E" w:rsidRPr="00453F9E" w14:paraId="4C472140" w14:textId="77777777" w:rsidTr="00EB0CB9">
        <w:trPr>
          <w:trHeight w:val="600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14:paraId="48A064C8" w14:textId="0876F886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Docente ED Ata a tempo indeterminato, atipico e precario</w:t>
            </w:r>
            <w:r w:rsidR="00FB150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453F9E" w:rsidRPr="00453F9E" w14:paraId="20DE3E35" w14:textId="77777777" w:rsidTr="00EB0CB9">
        <w:trPr>
          <w:trHeight w:val="300"/>
        </w:trPr>
        <w:tc>
          <w:tcPr>
            <w:tcW w:w="1644" w:type="pct"/>
            <w:gridSpan w:val="2"/>
            <w:shd w:val="clear" w:color="auto" w:fill="auto"/>
            <w:noWrap/>
            <w:vAlign w:val="bottom"/>
            <w:hideMark/>
          </w:tcPr>
          <w:p w14:paraId="5FD370DC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Motivazione dello sciopero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4D9D953E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317345E3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2E4CF18E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8DB9120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7A5B6FD5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453F9E" w:rsidRPr="00453F9E" w14:paraId="2B529F69" w14:textId="77777777" w:rsidTr="00EB0CB9">
        <w:trPr>
          <w:trHeight w:val="885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14:paraId="09054C73" w14:textId="29F33BED" w:rsidR="00453F9E" w:rsidRPr="00453F9E" w:rsidRDefault="00453F9E" w:rsidP="00453F9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 xml:space="preserve">Contro i provvedimenti politico legislativi del Governo in ambito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scolastico; sostegno alla cosid</w:t>
            </w: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detta dieta dei gruppi sanguigni.</w:t>
            </w:r>
          </w:p>
        </w:tc>
      </w:tr>
      <w:tr w:rsidR="00453F9E" w:rsidRPr="00453F9E" w14:paraId="34A9A7FF" w14:textId="77777777" w:rsidTr="00EB0CB9">
        <w:trPr>
          <w:trHeight w:val="300"/>
        </w:trPr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1BBA4B80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Scioperi precedenti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54EF247F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75580269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4C617406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51ACEA03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719A5B24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49A75D0D" w14:textId="77777777" w:rsidR="00453F9E" w:rsidRPr="00453F9E" w:rsidRDefault="00453F9E" w:rsidP="00453F9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453F9E" w:rsidRPr="00453F9E" w14:paraId="439E6929" w14:textId="77777777" w:rsidTr="00EB0CB9">
        <w:trPr>
          <w:trHeight w:val="570"/>
        </w:trPr>
        <w:tc>
          <w:tcPr>
            <w:tcW w:w="867" w:type="pct"/>
            <w:shd w:val="clear" w:color="auto" w:fill="auto"/>
            <w:vAlign w:val="center"/>
            <w:hideMark/>
          </w:tcPr>
          <w:p w14:paraId="6B9EA72B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a.s.</w:t>
            </w:r>
            <w:proofErr w:type="spellEnd"/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40800C0A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14:paraId="0B5AB95F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Tipo di sciopero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14:paraId="32862DE8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solo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14:paraId="609BE031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con altre sigle </w:t>
            </w:r>
            <w:proofErr w:type="spellStart"/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sndacali</w:t>
            </w:r>
            <w:proofErr w:type="spellEnd"/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56F49982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nazionale (2)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00B1E4AD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nella scuola</w:t>
            </w:r>
          </w:p>
        </w:tc>
      </w:tr>
      <w:tr w:rsidR="00453F9E" w:rsidRPr="00453F9E" w14:paraId="06080C62" w14:textId="77777777" w:rsidTr="00EB0CB9">
        <w:trPr>
          <w:trHeight w:val="300"/>
        </w:trPr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2F351919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2020-2021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231092CD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26/03/2021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4DDC7739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1DD69AC1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4CFB97CF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AFBB4CA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0,76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5553AC5B" w14:textId="7CBD6503" w:rsidR="00453F9E" w:rsidRPr="00453F9E" w:rsidRDefault="009509B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0</w:t>
            </w:r>
          </w:p>
        </w:tc>
      </w:tr>
      <w:tr w:rsidR="00453F9E" w:rsidRPr="00453F9E" w14:paraId="5BC6036A" w14:textId="77777777" w:rsidTr="00EB0CB9">
        <w:trPr>
          <w:trHeight w:val="300"/>
        </w:trPr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7DCFBF99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2021-2022</w:t>
            </w:r>
          </w:p>
        </w:tc>
        <w:tc>
          <w:tcPr>
            <w:tcW w:w="777" w:type="pct"/>
            <w:shd w:val="clear" w:color="auto" w:fill="auto"/>
            <w:noWrap/>
            <w:vAlign w:val="bottom"/>
            <w:hideMark/>
          </w:tcPr>
          <w:p w14:paraId="25F65309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12/11/2021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75DC3CE2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intera giornata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1D18A849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55FCA780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8B2AF11" w14:textId="77777777" w:rsidR="00453F9E" w:rsidRPr="00453F9E" w:rsidRDefault="00453F9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3F9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0,01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14:paraId="59F309A6" w14:textId="0AE81EBA" w:rsidR="00453F9E" w:rsidRPr="00453F9E" w:rsidRDefault="009509BE" w:rsidP="00453F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0</w:t>
            </w:r>
          </w:p>
        </w:tc>
      </w:tr>
    </w:tbl>
    <w:p w14:paraId="0464119B" w14:textId="08433DB0" w:rsidR="005C70E4" w:rsidRPr="0030035A" w:rsidRDefault="005C70E4" w:rsidP="000B4F98">
      <w:pPr>
        <w:pStyle w:val="Paragrafoelenco"/>
        <w:autoSpaceDE w:val="0"/>
        <w:autoSpaceDN w:val="0"/>
        <w:adjustRightInd w:val="0"/>
        <w:spacing w:before="120" w:line="276" w:lineRule="auto"/>
        <w:ind w:left="0" w:right="-432"/>
        <w:jc w:val="both"/>
        <w:rPr>
          <w:rFonts w:cs="Times New Roman"/>
          <w:b/>
          <w:bCs/>
          <w:sz w:val="22"/>
          <w:szCs w:val="22"/>
        </w:rPr>
      </w:pPr>
      <w:r w:rsidRPr="0030035A">
        <w:rPr>
          <w:rFonts w:cs="Times New Roman"/>
          <w:b/>
          <w:bCs/>
          <w:sz w:val="22"/>
          <w:szCs w:val="22"/>
        </w:rPr>
        <w:t xml:space="preserve">PRESTAZIONI INDISPENSABILI DA GARANTIRE </w:t>
      </w:r>
    </w:p>
    <w:p w14:paraId="36099D22" w14:textId="29DDFECA" w:rsidR="00342FB6" w:rsidRPr="0030035A" w:rsidRDefault="00AB1313" w:rsidP="00627D1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30035A">
        <w:rPr>
          <w:rFonts w:cs="Times New Roman"/>
          <w:sz w:val="22"/>
          <w:szCs w:val="22"/>
        </w:rPr>
        <w:t>Ai sensi dell’art. 2, comma 2, del richiamato Accordo Aran, i</w:t>
      </w:r>
      <w:r w:rsidR="005C70E4" w:rsidRPr="0030035A">
        <w:rPr>
          <w:rFonts w:cs="Times New Roman"/>
          <w:sz w:val="22"/>
          <w:szCs w:val="22"/>
        </w:rPr>
        <w:t>n relazione all’azione di sciopero indicata in oggetto, presso questa istituzione scolastica</w:t>
      </w:r>
      <w:r w:rsidR="00342FB6" w:rsidRPr="0030035A">
        <w:rPr>
          <w:rFonts w:cs="Times New Roman"/>
          <w:sz w:val="22"/>
          <w:szCs w:val="22"/>
        </w:rPr>
        <w:t>:</w:t>
      </w:r>
    </w:p>
    <w:p w14:paraId="63AD89BF" w14:textId="77777777" w:rsidR="00627D1A" w:rsidRPr="0030035A" w:rsidRDefault="00627D1A" w:rsidP="00627D1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597D133F" w14:textId="0F226857" w:rsidR="005C70E4" w:rsidRPr="0030035A" w:rsidRDefault="005C70E4" w:rsidP="00627D1A">
      <w:pPr>
        <w:autoSpaceDE w:val="0"/>
        <w:autoSpaceDN w:val="0"/>
        <w:adjustRightInd w:val="0"/>
        <w:ind w:right="-432"/>
        <w:jc w:val="both"/>
        <w:rPr>
          <w:rFonts w:cs="Times New Roman"/>
          <w:b/>
          <w:bCs/>
          <w:sz w:val="22"/>
          <w:szCs w:val="22"/>
        </w:rPr>
      </w:pPr>
      <w:r w:rsidRPr="0030035A">
        <w:rPr>
          <w:rFonts w:cs="Times New Roman"/>
          <w:sz w:val="22"/>
          <w:szCs w:val="22"/>
        </w:rPr>
        <w:t xml:space="preserve"> </w:t>
      </w:r>
      <w:r w:rsidRPr="0030035A">
        <w:rPr>
          <w:rFonts w:cs="Times New Roman"/>
          <w:b/>
          <w:bCs/>
          <w:sz w:val="22"/>
          <w:szCs w:val="22"/>
        </w:rPr>
        <w:t xml:space="preserve">non  </w:t>
      </w:r>
      <w:r w:rsidR="00AB1313" w:rsidRPr="0030035A">
        <w:rPr>
          <w:rFonts w:cs="Times New Roman"/>
          <w:b/>
          <w:bCs/>
          <w:sz w:val="22"/>
          <w:szCs w:val="22"/>
        </w:rPr>
        <w:t>sono state individuate prestazioni indispensabili di cui occorra garantire la continuità</w:t>
      </w:r>
    </w:p>
    <w:p w14:paraId="5A7F96E1" w14:textId="6BCC2CDF" w:rsidR="00D963A0" w:rsidRPr="0030035A" w:rsidRDefault="00D963A0" w:rsidP="00BF4591">
      <w:pPr>
        <w:autoSpaceDE w:val="0"/>
        <w:autoSpaceDN w:val="0"/>
        <w:adjustRightInd w:val="0"/>
        <w:ind w:right="-432"/>
        <w:jc w:val="both"/>
        <w:rPr>
          <w:rFonts w:cs="Times New Roman"/>
          <w:sz w:val="22"/>
          <w:szCs w:val="22"/>
        </w:rPr>
      </w:pPr>
    </w:p>
    <w:p w14:paraId="3CE9CD5A" w14:textId="4CDF5A70" w:rsidR="00D963A0" w:rsidRPr="0030035A" w:rsidRDefault="00D963A0" w:rsidP="00BF4591">
      <w:pPr>
        <w:autoSpaceDE w:val="0"/>
        <w:autoSpaceDN w:val="0"/>
        <w:adjustRightInd w:val="0"/>
        <w:ind w:right="-432"/>
        <w:jc w:val="both"/>
        <w:rPr>
          <w:rFonts w:cs="Times New Roman"/>
          <w:sz w:val="22"/>
          <w:szCs w:val="22"/>
        </w:rPr>
      </w:pPr>
      <w:r w:rsidRPr="0030035A">
        <w:rPr>
          <w:rFonts w:cs="Times New Roman"/>
          <w:sz w:val="22"/>
          <w:szCs w:val="22"/>
        </w:rPr>
        <w:t>Si informano pertanto i genitori che</w:t>
      </w:r>
      <w:r w:rsidR="00627D1A" w:rsidRPr="0030035A">
        <w:rPr>
          <w:rFonts w:cs="Times New Roman"/>
          <w:sz w:val="22"/>
          <w:szCs w:val="22"/>
        </w:rPr>
        <w:t>,</w:t>
      </w:r>
      <w:r w:rsidR="007A44A8" w:rsidRPr="0030035A">
        <w:rPr>
          <w:rFonts w:cs="Times New Roman"/>
          <w:sz w:val="22"/>
          <w:szCs w:val="22"/>
        </w:rPr>
        <w:t xml:space="preserve"> la mattina dello sciopero</w:t>
      </w:r>
      <w:r w:rsidR="006170DF" w:rsidRPr="0030035A">
        <w:rPr>
          <w:rFonts w:cs="Times New Roman"/>
          <w:sz w:val="22"/>
          <w:szCs w:val="22"/>
        </w:rPr>
        <w:t>, l’</w:t>
      </w:r>
      <w:r w:rsidR="007A44A8" w:rsidRPr="0030035A">
        <w:rPr>
          <w:rFonts w:cs="Times New Roman"/>
          <w:sz w:val="22"/>
          <w:szCs w:val="22"/>
        </w:rPr>
        <w:t xml:space="preserve">orario </w:t>
      </w:r>
      <w:r w:rsidR="00627D1A" w:rsidRPr="0030035A">
        <w:rPr>
          <w:rFonts w:cs="Times New Roman"/>
          <w:sz w:val="22"/>
          <w:szCs w:val="22"/>
        </w:rPr>
        <w:t>delle lezioni</w:t>
      </w:r>
      <w:r w:rsidR="007A44A8" w:rsidRPr="0030035A">
        <w:rPr>
          <w:rFonts w:cs="Times New Roman"/>
          <w:sz w:val="22"/>
          <w:szCs w:val="22"/>
        </w:rPr>
        <w:t xml:space="preserve"> potrà subire </w:t>
      </w:r>
      <w:r w:rsidR="006170DF" w:rsidRPr="0030035A">
        <w:rPr>
          <w:rFonts w:cs="Times New Roman"/>
          <w:sz w:val="22"/>
          <w:szCs w:val="22"/>
        </w:rPr>
        <w:t>delle variazioni</w:t>
      </w:r>
      <w:r w:rsidR="007A44A8" w:rsidRPr="0030035A">
        <w:rPr>
          <w:rFonts w:cs="Times New Roman"/>
          <w:sz w:val="22"/>
          <w:szCs w:val="22"/>
        </w:rPr>
        <w:t>.</w:t>
      </w:r>
    </w:p>
    <w:p w14:paraId="3007A87D" w14:textId="77777777" w:rsidR="00D963A0" w:rsidRPr="0030035A" w:rsidRDefault="00D963A0" w:rsidP="00BF4591">
      <w:pPr>
        <w:autoSpaceDE w:val="0"/>
        <w:autoSpaceDN w:val="0"/>
        <w:adjustRightInd w:val="0"/>
        <w:ind w:right="-432"/>
        <w:jc w:val="both"/>
        <w:rPr>
          <w:rFonts w:cs="Times New Roman"/>
          <w:sz w:val="22"/>
          <w:szCs w:val="22"/>
        </w:rPr>
      </w:pPr>
    </w:p>
    <w:p w14:paraId="5D35CF12" w14:textId="0D9B84B8" w:rsidR="00BF4591" w:rsidRPr="0030035A" w:rsidRDefault="006170DF" w:rsidP="006170DF">
      <w:pPr>
        <w:autoSpaceDE w:val="0"/>
        <w:autoSpaceDN w:val="0"/>
        <w:adjustRightInd w:val="0"/>
        <w:ind w:right="-432"/>
        <w:jc w:val="center"/>
        <w:rPr>
          <w:rFonts w:cs="Times New Roman"/>
          <w:sz w:val="22"/>
          <w:szCs w:val="22"/>
        </w:rPr>
      </w:pPr>
      <w:r w:rsidRPr="0030035A">
        <w:rPr>
          <w:rFonts w:cs="Times New Roman"/>
          <w:sz w:val="22"/>
          <w:szCs w:val="22"/>
        </w:rPr>
        <w:t xml:space="preserve">                                                                   </w:t>
      </w:r>
      <w:r w:rsidR="00627D1A" w:rsidRPr="0030035A">
        <w:rPr>
          <w:rFonts w:cs="Times New Roman"/>
          <w:sz w:val="22"/>
          <w:szCs w:val="22"/>
        </w:rPr>
        <w:t>IL DIRIGENTE SCOLASTICO</w:t>
      </w:r>
    </w:p>
    <w:p w14:paraId="223F3718" w14:textId="41D13181" w:rsidR="00627D1A" w:rsidRPr="0030035A" w:rsidRDefault="00627D1A" w:rsidP="006170DF">
      <w:pPr>
        <w:autoSpaceDE w:val="0"/>
        <w:autoSpaceDN w:val="0"/>
        <w:adjustRightInd w:val="0"/>
        <w:ind w:right="-432"/>
        <w:jc w:val="center"/>
        <w:rPr>
          <w:rFonts w:cs="Times New Roman"/>
          <w:sz w:val="22"/>
          <w:szCs w:val="22"/>
        </w:rPr>
      </w:pPr>
      <w:r w:rsidRPr="0030035A">
        <w:rPr>
          <w:rFonts w:cs="Times New Roman"/>
          <w:sz w:val="22"/>
          <w:szCs w:val="22"/>
        </w:rPr>
        <w:t xml:space="preserve">                                                                   F.to  Prof. Tommaso Cristofaro</w:t>
      </w:r>
    </w:p>
    <w:p w14:paraId="7D4E8D4A" w14:textId="0054B3A3" w:rsidR="00E351CD" w:rsidRPr="00966167" w:rsidRDefault="00627D1A" w:rsidP="00627D1A">
      <w:pPr>
        <w:autoSpaceDE w:val="0"/>
        <w:autoSpaceDN w:val="0"/>
        <w:adjustRightInd w:val="0"/>
        <w:ind w:right="-432"/>
        <w:jc w:val="center"/>
        <w:rPr>
          <w:sz w:val="28"/>
          <w:szCs w:val="28"/>
        </w:rPr>
      </w:pPr>
      <w:r w:rsidRPr="0030035A">
        <w:rPr>
          <w:rFonts w:eastAsia="Times New Roman" w:cs="Times New Roman"/>
          <w:i/>
          <w:sz w:val="22"/>
          <w:szCs w:val="22"/>
        </w:rPr>
        <w:t xml:space="preserve">                                                               </w:t>
      </w:r>
      <w:r w:rsidR="00E60A2B">
        <w:rPr>
          <w:rFonts w:eastAsia="Times New Roman" w:cs="Times New Roman"/>
          <w:i/>
          <w:sz w:val="22"/>
          <w:szCs w:val="22"/>
        </w:rPr>
        <w:t xml:space="preserve">                   </w:t>
      </w:r>
      <w:r w:rsidRPr="0030035A">
        <w:rPr>
          <w:rFonts w:eastAsia="Times New Roman" w:cs="Times New Roman"/>
          <w:i/>
          <w:sz w:val="22"/>
          <w:szCs w:val="22"/>
        </w:rPr>
        <w:t xml:space="preserve"> firma autografa sostituita a mezzo stampa ex art.3 c.2 </w:t>
      </w:r>
      <w:proofErr w:type="spellStart"/>
      <w:r w:rsidRPr="0030035A">
        <w:rPr>
          <w:rFonts w:eastAsia="Times New Roman" w:cs="Times New Roman"/>
          <w:i/>
          <w:sz w:val="22"/>
          <w:szCs w:val="22"/>
        </w:rPr>
        <w:t>d.lgs</w:t>
      </w:r>
      <w:proofErr w:type="spellEnd"/>
      <w:r w:rsidRPr="0030035A">
        <w:rPr>
          <w:rFonts w:eastAsia="Times New Roman" w:cs="Times New Roman"/>
          <w:i/>
          <w:sz w:val="22"/>
          <w:szCs w:val="22"/>
        </w:rPr>
        <w:t xml:space="preserve"> n.39/93</w:t>
      </w:r>
      <w:r w:rsidRPr="00627D1A">
        <w:rPr>
          <w:rFonts w:ascii="Palatino Linotype" w:eastAsia="Times New Roman" w:hAnsi="Palatino Linotype" w:cs="Times New Roman"/>
          <w:i/>
          <w:sz w:val="14"/>
          <w:szCs w:val="18"/>
        </w:rPr>
        <w:t xml:space="preserve">   </w:t>
      </w:r>
    </w:p>
    <w:sectPr w:rsidR="00E351CD" w:rsidRPr="00966167" w:rsidSect="00627D1A">
      <w:pgSz w:w="12240" w:h="15840"/>
      <w:pgMar w:top="568" w:right="1041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0D9DD" w14:textId="77777777" w:rsidR="0030035A" w:rsidRDefault="0030035A" w:rsidP="0030035A">
      <w:r>
        <w:separator/>
      </w:r>
    </w:p>
  </w:endnote>
  <w:endnote w:type="continuationSeparator" w:id="0">
    <w:p w14:paraId="5EB94BC9" w14:textId="77777777" w:rsidR="0030035A" w:rsidRDefault="0030035A" w:rsidP="0030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ACEE8" w14:textId="77777777" w:rsidR="0030035A" w:rsidRDefault="0030035A" w:rsidP="0030035A">
      <w:r>
        <w:separator/>
      </w:r>
    </w:p>
  </w:footnote>
  <w:footnote w:type="continuationSeparator" w:id="0">
    <w:p w14:paraId="174F113D" w14:textId="77777777" w:rsidR="0030035A" w:rsidRDefault="0030035A" w:rsidP="0030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86317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5048"/>
    <w:multiLevelType w:val="hybridMultilevel"/>
    <w:tmpl w:val="A3128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13AA4"/>
    <w:rsid w:val="00014136"/>
    <w:rsid w:val="000321C5"/>
    <w:rsid w:val="00062E08"/>
    <w:rsid w:val="00066C62"/>
    <w:rsid w:val="000B4F98"/>
    <w:rsid w:val="000F2F2F"/>
    <w:rsid w:val="001F49F8"/>
    <w:rsid w:val="002862C6"/>
    <w:rsid w:val="002D1FFB"/>
    <w:rsid w:val="0030035A"/>
    <w:rsid w:val="0031682A"/>
    <w:rsid w:val="00342FB6"/>
    <w:rsid w:val="00357BF8"/>
    <w:rsid w:val="003B3E37"/>
    <w:rsid w:val="00403044"/>
    <w:rsid w:val="00453F9E"/>
    <w:rsid w:val="004765ED"/>
    <w:rsid w:val="00485F01"/>
    <w:rsid w:val="004A65D7"/>
    <w:rsid w:val="004D4181"/>
    <w:rsid w:val="004E7B57"/>
    <w:rsid w:val="004F5737"/>
    <w:rsid w:val="00545A30"/>
    <w:rsid w:val="00565778"/>
    <w:rsid w:val="005C70E4"/>
    <w:rsid w:val="006170DF"/>
    <w:rsid w:val="00627D1A"/>
    <w:rsid w:val="00667298"/>
    <w:rsid w:val="006E2E0A"/>
    <w:rsid w:val="00750FBD"/>
    <w:rsid w:val="007A44A8"/>
    <w:rsid w:val="008326B7"/>
    <w:rsid w:val="00832F48"/>
    <w:rsid w:val="00893C78"/>
    <w:rsid w:val="008E6963"/>
    <w:rsid w:val="009166ED"/>
    <w:rsid w:val="009509BE"/>
    <w:rsid w:val="00955510"/>
    <w:rsid w:val="00966167"/>
    <w:rsid w:val="009B4ED5"/>
    <w:rsid w:val="009D1475"/>
    <w:rsid w:val="009F541F"/>
    <w:rsid w:val="00AB1313"/>
    <w:rsid w:val="00AB5669"/>
    <w:rsid w:val="00B0651A"/>
    <w:rsid w:val="00BF4591"/>
    <w:rsid w:val="00C124C5"/>
    <w:rsid w:val="00C73BA9"/>
    <w:rsid w:val="00CD1411"/>
    <w:rsid w:val="00CF1FC5"/>
    <w:rsid w:val="00D963A0"/>
    <w:rsid w:val="00E100F5"/>
    <w:rsid w:val="00E351CD"/>
    <w:rsid w:val="00E60A2B"/>
    <w:rsid w:val="00E67B1A"/>
    <w:rsid w:val="00EB0CB9"/>
    <w:rsid w:val="00EC1366"/>
    <w:rsid w:val="00F54F03"/>
    <w:rsid w:val="00FB150F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D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0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D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00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Utente-XB</cp:lastModifiedBy>
  <cp:revision>2</cp:revision>
  <cp:lastPrinted>2021-01-26T11:05:00Z</cp:lastPrinted>
  <dcterms:created xsi:type="dcterms:W3CDTF">2022-01-15T09:37:00Z</dcterms:created>
  <dcterms:modified xsi:type="dcterms:W3CDTF">2022-01-15T09:37:00Z</dcterms:modified>
</cp:coreProperties>
</file>