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7320"/>
      </w:tblGrid>
      <w:tr w:rsidR="002C0DC6" w:rsidRPr="0098370F" w14:paraId="13CBB5F4" w14:textId="77777777" w:rsidTr="00B2466D">
        <w:trPr>
          <w:trHeight w:val="1457"/>
          <w:jc w:val="center"/>
        </w:trPr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8C830D" w14:textId="77777777" w:rsidR="002C0DC6" w:rsidRPr="002C0DC6" w:rsidRDefault="002C0DC6" w:rsidP="002C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bCs/>
                <w:color w:val="365F91"/>
                <w:sz w:val="28"/>
                <w:szCs w:val="23"/>
                <w:lang w:val="en-US"/>
              </w:rPr>
            </w:pPr>
            <w:r w:rsidRPr="002C0DC6">
              <w:rPr>
                <w:rFonts w:ascii="Courier New" w:eastAsia="Calibri" w:hAnsi="Courier New" w:cs="Courier New"/>
                <w:b/>
                <w:noProof/>
                <w:color w:val="365F91"/>
                <w:sz w:val="28"/>
                <w:szCs w:val="23"/>
                <w:lang w:eastAsia="it-IT"/>
              </w:rPr>
              <w:drawing>
                <wp:inline distT="0" distB="0" distL="0" distR="0" wp14:anchorId="09101741" wp14:editId="4958C246">
                  <wp:extent cx="1828800" cy="1028700"/>
                  <wp:effectExtent l="0" t="0" r="0" b="0"/>
                  <wp:docPr id="1" name="Immagine 1" descr="LOGO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C564C" w14:textId="77777777" w:rsidR="002C0DC6" w:rsidRPr="002C0DC6" w:rsidRDefault="002C0DC6" w:rsidP="002C0DC6">
            <w:pPr>
              <w:autoSpaceDN w:val="0"/>
              <w:spacing w:after="0" w:line="240" w:lineRule="auto"/>
              <w:jc w:val="center"/>
              <w:rPr>
                <w:rFonts w:ascii="Bodoni MT" w:eastAsia="Times New Roman" w:hAnsi="Bodoni MT" w:cs="Courier New"/>
                <w:b/>
                <w:spacing w:val="60"/>
                <w:sz w:val="36"/>
                <w:szCs w:val="36"/>
                <w:lang w:eastAsia="it-IT"/>
              </w:rPr>
            </w:pPr>
            <w:r w:rsidRPr="002C0DC6">
              <w:rPr>
                <w:rFonts w:ascii="Bodoni MT" w:eastAsia="Calibri" w:hAnsi="Bodoni MT" w:cs="Times New Roman"/>
                <w:b/>
                <w:bCs/>
                <w:spacing w:val="60"/>
                <w:sz w:val="36"/>
                <w:szCs w:val="36"/>
              </w:rPr>
              <w:t xml:space="preserve">ISTITUTO TECNICO ECONOMICO                                                                           </w:t>
            </w:r>
            <w:r w:rsidRPr="002C0DC6">
              <w:rPr>
                <w:rFonts w:ascii="Bodoni MT" w:eastAsia="Times New Roman" w:hAnsi="Bodoni MT" w:cs="Courier New"/>
                <w:b/>
                <w:sz w:val="20"/>
                <w:szCs w:val="24"/>
                <w:lang w:eastAsia="it-IT"/>
              </w:rPr>
              <w:t>AMMINISTRAZIONE FINANZA E MARKETING, TURISMO e QUADRIENNALE</w:t>
            </w:r>
          </w:p>
          <w:p w14:paraId="02D793E1" w14:textId="77777777" w:rsidR="002C0DC6" w:rsidRPr="002C0DC6" w:rsidRDefault="002C0DC6" w:rsidP="002C0DC6">
            <w:pPr>
              <w:autoSpaceDN w:val="0"/>
              <w:spacing w:after="0" w:line="240" w:lineRule="auto"/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</w:pPr>
            <w:r w:rsidRPr="002C0DC6"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  <w:t>Via Leonardo da Vinci - 88046 Lamezia Terme (</w:t>
            </w:r>
            <w:proofErr w:type="gramStart"/>
            <w:r w:rsidRPr="002C0DC6"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  <w:t xml:space="preserve">CZ)   </w:t>
            </w:r>
            <w:proofErr w:type="gramEnd"/>
            <w:r w:rsidRPr="002C0DC6"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  <w:t xml:space="preserve">Tel. 0968/21119  </w:t>
            </w:r>
          </w:p>
          <w:p w14:paraId="2350D24B" w14:textId="77777777" w:rsidR="002C0DC6" w:rsidRPr="002C0DC6" w:rsidRDefault="002C0DC6" w:rsidP="002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</w:pPr>
            <w:r w:rsidRPr="002C0DC6"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  <w:t xml:space="preserve">email: </w:t>
            </w:r>
            <w:hyperlink r:id="rId8" w:history="1">
              <w:r w:rsidRPr="002C0DC6">
                <w:rPr>
                  <w:rFonts w:ascii="Bodoni MT" w:eastAsia="Times New Roman" w:hAnsi="Bodoni MT" w:cs="Courier New"/>
                  <w:sz w:val="20"/>
                  <w:szCs w:val="20"/>
                  <w:lang w:val="en-US" w:eastAsia="it-IT"/>
                </w:rPr>
                <w:t>cztd04000t@istruzione.it</w:t>
              </w:r>
            </w:hyperlink>
            <w:r w:rsidRPr="002C0DC6">
              <w:rPr>
                <w:rFonts w:ascii="Bodoni MT" w:eastAsia="Times New Roman" w:hAnsi="Bodoni MT" w:cs="Times New Roman"/>
                <w:sz w:val="20"/>
                <w:szCs w:val="20"/>
                <w:lang w:val="en-US" w:eastAsia="it-IT"/>
              </w:rPr>
              <w:t xml:space="preserve">    pec: </w:t>
            </w:r>
            <w:hyperlink r:id="rId9" w:history="1">
              <w:r w:rsidRPr="002C0DC6">
                <w:rPr>
                  <w:rFonts w:ascii="Bodoni MT" w:eastAsia="Times New Roman" w:hAnsi="Bodoni MT" w:cs="Courier New"/>
                  <w:sz w:val="20"/>
                  <w:szCs w:val="20"/>
                  <w:lang w:val="en-US" w:eastAsia="it-IT"/>
                </w:rPr>
                <w:t>cztd04000t@pec.istruzione.it</w:t>
              </w:r>
            </w:hyperlink>
          </w:p>
          <w:p w14:paraId="6EA03986" w14:textId="77777777" w:rsidR="002C0DC6" w:rsidRPr="002C0DC6" w:rsidRDefault="002C0DC6" w:rsidP="002C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doni MT" w:eastAsia="Calibri" w:hAnsi="Bodoni MT" w:cs="Courier New"/>
                <w:b/>
                <w:bCs/>
                <w:color w:val="365F91"/>
                <w:sz w:val="28"/>
                <w:szCs w:val="23"/>
                <w:lang w:val="en-US"/>
              </w:rPr>
            </w:pPr>
            <w:r w:rsidRPr="002C0DC6"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  <w:t>C.M.: CZTD04000T  C.F.: 82006450793   Sito Web: www.itedefazio.edu.it</w:t>
            </w:r>
          </w:p>
        </w:tc>
      </w:tr>
    </w:tbl>
    <w:p w14:paraId="16A5FD48" w14:textId="77777777" w:rsidR="0098370F" w:rsidRDefault="0098370F" w:rsidP="00822E4A">
      <w:pPr>
        <w:jc w:val="right"/>
        <w:rPr>
          <w:rFonts w:ascii="Bodoni MT" w:hAnsi="Bodoni MT"/>
          <w:sz w:val="24"/>
          <w:szCs w:val="24"/>
        </w:rPr>
      </w:pPr>
    </w:p>
    <w:p w14:paraId="78F274DD" w14:textId="3541534A" w:rsidR="0098370F" w:rsidRDefault="0098370F" w:rsidP="0098370F">
      <w:pPr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Allegato B</w:t>
      </w:r>
      <w:bookmarkStart w:id="0" w:name="_GoBack"/>
      <w:bookmarkEnd w:id="0"/>
    </w:p>
    <w:p w14:paraId="3058FD06" w14:textId="24815557" w:rsidR="002072E3" w:rsidRDefault="002072E3" w:rsidP="00822E4A">
      <w:pPr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Agli </w:t>
      </w:r>
      <w:r w:rsidR="009939DB">
        <w:rPr>
          <w:rFonts w:ascii="Bodoni MT" w:hAnsi="Bodoni MT"/>
          <w:sz w:val="24"/>
          <w:szCs w:val="24"/>
        </w:rPr>
        <w:t>Studenti</w:t>
      </w:r>
      <w:r>
        <w:rPr>
          <w:rFonts w:ascii="Bodoni MT" w:hAnsi="Bodoni MT"/>
          <w:sz w:val="24"/>
          <w:szCs w:val="24"/>
        </w:rPr>
        <w:t xml:space="preserve"> e alle </w:t>
      </w:r>
      <w:r w:rsidR="009939DB">
        <w:rPr>
          <w:rFonts w:ascii="Bodoni MT" w:hAnsi="Bodoni MT"/>
          <w:sz w:val="24"/>
          <w:szCs w:val="24"/>
        </w:rPr>
        <w:t>Famiglie</w:t>
      </w:r>
    </w:p>
    <w:p w14:paraId="128BF93F" w14:textId="0CCBC89A" w:rsidR="00822E4A" w:rsidRDefault="002072E3" w:rsidP="00822E4A">
      <w:pPr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All’</w:t>
      </w:r>
      <w:r w:rsidR="009939DB">
        <w:rPr>
          <w:rFonts w:ascii="Bodoni MT" w:hAnsi="Bodoni MT"/>
          <w:sz w:val="24"/>
          <w:szCs w:val="24"/>
        </w:rPr>
        <w:t>Albo</w:t>
      </w:r>
      <w:r>
        <w:rPr>
          <w:rFonts w:ascii="Bodoni MT" w:hAnsi="Bodoni MT"/>
          <w:sz w:val="24"/>
          <w:szCs w:val="24"/>
        </w:rPr>
        <w:t xml:space="preserve"> </w:t>
      </w:r>
      <w:r w:rsidR="009939DB">
        <w:rPr>
          <w:rFonts w:ascii="Bodoni MT" w:hAnsi="Bodoni MT"/>
          <w:sz w:val="24"/>
          <w:szCs w:val="24"/>
        </w:rPr>
        <w:t>Pretorio</w:t>
      </w:r>
    </w:p>
    <w:p w14:paraId="6D221644" w14:textId="26771AF3" w:rsidR="002072E3" w:rsidRPr="00B701E7" w:rsidRDefault="002072E3" w:rsidP="00822E4A">
      <w:pPr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In </w:t>
      </w:r>
      <w:r w:rsidR="009939DB">
        <w:rPr>
          <w:rFonts w:ascii="Bodoni MT" w:hAnsi="Bodoni MT"/>
          <w:sz w:val="24"/>
          <w:szCs w:val="24"/>
        </w:rPr>
        <w:t>Amministrazione Trasparente</w:t>
      </w:r>
    </w:p>
    <w:p w14:paraId="016E5D91" w14:textId="77777777" w:rsidR="004E09C0" w:rsidRDefault="002C0DC6" w:rsidP="002C0DC6">
      <w:pPr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                               </w:t>
      </w:r>
    </w:p>
    <w:p w14:paraId="14B398BE" w14:textId="3E9B4F2B" w:rsidR="00822E4A" w:rsidRPr="00B701E7" w:rsidRDefault="004E09C0" w:rsidP="002C0DC6">
      <w:pPr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                                 </w:t>
      </w:r>
      <w:r w:rsidR="002C0DC6">
        <w:rPr>
          <w:rFonts w:ascii="Bodoni MT" w:hAnsi="Bodoni MT"/>
          <w:sz w:val="24"/>
          <w:szCs w:val="24"/>
        </w:rPr>
        <w:t xml:space="preserve">Oggetto: </w:t>
      </w:r>
      <w:r w:rsidR="006A7434">
        <w:rPr>
          <w:rFonts w:ascii="Bodoni MT" w:hAnsi="Bodoni MT"/>
          <w:sz w:val="24"/>
          <w:szCs w:val="24"/>
        </w:rPr>
        <w:t>Elenco libri di testo disponibili per il comodato d’uso</w:t>
      </w:r>
      <w:r w:rsidR="004D31C0">
        <w:rPr>
          <w:rFonts w:ascii="Bodoni MT" w:hAnsi="Bodoni MT"/>
          <w:sz w:val="24"/>
          <w:szCs w:val="24"/>
        </w:rPr>
        <w:t xml:space="preserve"> A.S. 2023-24.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"/>
        <w:gridCol w:w="2301"/>
        <w:gridCol w:w="3189"/>
        <w:gridCol w:w="21"/>
        <w:gridCol w:w="1135"/>
        <w:gridCol w:w="1134"/>
      </w:tblGrid>
      <w:tr w:rsidR="00203BC9" w14:paraId="47119EA6" w14:textId="2F3D1386" w:rsidTr="00222072">
        <w:trPr>
          <w:jc w:val="center"/>
        </w:trPr>
        <w:tc>
          <w:tcPr>
            <w:tcW w:w="2316" w:type="dxa"/>
            <w:gridSpan w:val="2"/>
          </w:tcPr>
          <w:p w14:paraId="48C34C6C" w14:textId="3A1DD286" w:rsidR="00203BC9" w:rsidRPr="00203BC9" w:rsidRDefault="00203BC9" w:rsidP="00203BC9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203BC9">
              <w:rPr>
                <w:rFonts w:ascii="Bodoni MT" w:hAnsi="Bodoni MT"/>
                <w:b/>
                <w:bCs/>
                <w:sz w:val="24"/>
                <w:szCs w:val="24"/>
              </w:rPr>
              <w:t>Materia</w:t>
            </w:r>
          </w:p>
        </w:tc>
        <w:tc>
          <w:tcPr>
            <w:tcW w:w="3210" w:type="dxa"/>
            <w:gridSpan w:val="2"/>
          </w:tcPr>
          <w:p w14:paraId="13D6D9B3" w14:textId="6D472C6B" w:rsidR="00203BC9" w:rsidRPr="00203BC9" w:rsidRDefault="00203BC9" w:rsidP="00203BC9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203BC9">
              <w:rPr>
                <w:rFonts w:ascii="Bodoni MT" w:hAnsi="Bodoni MT"/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1135" w:type="dxa"/>
          </w:tcPr>
          <w:p w14:paraId="346A6206" w14:textId="259FFC38" w:rsidR="00203BC9" w:rsidRPr="00203BC9" w:rsidRDefault="00203BC9" w:rsidP="00203BC9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203BC9">
              <w:rPr>
                <w:rFonts w:ascii="Bodoni MT" w:hAnsi="Bodoni MT"/>
                <w:b/>
                <w:bCs/>
                <w:sz w:val="24"/>
                <w:szCs w:val="24"/>
              </w:rPr>
              <w:t>Volume</w:t>
            </w:r>
          </w:p>
        </w:tc>
        <w:tc>
          <w:tcPr>
            <w:tcW w:w="1134" w:type="dxa"/>
          </w:tcPr>
          <w:p w14:paraId="5522B958" w14:textId="2E3969F3" w:rsidR="00203BC9" w:rsidRPr="00203BC9" w:rsidRDefault="00203BC9" w:rsidP="00203BC9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203BC9">
              <w:rPr>
                <w:rFonts w:ascii="Bodoni MT" w:hAnsi="Bodoni MT"/>
                <w:b/>
                <w:bCs/>
                <w:sz w:val="24"/>
                <w:szCs w:val="24"/>
              </w:rPr>
              <w:t>Q</w:t>
            </w:r>
            <w:r>
              <w:rPr>
                <w:rFonts w:ascii="Bodoni MT" w:hAnsi="Bodoni MT"/>
                <w:b/>
                <w:bCs/>
                <w:sz w:val="24"/>
                <w:szCs w:val="24"/>
              </w:rPr>
              <w:t>uantità</w:t>
            </w:r>
          </w:p>
        </w:tc>
      </w:tr>
      <w:tr w:rsidR="00203BC9" w14:paraId="645F1806" w14:textId="302D519E" w:rsidTr="00222072">
        <w:trPr>
          <w:jc w:val="center"/>
        </w:trPr>
        <w:tc>
          <w:tcPr>
            <w:tcW w:w="2316" w:type="dxa"/>
            <w:gridSpan w:val="2"/>
          </w:tcPr>
          <w:p w14:paraId="0A000EC4" w14:textId="3A795001" w:rsidR="00203BC9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Inglese</w:t>
            </w:r>
          </w:p>
        </w:tc>
        <w:tc>
          <w:tcPr>
            <w:tcW w:w="3210" w:type="dxa"/>
            <w:gridSpan w:val="2"/>
          </w:tcPr>
          <w:p w14:paraId="5EA11548" w14:textId="43F9023B" w:rsidR="00203BC9" w:rsidRPr="00203BC9" w:rsidRDefault="00203BC9" w:rsidP="009E6725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203BC9">
              <w:rPr>
                <w:rFonts w:ascii="Bodoni MT" w:hAnsi="Bodoni MT"/>
                <w:sz w:val="24"/>
                <w:szCs w:val="24"/>
                <w:lang w:val="en-US"/>
              </w:rPr>
              <w:t xml:space="preserve">Get Thinking 2 </w:t>
            </w:r>
            <w:proofErr w:type="spellStart"/>
            <w:r w:rsidRPr="00203BC9">
              <w:rPr>
                <w:rFonts w:ascii="Bodoni MT" w:hAnsi="Bodoni MT"/>
                <w:sz w:val="24"/>
                <w:szCs w:val="24"/>
                <w:lang w:val="en-US"/>
              </w:rPr>
              <w:t>SB+WB+E</w:t>
            </w:r>
            <w:r>
              <w:rPr>
                <w:rFonts w:ascii="Bodoni MT" w:hAnsi="Bodoni MT"/>
                <w:sz w:val="24"/>
                <w:szCs w:val="24"/>
                <w:lang w:val="en-US"/>
              </w:rPr>
              <w:t>book</w:t>
            </w:r>
            <w:proofErr w:type="spellEnd"/>
          </w:p>
        </w:tc>
        <w:tc>
          <w:tcPr>
            <w:tcW w:w="1135" w:type="dxa"/>
          </w:tcPr>
          <w:p w14:paraId="64BA424C" w14:textId="5A4CEFDB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A0DC69" w14:textId="6BA24F6A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4</w:t>
            </w:r>
          </w:p>
        </w:tc>
      </w:tr>
      <w:tr w:rsidR="00203BC9" w14:paraId="6855AC12" w14:textId="173482F6" w:rsidTr="00222072">
        <w:trPr>
          <w:jc w:val="center"/>
        </w:trPr>
        <w:tc>
          <w:tcPr>
            <w:tcW w:w="2316" w:type="dxa"/>
            <w:gridSpan w:val="2"/>
          </w:tcPr>
          <w:p w14:paraId="2F298548" w14:textId="3128A543" w:rsidR="00203BC9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Italiano</w:t>
            </w:r>
          </w:p>
        </w:tc>
        <w:tc>
          <w:tcPr>
            <w:tcW w:w="3210" w:type="dxa"/>
            <w:gridSpan w:val="2"/>
          </w:tcPr>
          <w:p w14:paraId="17A2EF97" w14:textId="7C3EC5F3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Tempo di letteratura</w:t>
            </w:r>
          </w:p>
        </w:tc>
        <w:tc>
          <w:tcPr>
            <w:tcW w:w="1135" w:type="dxa"/>
          </w:tcPr>
          <w:p w14:paraId="60CE3617" w14:textId="0F3D0274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490D089" w14:textId="69B94747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19</w:t>
            </w:r>
          </w:p>
        </w:tc>
      </w:tr>
      <w:tr w:rsidR="00203BC9" w14:paraId="0FAD71EB" w14:textId="529D0850" w:rsidTr="00222072">
        <w:trPr>
          <w:jc w:val="center"/>
        </w:trPr>
        <w:tc>
          <w:tcPr>
            <w:tcW w:w="2316" w:type="dxa"/>
            <w:gridSpan w:val="2"/>
          </w:tcPr>
          <w:p w14:paraId="39B72035" w14:textId="7965D51F" w:rsidR="00203BC9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Ec</w:t>
            </w:r>
            <w:r w:rsidR="00AF5AA8">
              <w:rPr>
                <w:rFonts w:ascii="Bodoni MT" w:hAnsi="Bodoni MT"/>
                <w:sz w:val="24"/>
                <w:szCs w:val="24"/>
              </w:rPr>
              <w:t xml:space="preserve">onomia </w:t>
            </w:r>
            <w:r>
              <w:rPr>
                <w:rFonts w:ascii="Bodoni MT" w:hAnsi="Bodoni MT"/>
                <w:sz w:val="24"/>
                <w:szCs w:val="24"/>
              </w:rPr>
              <w:t>Politica</w:t>
            </w:r>
          </w:p>
        </w:tc>
        <w:tc>
          <w:tcPr>
            <w:tcW w:w="3210" w:type="dxa"/>
            <w:gridSpan w:val="2"/>
          </w:tcPr>
          <w:p w14:paraId="020ACDFA" w14:textId="592208B8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Generazione Z</w:t>
            </w:r>
          </w:p>
        </w:tc>
        <w:tc>
          <w:tcPr>
            <w:tcW w:w="1135" w:type="dxa"/>
          </w:tcPr>
          <w:p w14:paraId="738CB43A" w14:textId="09B56B8A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D54B828" w14:textId="502E65EE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17</w:t>
            </w:r>
          </w:p>
        </w:tc>
      </w:tr>
      <w:tr w:rsidR="00203BC9" w14:paraId="75FE80D8" w14:textId="6629C13A" w:rsidTr="00222072">
        <w:trPr>
          <w:jc w:val="center"/>
        </w:trPr>
        <w:tc>
          <w:tcPr>
            <w:tcW w:w="2316" w:type="dxa"/>
            <w:gridSpan w:val="2"/>
          </w:tcPr>
          <w:p w14:paraId="0BF7F228" w14:textId="6660EFF7" w:rsidR="00203BC9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Informatica</w:t>
            </w:r>
          </w:p>
        </w:tc>
        <w:tc>
          <w:tcPr>
            <w:tcW w:w="3210" w:type="dxa"/>
            <w:gridSpan w:val="2"/>
          </w:tcPr>
          <w:p w14:paraId="44D9CB6E" w14:textId="4DC1882E" w:rsidR="00203BC9" w:rsidRDefault="009E6725" w:rsidP="009E6725">
            <w:pPr>
              <w:rPr>
                <w:rFonts w:ascii="Bodoni MT" w:hAnsi="Bodoni MT"/>
                <w:sz w:val="24"/>
                <w:szCs w:val="24"/>
              </w:rPr>
            </w:pPr>
            <w:proofErr w:type="spellStart"/>
            <w:r>
              <w:rPr>
                <w:rFonts w:ascii="Bodoni MT" w:hAnsi="Bodoni MT"/>
                <w:sz w:val="24"/>
                <w:szCs w:val="24"/>
              </w:rPr>
              <w:t>Pro.Sia</w:t>
            </w:r>
            <w:proofErr w:type="spellEnd"/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 w:rsidR="00203BC9">
              <w:rPr>
                <w:rFonts w:ascii="Bodoni MT" w:hAnsi="Bodoni MT"/>
                <w:sz w:val="24"/>
                <w:szCs w:val="24"/>
              </w:rPr>
              <w:t>Informatica e processi aziendali</w:t>
            </w:r>
          </w:p>
        </w:tc>
        <w:tc>
          <w:tcPr>
            <w:tcW w:w="1135" w:type="dxa"/>
          </w:tcPr>
          <w:p w14:paraId="725E05D0" w14:textId="5216875E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AE6C115" w14:textId="4553FE96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5</w:t>
            </w:r>
          </w:p>
        </w:tc>
      </w:tr>
      <w:tr w:rsidR="00203BC9" w14:paraId="1771BF3E" w14:textId="318A3BDD" w:rsidTr="00222072">
        <w:trPr>
          <w:jc w:val="center"/>
        </w:trPr>
        <w:tc>
          <w:tcPr>
            <w:tcW w:w="2316" w:type="dxa"/>
            <w:gridSpan w:val="2"/>
          </w:tcPr>
          <w:p w14:paraId="3FA1E2CB" w14:textId="7E15F7F4" w:rsidR="00203BC9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Ec</w:t>
            </w:r>
            <w:r w:rsidR="00AF5AA8">
              <w:rPr>
                <w:rFonts w:ascii="Bodoni MT" w:hAnsi="Bodoni MT"/>
                <w:sz w:val="24"/>
                <w:szCs w:val="24"/>
              </w:rPr>
              <w:t>onomia</w:t>
            </w:r>
            <w:r>
              <w:rPr>
                <w:rFonts w:ascii="Bodoni MT" w:hAnsi="Bodoni MT"/>
                <w:sz w:val="24"/>
                <w:szCs w:val="24"/>
              </w:rPr>
              <w:t xml:space="preserve"> Aziendale</w:t>
            </w:r>
          </w:p>
        </w:tc>
        <w:tc>
          <w:tcPr>
            <w:tcW w:w="3210" w:type="dxa"/>
            <w:gridSpan w:val="2"/>
          </w:tcPr>
          <w:p w14:paraId="340303E5" w14:textId="09D4CE6A" w:rsidR="00203BC9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 xml:space="preserve">Entriamo in up </w:t>
            </w:r>
          </w:p>
        </w:tc>
        <w:tc>
          <w:tcPr>
            <w:tcW w:w="1135" w:type="dxa"/>
          </w:tcPr>
          <w:p w14:paraId="72B932E4" w14:textId="70BD8B82" w:rsidR="00203BC9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F27633B" w14:textId="3B179A9D" w:rsidR="00203BC9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10</w:t>
            </w:r>
          </w:p>
        </w:tc>
      </w:tr>
      <w:tr w:rsidR="00203BC9" w14:paraId="7F3808AA" w14:textId="45168F06" w:rsidTr="00222072">
        <w:trPr>
          <w:jc w:val="center"/>
        </w:trPr>
        <w:tc>
          <w:tcPr>
            <w:tcW w:w="2316" w:type="dxa"/>
            <w:gridSpan w:val="2"/>
          </w:tcPr>
          <w:p w14:paraId="01C27CCD" w14:textId="4F60214D" w:rsidR="00203BC9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Ec</w:t>
            </w:r>
            <w:r w:rsidR="00AF5AA8">
              <w:rPr>
                <w:rFonts w:ascii="Bodoni MT" w:hAnsi="Bodoni MT"/>
                <w:sz w:val="24"/>
                <w:szCs w:val="24"/>
              </w:rPr>
              <w:t>onomia</w:t>
            </w:r>
            <w:r>
              <w:rPr>
                <w:rFonts w:ascii="Bodoni MT" w:hAnsi="Bodoni MT"/>
                <w:sz w:val="24"/>
                <w:szCs w:val="24"/>
              </w:rPr>
              <w:t xml:space="preserve"> Politica</w:t>
            </w:r>
          </w:p>
        </w:tc>
        <w:tc>
          <w:tcPr>
            <w:tcW w:w="3210" w:type="dxa"/>
            <w:gridSpan w:val="2"/>
          </w:tcPr>
          <w:p w14:paraId="755972D4" w14:textId="49DD2A6A" w:rsidR="00203BC9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Economia dinamica</w:t>
            </w:r>
          </w:p>
        </w:tc>
        <w:tc>
          <w:tcPr>
            <w:tcW w:w="1135" w:type="dxa"/>
          </w:tcPr>
          <w:p w14:paraId="039715E5" w14:textId="77777777" w:rsidR="00203BC9" w:rsidRDefault="00203BC9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9A2B0" w14:textId="44B0FB5A" w:rsidR="00203BC9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5</w:t>
            </w:r>
          </w:p>
        </w:tc>
      </w:tr>
      <w:tr w:rsidR="00203BC9" w14:paraId="13373CEE" w14:textId="0E62F4AF" w:rsidTr="00222072">
        <w:trPr>
          <w:jc w:val="center"/>
        </w:trPr>
        <w:tc>
          <w:tcPr>
            <w:tcW w:w="2316" w:type="dxa"/>
            <w:gridSpan w:val="2"/>
          </w:tcPr>
          <w:p w14:paraId="23B16D0D" w14:textId="4177A86C" w:rsidR="00203BC9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Matematica</w:t>
            </w:r>
          </w:p>
        </w:tc>
        <w:tc>
          <w:tcPr>
            <w:tcW w:w="3210" w:type="dxa"/>
            <w:gridSpan w:val="2"/>
          </w:tcPr>
          <w:p w14:paraId="39531D4E" w14:textId="4758A6A2" w:rsidR="00203BC9" w:rsidRDefault="00BC5827" w:rsidP="009E6725">
            <w:pPr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 xml:space="preserve">Matematica rosso </w:t>
            </w:r>
            <w:r w:rsidR="00AF5AA8">
              <w:rPr>
                <w:rFonts w:ascii="Bodoni MT" w:hAnsi="Bodoni MT"/>
                <w:sz w:val="24"/>
                <w:szCs w:val="24"/>
              </w:rPr>
              <w:t>2^</w:t>
            </w:r>
            <w:r>
              <w:rPr>
                <w:rFonts w:ascii="Bodoni MT" w:hAnsi="Bodoni MT"/>
                <w:sz w:val="24"/>
                <w:szCs w:val="24"/>
              </w:rPr>
              <w:t xml:space="preserve"> ed</w:t>
            </w:r>
            <w:r w:rsidR="009E6725">
              <w:rPr>
                <w:rFonts w:ascii="Bodoni MT" w:hAnsi="Bodoni MT"/>
                <w:sz w:val="24"/>
                <w:szCs w:val="24"/>
              </w:rPr>
              <w:t>izione</w:t>
            </w:r>
          </w:p>
        </w:tc>
        <w:tc>
          <w:tcPr>
            <w:tcW w:w="1135" w:type="dxa"/>
          </w:tcPr>
          <w:p w14:paraId="4498156C" w14:textId="10084B66" w:rsidR="00203BC9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551A0A4" w14:textId="4581AE7E" w:rsidR="00203BC9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20</w:t>
            </w:r>
          </w:p>
        </w:tc>
      </w:tr>
      <w:tr w:rsidR="00BC5827" w14:paraId="11656D2E" w14:textId="77777777" w:rsidTr="00222072">
        <w:trPr>
          <w:jc w:val="center"/>
        </w:trPr>
        <w:tc>
          <w:tcPr>
            <w:tcW w:w="2316" w:type="dxa"/>
            <w:gridSpan w:val="2"/>
          </w:tcPr>
          <w:p w14:paraId="597049B3" w14:textId="3A2DC9F5" w:rsidR="00BC5827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Matematica</w:t>
            </w:r>
          </w:p>
        </w:tc>
        <w:tc>
          <w:tcPr>
            <w:tcW w:w="3210" w:type="dxa"/>
            <w:gridSpan w:val="2"/>
          </w:tcPr>
          <w:p w14:paraId="43C82EF2" w14:textId="0BC68ED7" w:rsidR="00BC5827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Metodi e modelli matematica</w:t>
            </w:r>
          </w:p>
        </w:tc>
        <w:tc>
          <w:tcPr>
            <w:tcW w:w="1135" w:type="dxa"/>
          </w:tcPr>
          <w:p w14:paraId="71BDC85C" w14:textId="5B6289D2" w:rsidR="00BC5827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8BC7872" w14:textId="6E4E3493" w:rsidR="00BC5827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</w:tr>
      <w:tr w:rsidR="00BC5827" w14:paraId="6FA2CB8C" w14:textId="77777777" w:rsidTr="00222072">
        <w:trPr>
          <w:jc w:val="center"/>
        </w:trPr>
        <w:tc>
          <w:tcPr>
            <w:tcW w:w="2316" w:type="dxa"/>
            <w:gridSpan w:val="2"/>
          </w:tcPr>
          <w:p w14:paraId="165AA0FE" w14:textId="4E123C1C" w:rsidR="00BC5827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Matematica</w:t>
            </w:r>
          </w:p>
        </w:tc>
        <w:tc>
          <w:tcPr>
            <w:tcW w:w="3210" w:type="dxa"/>
            <w:gridSpan w:val="2"/>
          </w:tcPr>
          <w:p w14:paraId="2DDEEE8A" w14:textId="7A45B534" w:rsidR="00BC5827" w:rsidRDefault="00BC5827" w:rsidP="00222072">
            <w:pPr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Matematica per istituti tecnici</w:t>
            </w:r>
          </w:p>
        </w:tc>
        <w:tc>
          <w:tcPr>
            <w:tcW w:w="1135" w:type="dxa"/>
          </w:tcPr>
          <w:p w14:paraId="5C71FBCC" w14:textId="5F45953C" w:rsidR="00BC5827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BD5AEE2" w14:textId="0B7AF6B1" w:rsidR="00BC5827" w:rsidRDefault="00BC5827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8</w:t>
            </w:r>
          </w:p>
        </w:tc>
      </w:tr>
      <w:tr w:rsidR="006B7B4C" w14:paraId="5FC876A2" w14:textId="77777777" w:rsidTr="00222072">
        <w:trPr>
          <w:jc w:val="center"/>
        </w:trPr>
        <w:tc>
          <w:tcPr>
            <w:tcW w:w="2316" w:type="dxa"/>
            <w:gridSpan w:val="2"/>
          </w:tcPr>
          <w:p w14:paraId="5859124B" w14:textId="4D3D6353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Storia</w:t>
            </w:r>
          </w:p>
        </w:tc>
        <w:tc>
          <w:tcPr>
            <w:tcW w:w="3210" w:type="dxa"/>
            <w:gridSpan w:val="2"/>
          </w:tcPr>
          <w:p w14:paraId="6C1FB4F0" w14:textId="6A640573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Dialogo con la storia e l’attualità</w:t>
            </w:r>
          </w:p>
        </w:tc>
        <w:tc>
          <w:tcPr>
            <w:tcW w:w="1135" w:type="dxa"/>
          </w:tcPr>
          <w:p w14:paraId="176D5865" w14:textId="1A32032B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8E4E23F" w14:textId="02F2DD46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25</w:t>
            </w:r>
          </w:p>
        </w:tc>
      </w:tr>
      <w:tr w:rsidR="006B7B4C" w14:paraId="6A2B2186" w14:textId="77777777" w:rsidTr="00222072">
        <w:trPr>
          <w:jc w:val="center"/>
        </w:trPr>
        <w:tc>
          <w:tcPr>
            <w:tcW w:w="2316" w:type="dxa"/>
            <w:gridSpan w:val="2"/>
          </w:tcPr>
          <w:p w14:paraId="77F83280" w14:textId="72BDCFB4" w:rsidR="006B7B4C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Italiano</w:t>
            </w:r>
          </w:p>
        </w:tc>
        <w:tc>
          <w:tcPr>
            <w:tcW w:w="3210" w:type="dxa"/>
            <w:gridSpan w:val="2"/>
          </w:tcPr>
          <w:p w14:paraId="07B64D04" w14:textId="408D98D2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Tempo di Letteratura</w:t>
            </w:r>
          </w:p>
        </w:tc>
        <w:tc>
          <w:tcPr>
            <w:tcW w:w="1135" w:type="dxa"/>
          </w:tcPr>
          <w:p w14:paraId="77B5574F" w14:textId="132C894F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E36F22" w14:textId="3C5FD0FD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28</w:t>
            </w:r>
          </w:p>
        </w:tc>
      </w:tr>
      <w:tr w:rsidR="006B7B4C" w14:paraId="734CE6A3" w14:textId="77777777" w:rsidTr="00222072">
        <w:trPr>
          <w:jc w:val="center"/>
        </w:trPr>
        <w:tc>
          <w:tcPr>
            <w:tcW w:w="2316" w:type="dxa"/>
            <w:gridSpan w:val="2"/>
          </w:tcPr>
          <w:p w14:paraId="4B0B431C" w14:textId="2DB0324E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Spagnolo</w:t>
            </w:r>
          </w:p>
        </w:tc>
        <w:tc>
          <w:tcPr>
            <w:tcW w:w="3210" w:type="dxa"/>
            <w:gridSpan w:val="2"/>
          </w:tcPr>
          <w:p w14:paraId="5FD95543" w14:textId="020B4C29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proofErr w:type="spellStart"/>
            <w:r>
              <w:rPr>
                <w:rFonts w:ascii="Bodoni MT" w:hAnsi="Bodoni MT"/>
                <w:sz w:val="24"/>
                <w:szCs w:val="24"/>
              </w:rPr>
              <w:t>Trato</w:t>
            </w:r>
            <w:proofErr w:type="spellEnd"/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doni MT" w:hAnsi="Bodoni MT"/>
                <w:sz w:val="24"/>
                <w:szCs w:val="24"/>
              </w:rPr>
              <w:t>Hecho</w:t>
            </w:r>
            <w:proofErr w:type="spellEnd"/>
            <w:r>
              <w:rPr>
                <w:rFonts w:ascii="Bodoni MT" w:hAnsi="Bodoni MT"/>
                <w:sz w:val="24"/>
                <w:szCs w:val="24"/>
              </w:rPr>
              <w:t>!</w:t>
            </w:r>
            <w:r w:rsidR="009E6725">
              <w:rPr>
                <w:rFonts w:ascii="Bodoni MT" w:hAnsi="Bodoni MT"/>
                <w:sz w:val="24"/>
                <w:szCs w:val="24"/>
              </w:rPr>
              <w:t xml:space="preserve"> volume unico</w:t>
            </w:r>
          </w:p>
          <w:p w14:paraId="0A1A5B26" w14:textId="69A30469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02774CE" w14:textId="77777777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8DEEB" w14:textId="2FA8E0FB" w:rsidR="006B7B4C" w:rsidRDefault="006B7B4C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4</w:t>
            </w:r>
          </w:p>
        </w:tc>
      </w:tr>
      <w:tr w:rsidR="0007184A" w14:paraId="5E4DCEB7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59AEFFE5" w14:textId="06AE8D77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br w:type="page"/>
            </w:r>
            <w:r>
              <w:rPr>
                <w:rFonts w:ascii="Bodoni MT" w:hAnsi="Bodoni MT"/>
                <w:sz w:val="24"/>
                <w:szCs w:val="24"/>
              </w:rPr>
              <w:t>Matematica</w:t>
            </w:r>
          </w:p>
        </w:tc>
        <w:tc>
          <w:tcPr>
            <w:tcW w:w="3189" w:type="dxa"/>
          </w:tcPr>
          <w:p w14:paraId="299BCCE8" w14:textId="50294445" w:rsidR="0007184A" w:rsidRDefault="0007184A" w:rsidP="00222072">
            <w:pPr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Matematica per istituti tecnici ed economici</w:t>
            </w:r>
          </w:p>
        </w:tc>
        <w:tc>
          <w:tcPr>
            <w:tcW w:w="1156" w:type="dxa"/>
            <w:gridSpan w:val="2"/>
          </w:tcPr>
          <w:p w14:paraId="5910BC84" w14:textId="5A2CFD55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21D04CB" w14:textId="0AFF7FCC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4</w:t>
            </w:r>
          </w:p>
        </w:tc>
      </w:tr>
      <w:tr w:rsidR="0007184A" w14:paraId="79D47127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7D269540" w14:textId="1CFF45F0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Informatica</w:t>
            </w:r>
          </w:p>
        </w:tc>
        <w:tc>
          <w:tcPr>
            <w:tcW w:w="3189" w:type="dxa"/>
          </w:tcPr>
          <w:p w14:paraId="4C38C15F" w14:textId="7810E9AA" w:rsidR="0007184A" w:rsidRDefault="009E6725" w:rsidP="00222072">
            <w:pPr>
              <w:rPr>
                <w:rFonts w:ascii="Bodoni MT" w:hAnsi="Bodoni MT"/>
                <w:sz w:val="24"/>
                <w:szCs w:val="24"/>
              </w:rPr>
            </w:pPr>
            <w:proofErr w:type="spellStart"/>
            <w:r>
              <w:rPr>
                <w:rFonts w:ascii="Bodoni MT" w:hAnsi="Bodoni MT"/>
                <w:sz w:val="24"/>
                <w:szCs w:val="24"/>
              </w:rPr>
              <w:t>Pro.Sia</w:t>
            </w:r>
            <w:proofErr w:type="spellEnd"/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  <w:r w:rsidR="0007184A">
              <w:rPr>
                <w:rFonts w:ascii="Bodoni MT" w:hAnsi="Bodoni MT"/>
                <w:sz w:val="24"/>
                <w:szCs w:val="24"/>
              </w:rPr>
              <w:t>Informatica e processi aziendali</w:t>
            </w:r>
          </w:p>
        </w:tc>
        <w:tc>
          <w:tcPr>
            <w:tcW w:w="1156" w:type="dxa"/>
            <w:gridSpan w:val="2"/>
          </w:tcPr>
          <w:p w14:paraId="385F27F6" w14:textId="383ACEA8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8CE907" w14:textId="4316E0C4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4</w:t>
            </w:r>
          </w:p>
        </w:tc>
      </w:tr>
      <w:tr w:rsidR="0007184A" w14:paraId="17E71E49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3711CA97" w14:textId="7A2FD481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Italiano</w:t>
            </w:r>
          </w:p>
        </w:tc>
        <w:tc>
          <w:tcPr>
            <w:tcW w:w="3189" w:type="dxa"/>
          </w:tcPr>
          <w:p w14:paraId="4095D20E" w14:textId="20F87351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 xml:space="preserve">Tempo di letteratura </w:t>
            </w:r>
          </w:p>
        </w:tc>
        <w:tc>
          <w:tcPr>
            <w:tcW w:w="1156" w:type="dxa"/>
            <w:gridSpan w:val="2"/>
          </w:tcPr>
          <w:p w14:paraId="4EA83CB3" w14:textId="766C9D26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72D8229" w14:textId="0548EF58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17</w:t>
            </w:r>
          </w:p>
        </w:tc>
      </w:tr>
      <w:tr w:rsidR="0007184A" w14:paraId="16FDAD91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1976A920" w14:textId="3916ACDF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Storia</w:t>
            </w:r>
          </w:p>
        </w:tc>
        <w:tc>
          <w:tcPr>
            <w:tcW w:w="3189" w:type="dxa"/>
          </w:tcPr>
          <w:p w14:paraId="784300B8" w14:textId="01509A91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Storia per riflettere</w:t>
            </w:r>
          </w:p>
        </w:tc>
        <w:tc>
          <w:tcPr>
            <w:tcW w:w="1156" w:type="dxa"/>
            <w:gridSpan w:val="2"/>
          </w:tcPr>
          <w:p w14:paraId="3D7F99B7" w14:textId="0C46524B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338D985" w14:textId="00CFC1C5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</w:tr>
      <w:tr w:rsidR="0007184A" w14:paraId="3F776F5F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3BBFE0D6" w14:textId="04F4FE3B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Ec</w:t>
            </w:r>
            <w:r w:rsidR="009E6725">
              <w:rPr>
                <w:rFonts w:ascii="Bodoni MT" w:hAnsi="Bodoni MT"/>
                <w:sz w:val="24"/>
                <w:szCs w:val="24"/>
              </w:rPr>
              <w:t>onomia</w:t>
            </w:r>
            <w:r>
              <w:rPr>
                <w:rFonts w:ascii="Bodoni MT" w:hAnsi="Bodoni MT"/>
                <w:sz w:val="24"/>
                <w:szCs w:val="24"/>
              </w:rPr>
              <w:t xml:space="preserve"> Aziendale</w:t>
            </w:r>
          </w:p>
        </w:tc>
        <w:tc>
          <w:tcPr>
            <w:tcW w:w="3189" w:type="dxa"/>
          </w:tcPr>
          <w:p w14:paraId="4B215818" w14:textId="4393EF70" w:rsidR="0007184A" w:rsidRDefault="0007184A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Entriamo in azienda up</w:t>
            </w:r>
          </w:p>
        </w:tc>
        <w:tc>
          <w:tcPr>
            <w:tcW w:w="1156" w:type="dxa"/>
            <w:gridSpan w:val="2"/>
          </w:tcPr>
          <w:p w14:paraId="593D6F34" w14:textId="15CB9719" w:rsidR="0007184A" w:rsidRDefault="00B3338B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DFF99B" w14:textId="7775C06F" w:rsidR="0007184A" w:rsidRDefault="00B3338B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12</w:t>
            </w:r>
          </w:p>
        </w:tc>
      </w:tr>
      <w:tr w:rsidR="00B3338B" w14:paraId="27B40D41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198891FD" w14:textId="44387C25" w:rsidR="00B3338B" w:rsidRDefault="00B3338B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Spagnolo</w:t>
            </w:r>
          </w:p>
        </w:tc>
        <w:tc>
          <w:tcPr>
            <w:tcW w:w="3189" w:type="dxa"/>
          </w:tcPr>
          <w:p w14:paraId="275562F4" w14:textId="3360A667" w:rsidR="00B3338B" w:rsidRDefault="00B3338B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proofErr w:type="spellStart"/>
            <w:r>
              <w:rPr>
                <w:rFonts w:ascii="Bodoni MT" w:hAnsi="Bodoni MT"/>
                <w:sz w:val="24"/>
                <w:szCs w:val="24"/>
              </w:rPr>
              <w:t>Juntos</w:t>
            </w:r>
            <w:proofErr w:type="spellEnd"/>
            <w:r>
              <w:rPr>
                <w:rFonts w:ascii="Bodoni MT" w:hAnsi="Bodoni MT"/>
                <w:sz w:val="24"/>
                <w:szCs w:val="24"/>
              </w:rPr>
              <w:t xml:space="preserve"> 2</w:t>
            </w:r>
            <w:r w:rsidR="00AF5AA8">
              <w:rPr>
                <w:rFonts w:ascii="Bodoni MT" w:hAnsi="Bodoni MT"/>
                <w:sz w:val="24"/>
                <w:szCs w:val="24"/>
              </w:rPr>
              <w:t>^</w:t>
            </w:r>
            <w:r>
              <w:rPr>
                <w:rFonts w:ascii="Bodoni MT" w:hAnsi="Bodoni MT"/>
                <w:sz w:val="24"/>
                <w:szCs w:val="24"/>
              </w:rPr>
              <w:t xml:space="preserve"> Ed</w:t>
            </w:r>
            <w:r w:rsidR="009E6725">
              <w:rPr>
                <w:rFonts w:ascii="Bodoni MT" w:hAnsi="Bodoni MT"/>
                <w:sz w:val="24"/>
                <w:szCs w:val="24"/>
              </w:rPr>
              <w:t>izione</w:t>
            </w:r>
          </w:p>
        </w:tc>
        <w:tc>
          <w:tcPr>
            <w:tcW w:w="1156" w:type="dxa"/>
            <w:gridSpan w:val="2"/>
          </w:tcPr>
          <w:p w14:paraId="11C2033F" w14:textId="1A395177" w:rsidR="00B3338B" w:rsidRDefault="00B3338B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03467D" w14:textId="23F713C1" w:rsidR="00B3338B" w:rsidRDefault="00B3338B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</w:tr>
      <w:tr w:rsidR="00AD44DF" w14:paraId="18B8313B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2E97ECE7" w14:textId="6324A594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Spagnolo</w:t>
            </w:r>
          </w:p>
        </w:tc>
        <w:tc>
          <w:tcPr>
            <w:tcW w:w="3189" w:type="dxa"/>
          </w:tcPr>
          <w:p w14:paraId="156834CF" w14:textId="0417F4FE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proofErr w:type="spellStart"/>
            <w:r>
              <w:rPr>
                <w:rFonts w:ascii="Bodoni MT" w:hAnsi="Bodoni MT"/>
                <w:sz w:val="24"/>
                <w:szCs w:val="24"/>
              </w:rPr>
              <w:t>Juntos</w:t>
            </w:r>
            <w:proofErr w:type="spellEnd"/>
            <w:r>
              <w:rPr>
                <w:rFonts w:ascii="Bodoni MT" w:hAnsi="Bodoni MT"/>
                <w:sz w:val="24"/>
                <w:szCs w:val="24"/>
              </w:rPr>
              <w:t xml:space="preserve"> 2</w:t>
            </w:r>
            <w:r w:rsidR="00AF5AA8">
              <w:rPr>
                <w:rFonts w:ascii="Bodoni MT" w:hAnsi="Bodoni MT"/>
                <w:sz w:val="24"/>
                <w:szCs w:val="24"/>
              </w:rPr>
              <w:t>^</w:t>
            </w:r>
            <w:r>
              <w:rPr>
                <w:rFonts w:ascii="Bodoni MT" w:hAnsi="Bodoni MT"/>
                <w:sz w:val="24"/>
                <w:szCs w:val="24"/>
              </w:rPr>
              <w:t xml:space="preserve"> Ed</w:t>
            </w:r>
            <w:r w:rsidR="009E6725">
              <w:rPr>
                <w:rFonts w:ascii="Bodoni MT" w:hAnsi="Bodoni MT"/>
                <w:sz w:val="24"/>
                <w:szCs w:val="24"/>
              </w:rPr>
              <w:t>izione</w:t>
            </w:r>
          </w:p>
        </w:tc>
        <w:tc>
          <w:tcPr>
            <w:tcW w:w="1156" w:type="dxa"/>
            <w:gridSpan w:val="2"/>
          </w:tcPr>
          <w:p w14:paraId="59BEA956" w14:textId="488060F9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7334AB" w14:textId="0014FEC3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</w:tr>
      <w:tr w:rsidR="00AD44DF" w14:paraId="3B4D16AF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089955E0" w14:textId="5566D7D1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Matematica</w:t>
            </w:r>
          </w:p>
        </w:tc>
        <w:tc>
          <w:tcPr>
            <w:tcW w:w="3189" w:type="dxa"/>
          </w:tcPr>
          <w:p w14:paraId="7D8036C8" w14:textId="367E6D58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Gauss 1° biennio</w:t>
            </w:r>
          </w:p>
        </w:tc>
        <w:tc>
          <w:tcPr>
            <w:tcW w:w="1156" w:type="dxa"/>
            <w:gridSpan w:val="2"/>
          </w:tcPr>
          <w:p w14:paraId="3AC290A4" w14:textId="2B359F96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33B254" w14:textId="59C16B1A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12</w:t>
            </w:r>
          </w:p>
        </w:tc>
      </w:tr>
      <w:tr w:rsidR="00AD44DF" w14:paraId="527A009F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73DD3F7E" w14:textId="5F508988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Ec</w:t>
            </w:r>
            <w:r w:rsidR="009E6725">
              <w:rPr>
                <w:rFonts w:ascii="Bodoni MT" w:hAnsi="Bodoni MT"/>
                <w:sz w:val="24"/>
                <w:szCs w:val="24"/>
              </w:rPr>
              <w:t>onomia</w:t>
            </w:r>
            <w:r>
              <w:rPr>
                <w:rFonts w:ascii="Bodoni MT" w:hAnsi="Bodoni MT"/>
                <w:sz w:val="24"/>
                <w:szCs w:val="24"/>
              </w:rPr>
              <w:t xml:space="preserve"> Aziendale</w:t>
            </w:r>
          </w:p>
        </w:tc>
        <w:tc>
          <w:tcPr>
            <w:tcW w:w="3189" w:type="dxa"/>
          </w:tcPr>
          <w:p w14:paraId="09D9CBB9" w14:textId="3165F41A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Dentro l’impresa</w:t>
            </w:r>
          </w:p>
        </w:tc>
        <w:tc>
          <w:tcPr>
            <w:tcW w:w="1156" w:type="dxa"/>
            <w:gridSpan w:val="2"/>
          </w:tcPr>
          <w:p w14:paraId="036930EF" w14:textId="2F5269E1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86E131" w14:textId="397CCC92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12</w:t>
            </w:r>
          </w:p>
        </w:tc>
      </w:tr>
      <w:tr w:rsidR="00AD44DF" w14:paraId="587EBB90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4B394AA0" w14:textId="79F4390B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lastRenderedPageBreak/>
              <w:t>Storia</w:t>
            </w:r>
          </w:p>
        </w:tc>
        <w:tc>
          <w:tcPr>
            <w:tcW w:w="3189" w:type="dxa"/>
          </w:tcPr>
          <w:p w14:paraId="6FF0CB8A" w14:textId="1FC95587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Gli snodi della storia</w:t>
            </w:r>
          </w:p>
        </w:tc>
        <w:tc>
          <w:tcPr>
            <w:tcW w:w="1156" w:type="dxa"/>
            <w:gridSpan w:val="2"/>
          </w:tcPr>
          <w:p w14:paraId="03BD7129" w14:textId="09E2E241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AAE779" w14:textId="2BD6521E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19</w:t>
            </w:r>
          </w:p>
        </w:tc>
      </w:tr>
      <w:tr w:rsidR="00AD44DF" w14:paraId="1C095AFA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54A5C07C" w14:textId="21B03FCA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Italiano</w:t>
            </w:r>
          </w:p>
        </w:tc>
        <w:tc>
          <w:tcPr>
            <w:tcW w:w="3189" w:type="dxa"/>
          </w:tcPr>
          <w:p w14:paraId="75D639AC" w14:textId="76C9E16C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Tempo di letteratura</w:t>
            </w:r>
          </w:p>
        </w:tc>
        <w:tc>
          <w:tcPr>
            <w:tcW w:w="1156" w:type="dxa"/>
            <w:gridSpan w:val="2"/>
          </w:tcPr>
          <w:p w14:paraId="366F7984" w14:textId="39D9D7FB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958482" w14:textId="23FCB467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17</w:t>
            </w:r>
          </w:p>
        </w:tc>
      </w:tr>
      <w:tr w:rsidR="00AD44DF" w14:paraId="4304A950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787AE9A1" w14:textId="4140263B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Informatica</w:t>
            </w:r>
          </w:p>
        </w:tc>
        <w:tc>
          <w:tcPr>
            <w:tcW w:w="3189" w:type="dxa"/>
          </w:tcPr>
          <w:p w14:paraId="1E61C7B7" w14:textId="11FF559A" w:rsidR="00AD44DF" w:rsidRDefault="00AD44DF" w:rsidP="00222072">
            <w:pPr>
              <w:rPr>
                <w:rFonts w:ascii="Bodoni MT" w:hAnsi="Bodoni MT"/>
                <w:sz w:val="24"/>
                <w:szCs w:val="24"/>
              </w:rPr>
            </w:pPr>
            <w:proofErr w:type="spellStart"/>
            <w:r>
              <w:rPr>
                <w:rFonts w:ascii="Bodoni MT" w:hAnsi="Bodoni MT"/>
                <w:sz w:val="24"/>
                <w:szCs w:val="24"/>
              </w:rPr>
              <w:t>Pro.</w:t>
            </w:r>
            <w:r w:rsidR="004E09C0">
              <w:rPr>
                <w:rFonts w:ascii="Bodoni MT" w:hAnsi="Bodoni MT"/>
                <w:sz w:val="24"/>
                <w:szCs w:val="24"/>
              </w:rPr>
              <w:t>S</w:t>
            </w:r>
            <w:r>
              <w:rPr>
                <w:rFonts w:ascii="Bodoni MT" w:hAnsi="Bodoni MT"/>
                <w:sz w:val="24"/>
                <w:szCs w:val="24"/>
              </w:rPr>
              <w:t>ia</w:t>
            </w:r>
            <w:proofErr w:type="spellEnd"/>
            <w:r>
              <w:rPr>
                <w:rFonts w:ascii="Bodoni MT" w:hAnsi="Bodoni MT"/>
                <w:sz w:val="24"/>
                <w:szCs w:val="24"/>
              </w:rPr>
              <w:t xml:space="preserve"> Informatica e processi aziendali</w:t>
            </w:r>
          </w:p>
        </w:tc>
        <w:tc>
          <w:tcPr>
            <w:tcW w:w="1156" w:type="dxa"/>
            <w:gridSpan w:val="2"/>
          </w:tcPr>
          <w:p w14:paraId="283785A2" w14:textId="0EFDE200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0E5CA2" w14:textId="3CD3C04A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8</w:t>
            </w:r>
          </w:p>
        </w:tc>
      </w:tr>
      <w:tr w:rsidR="00AD44DF" w14:paraId="162B8594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14F4C76B" w14:textId="7BA6EF14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Matematica</w:t>
            </w:r>
          </w:p>
        </w:tc>
        <w:tc>
          <w:tcPr>
            <w:tcW w:w="3189" w:type="dxa"/>
          </w:tcPr>
          <w:p w14:paraId="0D931DFB" w14:textId="63641A38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Matematica per istituti tecnici ed economici</w:t>
            </w:r>
          </w:p>
        </w:tc>
        <w:tc>
          <w:tcPr>
            <w:tcW w:w="1156" w:type="dxa"/>
            <w:gridSpan w:val="2"/>
          </w:tcPr>
          <w:p w14:paraId="5FF1CBF2" w14:textId="124EC577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A29F1BB" w14:textId="01DE0DBB" w:rsidR="00AD44DF" w:rsidRDefault="00AD44DF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16</w:t>
            </w:r>
          </w:p>
        </w:tc>
      </w:tr>
      <w:tr w:rsidR="00AD44DF" w14:paraId="03A56278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4BB8CC3A" w14:textId="0844FE3A" w:rsidR="00AD44DF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Ec</w:t>
            </w:r>
            <w:r w:rsidR="009E6725">
              <w:rPr>
                <w:rFonts w:ascii="Bodoni MT" w:hAnsi="Bodoni MT"/>
                <w:sz w:val="24"/>
                <w:szCs w:val="24"/>
              </w:rPr>
              <w:t>onomia</w:t>
            </w:r>
            <w:r>
              <w:rPr>
                <w:rFonts w:ascii="Bodoni MT" w:hAnsi="Bodoni MT"/>
                <w:sz w:val="24"/>
                <w:szCs w:val="24"/>
              </w:rPr>
              <w:t xml:space="preserve"> Aziendale</w:t>
            </w:r>
          </w:p>
        </w:tc>
        <w:tc>
          <w:tcPr>
            <w:tcW w:w="3189" w:type="dxa"/>
          </w:tcPr>
          <w:p w14:paraId="0B7F99BA" w14:textId="0131EEF0" w:rsidR="00AD44DF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 xml:space="preserve">Master </w:t>
            </w:r>
            <w:r w:rsidR="004E09C0">
              <w:rPr>
                <w:rFonts w:ascii="Bodoni MT" w:hAnsi="Bodoni MT"/>
                <w:sz w:val="24"/>
                <w:szCs w:val="24"/>
              </w:rPr>
              <w:t xml:space="preserve">- </w:t>
            </w:r>
            <w:r>
              <w:rPr>
                <w:rFonts w:ascii="Bodoni MT" w:hAnsi="Bodoni MT"/>
                <w:sz w:val="24"/>
                <w:szCs w:val="24"/>
              </w:rPr>
              <w:t>vol</w:t>
            </w:r>
            <w:r w:rsidR="004E09C0">
              <w:rPr>
                <w:rFonts w:ascii="Bodoni MT" w:hAnsi="Bodoni MT"/>
                <w:sz w:val="24"/>
                <w:szCs w:val="24"/>
              </w:rPr>
              <w:t xml:space="preserve">ume </w:t>
            </w: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56" w:type="dxa"/>
            <w:gridSpan w:val="2"/>
          </w:tcPr>
          <w:p w14:paraId="39392114" w14:textId="14EAF6CF" w:rsidR="00AD44DF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FB6D20F" w14:textId="150B230B" w:rsidR="00AD44DF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</w:t>
            </w:r>
          </w:p>
        </w:tc>
      </w:tr>
      <w:tr w:rsidR="00AF5AA8" w14:paraId="3712D751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640898A1" w14:textId="524B4158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Ec</w:t>
            </w:r>
            <w:r w:rsidR="009E6725">
              <w:rPr>
                <w:rFonts w:ascii="Bodoni MT" w:hAnsi="Bodoni MT"/>
                <w:sz w:val="24"/>
                <w:szCs w:val="24"/>
              </w:rPr>
              <w:t>onomia</w:t>
            </w:r>
            <w:r>
              <w:rPr>
                <w:rFonts w:ascii="Bodoni MT" w:hAnsi="Bodoni MT"/>
                <w:sz w:val="24"/>
                <w:szCs w:val="24"/>
              </w:rPr>
              <w:t xml:space="preserve"> Politica</w:t>
            </w:r>
          </w:p>
        </w:tc>
        <w:tc>
          <w:tcPr>
            <w:tcW w:w="3189" w:type="dxa"/>
          </w:tcPr>
          <w:p w14:paraId="38D44A01" w14:textId="13958F36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Scelte dell’economia</w:t>
            </w:r>
          </w:p>
        </w:tc>
        <w:tc>
          <w:tcPr>
            <w:tcW w:w="1156" w:type="dxa"/>
            <w:gridSpan w:val="2"/>
          </w:tcPr>
          <w:p w14:paraId="4327E952" w14:textId="77777777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ECA46" w14:textId="6BA3C85B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8</w:t>
            </w:r>
          </w:p>
        </w:tc>
      </w:tr>
      <w:tr w:rsidR="00AF5AA8" w14:paraId="1095B3A3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51E2AFAF" w14:textId="3DDACFE4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Informatica</w:t>
            </w:r>
          </w:p>
        </w:tc>
        <w:tc>
          <w:tcPr>
            <w:tcW w:w="3189" w:type="dxa"/>
          </w:tcPr>
          <w:p w14:paraId="007AA512" w14:textId="627A7042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Account</w:t>
            </w:r>
          </w:p>
        </w:tc>
        <w:tc>
          <w:tcPr>
            <w:tcW w:w="1156" w:type="dxa"/>
            <w:gridSpan w:val="2"/>
          </w:tcPr>
          <w:p w14:paraId="7C1B4481" w14:textId="77777777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200612" w14:textId="1CD2741F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27</w:t>
            </w:r>
          </w:p>
        </w:tc>
      </w:tr>
      <w:tr w:rsidR="00AF5AA8" w14:paraId="29AA42B9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4DD48213" w14:textId="4DB16D47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Francese</w:t>
            </w:r>
          </w:p>
        </w:tc>
        <w:tc>
          <w:tcPr>
            <w:tcW w:w="3189" w:type="dxa"/>
          </w:tcPr>
          <w:p w14:paraId="6C8EFB5A" w14:textId="3FFC5066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proofErr w:type="spellStart"/>
            <w:r>
              <w:rPr>
                <w:rFonts w:ascii="Bodoni MT" w:hAnsi="Bodoni MT"/>
                <w:sz w:val="24"/>
                <w:szCs w:val="24"/>
              </w:rPr>
              <w:t>Francais</w:t>
            </w:r>
            <w:proofErr w:type="spellEnd"/>
            <w:r>
              <w:rPr>
                <w:rFonts w:ascii="Bodoni MT" w:hAnsi="Bodoni MT"/>
                <w:sz w:val="24"/>
                <w:szCs w:val="24"/>
              </w:rPr>
              <w:t xml:space="preserve"> all’</w:t>
            </w:r>
            <w:proofErr w:type="spellStart"/>
            <w:r>
              <w:rPr>
                <w:rFonts w:ascii="Bodoni MT" w:hAnsi="Bodoni MT"/>
                <w:sz w:val="24"/>
                <w:szCs w:val="24"/>
              </w:rPr>
              <w:t>Horizon</w:t>
            </w:r>
            <w:proofErr w:type="spellEnd"/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gridSpan w:val="2"/>
          </w:tcPr>
          <w:p w14:paraId="444D8D7A" w14:textId="2DE7481A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E395CCE" w14:textId="6EBF9344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10</w:t>
            </w:r>
          </w:p>
        </w:tc>
      </w:tr>
      <w:tr w:rsidR="00AF5AA8" w14:paraId="0D9895B2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16771F11" w14:textId="61CBDAE0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Diritto</w:t>
            </w:r>
          </w:p>
        </w:tc>
        <w:tc>
          <w:tcPr>
            <w:tcW w:w="3189" w:type="dxa"/>
          </w:tcPr>
          <w:p w14:paraId="72EF8A71" w14:textId="30C1C155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Per questi motivi</w:t>
            </w:r>
          </w:p>
        </w:tc>
        <w:tc>
          <w:tcPr>
            <w:tcW w:w="1156" w:type="dxa"/>
            <w:gridSpan w:val="2"/>
          </w:tcPr>
          <w:p w14:paraId="6A9F04E3" w14:textId="52ADF335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8B71C5" w14:textId="76581649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</w:tr>
      <w:tr w:rsidR="00AF5AA8" w14:paraId="61197EDD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5B759863" w14:textId="4182A994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Ec</w:t>
            </w:r>
            <w:r w:rsidR="009E6725">
              <w:rPr>
                <w:rFonts w:ascii="Bodoni MT" w:hAnsi="Bodoni MT"/>
                <w:sz w:val="24"/>
                <w:szCs w:val="24"/>
              </w:rPr>
              <w:t xml:space="preserve">onomia </w:t>
            </w:r>
            <w:r>
              <w:rPr>
                <w:rFonts w:ascii="Bodoni MT" w:hAnsi="Bodoni MT"/>
                <w:sz w:val="24"/>
                <w:szCs w:val="24"/>
              </w:rPr>
              <w:t>Aziendale</w:t>
            </w:r>
          </w:p>
        </w:tc>
        <w:tc>
          <w:tcPr>
            <w:tcW w:w="3189" w:type="dxa"/>
          </w:tcPr>
          <w:p w14:paraId="496403FA" w14:textId="3959FA5B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Master</w:t>
            </w:r>
          </w:p>
        </w:tc>
        <w:tc>
          <w:tcPr>
            <w:tcW w:w="1156" w:type="dxa"/>
            <w:gridSpan w:val="2"/>
          </w:tcPr>
          <w:p w14:paraId="1CF96AE2" w14:textId="4BE6503F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7862A82" w14:textId="5DA15CE6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2</w:t>
            </w:r>
          </w:p>
        </w:tc>
      </w:tr>
      <w:tr w:rsidR="00AF5AA8" w:rsidRPr="00AF5AA8" w14:paraId="1F2A3B49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225F1F7D" w14:textId="144176D5" w:rsid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Inglese</w:t>
            </w:r>
          </w:p>
        </w:tc>
        <w:tc>
          <w:tcPr>
            <w:tcW w:w="3189" w:type="dxa"/>
          </w:tcPr>
          <w:p w14:paraId="3647C8E4" w14:textId="62F87271" w:rsidR="00AF5AA8" w:rsidRPr="00AF5AA8" w:rsidRDefault="00AF5AA8" w:rsidP="004E09C0">
            <w:pPr>
              <w:rPr>
                <w:rFonts w:ascii="Bodoni MT" w:hAnsi="Bodoni MT"/>
                <w:sz w:val="24"/>
                <w:szCs w:val="24"/>
                <w:lang w:val="en-US"/>
              </w:rPr>
            </w:pPr>
            <w:r w:rsidRPr="00AF5AA8">
              <w:rPr>
                <w:rFonts w:ascii="Bodoni MT" w:hAnsi="Bodoni MT"/>
                <w:sz w:val="24"/>
                <w:szCs w:val="24"/>
                <w:lang w:val="en-US"/>
              </w:rPr>
              <w:t>Get Thinking concise</w:t>
            </w:r>
            <w:r w:rsidR="009E6725">
              <w:rPr>
                <w:rFonts w:ascii="Bodoni MT" w:hAnsi="Bodoni MT"/>
                <w:sz w:val="24"/>
                <w:szCs w:val="24"/>
                <w:lang w:val="en-US"/>
              </w:rPr>
              <w:t xml:space="preserve"> </w:t>
            </w:r>
            <w:r w:rsidRPr="00AF5AA8">
              <w:rPr>
                <w:rFonts w:ascii="Bodoni MT" w:hAnsi="Bodoni MT"/>
                <w:sz w:val="24"/>
                <w:szCs w:val="24"/>
                <w:lang w:val="en-US"/>
              </w:rPr>
              <w:t xml:space="preserve"> SB+</w:t>
            </w:r>
            <w:r>
              <w:rPr>
                <w:rFonts w:ascii="Bodoni MT" w:hAnsi="Bodoni MT"/>
                <w:sz w:val="24"/>
                <w:szCs w:val="24"/>
                <w:lang w:val="en-US"/>
              </w:rPr>
              <w:t>WB +</w:t>
            </w:r>
            <w:proofErr w:type="spellStart"/>
            <w:r>
              <w:rPr>
                <w:rFonts w:ascii="Bodoni MT" w:hAnsi="Bodoni MT"/>
                <w:sz w:val="24"/>
                <w:szCs w:val="24"/>
                <w:lang w:val="en-US"/>
              </w:rPr>
              <w:t>Ebook</w:t>
            </w:r>
            <w:proofErr w:type="spellEnd"/>
            <w:r>
              <w:rPr>
                <w:rFonts w:ascii="Bodoni MT" w:hAnsi="Bodoni M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6" w:type="dxa"/>
            <w:gridSpan w:val="2"/>
          </w:tcPr>
          <w:p w14:paraId="7AF29B6E" w14:textId="77777777" w:rsidR="00AF5AA8" w:rsidRP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841CB8A" w14:textId="3A48D604" w:rsidR="00AF5AA8" w:rsidRP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  <w:lang w:val="en-US"/>
              </w:rPr>
            </w:pPr>
            <w:r>
              <w:rPr>
                <w:rFonts w:ascii="Bodoni MT" w:hAnsi="Bodoni MT"/>
                <w:sz w:val="24"/>
                <w:szCs w:val="24"/>
                <w:lang w:val="en-US"/>
              </w:rPr>
              <w:t>9</w:t>
            </w:r>
          </w:p>
        </w:tc>
      </w:tr>
      <w:tr w:rsidR="00AF5AA8" w:rsidRPr="00AF5AA8" w14:paraId="3A621E93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6E9EE153" w14:textId="50248FAF" w:rsidR="00AF5AA8" w:rsidRDefault="00790133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Diritto</w:t>
            </w:r>
          </w:p>
        </w:tc>
        <w:tc>
          <w:tcPr>
            <w:tcW w:w="3189" w:type="dxa"/>
          </w:tcPr>
          <w:p w14:paraId="60371514" w14:textId="485995FF" w:rsidR="00AF5AA8" w:rsidRPr="00AF5AA8" w:rsidRDefault="00790133" w:rsidP="00B701E7">
            <w:pPr>
              <w:jc w:val="both"/>
              <w:rPr>
                <w:rFonts w:ascii="Bodoni MT" w:hAnsi="Bodoni MT"/>
                <w:sz w:val="24"/>
                <w:szCs w:val="24"/>
                <w:lang w:val="en-US"/>
              </w:rPr>
            </w:pPr>
            <w:r>
              <w:rPr>
                <w:rFonts w:ascii="Bodoni MT" w:hAnsi="Bodoni MT"/>
                <w:sz w:val="24"/>
                <w:szCs w:val="24"/>
                <w:lang w:val="en-US"/>
              </w:rPr>
              <w:t>Res publica</w:t>
            </w:r>
          </w:p>
        </w:tc>
        <w:tc>
          <w:tcPr>
            <w:tcW w:w="1156" w:type="dxa"/>
            <w:gridSpan w:val="2"/>
          </w:tcPr>
          <w:p w14:paraId="3C3077B5" w14:textId="77777777" w:rsidR="00AF5AA8" w:rsidRPr="00AF5AA8" w:rsidRDefault="00AF5AA8" w:rsidP="00B701E7">
            <w:pPr>
              <w:jc w:val="both"/>
              <w:rPr>
                <w:rFonts w:ascii="Bodoni MT" w:hAnsi="Bodoni MT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A6D339F" w14:textId="2FDC38F8" w:rsidR="00AF5AA8" w:rsidRDefault="00790133" w:rsidP="00B701E7">
            <w:pPr>
              <w:jc w:val="both"/>
              <w:rPr>
                <w:rFonts w:ascii="Bodoni MT" w:hAnsi="Bodoni MT"/>
                <w:sz w:val="24"/>
                <w:szCs w:val="24"/>
                <w:lang w:val="en-US"/>
              </w:rPr>
            </w:pPr>
            <w:r>
              <w:rPr>
                <w:rFonts w:ascii="Bodoni MT" w:hAnsi="Bodoni MT"/>
                <w:sz w:val="24"/>
                <w:szCs w:val="24"/>
                <w:lang w:val="en-US"/>
              </w:rPr>
              <w:t>7</w:t>
            </w:r>
          </w:p>
        </w:tc>
      </w:tr>
      <w:tr w:rsidR="00790133" w:rsidRPr="00AF5AA8" w14:paraId="319CCCCA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43697D98" w14:textId="5ABC8192" w:rsidR="00790133" w:rsidRDefault="009E6725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Geografia</w:t>
            </w:r>
          </w:p>
        </w:tc>
        <w:tc>
          <w:tcPr>
            <w:tcW w:w="3189" w:type="dxa"/>
          </w:tcPr>
          <w:p w14:paraId="41040C9B" w14:textId="36C6881A" w:rsidR="00790133" w:rsidRDefault="009E6725" w:rsidP="00B701E7">
            <w:pPr>
              <w:jc w:val="both"/>
              <w:rPr>
                <w:rFonts w:ascii="Bodoni MT" w:hAnsi="Bodoni MT"/>
                <w:sz w:val="24"/>
                <w:szCs w:val="24"/>
                <w:lang w:val="en-US"/>
              </w:rPr>
            </w:pPr>
            <w:r>
              <w:rPr>
                <w:rFonts w:ascii="Bodoni MT" w:hAnsi="Bodoni MT"/>
                <w:sz w:val="24"/>
                <w:szCs w:val="24"/>
                <w:lang w:val="en-US"/>
              </w:rPr>
              <w:t>Geo active 2</w:t>
            </w:r>
          </w:p>
        </w:tc>
        <w:tc>
          <w:tcPr>
            <w:tcW w:w="1156" w:type="dxa"/>
            <w:gridSpan w:val="2"/>
          </w:tcPr>
          <w:p w14:paraId="53646EB9" w14:textId="79602C60" w:rsidR="00790133" w:rsidRPr="00AF5AA8" w:rsidRDefault="009E6725" w:rsidP="00B701E7">
            <w:pPr>
              <w:jc w:val="both"/>
              <w:rPr>
                <w:rFonts w:ascii="Bodoni MT" w:hAnsi="Bodoni MT"/>
                <w:sz w:val="24"/>
                <w:szCs w:val="24"/>
                <w:lang w:val="en-US"/>
              </w:rPr>
            </w:pPr>
            <w:r>
              <w:rPr>
                <w:rFonts w:ascii="Bodoni MT" w:hAnsi="Bodoni MT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4EF895EF" w14:textId="267F6AE8" w:rsidR="00790133" w:rsidRDefault="009E6725" w:rsidP="00B701E7">
            <w:pPr>
              <w:jc w:val="both"/>
              <w:rPr>
                <w:rFonts w:ascii="Bodoni MT" w:hAnsi="Bodoni MT"/>
                <w:sz w:val="24"/>
                <w:szCs w:val="24"/>
                <w:lang w:val="en-US"/>
              </w:rPr>
            </w:pPr>
            <w:r>
              <w:rPr>
                <w:rFonts w:ascii="Bodoni MT" w:hAnsi="Bodoni MT"/>
                <w:sz w:val="24"/>
                <w:szCs w:val="24"/>
                <w:lang w:val="en-US"/>
              </w:rPr>
              <w:t>25</w:t>
            </w:r>
          </w:p>
        </w:tc>
      </w:tr>
      <w:tr w:rsidR="009E6725" w:rsidRPr="009E6725" w14:paraId="790A9720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59C7C54D" w14:textId="62B48EEA" w:rsidR="009E6725" w:rsidRDefault="009E6725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Grammatica italiana</w:t>
            </w:r>
          </w:p>
        </w:tc>
        <w:tc>
          <w:tcPr>
            <w:tcW w:w="3189" w:type="dxa"/>
          </w:tcPr>
          <w:p w14:paraId="5FE8FC01" w14:textId="3D01C2E2" w:rsidR="009E6725" w:rsidRPr="009E6725" w:rsidRDefault="009E6725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 w:rsidRPr="009E6725">
              <w:rPr>
                <w:rFonts w:ascii="Bodoni MT" w:hAnsi="Bodoni MT"/>
                <w:sz w:val="24"/>
                <w:szCs w:val="24"/>
              </w:rPr>
              <w:t>A tutto campo vol</w:t>
            </w:r>
            <w:r w:rsidR="004E09C0">
              <w:rPr>
                <w:rFonts w:ascii="Bodoni MT" w:hAnsi="Bodoni MT"/>
                <w:sz w:val="24"/>
                <w:szCs w:val="24"/>
              </w:rPr>
              <w:t xml:space="preserve">ume </w:t>
            </w:r>
            <w:r w:rsidRPr="009E6725">
              <w:rPr>
                <w:rFonts w:ascii="Bodoni MT" w:hAnsi="Bodoni MT"/>
                <w:sz w:val="24"/>
                <w:szCs w:val="24"/>
              </w:rPr>
              <w:t>A</w:t>
            </w:r>
            <w:r>
              <w:rPr>
                <w:rFonts w:ascii="Bodoni MT" w:hAnsi="Bodoni MT"/>
                <w:sz w:val="24"/>
                <w:szCs w:val="24"/>
              </w:rPr>
              <w:t xml:space="preserve"> + vol</w:t>
            </w:r>
            <w:r w:rsidR="004E09C0">
              <w:rPr>
                <w:rFonts w:ascii="Bodoni MT" w:hAnsi="Bodoni MT"/>
                <w:sz w:val="24"/>
                <w:szCs w:val="24"/>
              </w:rPr>
              <w:t xml:space="preserve">ume </w:t>
            </w:r>
            <w:r>
              <w:rPr>
                <w:rFonts w:ascii="Bodoni MT" w:hAnsi="Bodoni MT"/>
                <w:sz w:val="24"/>
                <w:szCs w:val="24"/>
              </w:rPr>
              <w:t>B</w:t>
            </w:r>
          </w:p>
        </w:tc>
        <w:tc>
          <w:tcPr>
            <w:tcW w:w="1156" w:type="dxa"/>
            <w:gridSpan w:val="2"/>
          </w:tcPr>
          <w:p w14:paraId="081894D3" w14:textId="77777777" w:rsidR="009E6725" w:rsidRPr="009E6725" w:rsidRDefault="009E6725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1209B1" w14:textId="0FC4A48E" w:rsidR="009E6725" w:rsidRPr="009E6725" w:rsidRDefault="009E6725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11</w:t>
            </w:r>
          </w:p>
        </w:tc>
      </w:tr>
      <w:tr w:rsidR="009E6725" w:rsidRPr="009E6725" w14:paraId="77143657" w14:textId="77777777" w:rsidTr="00222072">
        <w:trPr>
          <w:gridBefore w:val="1"/>
          <w:wBefore w:w="15" w:type="dxa"/>
          <w:jc w:val="center"/>
        </w:trPr>
        <w:tc>
          <w:tcPr>
            <w:tcW w:w="2301" w:type="dxa"/>
          </w:tcPr>
          <w:p w14:paraId="39436762" w14:textId="77818ECD" w:rsidR="009E6725" w:rsidRDefault="009E6725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Storia</w:t>
            </w:r>
          </w:p>
        </w:tc>
        <w:tc>
          <w:tcPr>
            <w:tcW w:w="3189" w:type="dxa"/>
          </w:tcPr>
          <w:p w14:paraId="69E1ED3F" w14:textId="1909507C" w:rsidR="009E6725" w:rsidRPr="009E6725" w:rsidRDefault="009E6725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Domande alla storia</w:t>
            </w:r>
          </w:p>
        </w:tc>
        <w:tc>
          <w:tcPr>
            <w:tcW w:w="1156" w:type="dxa"/>
            <w:gridSpan w:val="2"/>
          </w:tcPr>
          <w:p w14:paraId="1B577124" w14:textId="77777777" w:rsidR="009E6725" w:rsidRPr="009E6725" w:rsidRDefault="009E6725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C3119" w14:textId="15617513" w:rsidR="009E6725" w:rsidRDefault="009E6725" w:rsidP="00B701E7">
            <w:pPr>
              <w:jc w:val="both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>1</w:t>
            </w:r>
          </w:p>
        </w:tc>
      </w:tr>
    </w:tbl>
    <w:p w14:paraId="14A82844" w14:textId="77777777" w:rsidR="006A7434" w:rsidRPr="009E6725" w:rsidRDefault="006A7434" w:rsidP="00B701E7">
      <w:pPr>
        <w:jc w:val="both"/>
        <w:rPr>
          <w:rFonts w:ascii="Bodoni MT" w:hAnsi="Bodoni MT"/>
          <w:sz w:val="24"/>
          <w:szCs w:val="24"/>
        </w:rPr>
      </w:pPr>
    </w:p>
    <w:p w14:paraId="6EB70D32" w14:textId="09788347" w:rsidR="00B701E7" w:rsidRPr="00B701E7" w:rsidRDefault="006A7434" w:rsidP="00B701E7">
      <w:pPr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C</w:t>
      </w:r>
      <w:r w:rsidR="00B701E7" w:rsidRPr="00B701E7">
        <w:rPr>
          <w:rFonts w:ascii="Bodoni MT" w:hAnsi="Bodoni MT"/>
          <w:sz w:val="24"/>
          <w:szCs w:val="24"/>
        </w:rPr>
        <w:t>ordialmente</w:t>
      </w:r>
    </w:p>
    <w:p w14:paraId="59D98600" w14:textId="674A9996" w:rsidR="00822E4A" w:rsidRPr="00B701E7" w:rsidRDefault="002C0DC6" w:rsidP="002C0DC6">
      <w:pPr>
        <w:spacing w:after="0" w:line="240" w:lineRule="auto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                                                                                                                    </w:t>
      </w:r>
      <w:r w:rsidR="00B701E7" w:rsidRPr="00B701E7">
        <w:rPr>
          <w:rFonts w:ascii="Bodoni MT" w:hAnsi="Bodoni MT"/>
          <w:sz w:val="24"/>
          <w:szCs w:val="24"/>
        </w:rPr>
        <w:t>Il Dirigente Scolastico</w:t>
      </w:r>
    </w:p>
    <w:p w14:paraId="5230ED06" w14:textId="33F30E46" w:rsidR="00B701E7" w:rsidRDefault="002C0DC6" w:rsidP="002C0DC6">
      <w:pPr>
        <w:spacing w:after="0" w:line="240" w:lineRule="auto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                                                                                                                   </w:t>
      </w:r>
      <w:r w:rsidR="009939DB">
        <w:rPr>
          <w:rFonts w:ascii="Bodoni MT" w:hAnsi="Bodoni MT"/>
          <w:sz w:val="24"/>
          <w:szCs w:val="24"/>
        </w:rPr>
        <w:t xml:space="preserve">    </w:t>
      </w:r>
      <w:r w:rsidR="00B701E7" w:rsidRPr="00B701E7">
        <w:rPr>
          <w:rFonts w:ascii="Bodoni MT" w:hAnsi="Bodoni MT"/>
          <w:sz w:val="24"/>
          <w:szCs w:val="24"/>
        </w:rPr>
        <w:t>Simona Blandino</w:t>
      </w:r>
    </w:p>
    <w:p w14:paraId="04E2F493" w14:textId="10BF8574" w:rsidR="002C0DC6" w:rsidRPr="002C0DC6" w:rsidRDefault="002C0DC6" w:rsidP="002C0DC6">
      <w:pPr>
        <w:spacing w:after="0" w:line="240" w:lineRule="auto"/>
        <w:jc w:val="right"/>
        <w:rPr>
          <w:rFonts w:ascii="Bodoni MT" w:hAnsi="Bodoni MT"/>
          <w:sz w:val="16"/>
          <w:szCs w:val="16"/>
        </w:rPr>
      </w:pPr>
      <w:r w:rsidRPr="002C0DC6">
        <w:rPr>
          <w:rFonts w:ascii="Bodoni MT" w:hAnsi="Bodoni MT"/>
          <w:sz w:val="16"/>
          <w:szCs w:val="16"/>
        </w:rPr>
        <w:t>Firma autografa sostituita a mezzo stampa,</w:t>
      </w:r>
    </w:p>
    <w:p w14:paraId="1E6F6964" w14:textId="5D9C13E0" w:rsidR="002C0DC6" w:rsidRPr="002C0DC6" w:rsidRDefault="002C0DC6" w:rsidP="002C0DC6">
      <w:pPr>
        <w:spacing w:after="0" w:line="240" w:lineRule="auto"/>
        <w:jc w:val="center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2C0DC6">
        <w:rPr>
          <w:rFonts w:ascii="Bodoni MT" w:hAnsi="Bodoni MT"/>
          <w:sz w:val="16"/>
          <w:szCs w:val="16"/>
        </w:rPr>
        <w:t>ex art. 3, comma 2 del D.Lgs. 39/1993</w:t>
      </w:r>
    </w:p>
    <w:sectPr w:rsidR="002C0DC6" w:rsidRPr="002C0DC6" w:rsidSect="002228D0"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D11D4" w14:textId="77777777" w:rsidR="0098370F" w:rsidRDefault="0098370F" w:rsidP="0098370F">
      <w:pPr>
        <w:spacing w:after="0" w:line="240" w:lineRule="auto"/>
      </w:pPr>
      <w:r>
        <w:separator/>
      </w:r>
    </w:p>
  </w:endnote>
  <w:endnote w:type="continuationSeparator" w:id="0">
    <w:p w14:paraId="76382E6F" w14:textId="77777777" w:rsidR="0098370F" w:rsidRDefault="0098370F" w:rsidP="0098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355651"/>
      <w:docPartObj>
        <w:docPartGallery w:val="Page Numbers (Bottom of Page)"/>
        <w:docPartUnique/>
      </w:docPartObj>
    </w:sdtPr>
    <w:sdtEndPr>
      <w:rPr>
        <w:rFonts w:ascii="Bodoni MT" w:hAnsi="Bodoni MT"/>
      </w:rPr>
    </w:sdtEndPr>
    <w:sdtContent>
      <w:p w14:paraId="44C23C78" w14:textId="31F51764" w:rsidR="0098370F" w:rsidRPr="0098370F" w:rsidRDefault="0098370F">
        <w:pPr>
          <w:pStyle w:val="Pidipagina"/>
          <w:jc w:val="center"/>
          <w:rPr>
            <w:rFonts w:ascii="Bodoni MT" w:hAnsi="Bodoni MT"/>
          </w:rPr>
        </w:pPr>
        <w:r w:rsidRPr="0098370F">
          <w:rPr>
            <w:rFonts w:ascii="Bodoni MT" w:hAnsi="Bodoni MT"/>
          </w:rPr>
          <w:fldChar w:fldCharType="begin"/>
        </w:r>
        <w:r w:rsidRPr="0098370F">
          <w:rPr>
            <w:rFonts w:ascii="Bodoni MT" w:hAnsi="Bodoni MT"/>
          </w:rPr>
          <w:instrText>PAGE   \* MERGEFORMAT</w:instrText>
        </w:r>
        <w:r w:rsidRPr="0098370F">
          <w:rPr>
            <w:rFonts w:ascii="Bodoni MT" w:hAnsi="Bodoni MT"/>
          </w:rPr>
          <w:fldChar w:fldCharType="separate"/>
        </w:r>
        <w:r>
          <w:rPr>
            <w:rFonts w:ascii="Bodoni MT" w:hAnsi="Bodoni MT"/>
            <w:noProof/>
          </w:rPr>
          <w:t>2</w:t>
        </w:r>
        <w:r w:rsidRPr="0098370F">
          <w:rPr>
            <w:rFonts w:ascii="Bodoni MT" w:hAnsi="Bodoni MT"/>
          </w:rPr>
          <w:fldChar w:fldCharType="end"/>
        </w:r>
      </w:p>
    </w:sdtContent>
  </w:sdt>
  <w:p w14:paraId="58327722" w14:textId="77777777" w:rsidR="0098370F" w:rsidRDefault="009837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0FF23" w14:textId="77777777" w:rsidR="0098370F" w:rsidRDefault="0098370F" w:rsidP="0098370F">
      <w:pPr>
        <w:spacing w:after="0" w:line="240" w:lineRule="auto"/>
      </w:pPr>
      <w:r>
        <w:separator/>
      </w:r>
    </w:p>
  </w:footnote>
  <w:footnote w:type="continuationSeparator" w:id="0">
    <w:p w14:paraId="3C78CC79" w14:textId="77777777" w:rsidR="0098370F" w:rsidRDefault="0098370F" w:rsidP="0098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836D8"/>
    <w:multiLevelType w:val="hybridMultilevel"/>
    <w:tmpl w:val="91A4B5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4A"/>
    <w:rsid w:val="00046B36"/>
    <w:rsid w:val="0007184A"/>
    <w:rsid w:val="000D74BC"/>
    <w:rsid w:val="00203BC9"/>
    <w:rsid w:val="002072E3"/>
    <w:rsid w:val="00222072"/>
    <w:rsid w:val="002228D0"/>
    <w:rsid w:val="002A10E0"/>
    <w:rsid w:val="002C0DC6"/>
    <w:rsid w:val="004D31C0"/>
    <w:rsid w:val="004E09C0"/>
    <w:rsid w:val="00566522"/>
    <w:rsid w:val="006A7434"/>
    <w:rsid w:val="006B7B4C"/>
    <w:rsid w:val="0072113C"/>
    <w:rsid w:val="00721A48"/>
    <w:rsid w:val="00790133"/>
    <w:rsid w:val="00822E4A"/>
    <w:rsid w:val="00853776"/>
    <w:rsid w:val="00872BDD"/>
    <w:rsid w:val="0098370F"/>
    <w:rsid w:val="009939DB"/>
    <w:rsid w:val="009E6725"/>
    <w:rsid w:val="00AD44DF"/>
    <w:rsid w:val="00AF5AA8"/>
    <w:rsid w:val="00B3338B"/>
    <w:rsid w:val="00B371E0"/>
    <w:rsid w:val="00B701E7"/>
    <w:rsid w:val="00BC5827"/>
    <w:rsid w:val="00D85238"/>
    <w:rsid w:val="00DB61D3"/>
    <w:rsid w:val="00FD123A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81C9E"/>
  <w15:chartTrackingRefBased/>
  <w15:docId w15:val="{9D3CE743-BC62-4574-A3B0-77C5A481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2E4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2E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85238"/>
    <w:pPr>
      <w:ind w:left="720"/>
      <w:contextualSpacing/>
    </w:pPr>
  </w:style>
  <w:style w:type="table" w:styleId="Grigliatabella">
    <w:name w:val="Table Grid"/>
    <w:basedOn w:val="Tabellanormale"/>
    <w:uiPriority w:val="59"/>
    <w:rsid w:val="006A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3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70F"/>
  </w:style>
  <w:style w:type="paragraph" w:styleId="Pidipagina">
    <w:name w:val="footer"/>
    <w:basedOn w:val="Normale"/>
    <w:link w:val="PidipaginaCarattere"/>
    <w:uiPriority w:val="99"/>
    <w:unhideWhenUsed/>
    <w:rsid w:val="00983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td040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ztd040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Falvo</dc:creator>
  <cp:keywords/>
  <dc:description/>
  <cp:lastModifiedBy>Maria Grazia</cp:lastModifiedBy>
  <cp:revision>11</cp:revision>
  <dcterms:created xsi:type="dcterms:W3CDTF">2023-09-15T10:11:00Z</dcterms:created>
  <dcterms:modified xsi:type="dcterms:W3CDTF">2023-09-15T14:43:00Z</dcterms:modified>
</cp:coreProperties>
</file>