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882B65C" w14:textId="0C1B6134" w:rsidR="0074760C" w:rsidRDefault="00BD79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2E8F6C" wp14:editId="24F7522D">
                <wp:simplePos x="0" y="0"/>
                <wp:positionH relativeFrom="column">
                  <wp:posOffset>3413760</wp:posOffset>
                </wp:positionH>
                <wp:positionV relativeFrom="paragraph">
                  <wp:posOffset>1404620</wp:posOffset>
                </wp:positionV>
                <wp:extent cx="2567305" cy="1019175"/>
                <wp:effectExtent l="0" t="0" r="4445" b="952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2E22B" w14:textId="1F178129" w:rsidR="00BD791D" w:rsidRPr="00BD791D" w:rsidRDefault="00BD791D" w:rsidP="00BD791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</w:pPr>
                            <w:r w:rsidRPr="00BD791D"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  <w:t>FINLANDIA</w:t>
                            </w:r>
                          </w:p>
                          <w:p w14:paraId="793B50ED" w14:textId="50363A4B" w:rsidR="00BD791D" w:rsidRPr="00BD791D" w:rsidRDefault="00BD791D" w:rsidP="00BD791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BD791D"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Helsink</w:t>
                            </w:r>
                            <w:r w:rsidR="00AC38CF"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2E8F6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68.8pt;margin-top:110.6pt;width:202.15pt;height:8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jcDwIAAPcDAAAOAAAAZHJzL2Uyb0RvYy54bWysU9tu2zAMfR+wfxD0vtjO4qYx4hRdugwD&#10;ugvQ7gNkWY6FyaImKbGzry8lu2nWvQ3TgyCK1CF5eLS+GTpFjsI6Cbqk2SylRGgOtdT7kv543L27&#10;psR5pmumQIuSnoSjN5u3b9a9KcQcWlC1sARBtCt6U9LWe1MkieOt6JibgREanQ3Yjnk07T6pLesR&#10;vVPJPE2vkh5sbSxw4Rze3o1Ouon4TSO4/9Y0TniiSoq1+bjbuFdhTzZrVuwtM63kUxnsH6romNSY&#10;9Ax1xzwjByv/guokt+Cg8TMOXQJNI7mIPWA3Wfqqm4eWGRF7QXKcOdPk/h8s/3p8MN8t8cMHGHCA&#10;sQln7oH/dETDtmV6L26thb4VrMbEWaAs6Y0rpqeBale4AFL1X6DGIbODhwg0NLYLrGCfBNFxAKcz&#10;6WLwhOPlPL9avk9zSjj6sjRbZcs85mDF83Njnf8koCPhUFKLU43w7HjvfCiHFc8hIZsDJeudVCoa&#10;dl9tlSVHhgrYxTWh/xGmNOlLusrneUTWEN5HcXTSo0KV7Ep6nYY1aibQ8VHXMcQzqcYzVqL0xE+g&#10;ZCTHD9WAgYGnCuoTMmVhVCL+HDy0YH9T0qMKS+p+HZgVlKjPGtleZYtFkG00Fvlyjoa99FSXHqY5&#10;QpXUUzIetz5KPfCg4Ran0sjI10slU62orkjj9BOCfC/tGPXyXzdPAAAA//8DAFBLAwQUAAYACAAA&#10;ACEAFSXY5eAAAAALAQAADwAAAGRycy9kb3ducmV2LnhtbEyPQW6DMBBF95V6B2sidVM1BpJAoAxR&#10;W6lVt0lzgAEcQMFjhJ1Abl931SxH/+n/N/lu1r24qtF2hhHCZQBCcWXqjhuE48/nyxaEdcQ19YYV&#10;wk1Z2BWPDzlltZl4r64H1whfwjYjhNa5IZPSVq3SZJdmUOyzkxk1OX+OjaxHmny57mUUBLHU1LFf&#10;aGlQH62qzoeLRjh9T8+bdCq/3DHZr+N36pLS3BCfFvPbKwinZvcPw5++V4fCO5XmwrUVPcJmlcQe&#10;RYiiMALhiXQdpiBKhNU2TEAWubz/ofgFAAD//wMAUEsBAi0AFAAGAAgAAAAhALaDOJL+AAAA4QEA&#10;ABMAAAAAAAAAAAAAAAAAAAAAAFtDb250ZW50X1R5cGVzXS54bWxQSwECLQAUAAYACAAAACEAOP0h&#10;/9YAAACUAQAACwAAAAAAAAAAAAAAAAAvAQAAX3JlbHMvLnJlbHNQSwECLQAUAAYACAAAACEAE3uI&#10;3A8CAAD3AwAADgAAAAAAAAAAAAAAAAAuAgAAZHJzL2Uyb0RvYy54bWxQSwECLQAUAAYACAAAACEA&#10;FSXY5eAAAAALAQAADwAAAAAAAAAAAAAAAABpBAAAZHJzL2Rvd25yZXYueG1sUEsFBgAAAAAEAAQA&#10;8wAAAHYFAAAAAA==&#10;" stroked="f">
                <v:textbox>
                  <w:txbxContent>
                    <w:p w14:paraId="14D2E22B" w14:textId="1F178129" w:rsidR="00BD791D" w:rsidRPr="00BD791D" w:rsidRDefault="00BD791D" w:rsidP="00BD791D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</w:pPr>
                      <w:r w:rsidRPr="00BD791D"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  <w:t>FINLANDIA</w:t>
                      </w:r>
                    </w:p>
                    <w:p w14:paraId="793B50ED" w14:textId="50363A4B" w:rsidR="00BD791D" w:rsidRPr="00BD791D" w:rsidRDefault="00BD791D" w:rsidP="00BD791D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BD791D"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  <w:t>Helsink</w:t>
                      </w:r>
                      <w:r w:rsidR="00AC38CF"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E55CAD" wp14:editId="0D6FC0D7">
                <wp:simplePos x="0" y="0"/>
                <wp:positionH relativeFrom="column">
                  <wp:posOffset>3223260</wp:posOffset>
                </wp:positionH>
                <wp:positionV relativeFrom="paragraph">
                  <wp:posOffset>2543175</wp:posOffset>
                </wp:positionV>
                <wp:extent cx="2976880" cy="1404620"/>
                <wp:effectExtent l="0" t="0" r="0" b="889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1511" w14:textId="16BE354A" w:rsidR="00BD791D" w:rsidRPr="00BD791D" w:rsidRDefault="00BD791D" w:rsidP="00BD791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BD791D"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CARTA DEI SERVIZI 202</w:t>
                            </w:r>
                            <w:r w:rsidR="00D60C7F"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E55CA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3.8pt;margin-top:200.25pt;width:234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HYEQIAAP4DAAAOAAAAZHJzL2Uyb0RvYy54bWysk92O2yAQhe8r9R0Q942dKMkmVpzVNttU&#10;lbY/0rYPgDGOUTFDBxJ7+/QdiDcbbe+q+gKBBw4z3xw2t0Nn2Emh12BLPp3knCkrodb2UPIf3/fv&#10;Vpz5IGwtDFhV8ifl+e327ZtN7wo1gxZMrZCRiPVF70rehuCKLPOyVZ3wE3DKUrAB7ESgJR6yGkVP&#10;6p3JZnm+zHrA2iFI5T39vT8H+TbpN42S4WvTeBWYKTnlFtKIaazimG03ojigcK2WYxriH7LohLZ0&#10;6UXqXgTBjqj/kuq0RPDQhImELoOm0VKlGqiaaf6qmsdWOJVqITjeXTD5/ycrv5we3TdkYXgPAzUw&#10;FeHdA8ifnlnYtcIe1B0i9K0SNV08jciy3vliPBpR+8JHkar/DDU1WRwDJKGhwS5SoToZqVMDni7Q&#10;1RCYpJ+z9c1ytaKQpNh0ns+Xs9SWTBTPxx368FFBx+Kk5EhdTfLi9OBDTEcUz1vibR6MrvfamLTA&#10;Q7UzyE6CHLBPX6rg1TZjWV/y9WK2SMoW4vlkjk4HcqjRXclXefzOnok4Ptg6bQlCm/OcMjF25BOR&#10;nOGEoRqYrkd4EVcF9RMBQzgbkh4QTVrA35z1ZMaS+19HgYoz88kS9PV0Po/uTYv54oYIMbyOVNcR&#10;YSVJlTxwdp7uQnJ8wuHuqDl7nbC9ZDKmTCZLNMcHEV18vU67Xp7t9g8AAAD//wMAUEsDBBQABgAI&#10;AAAAIQBta/Q44AAAAAsBAAAPAAAAZHJzL2Rvd25yZXYueG1sTI/LTsMwEEX3SPyDNUjsqN2qSWjI&#10;pKqo2LBAoiDRpRs7cYRfst00/D1mRZeje3TvmWY7G00mGeLoLMJywYBI2zkx2gHh8+Pl4RFITNwK&#10;rp2VCD8ywra9vWl4LdzFvsvpkAaSS2ysOYJKydeUxk5Jw+PCeWlz1rtgeMpnGKgI/JLLjaYrxkpq&#10;+GjzguJePivZfR/OBuHLqFHsw9uxF3rav/a7ws/BI97fzbsnIEnO6R+GP/2sDm12OrmzFZFohIJV&#10;ZUYR1owVQDKxqco1kBNCuVpWQNuGXv/Q/gIAAP//AwBQSwECLQAUAAYACAAAACEAtoM4kv4AAADh&#10;AQAAEwAAAAAAAAAAAAAAAAAAAAAAW0NvbnRlbnRfVHlwZXNdLnhtbFBLAQItABQABgAIAAAAIQA4&#10;/SH/1gAAAJQBAAALAAAAAAAAAAAAAAAAAC8BAABfcmVscy8ucmVsc1BLAQItABQABgAIAAAAIQBW&#10;ECHYEQIAAP4DAAAOAAAAAAAAAAAAAAAAAC4CAABkcnMvZTJvRG9jLnhtbFBLAQItABQABgAIAAAA&#10;IQBta/Q44AAAAAsBAAAPAAAAAAAAAAAAAAAAAGsEAABkcnMvZG93bnJldi54bWxQSwUGAAAAAAQA&#10;BADzAAAAeAUAAAAA&#10;" stroked="f">
                <v:textbox style="mso-fit-shape-to-text:t">
                  <w:txbxContent>
                    <w:p w14:paraId="1C5F1511" w14:textId="16BE354A" w:rsidR="00BD791D" w:rsidRPr="00BD791D" w:rsidRDefault="00BD791D" w:rsidP="00BD791D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BD791D"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  <w:t>CARTA DEI SERVIZI 202</w:t>
                      </w:r>
                      <w:r w:rsidR="00D60C7F"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D6A73ED" wp14:editId="78C09048">
            <wp:simplePos x="0" y="0"/>
            <wp:positionH relativeFrom="column">
              <wp:posOffset>-1462405</wp:posOffset>
            </wp:positionH>
            <wp:positionV relativeFrom="paragraph">
              <wp:posOffset>414020</wp:posOffset>
            </wp:positionV>
            <wp:extent cx="6120130" cy="3442573"/>
            <wp:effectExtent l="0" t="0" r="0" b="5715"/>
            <wp:wrapNone/>
            <wp:docPr id="4" name="Immagine 4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3CBAD" wp14:editId="4A27435D">
                <wp:simplePos x="0" y="0"/>
                <wp:positionH relativeFrom="column">
                  <wp:posOffset>2371725</wp:posOffset>
                </wp:positionH>
                <wp:positionV relativeFrom="paragraph">
                  <wp:posOffset>-200660</wp:posOffset>
                </wp:positionV>
                <wp:extent cx="8963025" cy="7724775"/>
                <wp:effectExtent l="0" t="0" r="9525" b="9525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025" cy="7724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9BCBC68" id="Ovale 3" o:spid="_x0000_s1026" style="position:absolute;margin-left:186.75pt;margin-top:-15.8pt;width:705.75pt;height:60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/AaWwIAALYEAAAOAAAAZHJzL2Uyb0RvYy54bWysVEtPGzEQvlfqf7B8L7tJA4GIDYpAqSoh&#10;igQV58FrZy3ZHtd2skl/fcfehdDSU9U9OPPyPD5/k8urvTVsJ0PU6Bo+Oak5k05gq92m4d8f15/O&#10;OYsJXAsGnWz4QUZ+tfz44bL3CznFDk0rA6MkLi563/AuJb+oqig6aSGeoJeOnAqDhURq2FRtgJ6y&#10;W1NN6/qs6jG0PqCQMZL1ZnDyZcmvlBTpm1JRJmYaTr2lcoZyPuezWl7CYhPAd1qMbcA/dGFBOyr6&#10;muoGErBt0O9SWS0CRlTpRKCtUCktZJmBppnUf0zz0IGXZRYCJ/pXmOL/Syvudg/+PhAMvY+LSGKe&#10;Yq+Czb/UH9sXsA6vYMl9YoKM5xdnn+vpKWeCfPP5dDafn2Y4q+N1H2L6ItGyLDRcGqN9zAPBAna3&#10;MQ3RL1HZHNHodq2NKcohXpvAdkBvR0/eYs+ZgZjI2PB1+caCv10zjvVExem8pgcXQKRSBhKJ1rcN&#10;j27DGZgNsVWkUHpxmCsWJuRebiB2Q9GSdqCI1Yl4arSlwev8jZWNy53KwrRxoiOQWXrG9nAfWMCB&#10;etGLtaYitzTHPQTiGjVJ+5O+0aEMUuc4Spx1GH7+zZ7jiQLk5awn7tJUP7YQJMHz1RE5LiazWSZ7&#10;UWan8ykp4a3n+a3Hbe01EsQT2lQvipjjk3kRVUD7RGu2ylXJBU5Q7QG/UblOw07Rogq5WpUwIriH&#10;dOsevMjJM04Z3sf9EwQ/UiIRm+7whefvaDHE5psOV9uEShfOHHElumWFlqMQb1zkvH1v9RJ1/LtZ&#10;/gIAAP//AwBQSwMEFAAGAAgAAAAhAFCqLy/hAAAADQEAAA8AAABkcnMvZG93bnJldi54bWxMj01P&#10;g0AQhu8m/ofNmHgx7YJYQGRpGpMmJp6sXLxtYfhQdpawS4v/3unJ3ubNPHk/8u1iBnHCyfWWFITr&#10;AARSZeueWgXl536VgnBeU60HS6jgFx1si9ubXGe1PdMHng6+FWxCLtMKOu/HTEpXdWi0W9sRiX+N&#10;nYz2LKdW1pM+s7kZ5GMQxNLonjih0yO+dlj9HGajYH5owl1T4v4rSe2b4/z38jtW6v5u2b2A8Lj4&#10;fxgu9bk6FNzpaGeqnRgUREm0YVTBKgpjEBciSTc878hXmD49gyxyeb2i+AMAAP//AwBQSwECLQAU&#10;AAYACAAAACEAtoM4kv4AAADhAQAAEwAAAAAAAAAAAAAAAAAAAAAAW0NvbnRlbnRfVHlwZXNdLnht&#10;bFBLAQItABQABgAIAAAAIQA4/SH/1gAAAJQBAAALAAAAAAAAAAAAAAAAAC8BAABfcmVscy8ucmVs&#10;c1BLAQItABQABgAIAAAAIQDdM/AaWwIAALYEAAAOAAAAAAAAAAAAAAAAAC4CAABkcnMvZTJvRG9j&#10;LnhtbFBLAQItABQABgAIAAAAIQBQqi8v4QAAAA0BAAAPAAAAAAAAAAAAAAAAALUEAABkcnMvZG93&#10;bnJldi54bWxQSwUGAAAAAAQABADzAAAAwwUAAAAA&#10;" fillcolor="window" stroked="f" strokeweight="1pt">
                <v:stroke joinstyle="miter"/>
              </v:oval>
            </w:pict>
          </mc:Fallback>
        </mc:AlternateContent>
      </w:r>
    </w:p>
    <w:p w14:paraId="116CBAEC" w14:textId="625E7338" w:rsidR="00BD791D" w:rsidRPr="00BD791D" w:rsidRDefault="00BD791D" w:rsidP="00BD791D"/>
    <w:p w14:paraId="5C770C3A" w14:textId="5E1CE197" w:rsidR="00BD791D" w:rsidRPr="00BD791D" w:rsidRDefault="00BD791D" w:rsidP="00BD791D"/>
    <w:p w14:paraId="15073380" w14:textId="504F8094" w:rsidR="00BD791D" w:rsidRPr="00BD791D" w:rsidRDefault="00BD791D" w:rsidP="00BD791D"/>
    <w:p w14:paraId="150487C2" w14:textId="69D8D6B8" w:rsidR="00BD791D" w:rsidRPr="00BD791D" w:rsidRDefault="00BD791D" w:rsidP="00BD791D"/>
    <w:p w14:paraId="3EB2485B" w14:textId="588E9A08" w:rsidR="00BD791D" w:rsidRPr="00BD791D" w:rsidRDefault="00BD791D" w:rsidP="00BD791D"/>
    <w:p w14:paraId="71B80FFA" w14:textId="3D49D950" w:rsidR="00BD791D" w:rsidRPr="00BD791D" w:rsidRDefault="00BD791D" w:rsidP="00BD791D"/>
    <w:p w14:paraId="5522B6B1" w14:textId="2FC77BF8" w:rsidR="00BD791D" w:rsidRPr="00BD791D" w:rsidRDefault="00BD791D" w:rsidP="00BD791D"/>
    <w:p w14:paraId="12EBA081" w14:textId="74792C4F" w:rsidR="00BD791D" w:rsidRPr="00BD791D" w:rsidRDefault="00BD791D" w:rsidP="00BD791D"/>
    <w:p w14:paraId="67A5BC6C" w14:textId="5C3A6076" w:rsidR="00BD791D" w:rsidRPr="00BD791D" w:rsidRDefault="00BD791D" w:rsidP="00BD791D"/>
    <w:p w14:paraId="469377EB" w14:textId="226C3F2D" w:rsidR="00BD791D" w:rsidRPr="00BD791D" w:rsidRDefault="00BD791D" w:rsidP="00BD791D"/>
    <w:p w14:paraId="2DC05BCB" w14:textId="478E484C" w:rsidR="00BD791D" w:rsidRPr="00BD791D" w:rsidRDefault="00BD791D" w:rsidP="00BD791D"/>
    <w:p w14:paraId="38786560" w14:textId="72D0815E" w:rsidR="00BD791D" w:rsidRPr="00BD791D" w:rsidRDefault="00BD791D" w:rsidP="00BD791D"/>
    <w:p w14:paraId="10C8B148" w14:textId="2861A168" w:rsidR="00BD791D" w:rsidRPr="00BD791D" w:rsidRDefault="00BD791D" w:rsidP="00BD791D"/>
    <w:p w14:paraId="54AF8F37" w14:textId="3691150B" w:rsidR="00BD791D" w:rsidRPr="00BD791D" w:rsidRDefault="00BD791D" w:rsidP="00BD791D"/>
    <w:p w14:paraId="5FB26010" w14:textId="421E68C6" w:rsidR="00BD791D" w:rsidRPr="00BD791D" w:rsidRDefault="00DA419D" w:rsidP="00BD791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830BD" wp14:editId="3B5B10AE">
                <wp:simplePos x="0" y="0"/>
                <wp:positionH relativeFrom="column">
                  <wp:posOffset>-796290</wp:posOffset>
                </wp:positionH>
                <wp:positionV relativeFrom="paragraph">
                  <wp:posOffset>147321</wp:posOffset>
                </wp:positionV>
                <wp:extent cx="7659370" cy="5448300"/>
                <wp:effectExtent l="0" t="0" r="1778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9370" cy="5448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937128" id="Rettangolo 7" o:spid="_x0000_s1026" style="position:absolute;margin-left:-62.7pt;margin-top:11.6pt;width:603.1pt;height:4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T5hAIAACsFAAAOAAAAZHJzL2Uyb0RvYy54bWysVEtPGzEQvlfqf7B8L5uEhMAqGxQSUVWi&#10;gASI88RrZy35VdvJhv76jr15AT1Vvex6Hp7HN994cr3Vimy4D9KaivbPepRww2wtzaqiL8+33y4p&#10;CRFMDcoaXtE3Huj19OuXSetKPrCNVTX3BIOYULauok2MriyKwBquIZxZxw0ahfUaIop+VdQeWoyu&#10;VTHo9S6K1vraect4CKhddEY6zfGF4Cw+CBF4JKqiWFvMX5+/y/QtphMoVx5cI9muDPiHKjRIg0kP&#10;oRYQgay9/BRKS+ZtsCKeMasLK4RkPPeA3fR7H7p5asDx3AuCE9wBpvD/wrL7zZN79AhD60IZ8Ji6&#10;2Aqv0x/rI9sM1tsBLL6NhKFyfDG6Oh8jpgxto+Hw8ryX4SyO150P8Tu3mqRDRT1OI4MEm7sQMSW6&#10;7l1StmCVrG+lUllIDOBz5ckGcHbAGDdxmK+rtf5p606PHOjSQolqnHWnvtyrMUXmUoqUE75Logxp&#10;kbWDMcYgDJB/QkHEo3Z1RYNZUQJqhcRm0efU724Hv1oeChzdXN0sRp1TAzXv6hid1tG5f64iYbCA&#10;0HRXcoqOl1pGXA4ldUVzQ3t8lUkI8UzvHZLH6aXT0tZvj5542/E9OHYrMckdhPgIHgmO7eLSxgf8&#10;CGURA7s7UdJY//tv+uSPvEMrJS0uDOLzaw2eU6J+GGTkVX84TBuWheFoPEDBn1qWpxaz1nOLc+3j&#10;8+BYPib/qPZH4a1+xd2epaxoAsMwdzeJnTCP3SLj68D4bJbdcKscxDvz5FgKnnBK8D5vX8G7HQ8j&#10;Uvje7pcLyg907HzTTWNn62iFzFw94ooTTAJuZJ7l7vVIK38qZ6/jGzf9AwAA//8DAFBLAwQUAAYA&#10;CAAAACEAGRsHgeAAAAAMAQAADwAAAGRycy9kb3ducmV2LnhtbEyPy07DMBBF90j8gzVI7Fo7Lo80&#10;xKlQBR/QFpDYufE0iYjHIXbb8PdMV7AczdG595aryffihGPsAhnI5goEUh1cR42Bt93rLAcRkyVn&#10;+0Bo4AcjrKrrq9IWLpxpg6dtagRLKBbWQJvSUEgZ6xa9jfMwIPHvEEZvE59jI91ozyz3vdRKPUhv&#10;O+KE1g64brH+2h69gfxDrQ+b5aJ/3IVvel+q+jN7icbc3kzPTyASTukPhkt9rg4Vd9qHI7koegOz&#10;TN/fMWtALzSIC6FyxWv27M8zDbIq5f8R1S8AAAD//wMAUEsBAi0AFAAGAAgAAAAhALaDOJL+AAAA&#10;4QEAABMAAAAAAAAAAAAAAAAAAAAAAFtDb250ZW50X1R5cGVzXS54bWxQSwECLQAUAAYACAAAACEA&#10;OP0h/9YAAACUAQAACwAAAAAAAAAAAAAAAAAvAQAAX3JlbHMvLnJlbHNQSwECLQAUAAYACAAAACEA&#10;nUqE+YQCAAArBQAADgAAAAAAAAAAAAAAAAAuAgAAZHJzL2Uyb0RvYy54bWxQSwECLQAUAAYACAAA&#10;ACEAGRsHgeAAAAAMAQAADwAAAAAAAAAAAAAAAADeBAAAZHJzL2Rvd25yZXYueG1sUEsFBgAAAAAE&#10;AAQA8wAAAOsFAAAAAA==&#10;" fillcolor="#fff2cc [663]" strokecolor="#41719c" strokeweight="1pt"/>
            </w:pict>
          </mc:Fallback>
        </mc:AlternateContent>
      </w:r>
      <w:r w:rsidR="00BD791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B8E310" wp14:editId="0FFEDC59">
                <wp:simplePos x="0" y="0"/>
                <wp:positionH relativeFrom="column">
                  <wp:posOffset>-615315</wp:posOffset>
                </wp:positionH>
                <wp:positionV relativeFrom="paragraph">
                  <wp:posOffset>261620</wp:posOffset>
                </wp:positionV>
                <wp:extent cx="7296150" cy="5353050"/>
                <wp:effectExtent l="0" t="0" r="0" b="0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535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07A8A" w14:textId="77777777" w:rsidR="00C935C0" w:rsidRDefault="00C935C0" w:rsidP="00BD791D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91D6BDA" w14:textId="6A22CB5C" w:rsidR="00BD791D" w:rsidRPr="00C4737E" w:rsidRDefault="00BD791D" w:rsidP="00BD791D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203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VIAGGIO</w:t>
                            </w:r>
                          </w:p>
                          <w:p w14:paraId="38BF6F93" w14:textId="77777777" w:rsidR="00BD791D" w:rsidRPr="00432034" w:rsidRDefault="00BD791D" w:rsidP="00DA419D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32034">
                              <w:rPr>
                                <w:rFonts w:cstheme="minorHAnsi"/>
                              </w:rPr>
                              <w:t xml:space="preserve">Ad ogni partecipante sarà garantito un titolo di viaggio (a/r) che prevede un bagaglio a mano di 10 kg ed uno da stiva da 20 kg. </w:t>
                            </w:r>
                          </w:p>
                          <w:p w14:paraId="2328367E" w14:textId="77777777" w:rsidR="00BD791D" w:rsidRPr="00432034" w:rsidRDefault="00BD791D" w:rsidP="00DA419D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32034">
                              <w:rPr>
                                <w:rFonts w:cstheme="minorHAnsi"/>
                              </w:rPr>
                              <w:t>Sarà preferito l’aeroporto di partenza più vicino alla sede dell’Istituto; in caso di indisponibilità di soluzioni aeree consone, nel periodo scelto</w:t>
                            </w:r>
                            <w:r>
                              <w:rPr>
                                <w:rFonts w:cstheme="minorHAnsi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AllegatoI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>)</w:t>
                            </w:r>
                            <w:r w:rsidRPr="00432034">
                              <w:rPr>
                                <w:rFonts w:cstheme="minorHAnsi"/>
                              </w:rPr>
                              <w:t xml:space="preserve">, sarà individuato un ulteriore aeroporto  </w:t>
                            </w:r>
                          </w:p>
                          <w:p w14:paraId="58BF3C50" w14:textId="77777777" w:rsidR="00BD791D" w:rsidRDefault="00BD791D" w:rsidP="00DA419D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32034">
                              <w:rPr>
                                <w:rFonts w:cstheme="minorHAnsi"/>
                              </w:rPr>
                              <w:t>Il trasferimento nazionale (dalla sede dell’Istituto all’aeroporto nazionale e ritorno) sarà organizzato a cura di ogni beneficiario</w:t>
                            </w:r>
                            <w:r>
                              <w:rPr>
                                <w:rFonts w:cstheme="minorHAnsi"/>
                              </w:rPr>
                              <w:t>/Istituto. L</w:t>
                            </w:r>
                            <w:r w:rsidRPr="00432034">
                              <w:rPr>
                                <w:rFonts w:cstheme="minorHAnsi"/>
                              </w:rPr>
                              <w:t xml:space="preserve">o spostamento dall’aeroporto internazionale alla struttura ricettiva e ritorno sarà a carico dell’organizzazione ospitante. </w:t>
                            </w:r>
                          </w:p>
                          <w:p w14:paraId="3B79C046" w14:textId="7C82A897" w:rsidR="00BD791D" w:rsidRDefault="00DA419D" w:rsidP="00BD791D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Sarà cura dell’organismo ospitante emettere le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boarding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pass solo ed esclusivamente 24h prima della partenza</w:t>
                            </w:r>
                          </w:p>
                          <w:p w14:paraId="3B8AB0B3" w14:textId="77777777" w:rsidR="00DA419D" w:rsidRPr="005B61B4" w:rsidRDefault="00DA419D" w:rsidP="00BD791D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8D216E5" w14:textId="77777777" w:rsidR="00BD791D" w:rsidRPr="005B61B4" w:rsidRDefault="00BD791D" w:rsidP="00BD791D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61B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*Il titolo di viaggio sarà acquistato solo e soltanto dopo aver ricevuto l’autorizzazione a procedere da parte del Dirigente scolastico/referente di progetto.</w:t>
                            </w:r>
                          </w:p>
                          <w:p w14:paraId="3EC52463" w14:textId="77777777" w:rsidR="00BD791D" w:rsidRDefault="00BD791D" w:rsidP="00BD791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C11B199" w14:textId="77777777" w:rsidR="00BD791D" w:rsidRDefault="00BD791D" w:rsidP="00BD791D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DD706EF" w14:textId="77777777" w:rsidR="00BD791D" w:rsidRDefault="00BD791D" w:rsidP="00BD791D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203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TRANSFER INTERNAZIONALE</w:t>
                            </w:r>
                          </w:p>
                          <w:p w14:paraId="7D31DC2E" w14:textId="77777777" w:rsidR="00BD791D" w:rsidRDefault="00BD791D" w:rsidP="00C935C0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All’arrivo in aeroporto nel Paese di destinazione, i beneficiari usufruiranno di un transfer privato a carico dell’organizzazione ospitante che li condurrà presso l’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accomodation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individuata.</w:t>
                            </w:r>
                          </w:p>
                          <w:p w14:paraId="26B09D4A" w14:textId="252832FA" w:rsidR="00BD791D" w:rsidRDefault="00BD791D" w:rsidP="00C935C0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4737E">
                              <w:rPr>
                                <w:rFonts w:cstheme="minorHAnsi"/>
                              </w:rPr>
                              <w:t>L’orario di arrivo del transfer di ritorno sarà calcolato considerando il tempo che si impiega dall’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accomodation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C4737E">
                              <w:rPr>
                                <w:rFonts w:cstheme="minorHAnsi"/>
                              </w:rPr>
                              <w:t xml:space="preserve">all’aeroporto e l’orario di chiusura del </w:t>
                            </w:r>
                            <w:proofErr w:type="spellStart"/>
                            <w:r w:rsidRPr="00C4737E">
                              <w:rPr>
                                <w:rFonts w:cstheme="minorHAnsi"/>
                              </w:rPr>
                              <w:t>check</w:t>
                            </w:r>
                            <w:proofErr w:type="spellEnd"/>
                            <w:r w:rsidR="00017950">
                              <w:rPr>
                                <w:rFonts w:cstheme="minorHAnsi"/>
                              </w:rPr>
                              <w:t>-</w:t>
                            </w:r>
                            <w:r w:rsidRPr="00C4737E">
                              <w:rPr>
                                <w:rFonts w:cstheme="minorHAnsi"/>
                              </w:rPr>
                              <w:t xml:space="preserve"> in previsto per la partenza.</w:t>
                            </w:r>
                          </w:p>
                          <w:p w14:paraId="12386B28" w14:textId="197388D8" w:rsidR="00C935C0" w:rsidRDefault="00C935C0" w:rsidP="00C935C0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00557980" w14:textId="77777777" w:rsidR="00C935C0" w:rsidRDefault="00C935C0" w:rsidP="00C935C0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608EE065" w14:textId="77777777" w:rsidR="00BD791D" w:rsidRDefault="00BD791D" w:rsidP="00BD791D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61B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VITTO</w:t>
                            </w:r>
                          </w:p>
                          <w:p w14:paraId="70C74FB9" w14:textId="3EB7B317" w:rsidR="00C935C0" w:rsidRPr="00C935C0" w:rsidRDefault="00C935C0" w:rsidP="00DA419D">
                            <w:pPr>
                              <w:pStyle w:val="Corpodeltesto2"/>
                            </w:pPr>
                            <w:bookmarkStart w:id="1" w:name="_Hlk93318145"/>
                            <w:r w:rsidRPr="00C935C0">
                              <w:t xml:space="preserve">Sarà fornito un contributo economico dall’organizzazione ospitante pari a € </w:t>
                            </w:r>
                            <w:r w:rsidR="00ED49F3">
                              <w:t>354</w:t>
                            </w:r>
                            <w:r w:rsidRPr="00C935C0">
                              <w:t xml:space="preserve"> a copertura parziale delle spese relative a colazione</w:t>
                            </w:r>
                            <w:r w:rsidR="00B760BF">
                              <w:t xml:space="preserve"> e pranzo</w:t>
                            </w:r>
                            <w:r w:rsidR="00482DE5">
                              <w:t xml:space="preserve"> </w:t>
                            </w:r>
                            <w:r w:rsidR="00B760BF">
                              <w:t xml:space="preserve">durante i </w:t>
                            </w:r>
                            <w:r w:rsidR="00482DE5">
                              <w:t xml:space="preserve">weekend </w:t>
                            </w:r>
                            <w:r w:rsidRPr="00C935C0">
                              <w:t>e cena</w:t>
                            </w:r>
                            <w:r w:rsidR="00482DE5">
                              <w:t xml:space="preserve"> per </w:t>
                            </w:r>
                            <w:r w:rsidR="00ED49F3">
                              <w:t>17</w:t>
                            </w:r>
                            <w:r w:rsidR="00482DE5">
                              <w:t xml:space="preserve"> gg</w:t>
                            </w:r>
                            <w:r w:rsidRPr="00C935C0">
                              <w:t>.</w:t>
                            </w:r>
                          </w:p>
                          <w:bookmarkEnd w:id="1"/>
                          <w:p w14:paraId="7DF6E14D" w14:textId="22D3E710" w:rsidR="00685C23" w:rsidRPr="00423A17" w:rsidRDefault="00685C23" w:rsidP="00423A17">
                            <w:pPr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B8E310" id="_x0000_s1028" type="#_x0000_t202" style="position:absolute;margin-left:-48.45pt;margin-top:20.6pt;width:574.5pt;height:4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8H+wEAANUDAAAOAAAAZHJzL2Uyb0RvYy54bWysU11v2yAUfZ+0/4B4X+y4cdtYIVXXrtOk&#10;7kPq9gMIxjEacBmQ2Nmv7wWnabS9TfMD4vpyD/ece1jdjEaTvfRBgWV0PispkVZAq+yW0R/fH95d&#10;UxIity3XYCWjBxnozfrtm9XgGllBD7qVniCIDc3gGO1jdE1RBNFLw8MMnLSY7MAbHjH026L1fEB0&#10;o4uqLC+LAXzrPAgZAv69n5J0nfG7Tor4teuCjEQzir3FvPq8btJarFe82XrueiWObfB/6MJwZfHS&#10;E9Q9j5zsvPoLyijhIUAXZwJMAV2nhMwckM28/IPNU8+dzFxQnOBOMoX/Byu+7J/cN0/i+B5GHGAm&#10;EdwjiJ+BWLjrud3KW+9h6CVv8eJ5kqwYXGiOpUnq0IQEshk+Q4tD5rsIGWjsvEmqIE+C6DiAw0l0&#10;OUYi8OdVtbyc15gSmKsv6osSg3QHb17KnQ/xowRD0oZRj1PN8Hz/GOJ09OVIus3Cg9I6T1ZbMjC6&#10;rKs6F5xljIpoPK0Mo9dl+iYrJJYfbJuLI1d62mMv2h5pJ6YT5zhuRqJaRqtUm1TYQHtAHTxMPsN3&#10;gZse/G9KBvQYo+HXjntJif5kUcvlfLFIpszBor6qMPDnmc15hluBUIxGSqbtXcxGnijfouadymq8&#10;dnJsGb2T9Tz6PJnzPM6nXl/j+hkAAP//AwBQSwMEFAAGAAgAAAAhAENzp6jfAAAACwEAAA8AAABk&#10;cnMvZG93bnJldi54bWxMj8tOwzAQRfdI/IM1SOxaO1FaJSGTCoHYgigPiZ0bT5OIeBzFbhP+HncF&#10;y9E9uvdMtVvsIM40+d4xQrJWIIgbZ3puEd7fnlY5CB80Gz04JoQf8rCrr68qXRo38yud96EVsYR9&#10;qRG6EMZSSt90ZLVfu5E4Zkc3WR3iObXSTHqO5XaQqVJbaXXPcaHTIz101HzvTxbh4/n49Zmpl/bR&#10;bsbZLUqyLSTi7c1yfwci0BL+YLjoR3Woo9PBndh4MSCsim0RUYQsSUFcALVJExAHhDzPUpB1Jf//&#10;UP8CAAD//wMAUEsBAi0AFAAGAAgAAAAhALaDOJL+AAAA4QEAABMAAAAAAAAAAAAAAAAAAAAAAFtD&#10;b250ZW50X1R5cGVzXS54bWxQSwECLQAUAAYACAAAACEAOP0h/9YAAACUAQAACwAAAAAAAAAAAAAA&#10;AAAvAQAAX3JlbHMvLnJlbHNQSwECLQAUAAYACAAAACEAPuqvB/sBAADVAwAADgAAAAAAAAAAAAAA&#10;AAAuAgAAZHJzL2Uyb0RvYy54bWxQSwECLQAUAAYACAAAACEAQ3OnqN8AAAALAQAADwAAAAAAAAAA&#10;AAAAAABVBAAAZHJzL2Rvd25yZXYueG1sUEsFBgAAAAAEAAQA8wAAAGEFAAAAAA==&#10;" filled="f" stroked="f">
                <v:textbox>
                  <w:txbxContent>
                    <w:p w14:paraId="53E07A8A" w14:textId="77777777" w:rsidR="00C935C0" w:rsidRDefault="00C935C0" w:rsidP="00BD791D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91D6BDA" w14:textId="6A22CB5C" w:rsidR="00BD791D" w:rsidRPr="00C4737E" w:rsidRDefault="00BD791D" w:rsidP="00BD791D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3203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VIAGGIO</w:t>
                      </w:r>
                    </w:p>
                    <w:p w14:paraId="38BF6F93" w14:textId="77777777" w:rsidR="00BD791D" w:rsidRPr="00432034" w:rsidRDefault="00BD791D" w:rsidP="00DA419D">
                      <w:pPr>
                        <w:jc w:val="both"/>
                        <w:rPr>
                          <w:rFonts w:cstheme="minorHAnsi"/>
                        </w:rPr>
                      </w:pPr>
                      <w:r w:rsidRPr="00432034">
                        <w:rPr>
                          <w:rFonts w:cstheme="minorHAnsi"/>
                        </w:rPr>
                        <w:t xml:space="preserve">Ad ogni partecipante sarà garantito un titolo di viaggio (a/r) che prevede un bagaglio a mano di 10 kg ed uno da stiva da 20 kg. </w:t>
                      </w:r>
                    </w:p>
                    <w:p w14:paraId="2328367E" w14:textId="77777777" w:rsidR="00BD791D" w:rsidRPr="00432034" w:rsidRDefault="00BD791D" w:rsidP="00DA419D">
                      <w:pPr>
                        <w:jc w:val="both"/>
                        <w:rPr>
                          <w:rFonts w:cstheme="minorHAnsi"/>
                        </w:rPr>
                      </w:pPr>
                      <w:r w:rsidRPr="00432034">
                        <w:rPr>
                          <w:rFonts w:cstheme="minorHAnsi"/>
                        </w:rPr>
                        <w:t>Sarà preferito l’aeroporto di partenza più vicino alla sede dell’Istituto; in caso di indisponibilità di soluzioni aeree consone, nel periodo scelto</w:t>
                      </w:r>
                      <w:r>
                        <w:rPr>
                          <w:rFonts w:cstheme="minorHAnsi"/>
                        </w:rPr>
                        <w:t xml:space="preserve"> (AllegatoI)</w:t>
                      </w:r>
                      <w:r w:rsidRPr="00432034">
                        <w:rPr>
                          <w:rFonts w:cstheme="minorHAnsi"/>
                        </w:rPr>
                        <w:t xml:space="preserve">, sarà individuato un ulteriore aeroporto  </w:t>
                      </w:r>
                    </w:p>
                    <w:p w14:paraId="58BF3C50" w14:textId="77777777" w:rsidR="00BD791D" w:rsidRDefault="00BD791D" w:rsidP="00DA419D">
                      <w:pPr>
                        <w:jc w:val="both"/>
                        <w:rPr>
                          <w:rFonts w:cstheme="minorHAnsi"/>
                        </w:rPr>
                      </w:pPr>
                      <w:r w:rsidRPr="00432034">
                        <w:rPr>
                          <w:rFonts w:cstheme="minorHAnsi"/>
                        </w:rPr>
                        <w:t>Il trasferimento nazionale (dalla sede dell’Istituto all’aeroporto nazionale e ritorno) sarà organizzato a cura di ogni beneficiario</w:t>
                      </w:r>
                      <w:r>
                        <w:rPr>
                          <w:rFonts w:cstheme="minorHAnsi"/>
                        </w:rPr>
                        <w:t>/Istituto. L</w:t>
                      </w:r>
                      <w:r w:rsidRPr="00432034">
                        <w:rPr>
                          <w:rFonts w:cstheme="minorHAnsi"/>
                        </w:rPr>
                        <w:t xml:space="preserve">o spostamento dall’aeroporto internazionale alla struttura ricettiva e ritorno sarà a carico dell’organizzazione ospitante. </w:t>
                      </w:r>
                    </w:p>
                    <w:p w14:paraId="3B79C046" w14:textId="7C82A897" w:rsidR="00BD791D" w:rsidRDefault="00DA419D" w:rsidP="00BD791D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Sarà cura dell’organismo ospitante emettere le boarding pass solo ed esclusivamente 24h prima della partenza</w:t>
                      </w:r>
                    </w:p>
                    <w:p w14:paraId="3B8AB0B3" w14:textId="77777777" w:rsidR="00DA419D" w:rsidRPr="005B61B4" w:rsidRDefault="00DA419D" w:rsidP="00BD791D">
                      <w:pPr>
                        <w:rPr>
                          <w:rFonts w:cstheme="minorHAnsi"/>
                        </w:rPr>
                      </w:pPr>
                    </w:p>
                    <w:p w14:paraId="48D216E5" w14:textId="77777777" w:rsidR="00BD791D" w:rsidRPr="005B61B4" w:rsidRDefault="00BD791D" w:rsidP="00BD791D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61B4">
                        <w:rPr>
                          <w:rFonts w:cstheme="minorHAnsi"/>
                          <w:sz w:val="18"/>
                          <w:szCs w:val="18"/>
                        </w:rPr>
                        <w:t>*Il titolo di viaggio sarà acquistato solo e soltanto dopo aver ricevuto l’autorizzazione a procedere da parte del Dirigente scolastico/referente di progetto.</w:t>
                      </w:r>
                    </w:p>
                    <w:p w14:paraId="3EC52463" w14:textId="77777777" w:rsidR="00BD791D" w:rsidRDefault="00BD791D" w:rsidP="00BD791D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2C11B199" w14:textId="77777777" w:rsidR="00BD791D" w:rsidRDefault="00BD791D" w:rsidP="00BD791D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DD706EF" w14:textId="77777777" w:rsidR="00BD791D" w:rsidRDefault="00BD791D" w:rsidP="00BD791D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3203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TRANSFER INTERNAZIONALE</w:t>
                      </w:r>
                    </w:p>
                    <w:p w14:paraId="7D31DC2E" w14:textId="77777777" w:rsidR="00BD791D" w:rsidRDefault="00BD791D" w:rsidP="00C935C0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All’arrivo in aeroporto nel Paese di destinazione, i beneficiari usufruiranno di un transfer privato a carico dell’organizzazione ospitante che li condurrà presso l’accomodation individuata.</w:t>
                      </w:r>
                    </w:p>
                    <w:p w14:paraId="26B09D4A" w14:textId="252832FA" w:rsidR="00BD791D" w:rsidRDefault="00BD791D" w:rsidP="00C935C0">
                      <w:pPr>
                        <w:jc w:val="both"/>
                        <w:rPr>
                          <w:rFonts w:cstheme="minorHAnsi"/>
                        </w:rPr>
                      </w:pPr>
                      <w:r w:rsidRPr="00C4737E">
                        <w:rPr>
                          <w:rFonts w:cstheme="minorHAnsi"/>
                        </w:rPr>
                        <w:t>L’orario di arrivo del transfer di ritorno sarà calcolato considerando il tempo che si impiega dall’</w:t>
                      </w:r>
                      <w:r>
                        <w:rPr>
                          <w:rFonts w:cstheme="minorHAnsi"/>
                        </w:rPr>
                        <w:t xml:space="preserve">accomodation </w:t>
                      </w:r>
                      <w:r w:rsidRPr="00C4737E">
                        <w:rPr>
                          <w:rFonts w:cstheme="minorHAnsi"/>
                        </w:rPr>
                        <w:t>all’aeroporto e l’orario di chiusura del check</w:t>
                      </w:r>
                      <w:r w:rsidR="00017950">
                        <w:rPr>
                          <w:rFonts w:cstheme="minorHAnsi"/>
                        </w:rPr>
                        <w:t>-</w:t>
                      </w:r>
                      <w:r w:rsidRPr="00C4737E">
                        <w:rPr>
                          <w:rFonts w:cstheme="minorHAnsi"/>
                        </w:rPr>
                        <w:t xml:space="preserve"> in previsto per la partenza.</w:t>
                      </w:r>
                    </w:p>
                    <w:p w14:paraId="12386B28" w14:textId="197388D8" w:rsidR="00C935C0" w:rsidRDefault="00C935C0" w:rsidP="00C935C0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  <w:p w14:paraId="00557980" w14:textId="77777777" w:rsidR="00C935C0" w:rsidRDefault="00C935C0" w:rsidP="00C935C0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  <w:p w14:paraId="608EE065" w14:textId="77777777" w:rsidR="00BD791D" w:rsidRDefault="00BD791D" w:rsidP="00BD791D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B61B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VITTO</w:t>
                      </w:r>
                    </w:p>
                    <w:p w14:paraId="70C74FB9" w14:textId="3EB7B317" w:rsidR="00C935C0" w:rsidRPr="00C935C0" w:rsidRDefault="00C935C0" w:rsidP="00DA419D">
                      <w:pPr>
                        <w:pStyle w:val="Corpodeltesto2"/>
                      </w:pPr>
                      <w:bookmarkStart w:id="1" w:name="_Hlk93318145"/>
                      <w:r w:rsidRPr="00C935C0">
                        <w:t xml:space="preserve">Sarà fornito un contributo economico dall’organizzazione ospitante pari a € </w:t>
                      </w:r>
                      <w:r w:rsidR="00ED49F3">
                        <w:t>354</w:t>
                      </w:r>
                      <w:r w:rsidRPr="00C935C0">
                        <w:t xml:space="preserve"> a copertura parziale delle spese relative a colazione</w:t>
                      </w:r>
                      <w:r w:rsidR="00B760BF">
                        <w:t xml:space="preserve"> e pranzo</w:t>
                      </w:r>
                      <w:r w:rsidR="00482DE5">
                        <w:t xml:space="preserve"> </w:t>
                      </w:r>
                      <w:r w:rsidR="00B760BF">
                        <w:t xml:space="preserve">durante i </w:t>
                      </w:r>
                      <w:r w:rsidR="00482DE5">
                        <w:t xml:space="preserve">weekend </w:t>
                      </w:r>
                      <w:r w:rsidRPr="00C935C0">
                        <w:t>e cena</w:t>
                      </w:r>
                      <w:r w:rsidR="00482DE5">
                        <w:t xml:space="preserve"> per </w:t>
                      </w:r>
                      <w:r w:rsidR="00ED49F3">
                        <w:t>17</w:t>
                      </w:r>
                      <w:r w:rsidR="00482DE5">
                        <w:t xml:space="preserve"> gg</w:t>
                      </w:r>
                      <w:r w:rsidRPr="00C935C0">
                        <w:t>.</w:t>
                      </w:r>
                    </w:p>
                    <w:bookmarkEnd w:id="1"/>
                    <w:p w14:paraId="7DF6E14D" w14:textId="22D3E710" w:rsidR="00685C23" w:rsidRPr="00423A17" w:rsidRDefault="00685C23" w:rsidP="00423A17">
                      <w:pPr>
                        <w:rPr>
                          <w:rFonts w:cstheme="minorHAnsi"/>
                          <w:i/>
                          <w:iCs/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81419" w14:textId="18455C08" w:rsidR="00BD791D" w:rsidRPr="00BD791D" w:rsidRDefault="00BD791D" w:rsidP="00BD791D"/>
    <w:p w14:paraId="2FCADD38" w14:textId="05D0430F" w:rsidR="00BD791D" w:rsidRPr="00BD791D" w:rsidRDefault="00BD791D" w:rsidP="00BD791D"/>
    <w:p w14:paraId="4484895F" w14:textId="10E07D7B" w:rsidR="00BD791D" w:rsidRPr="00BD791D" w:rsidRDefault="00BD791D" w:rsidP="00BD791D"/>
    <w:p w14:paraId="54F122CC" w14:textId="36306FA4" w:rsidR="00BD791D" w:rsidRPr="00BD791D" w:rsidRDefault="00BD791D" w:rsidP="00BD791D"/>
    <w:p w14:paraId="0426ABD9" w14:textId="647043D2" w:rsidR="00BD791D" w:rsidRPr="00BD791D" w:rsidRDefault="00BD791D" w:rsidP="00BD791D"/>
    <w:p w14:paraId="11802542" w14:textId="5EFF5481" w:rsidR="00BD791D" w:rsidRPr="00BD791D" w:rsidRDefault="00BD791D" w:rsidP="00BD791D"/>
    <w:p w14:paraId="416E9305" w14:textId="28FA8DF0" w:rsidR="00BD791D" w:rsidRPr="00BD791D" w:rsidRDefault="00BD791D" w:rsidP="00BD791D"/>
    <w:p w14:paraId="21591366" w14:textId="4F49CE87" w:rsidR="00BD791D" w:rsidRPr="00BD791D" w:rsidRDefault="00BD791D" w:rsidP="00BD791D"/>
    <w:p w14:paraId="3BAD5E70" w14:textId="014B66BD" w:rsidR="00BD791D" w:rsidRPr="00BD791D" w:rsidRDefault="00BD791D" w:rsidP="00BD791D"/>
    <w:p w14:paraId="584D1F81" w14:textId="21BE7FF1" w:rsidR="00BD791D" w:rsidRPr="00BD791D" w:rsidRDefault="00BD791D" w:rsidP="00BD791D"/>
    <w:p w14:paraId="243EFF7E" w14:textId="61B99AA4" w:rsidR="00BD791D" w:rsidRDefault="00BD791D" w:rsidP="00BD791D">
      <w:pPr>
        <w:tabs>
          <w:tab w:val="left" w:pos="1320"/>
        </w:tabs>
      </w:pPr>
      <w:r>
        <w:tab/>
      </w:r>
    </w:p>
    <w:p w14:paraId="286E66C3" w14:textId="2E6910DF" w:rsidR="00BD791D" w:rsidRDefault="00BD791D" w:rsidP="00BD791D">
      <w:pPr>
        <w:tabs>
          <w:tab w:val="left" w:pos="1320"/>
        </w:tabs>
      </w:pPr>
    </w:p>
    <w:p w14:paraId="0FB9002C" w14:textId="47486490" w:rsidR="00BD791D" w:rsidRDefault="00BD791D" w:rsidP="00BD791D">
      <w:pPr>
        <w:tabs>
          <w:tab w:val="left" w:pos="1320"/>
        </w:tabs>
      </w:pPr>
    </w:p>
    <w:p w14:paraId="3F46B437" w14:textId="167C7BE6" w:rsidR="00BD791D" w:rsidRDefault="00BD791D" w:rsidP="00BD791D">
      <w:pPr>
        <w:tabs>
          <w:tab w:val="left" w:pos="1320"/>
        </w:tabs>
      </w:pPr>
    </w:p>
    <w:p w14:paraId="40A9D8D5" w14:textId="4EF038A6" w:rsidR="00BD791D" w:rsidRDefault="00BD791D" w:rsidP="00BD791D">
      <w:pPr>
        <w:tabs>
          <w:tab w:val="left" w:pos="1320"/>
        </w:tabs>
      </w:pPr>
    </w:p>
    <w:p w14:paraId="70BA06E7" w14:textId="2BA7BA84" w:rsidR="00BD791D" w:rsidRDefault="00BD791D" w:rsidP="00BD791D">
      <w:pPr>
        <w:tabs>
          <w:tab w:val="left" w:pos="1320"/>
        </w:tabs>
      </w:pPr>
    </w:p>
    <w:p w14:paraId="5CAB1153" w14:textId="29C47FE9" w:rsidR="00BD791D" w:rsidRDefault="00BD791D" w:rsidP="00BD791D">
      <w:pPr>
        <w:tabs>
          <w:tab w:val="left" w:pos="1320"/>
        </w:tabs>
      </w:pPr>
    </w:p>
    <w:p w14:paraId="726BD08E" w14:textId="2D2CB94B" w:rsidR="00BD791D" w:rsidRDefault="00BD791D" w:rsidP="00BD791D">
      <w:pPr>
        <w:tabs>
          <w:tab w:val="left" w:pos="1320"/>
        </w:tabs>
      </w:pPr>
    </w:p>
    <w:p w14:paraId="27CD46B1" w14:textId="091DC2FB" w:rsidR="00BD791D" w:rsidRDefault="00BD791D" w:rsidP="00BD791D">
      <w:pPr>
        <w:tabs>
          <w:tab w:val="left" w:pos="1320"/>
        </w:tabs>
      </w:pPr>
    </w:p>
    <w:p w14:paraId="55CDC005" w14:textId="514C596E" w:rsidR="00BD791D" w:rsidRDefault="00BD791D" w:rsidP="00BD791D">
      <w:pPr>
        <w:tabs>
          <w:tab w:val="left" w:pos="1320"/>
        </w:tabs>
      </w:pPr>
    </w:p>
    <w:p w14:paraId="790FB417" w14:textId="6A7CBC1B" w:rsidR="00BD791D" w:rsidRDefault="00BD791D" w:rsidP="00BD791D">
      <w:pPr>
        <w:tabs>
          <w:tab w:val="left" w:pos="1320"/>
        </w:tabs>
      </w:pPr>
    </w:p>
    <w:p w14:paraId="4E494B6C" w14:textId="6CDF527C" w:rsidR="00BD791D" w:rsidRDefault="00BD791D" w:rsidP="00BD791D">
      <w:pPr>
        <w:tabs>
          <w:tab w:val="left" w:pos="1320"/>
        </w:tabs>
      </w:pPr>
    </w:p>
    <w:p w14:paraId="4E6C6099" w14:textId="2EC2A9AC" w:rsidR="00BD791D" w:rsidRDefault="00BD791D" w:rsidP="00BD791D">
      <w:pPr>
        <w:tabs>
          <w:tab w:val="left" w:pos="1320"/>
        </w:tabs>
      </w:pPr>
    </w:p>
    <w:p w14:paraId="7CF3E806" w14:textId="34192564" w:rsidR="00BD791D" w:rsidRDefault="00BD791D" w:rsidP="00BD791D">
      <w:pPr>
        <w:tabs>
          <w:tab w:val="left" w:pos="1320"/>
        </w:tabs>
      </w:pPr>
    </w:p>
    <w:p w14:paraId="43BC46DE" w14:textId="28F78ED0" w:rsidR="00BD791D" w:rsidRDefault="00BD791D" w:rsidP="00BD791D">
      <w:pPr>
        <w:tabs>
          <w:tab w:val="left" w:pos="1320"/>
        </w:tabs>
      </w:pPr>
    </w:p>
    <w:p w14:paraId="3C2E8513" w14:textId="5FB3F6A1" w:rsidR="00BD791D" w:rsidRDefault="00BD791D" w:rsidP="00BD791D">
      <w:pPr>
        <w:tabs>
          <w:tab w:val="left" w:pos="1320"/>
        </w:tabs>
      </w:pPr>
    </w:p>
    <w:p w14:paraId="16095855" w14:textId="7F8E602F" w:rsidR="00BD791D" w:rsidRDefault="00BD791D" w:rsidP="00BD791D">
      <w:pPr>
        <w:tabs>
          <w:tab w:val="left" w:pos="1320"/>
        </w:tabs>
      </w:pPr>
    </w:p>
    <w:p w14:paraId="140CEAD4" w14:textId="17B2F0A8" w:rsidR="00BD791D" w:rsidRDefault="00BD791D" w:rsidP="00BD791D">
      <w:pPr>
        <w:tabs>
          <w:tab w:val="left" w:pos="132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246FFD" wp14:editId="78820E4C">
                <wp:simplePos x="0" y="0"/>
                <wp:positionH relativeFrom="column">
                  <wp:posOffset>-767715</wp:posOffset>
                </wp:positionH>
                <wp:positionV relativeFrom="paragraph">
                  <wp:posOffset>-5080</wp:posOffset>
                </wp:positionV>
                <wp:extent cx="7659370" cy="8382000"/>
                <wp:effectExtent l="0" t="0" r="1778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9370" cy="8382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2F2F8E" id="Rettangolo 8" o:spid="_x0000_s1026" style="position:absolute;margin-left:-60.45pt;margin-top:-.4pt;width:603.1pt;height:6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nOfAIAACYFAAAOAAAAZHJzL2Uyb0RvYy54bWysVEtvGjEQvlfqf7B8bxZICA9liQiIqlKa&#10;REqqnAevzVryq7ZhSX99x94F8uihqnrZnZdnPN9846vrvVZkx32Q1pS0f9ajhBtmK2k2Jf3xtPoy&#10;piREMBUoa3hJX3ig17PPn64aN+UDW1tVcU8wiQnTxpW0jtFNiyKwmmsIZ9Zxg05hvYaIqt8UlYcG&#10;s2tVDHq9y6KxvnLeMh4CWpetk85yfiE4i/dCBB6JKineLeavz991+hazK5huPLhasu4a8A+30CAN&#10;Fj2mWkIEsvXyQyotmbfBinjGrC6sEJLx3AN20++96+axBsdzLwhOcEeYwv9Ly+52j+7BIwyNC9OA&#10;YupiL7xOf7wf2WewXo5g8X0kDI2jy+HkfISYMvSNz8c4jQxncTrufIhfudUkCSX1OI0MEuxuQ8SS&#10;GHoISdWCVbJaSaWy4jfrhfJkBzi51WqRsie72urvtmrNqWQ3QjTjoFvz+GDG/KFNk2u9ya8MaZCw&#10;gxFmIAyQekJBRFG7qqTBbCgBtUFOs+hz4Tenu7RtveHN5GY5bINqqHhn/ZtbpPaXEOr2SC7RUlLL&#10;iHuhpEZsU6IDtMokEHhmdgfiaXBJWtvq5cETb1uqB8dWEovcQogP4JHb2C7ua7zHj1AWMbCdRElt&#10;/a8/2VM8Ug69lDS4K4jPzy14Ton6ZpCMk/7FRVqurFwMRwNU/GvP+rXHbPXC4lD7+DI4lsUUH9VB&#10;FN7qZ1zreaqKLjAMa7eT6JRFbHcYHwbG5/MchgvlIN6aR8dS8oRTgvdp/wzedRSMyN47e9grmL5j&#10;YhubTho730YrZKbpCVfkUVJwGTOjuocjbftrPUednrfZbwAAAP//AwBQSwMEFAAGAAgAAAAhANFX&#10;iBHiAAAADAEAAA8AAABkcnMvZG93bnJldi54bWxMj81OwzAQhO9IvIO1SNxaOymgNsSpqgoOSIiW&#10;guDqxpsfEa+j2G0DT8/2BLcZ7afZmXw5uk4ccQitJw3JVIFAKr1tqdbw/vY4mYMI0ZA1nSfU8I0B&#10;lsXlRW4y60/0isddrAWHUMiMhibGPpMylA06E6a+R+Jb5QdnItuhlnYwJw53nUyVupPOtMQfGtPj&#10;usHya3dwGtbVJl1tn7YfN/6neqg/y+cXkqXW11fj6h5ExDH+wXCuz9Wh4E57fyAbRKdhkqRqwSwr&#10;nnAG1Px2BmLPapYsUpBFLv+PKH4BAAD//wMAUEsBAi0AFAAGAAgAAAAhALaDOJL+AAAA4QEAABMA&#10;AAAAAAAAAAAAAAAAAAAAAFtDb250ZW50X1R5cGVzXS54bWxQSwECLQAUAAYACAAAACEAOP0h/9YA&#10;AACUAQAACwAAAAAAAAAAAAAAAAAvAQAAX3JlbHMvLnJlbHNQSwECLQAUAAYACAAAACEA9IBJznwC&#10;AAAmBQAADgAAAAAAAAAAAAAAAAAuAgAAZHJzL2Uyb0RvYy54bWxQSwECLQAUAAYACAAAACEA0VeI&#10;EeIAAAAMAQAADwAAAAAAAAAAAAAAAADWBAAAZHJzL2Rvd25yZXYueG1sUEsFBgAAAAAEAAQA8wAA&#10;AOUFAAAAAA==&#10;" fillcolor="#fff2cc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538E51F" wp14:editId="0C39432E">
                <wp:simplePos x="0" y="0"/>
                <wp:positionH relativeFrom="column">
                  <wp:posOffset>-624840</wp:posOffset>
                </wp:positionH>
                <wp:positionV relativeFrom="paragraph">
                  <wp:posOffset>99695</wp:posOffset>
                </wp:positionV>
                <wp:extent cx="7334250" cy="81438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14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2110" w14:textId="77777777" w:rsidR="00BD791D" w:rsidRDefault="00BD791D" w:rsidP="00BD791D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2" w:name="_Hlk92899491"/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ACCOMODATION</w:t>
                            </w:r>
                          </w:p>
                          <w:bookmarkEnd w:id="2"/>
                          <w:p w14:paraId="4FEB3EF9" w14:textId="2B26EEA9" w:rsidR="00BD791D" w:rsidRDefault="00BD791D" w:rsidP="00DA419D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L’organizzazione ospitante garantirà sistemazione in camera doppia presso strutture ricettive che rispettano gli standard di qualità e sicurezza.</w:t>
                            </w:r>
                          </w:p>
                          <w:p w14:paraId="0EDBC056" w14:textId="08B3D863" w:rsidR="00BD791D" w:rsidRDefault="00BD791D" w:rsidP="00DA419D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Tipologia di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accomodation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D49F3">
                              <w:rPr>
                                <w:rFonts w:cstheme="minorHAnsi"/>
                              </w:rPr>
                              <w:t>da prendere da esempio</w:t>
                            </w:r>
                            <w:r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640408E8" w14:textId="244CE4D7" w:rsidR="001D6596" w:rsidRDefault="00ED49F3" w:rsidP="001D6596">
                            <w:pPr>
                              <w:pStyle w:val="Paragrafoelenco"/>
                              <w:ind w:left="1080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HAnsi"/>
                              </w:rPr>
                              <w:t xml:space="preserve">- Holiday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HAnsi"/>
                              </w:rPr>
                              <w:t>Inn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HAnsi"/>
                              </w:rPr>
                              <w:t>- Helsinki</w:t>
                            </w:r>
                          </w:p>
                          <w:p w14:paraId="34F3C08E" w14:textId="77777777" w:rsidR="00ED49F3" w:rsidRPr="001D6596" w:rsidRDefault="00ED49F3" w:rsidP="001D6596">
                            <w:pPr>
                              <w:pStyle w:val="Paragrafoelenco"/>
                              <w:ind w:left="1080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959E958" w14:textId="4189A64A" w:rsidR="00BD791D" w:rsidRPr="005B61B4" w:rsidRDefault="00BD791D" w:rsidP="00BD791D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61B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*l’</w:t>
                            </w:r>
                            <w:proofErr w:type="spellStart"/>
                            <w:r w:rsidRPr="005B61B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accomodation</w:t>
                            </w:r>
                            <w:proofErr w:type="spellEnd"/>
                            <w:r w:rsidRPr="005B61B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sarà individuata in base all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 disponibilità delle strutture</w:t>
                            </w:r>
                            <w:r w:rsidRPr="005B61B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nel periodo di mobilità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scelto (Allegato I)</w:t>
                            </w:r>
                            <w:r w:rsidRPr="005B61B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959A0B9" w14:textId="77777777" w:rsidR="00BD791D" w:rsidRPr="005B61B4" w:rsidRDefault="00BD791D" w:rsidP="00BD791D">
                            <w:pPr>
                              <w:rPr>
                                <w:rFonts w:cstheme="minorHAnsi"/>
                                <w:highlight w:val="yellow"/>
                              </w:rPr>
                            </w:pPr>
                          </w:p>
                          <w:p w14:paraId="6E77A52F" w14:textId="77777777" w:rsidR="00BD791D" w:rsidRDefault="00BD791D" w:rsidP="00BD791D">
                            <w:pPr>
                              <w:rPr>
                                <w:rFonts w:cstheme="minorHAnsi"/>
                                <w:highlight w:val="yellow"/>
                              </w:rPr>
                            </w:pPr>
                          </w:p>
                          <w:p w14:paraId="7F08DCF4" w14:textId="77777777" w:rsidR="00BD791D" w:rsidRDefault="00BD791D" w:rsidP="00BD791D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FORMAZIONE</w:t>
                            </w:r>
                          </w:p>
                          <w:p w14:paraId="542E4050" w14:textId="21F5D00D" w:rsidR="00DA419D" w:rsidRDefault="00BD791D" w:rsidP="00DA419D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5B61B4">
                              <w:rPr>
                                <w:rFonts w:cstheme="minorHAnsi"/>
                              </w:rPr>
                              <w:t>L’organis</w:t>
                            </w:r>
                            <w:r>
                              <w:rPr>
                                <w:rFonts w:cstheme="minorHAnsi"/>
                              </w:rPr>
                              <w:t xml:space="preserve">mo ospitante, in base alle attività progettuali e al livello linguistico del beneficiario, assicurerà la formazione prevista </w:t>
                            </w:r>
                            <w:r w:rsidR="00DA419D">
                              <w:rPr>
                                <w:rFonts w:cstheme="minorHAnsi"/>
                              </w:rPr>
                              <w:t>(</w:t>
                            </w:r>
                            <w:r w:rsidR="00E55D7B" w:rsidRPr="0088542A">
                              <w:rPr>
                                <w:rFonts w:cstheme="minorHAnsi"/>
                              </w:rPr>
                              <w:t>corso di lingua/CLIL/ corso di met</w:t>
                            </w:r>
                            <w:r w:rsidR="00E55D7B">
                              <w:rPr>
                                <w:rFonts w:cstheme="minorHAnsi"/>
                              </w:rPr>
                              <w:t>o</w:t>
                            </w:r>
                            <w:r w:rsidR="00E55D7B" w:rsidRPr="0088542A">
                              <w:rPr>
                                <w:rFonts w:cstheme="minorHAnsi"/>
                              </w:rPr>
                              <w:t xml:space="preserve">dologia/ job </w:t>
                            </w:r>
                            <w:proofErr w:type="spellStart"/>
                            <w:r w:rsidR="00E55D7B" w:rsidRPr="0088542A">
                              <w:rPr>
                                <w:rFonts w:cstheme="minorHAnsi"/>
                              </w:rPr>
                              <w:t>shadowing</w:t>
                            </w:r>
                            <w:proofErr w:type="spellEnd"/>
                            <w:r w:rsidR="00E55D7B" w:rsidRPr="0088542A">
                              <w:rPr>
                                <w:rFonts w:cstheme="minorHAnsi"/>
                              </w:rPr>
                              <w:t xml:space="preserve"> e o job training</w:t>
                            </w:r>
                            <w:r w:rsidR="00DA419D">
                              <w:rPr>
                                <w:rFonts w:cstheme="minorHAnsi"/>
                              </w:rPr>
                              <w:t xml:space="preserve">). </w:t>
                            </w:r>
                          </w:p>
                          <w:p w14:paraId="1211779A" w14:textId="0D662B23" w:rsidR="00BD791D" w:rsidRDefault="00BD791D" w:rsidP="00BD791D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4A4F5FE" w14:textId="77777777" w:rsidR="00BD791D" w:rsidRPr="005B61B4" w:rsidRDefault="00BD791D" w:rsidP="00BD791D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61B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*Per assicurare corrispondenza tra le attività progettuali e la formazione erogata, l’Istituto dovrà garantire l’invio dei curriculum dei beneficiari nei tempi indicati dal tutor dell’organizzazione ospitante.</w:t>
                            </w:r>
                          </w:p>
                          <w:p w14:paraId="677DE784" w14:textId="77777777" w:rsidR="00BD791D" w:rsidRPr="005B61B4" w:rsidRDefault="00BD791D" w:rsidP="00BD791D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4278F6A" w14:textId="77777777" w:rsidR="00BD791D" w:rsidRDefault="00BD791D" w:rsidP="00BD791D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CB5B4E4" w14:textId="77777777" w:rsidR="00BD791D" w:rsidRPr="005B61B4" w:rsidRDefault="00BD791D" w:rsidP="00BD791D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3" w:name="_Hlk92900658"/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TRAVEL CARD</w:t>
                            </w:r>
                          </w:p>
                          <w:bookmarkEnd w:id="3"/>
                          <w:p w14:paraId="1FDB711E" w14:textId="11541A59" w:rsidR="00DA419D" w:rsidRDefault="00DA419D" w:rsidP="00DA419D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5B61B4">
                              <w:rPr>
                                <w:rFonts w:cstheme="minorHAnsi"/>
                              </w:rPr>
                              <w:t>Sar</w:t>
                            </w:r>
                            <w:r w:rsidR="00E55D7B">
                              <w:rPr>
                                <w:rFonts w:cstheme="minorHAnsi"/>
                              </w:rPr>
                              <w:t>à</w:t>
                            </w:r>
                            <w:r w:rsidR="004019F4">
                              <w:rPr>
                                <w:rFonts w:cstheme="minorHAnsi"/>
                              </w:rPr>
                              <w:t xml:space="preserve"> fornit</w:t>
                            </w:r>
                            <w:r w:rsidR="00E55D7B">
                              <w:rPr>
                                <w:rFonts w:cstheme="minorHAnsi"/>
                              </w:rPr>
                              <w:t>a</w:t>
                            </w:r>
                            <w:r w:rsidR="004019F4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55D7B">
                              <w:rPr>
                                <w:rFonts w:cstheme="minorHAnsi"/>
                              </w:rPr>
                              <w:t xml:space="preserve">la </w:t>
                            </w:r>
                            <w:proofErr w:type="spellStart"/>
                            <w:r w:rsidR="004019F4">
                              <w:rPr>
                                <w:rFonts w:cstheme="minorHAnsi"/>
                              </w:rPr>
                              <w:t>travel</w:t>
                            </w:r>
                            <w:proofErr w:type="spellEnd"/>
                            <w:r w:rsidR="004019F4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61AA1">
                              <w:rPr>
                                <w:rFonts w:cstheme="minorHAnsi"/>
                              </w:rPr>
                              <w:t>card (</w:t>
                            </w:r>
                            <w:r w:rsidR="00E55D7B">
                              <w:rPr>
                                <w:rFonts w:cstheme="minorHAnsi"/>
                              </w:rPr>
                              <w:t>zona</w:t>
                            </w:r>
                            <w:r w:rsidR="000A424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55D7B">
                              <w:rPr>
                                <w:rFonts w:cstheme="minorHAnsi"/>
                              </w:rPr>
                              <w:t xml:space="preserve">A e B) di </w:t>
                            </w:r>
                            <w:r w:rsidR="000A4245">
                              <w:rPr>
                                <w:rFonts w:cstheme="minorHAnsi"/>
                              </w:rPr>
                              <w:t>Helsinki che consenti</w:t>
                            </w:r>
                            <w:r w:rsidR="00E55D7B">
                              <w:rPr>
                                <w:rFonts w:cstheme="minorHAnsi"/>
                              </w:rPr>
                              <w:t>rà</w:t>
                            </w:r>
                            <w:r w:rsidR="000A424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55D7B">
                              <w:rPr>
                                <w:rFonts w:cstheme="minorHAnsi"/>
                              </w:rPr>
                              <w:t>ai partecipanti</w:t>
                            </w:r>
                            <w:r w:rsidR="000A4245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di utilizzare illimitatamente i mezzi pubblici.</w:t>
                            </w:r>
                          </w:p>
                          <w:p w14:paraId="33B18AAA" w14:textId="77777777" w:rsidR="00BD791D" w:rsidRPr="005B61B4" w:rsidRDefault="00BD791D" w:rsidP="00BD791D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9DC0DED" w14:textId="632312F7" w:rsidR="00BD791D" w:rsidRPr="000A4245" w:rsidRDefault="00BD791D" w:rsidP="00BD791D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61B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*In caso di smarrimento della </w:t>
                            </w:r>
                            <w:proofErr w:type="spellStart"/>
                            <w:r w:rsidRPr="005B61B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travel</w:t>
                            </w:r>
                            <w:proofErr w:type="spellEnd"/>
                            <w:r w:rsidRPr="005B61B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card, non sarà fornito un ulteriore abbonamento.</w:t>
                            </w:r>
                          </w:p>
                          <w:p w14:paraId="7A0F0493" w14:textId="6F02AD32" w:rsidR="00BD791D" w:rsidRDefault="00BD791D" w:rsidP="00BD791D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4BB4C0D" w14:textId="77777777" w:rsidR="00E55D7B" w:rsidRDefault="00E55D7B" w:rsidP="00BD791D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D2F868C" w14:textId="77777777" w:rsidR="00BD791D" w:rsidRPr="005B61B4" w:rsidRDefault="00BD791D" w:rsidP="00DA419D">
                            <w:pPr>
                              <w:pStyle w:val="Corpotesto"/>
                              <w:rPr>
                                <w:highlight w:val="yellow"/>
                              </w:rPr>
                            </w:pPr>
                            <w:r w:rsidRPr="005B61B4">
                              <w:t>N.B. Si precisa che, sulla base delle disposizioni procedurali del progetto, non saranno prese in considerazione richieste per l'organizzazione del viaggio internazionale e/o dell'alloggio per persone terze al progetto (familiari, amici, conoscenti, ecc.)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38E51F" id="_x0000_s1029" type="#_x0000_t202" style="position:absolute;margin-left:-49.2pt;margin-top:7.85pt;width:577.5pt;height:64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h//AEAANUDAAAOAAAAZHJzL2Uyb0RvYy54bWysU8tu2zAQvBfoPxC81/KzdgTLQZo0RYH0&#10;AST9gDVFWURJLkvSltyv75JyHKO9BdWBILna2Z3Z4fq6N5odpA8KbcUnozFn0gqsld1V/MfT/bsV&#10;ZyGCrUGjlRU/ysCvN2/frDtXyim2qGvpGYHYUHau4m2MriyKIFppIIzQSUvBBr2BSEe/K2oPHaEb&#10;XUzH4/dFh752HoUMgW7vhiDfZPymkSJ+a5ogI9MVp95iXn1et2ktNmsodx5cq8SpDXhFFwaUpaJn&#10;qDuIwPZe/QNllPAYsIkjgabAplFCZg7EZjL+i81jC05mLiROcGeZwv+DFV8Pj+67Z7H/gD0NMJMI&#10;7gHFz8As3rZgd/LGe+xaCTUVniTJis6F8pSapA5lSCDb7gvWNGTYR8xAfeNNUoV4MkKnARzPoss+&#10;MkGXy9lsPl1QSFBsNZnPVstFrgHlc7rzIX6SaFjaVNzTVDM8HB5CTO1A+fxLqmbxXmmdJ6st6yp+&#10;tZgucsJFxKhIxtPKUNFx+gYrJJYfbZ2TIyg97KmAtifaienAOfbbnqm64rOUm1TYYn0kHTwOPqN3&#10;QZsW/W/OOvJYxcOvPXjJmf5sScuryXyeTJkP88VySgd/GdleRsAKgqp45GzY3sZs5IHyDWneqKzG&#10;Syenlsk7WaSTz5M5L8/5r5fXuPkDAAD//wMAUEsDBBQABgAIAAAAIQDvbQSj3wAAAAwBAAAPAAAA&#10;ZHJzL2Rvd25yZXYueG1sTI9NT8MwDIbvSPyHyEjctoRqLW1pOiEQVxDjQ+KWNV5b0ThVk63l3+Od&#10;4GbrffT6cbVd3CBOOIXek4abtQKB1HjbU6vh/e1plYMI0ZA1gyfU8IMBtvXlRWVK62d6xdMutoJL&#10;KJRGQxfjWEoZmg6dCWs/InF28JMzkdeplXYyM5e7QSZKZdKZnvhCZ0Z86LD53h2dho/nw9fnRr20&#10;jy4dZ78oSa6QWl9fLfd3ICIu8Q+Gsz6rQ81Oe38kG8SgYVXkG0Y5SG9BnAGVZhmIPU9JkScg60r+&#10;f6L+BQAA//8DAFBLAQItABQABgAIAAAAIQC2gziS/gAAAOEBAAATAAAAAAAAAAAAAAAAAAAAAABb&#10;Q29udGVudF9UeXBlc10ueG1sUEsBAi0AFAAGAAgAAAAhADj9If/WAAAAlAEAAAsAAAAAAAAAAAAA&#10;AAAALwEAAF9yZWxzLy5yZWxzUEsBAi0AFAAGAAgAAAAhADheiH/8AQAA1QMAAA4AAAAAAAAAAAAA&#10;AAAALgIAAGRycy9lMm9Eb2MueG1sUEsBAi0AFAAGAAgAAAAhAO9tBKPfAAAADAEAAA8AAAAAAAAA&#10;AAAAAAAAVgQAAGRycy9kb3ducmV2LnhtbFBLBQYAAAAABAAEAPMAAABiBQAAAAA=&#10;" filled="f" stroked="f">
                <v:textbox>
                  <w:txbxContent>
                    <w:p w14:paraId="5CF22110" w14:textId="77777777" w:rsidR="00BD791D" w:rsidRDefault="00BD791D" w:rsidP="00BD791D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bookmarkStart w:id="4" w:name="_Hlk92899491"/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ACCOMODATION</w:t>
                      </w:r>
                    </w:p>
                    <w:bookmarkEnd w:id="4"/>
                    <w:p w14:paraId="4FEB3EF9" w14:textId="2B26EEA9" w:rsidR="00BD791D" w:rsidRDefault="00BD791D" w:rsidP="00DA419D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L’organizzazione ospitante garantirà sistemazione in camera doppia presso strutture ricettive che rispettano gli standard di qualità e sicurezza.</w:t>
                      </w:r>
                    </w:p>
                    <w:p w14:paraId="0EDBC056" w14:textId="08B3D863" w:rsidR="00BD791D" w:rsidRDefault="00BD791D" w:rsidP="00DA419D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Tipologia di accomodation </w:t>
                      </w:r>
                      <w:r w:rsidR="00ED49F3">
                        <w:rPr>
                          <w:rFonts w:cstheme="minorHAnsi"/>
                        </w:rPr>
                        <w:t>da prendere da esempio</w:t>
                      </w:r>
                      <w:r>
                        <w:rPr>
                          <w:rFonts w:cstheme="minorHAnsi"/>
                        </w:rPr>
                        <w:t>:</w:t>
                      </w:r>
                    </w:p>
                    <w:p w14:paraId="640408E8" w14:textId="244CE4D7" w:rsidR="001D6596" w:rsidRDefault="00ED49F3" w:rsidP="001D6596">
                      <w:pPr>
                        <w:pStyle w:val="Paragrafoelenco"/>
                        <w:ind w:left="1080"/>
                        <w:rPr>
                          <w:rFonts w:asciiTheme="minorHAnsi" w:eastAsiaTheme="minorEastAsia" w:hAnsiTheme="minorHAnsi" w:cstheme="minorHAnsi"/>
                        </w:rPr>
                      </w:pPr>
                      <w:r>
                        <w:rPr>
                          <w:rFonts w:asciiTheme="minorHAnsi" w:eastAsiaTheme="minorEastAsia" w:hAnsiTheme="minorHAnsi" w:cstheme="minorHAnsi"/>
                        </w:rPr>
                        <w:t>- Holiday Inn- Helsinki</w:t>
                      </w:r>
                    </w:p>
                    <w:p w14:paraId="34F3C08E" w14:textId="77777777" w:rsidR="00ED49F3" w:rsidRPr="001D6596" w:rsidRDefault="00ED49F3" w:rsidP="001D6596">
                      <w:pPr>
                        <w:pStyle w:val="Paragrafoelenco"/>
                        <w:ind w:left="108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959E958" w14:textId="4189A64A" w:rsidR="00BD791D" w:rsidRPr="005B61B4" w:rsidRDefault="00BD791D" w:rsidP="00BD791D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61B4">
                        <w:rPr>
                          <w:rFonts w:cstheme="minorHAnsi"/>
                          <w:sz w:val="18"/>
                          <w:szCs w:val="18"/>
                        </w:rPr>
                        <w:t>*l’accomodation sarà individuata in base all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e disponibilità delle strutture</w:t>
                      </w:r>
                      <w:r w:rsidRPr="005B61B4">
                        <w:rPr>
                          <w:rFonts w:cstheme="minorHAnsi"/>
                          <w:sz w:val="18"/>
                          <w:szCs w:val="18"/>
                        </w:rPr>
                        <w:t xml:space="preserve"> nel periodo di mobilità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scelto (Allegato I)</w:t>
                      </w:r>
                      <w:r w:rsidRPr="005B61B4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2959A0B9" w14:textId="77777777" w:rsidR="00BD791D" w:rsidRPr="005B61B4" w:rsidRDefault="00BD791D" w:rsidP="00BD791D">
                      <w:pPr>
                        <w:rPr>
                          <w:rFonts w:cstheme="minorHAnsi"/>
                          <w:highlight w:val="yellow"/>
                        </w:rPr>
                      </w:pPr>
                    </w:p>
                    <w:p w14:paraId="6E77A52F" w14:textId="77777777" w:rsidR="00BD791D" w:rsidRDefault="00BD791D" w:rsidP="00BD791D">
                      <w:pPr>
                        <w:rPr>
                          <w:rFonts w:cstheme="minorHAnsi"/>
                          <w:highlight w:val="yellow"/>
                        </w:rPr>
                      </w:pPr>
                    </w:p>
                    <w:p w14:paraId="7F08DCF4" w14:textId="77777777" w:rsidR="00BD791D" w:rsidRDefault="00BD791D" w:rsidP="00BD791D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FORMAZIONE</w:t>
                      </w:r>
                    </w:p>
                    <w:p w14:paraId="542E4050" w14:textId="21F5D00D" w:rsidR="00DA419D" w:rsidRDefault="00BD791D" w:rsidP="00DA419D">
                      <w:pPr>
                        <w:jc w:val="both"/>
                        <w:rPr>
                          <w:rFonts w:cstheme="minorHAnsi"/>
                        </w:rPr>
                      </w:pPr>
                      <w:r w:rsidRPr="005B61B4">
                        <w:rPr>
                          <w:rFonts w:cstheme="minorHAnsi"/>
                        </w:rPr>
                        <w:t>L’organis</w:t>
                      </w:r>
                      <w:r>
                        <w:rPr>
                          <w:rFonts w:cstheme="minorHAnsi"/>
                        </w:rPr>
                        <w:t xml:space="preserve">mo ospitante, in base alle attività progettuali e al livello linguistico del beneficiario, assicurerà la formazione prevista </w:t>
                      </w:r>
                      <w:r w:rsidR="00DA419D">
                        <w:rPr>
                          <w:rFonts w:cstheme="minorHAnsi"/>
                        </w:rPr>
                        <w:t>(</w:t>
                      </w:r>
                      <w:r w:rsidR="00E55D7B" w:rsidRPr="0088542A">
                        <w:rPr>
                          <w:rFonts w:cstheme="minorHAnsi"/>
                        </w:rPr>
                        <w:t>corso di lingua/CLIL/ corso di met</w:t>
                      </w:r>
                      <w:r w:rsidR="00E55D7B">
                        <w:rPr>
                          <w:rFonts w:cstheme="minorHAnsi"/>
                        </w:rPr>
                        <w:t>o</w:t>
                      </w:r>
                      <w:r w:rsidR="00E55D7B" w:rsidRPr="0088542A">
                        <w:rPr>
                          <w:rFonts w:cstheme="minorHAnsi"/>
                        </w:rPr>
                        <w:t>dologia/ job shadowing e o job training</w:t>
                      </w:r>
                      <w:r w:rsidR="00DA419D">
                        <w:rPr>
                          <w:rFonts w:cstheme="minorHAnsi"/>
                        </w:rPr>
                        <w:t xml:space="preserve">). </w:t>
                      </w:r>
                    </w:p>
                    <w:p w14:paraId="1211779A" w14:textId="0D662B23" w:rsidR="00BD791D" w:rsidRDefault="00BD791D" w:rsidP="00BD791D">
                      <w:pPr>
                        <w:rPr>
                          <w:rFonts w:cstheme="minorHAnsi"/>
                        </w:rPr>
                      </w:pPr>
                    </w:p>
                    <w:p w14:paraId="24A4F5FE" w14:textId="77777777" w:rsidR="00BD791D" w:rsidRPr="005B61B4" w:rsidRDefault="00BD791D" w:rsidP="00BD791D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61B4">
                        <w:rPr>
                          <w:rFonts w:cstheme="minorHAnsi"/>
                          <w:sz w:val="18"/>
                          <w:szCs w:val="18"/>
                        </w:rPr>
                        <w:t>*Per assicurare corrispondenza tra le attività progettuali e la formazione erogata, l’Istituto dovrà garantire l’invio dei curriculum dei beneficiari nei tempi indicati dal tutor dell’organizzazione ospitante.</w:t>
                      </w:r>
                    </w:p>
                    <w:p w14:paraId="677DE784" w14:textId="77777777" w:rsidR="00BD791D" w:rsidRPr="005B61B4" w:rsidRDefault="00BD791D" w:rsidP="00BD791D">
                      <w:pPr>
                        <w:rPr>
                          <w:rFonts w:cstheme="minorHAnsi"/>
                        </w:rPr>
                      </w:pPr>
                    </w:p>
                    <w:p w14:paraId="64278F6A" w14:textId="77777777" w:rsidR="00BD791D" w:rsidRDefault="00BD791D" w:rsidP="00BD791D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CB5B4E4" w14:textId="77777777" w:rsidR="00BD791D" w:rsidRPr="005B61B4" w:rsidRDefault="00BD791D" w:rsidP="00BD791D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bookmarkStart w:id="5" w:name="_Hlk92900658"/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TRAVEL CARD</w:t>
                      </w:r>
                    </w:p>
                    <w:bookmarkEnd w:id="5"/>
                    <w:p w14:paraId="1FDB711E" w14:textId="11541A59" w:rsidR="00DA419D" w:rsidRDefault="00DA419D" w:rsidP="00DA419D">
                      <w:pPr>
                        <w:jc w:val="both"/>
                        <w:rPr>
                          <w:rFonts w:cstheme="minorHAnsi"/>
                        </w:rPr>
                      </w:pPr>
                      <w:r w:rsidRPr="005B61B4">
                        <w:rPr>
                          <w:rFonts w:cstheme="minorHAnsi"/>
                        </w:rPr>
                        <w:t>Sar</w:t>
                      </w:r>
                      <w:r w:rsidR="00E55D7B">
                        <w:rPr>
                          <w:rFonts w:cstheme="minorHAnsi"/>
                        </w:rPr>
                        <w:t>à</w:t>
                      </w:r>
                      <w:r w:rsidR="004019F4">
                        <w:rPr>
                          <w:rFonts w:cstheme="minorHAnsi"/>
                        </w:rPr>
                        <w:t xml:space="preserve"> fornit</w:t>
                      </w:r>
                      <w:r w:rsidR="00E55D7B">
                        <w:rPr>
                          <w:rFonts w:cstheme="minorHAnsi"/>
                        </w:rPr>
                        <w:t>a</w:t>
                      </w:r>
                      <w:r w:rsidR="004019F4">
                        <w:rPr>
                          <w:rFonts w:cstheme="minorHAnsi"/>
                        </w:rPr>
                        <w:t xml:space="preserve"> </w:t>
                      </w:r>
                      <w:r w:rsidR="00E55D7B">
                        <w:rPr>
                          <w:rFonts w:cstheme="minorHAnsi"/>
                        </w:rPr>
                        <w:t xml:space="preserve">la </w:t>
                      </w:r>
                      <w:r w:rsidR="004019F4">
                        <w:rPr>
                          <w:rFonts w:cstheme="minorHAnsi"/>
                        </w:rPr>
                        <w:t xml:space="preserve">travel </w:t>
                      </w:r>
                      <w:r w:rsidR="00B61AA1">
                        <w:rPr>
                          <w:rFonts w:cstheme="minorHAnsi"/>
                        </w:rPr>
                        <w:t>card (</w:t>
                      </w:r>
                      <w:r w:rsidR="00E55D7B">
                        <w:rPr>
                          <w:rFonts w:cstheme="minorHAnsi"/>
                        </w:rPr>
                        <w:t>zona</w:t>
                      </w:r>
                      <w:r w:rsidR="000A4245">
                        <w:rPr>
                          <w:rFonts w:cstheme="minorHAnsi"/>
                        </w:rPr>
                        <w:t xml:space="preserve"> </w:t>
                      </w:r>
                      <w:r w:rsidR="00E55D7B">
                        <w:rPr>
                          <w:rFonts w:cstheme="minorHAnsi"/>
                        </w:rPr>
                        <w:t xml:space="preserve">A e B) di </w:t>
                      </w:r>
                      <w:r w:rsidR="000A4245">
                        <w:rPr>
                          <w:rFonts w:cstheme="minorHAnsi"/>
                        </w:rPr>
                        <w:t>Helsinki che consenti</w:t>
                      </w:r>
                      <w:r w:rsidR="00E55D7B">
                        <w:rPr>
                          <w:rFonts w:cstheme="minorHAnsi"/>
                        </w:rPr>
                        <w:t>rà</w:t>
                      </w:r>
                      <w:r w:rsidR="000A4245">
                        <w:rPr>
                          <w:rFonts w:cstheme="minorHAnsi"/>
                        </w:rPr>
                        <w:t xml:space="preserve"> </w:t>
                      </w:r>
                      <w:r w:rsidR="00E55D7B">
                        <w:rPr>
                          <w:rFonts w:cstheme="minorHAnsi"/>
                        </w:rPr>
                        <w:t>ai partecipanti</w:t>
                      </w:r>
                      <w:r w:rsidR="000A4245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di utilizzare illimitatamente i mezzi pubblici.</w:t>
                      </w:r>
                    </w:p>
                    <w:p w14:paraId="33B18AAA" w14:textId="77777777" w:rsidR="00BD791D" w:rsidRPr="005B61B4" w:rsidRDefault="00BD791D" w:rsidP="00BD791D">
                      <w:pPr>
                        <w:rPr>
                          <w:rFonts w:cstheme="minorHAnsi"/>
                        </w:rPr>
                      </w:pPr>
                    </w:p>
                    <w:p w14:paraId="29DC0DED" w14:textId="632312F7" w:rsidR="00BD791D" w:rsidRPr="000A4245" w:rsidRDefault="00BD791D" w:rsidP="00BD791D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61B4">
                        <w:rPr>
                          <w:rFonts w:cstheme="minorHAnsi"/>
                          <w:sz w:val="18"/>
                          <w:szCs w:val="18"/>
                        </w:rPr>
                        <w:t>*In caso di smarrimento della travel card, non sarà fornito un ulteriore abbonamento.</w:t>
                      </w:r>
                    </w:p>
                    <w:p w14:paraId="7A0F0493" w14:textId="6F02AD32" w:rsidR="00BD791D" w:rsidRDefault="00BD791D" w:rsidP="00BD791D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</w:p>
                    <w:p w14:paraId="54BB4C0D" w14:textId="77777777" w:rsidR="00E55D7B" w:rsidRDefault="00E55D7B" w:rsidP="00BD791D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</w:p>
                    <w:p w14:paraId="2D2F868C" w14:textId="77777777" w:rsidR="00BD791D" w:rsidRPr="005B61B4" w:rsidRDefault="00BD791D" w:rsidP="00DA419D">
                      <w:pPr>
                        <w:pStyle w:val="Corpotesto"/>
                        <w:rPr>
                          <w:highlight w:val="yellow"/>
                        </w:rPr>
                      </w:pPr>
                      <w:r w:rsidRPr="005B61B4">
                        <w:t>N.B. Si precisa che, sulla base delle disposizioni procedurali del progetto, non saranno prese in considerazione richieste per l'organizzazione del viaggio internazionale e/o dell'alloggio per persone terze al progetto (familiari, amici, conoscenti, ecc.)</w:t>
                      </w:r>
                    </w:p>
                  </w:txbxContent>
                </v:textbox>
              </v:shape>
            </w:pict>
          </mc:Fallback>
        </mc:AlternateContent>
      </w:r>
    </w:p>
    <w:p w14:paraId="75021725" w14:textId="6C3ED4A9" w:rsidR="00BD791D" w:rsidRDefault="00BD791D" w:rsidP="00BD791D">
      <w:pPr>
        <w:tabs>
          <w:tab w:val="left" w:pos="1320"/>
        </w:tabs>
      </w:pPr>
    </w:p>
    <w:p w14:paraId="417138BA" w14:textId="2F9A0F9D" w:rsidR="00BD791D" w:rsidRDefault="00BD791D" w:rsidP="00BD791D">
      <w:pPr>
        <w:tabs>
          <w:tab w:val="left" w:pos="1320"/>
        </w:tabs>
      </w:pPr>
    </w:p>
    <w:p w14:paraId="4455BDEC" w14:textId="2863CFF1" w:rsidR="00BD791D" w:rsidRDefault="00BD791D" w:rsidP="00BD791D">
      <w:pPr>
        <w:tabs>
          <w:tab w:val="left" w:pos="1320"/>
        </w:tabs>
      </w:pPr>
    </w:p>
    <w:p w14:paraId="182D15CA" w14:textId="14A99391" w:rsidR="00BD791D" w:rsidRDefault="00BD791D" w:rsidP="00BD791D">
      <w:pPr>
        <w:tabs>
          <w:tab w:val="left" w:pos="1320"/>
        </w:tabs>
      </w:pPr>
    </w:p>
    <w:p w14:paraId="488EE975" w14:textId="2D9F07CB" w:rsidR="00BD791D" w:rsidRDefault="00BD791D" w:rsidP="00BD791D">
      <w:pPr>
        <w:tabs>
          <w:tab w:val="left" w:pos="1320"/>
        </w:tabs>
      </w:pPr>
    </w:p>
    <w:p w14:paraId="48FACBDD" w14:textId="586BC44F" w:rsidR="00BD791D" w:rsidRDefault="00BD791D" w:rsidP="00BD791D">
      <w:pPr>
        <w:tabs>
          <w:tab w:val="left" w:pos="1320"/>
        </w:tabs>
      </w:pPr>
    </w:p>
    <w:p w14:paraId="39570189" w14:textId="59E2C1C1" w:rsidR="00BD791D" w:rsidRDefault="00BD791D" w:rsidP="00BD791D">
      <w:pPr>
        <w:tabs>
          <w:tab w:val="left" w:pos="1320"/>
        </w:tabs>
      </w:pPr>
    </w:p>
    <w:p w14:paraId="6B2FF2E9" w14:textId="2986C0C5" w:rsidR="00BD791D" w:rsidRDefault="00BD791D" w:rsidP="00BD791D">
      <w:pPr>
        <w:tabs>
          <w:tab w:val="left" w:pos="1320"/>
        </w:tabs>
      </w:pPr>
    </w:p>
    <w:p w14:paraId="319DFD3D" w14:textId="1508E56E" w:rsidR="00BD791D" w:rsidRDefault="00BD791D" w:rsidP="00BD791D">
      <w:pPr>
        <w:tabs>
          <w:tab w:val="left" w:pos="1320"/>
        </w:tabs>
      </w:pPr>
    </w:p>
    <w:p w14:paraId="11565F64" w14:textId="39963C2C" w:rsidR="00BD791D" w:rsidRDefault="00BD791D" w:rsidP="00BD791D">
      <w:pPr>
        <w:tabs>
          <w:tab w:val="left" w:pos="1320"/>
        </w:tabs>
      </w:pPr>
    </w:p>
    <w:p w14:paraId="538F2A57" w14:textId="36583AF3" w:rsidR="00BD791D" w:rsidRDefault="00BD791D" w:rsidP="00BD791D">
      <w:pPr>
        <w:tabs>
          <w:tab w:val="left" w:pos="1320"/>
        </w:tabs>
      </w:pPr>
    </w:p>
    <w:p w14:paraId="71DA52F7" w14:textId="5FADD400" w:rsidR="00BD791D" w:rsidRDefault="00BD791D" w:rsidP="00BD791D">
      <w:pPr>
        <w:tabs>
          <w:tab w:val="left" w:pos="1320"/>
        </w:tabs>
      </w:pPr>
    </w:p>
    <w:p w14:paraId="2AAAF106" w14:textId="7AED31AB" w:rsidR="00BD791D" w:rsidRDefault="00BD791D" w:rsidP="00BD791D">
      <w:pPr>
        <w:tabs>
          <w:tab w:val="left" w:pos="1320"/>
        </w:tabs>
      </w:pPr>
    </w:p>
    <w:p w14:paraId="789759B0" w14:textId="6158BCC8" w:rsidR="00BD791D" w:rsidRDefault="00BD791D" w:rsidP="00BD791D">
      <w:pPr>
        <w:tabs>
          <w:tab w:val="left" w:pos="1320"/>
        </w:tabs>
      </w:pPr>
    </w:p>
    <w:p w14:paraId="244F2AA3" w14:textId="0C236ADC" w:rsidR="00BD791D" w:rsidRDefault="00BD791D" w:rsidP="00BD791D">
      <w:pPr>
        <w:tabs>
          <w:tab w:val="left" w:pos="1320"/>
        </w:tabs>
      </w:pPr>
    </w:p>
    <w:p w14:paraId="45C743E0" w14:textId="0883CCEF" w:rsidR="00BD791D" w:rsidRDefault="00BD791D" w:rsidP="00BD791D">
      <w:pPr>
        <w:tabs>
          <w:tab w:val="left" w:pos="1320"/>
        </w:tabs>
      </w:pPr>
    </w:p>
    <w:p w14:paraId="43599729" w14:textId="5F08CB6C" w:rsidR="00BD791D" w:rsidRDefault="00BD791D" w:rsidP="00BD791D">
      <w:pPr>
        <w:tabs>
          <w:tab w:val="left" w:pos="1320"/>
        </w:tabs>
      </w:pPr>
    </w:p>
    <w:p w14:paraId="6F70CBAB" w14:textId="55424C5E" w:rsidR="00BD791D" w:rsidRDefault="00BD791D" w:rsidP="00BD791D">
      <w:pPr>
        <w:tabs>
          <w:tab w:val="left" w:pos="1320"/>
        </w:tabs>
      </w:pPr>
    </w:p>
    <w:p w14:paraId="6B7885B1" w14:textId="09ADC573" w:rsidR="00BD791D" w:rsidRDefault="00BD791D" w:rsidP="00BD791D">
      <w:pPr>
        <w:tabs>
          <w:tab w:val="left" w:pos="1320"/>
        </w:tabs>
      </w:pPr>
    </w:p>
    <w:p w14:paraId="6A7C80DA" w14:textId="45680E40" w:rsidR="00BD791D" w:rsidRDefault="00BD791D" w:rsidP="00BD791D">
      <w:pPr>
        <w:tabs>
          <w:tab w:val="left" w:pos="1320"/>
        </w:tabs>
      </w:pPr>
    </w:p>
    <w:p w14:paraId="43F78C09" w14:textId="0AC4067F" w:rsidR="00BD791D" w:rsidRDefault="00BD791D" w:rsidP="00BD791D">
      <w:pPr>
        <w:tabs>
          <w:tab w:val="left" w:pos="1320"/>
        </w:tabs>
      </w:pPr>
    </w:p>
    <w:p w14:paraId="1D39E5B8" w14:textId="512E846E" w:rsidR="00BD791D" w:rsidRDefault="00BD791D" w:rsidP="00BD791D">
      <w:pPr>
        <w:tabs>
          <w:tab w:val="left" w:pos="1320"/>
        </w:tabs>
      </w:pPr>
    </w:p>
    <w:p w14:paraId="009B5FD5" w14:textId="63B8291F" w:rsidR="00BD791D" w:rsidRDefault="00BD791D" w:rsidP="00BD791D">
      <w:pPr>
        <w:tabs>
          <w:tab w:val="left" w:pos="1320"/>
        </w:tabs>
      </w:pPr>
    </w:p>
    <w:p w14:paraId="2B0E73B0" w14:textId="6478FBAE" w:rsidR="00BD791D" w:rsidRDefault="00BD791D" w:rsidP="00BD791D">
      <w:pPr>
        <w:tabs>
          <w:tab w:val="left" w:pos="1320"/>
        </w:tabs>
      </w:pPr>
    </w:p>
    <w:p w14:paraId="105C2CC3" w14:textId="3B2DF38E" w:rsidR="00BD791D" w:rsidRDefault="00BD791D" w:rsidP="00BD791D">
      <w:pPr>
        <w:tabs>
          <w:tab w:val="left" w:pos="1320"/>
        </w:tabs>
      </w:pPr>
    </w:p>
    <w:p w14:paraId="6CE569B2" w14:textId="3814CD12" w:rsidR="00BD791D" w:rsidRDefault="00BD791D" w:rsidP="00BD791D">
      <w:pPr>
        <w:tabs>
          <w:tab w:val="left" w:pos="1320"/>
        </w:tabs>
      </w:pPr>
    </w:p>
    <w:p w14:paraId="110C0BAD" w14:textId="1628A10D" w:rsidR="00BD791D" w:rsidRDefault="00BD791D" w:rsidP="00BD791D">
      <w:pPr>
        <w:tabs>
          <w:tab w:val="left" w:pos="1320"/>
        </w:tabs>
      </w:pPr>
    </w:p>
    <w:p w14:paraId="2FB721DA" w14:textId="1F9A6F88" w:rsidR="00BD791D" w:rsidRDefault="00BD791D" w:rsidP="00BD791D">
      <w:pPr>
        <w:tabs>
          <w:tab w:val="left" w:pos="1320"/>
        </w:tabs>
      </w:pPr>
    </w:p>
    <w:p w14:paraId="02B564E4" w14:textId="03EC1FF3" w:rsidR="00BD791D" w:rsidRDefault="00BD791D" w:rsidP="00BD791D">
      <w:pPr>
        <w:tabs>
          <w:tab w:val="left" w:pos="1320"/>
        </w:tabs>
      </w:pPr>
    </w:p>
    <w:p w14:paraId="14926BB3" w14:textId="503A61E6" w:rsidR="00BD791D" w:rsidRDefault="00BD791D" w:rsidP="00BD791D">
      <w:pPr>
        <w:tabs>
          <w:tab w:val="left" w:pos="1320"/>
        </w:tabs>
      </w:pPr>
    </w:p>
    <w:p w14:paraId="6ACA81C4" w14:textId="75E13030" w:rsidR="00BD791D" w:rsidRDefault="00BD791D" w:rsidP="00BD791D">
      <w:pPr>
        <w:tabs>
          <w:tab w:val="left" w:pos="1320"/>
        </w:tabs>
      </w:pPr>
    </w:p>
    <w:p w14:paraId="5B02A888" w14:textId="1008566E" w:rsidR="00BD791D" w:rsidRDefault="00BD791D" w:rsidP="00BD791D">
      <w:pPr>
        <w:tabs>
          <w:tab w:val="left" w:pos="1320"/>
        </w:tabs>
      </w:pPr>
    </w:p>
    <w:p w14:paraId="2AE87874" w14:textId="3361C059" w:rsidR="00BD791D" w:rsidRDefault="00BD791D" w:rsidP="00BD791D">
      <w:pPr>
        <w:tabs>
          <w:tab w:val="left" w:pos="1320"/>
        </w:tabs>
      </w:pPr>
    </w:p>
    <w:p w14:paraId="481CF7BD" w14:textId="1A58EC99" w:rsidR="00BD791D" w:rsidRDefault="00BD791D" w:rsidP="00BD791D">
      <w:pPr>
        <w:tabs>
          <w:tab w:val="left" w:pos="1320"/>
        </w:tabs>
      </w:pPr>
    </w:p>
    <w:p w14:paraId="60796260" w14:textId="2BBFF0F1" w:rsidR="00BD791D" w:rsidRDefault="00BD791D" w:rsidP="00BD791D">
      <w:pPr>
        <w:tabs>
          <w:tab w:val="left" w:pos="1320"/>
        </w:tabs>
      </w:pPr>
    </w:p>
    <w:p w14:paraId="7D8B0EE3" w14:textId="5AC7034A" w:rsidR="00BD791D" w:rsidRDefault="00BD791D" w:rsidP="00BD791D">
      <w:pPr>
        <w:tabs>
          <w:tab w:val="left" w:pos="1320"/>
        </w:tabs>
      </w:pPr>
    </w:p>
    <w:p w14:paraId="1FD60C38" w14:textId="719F8E1E" w:rsidR="00BD791D" w:rsidRDefault="00BD791D" w:rsidP="00BD791D">
      <w:pPr>
        <w:tabs>
          <w:tab w:val="left" w:pos="1320"/>
        </w:tabs>
      </w:pPr>
    </w:p>
    <w:p w14:paraId="111C0392" w14:textId="7AC1B673" w:rsidR="00BD791D" w:rsidRDefault="00BD791D" w:rsidP="00BD791D">
      <w:pPr>
        <w:tabs>
          <w:tab w:val="left" w:pos="1320"/>
        </w:tabs>
      </w:pPr>
    </w:p>
    <w:p w14:paraId="748165BE" w14:textId="23290F8E" w:rsidR="00BD791D" w:rsidRDefault="00BD791D" w:rsidP="00BD791D">
      <w:pPr>
        <w:tabs>
          <w:tab w:val="left" w:pos="1320"/>
        </w:tabs>
      </w:pPr>
    </w:p>
    <w:p w14:paraId="794672DB" w14:textId="1EB12536" w:rsidR="00BD791D" w:rsidRDefault="00BD791D" w:rsidP="00BD791D">
      <w:pPr>
        <w:tabs>
          <w:tab w:val="left" w:pos="1320"/>
        </w:tabs>
      </w:pPr>
    </w:p>
    <w:p w14:paraId="0CED4098" w14:textId="04D3AEA3" w:rsidR="00BD791D" w:rsidRDefault="00BD791D" w:rsidP="00BD791D">
      <w:pPr>
        <w:tabs>
          <w:tab w:val="left" w:pos="1320"/>
        </w:tabs>
      </w:pPr>
    </w:p>
    <w:p w14:paraId="47DF4528" w14:textId="5B6CF43C" w:rsidR="00BD791D" w:rsidRDefault="00BD791D" w:rsidP="00BD791D">
      <w:pPr>
        <w:tabs>
          <w:tab w:val="left" w:pos="1320"/>
        </w:tabs>
      </w:pPr>
    </w:p>
    <w:p w14:paraId="7DE2806E" w14:textId="7565E59B" w:rsidR="00BD791D" w:rsidRDefault="00BD791D" w:rsidP="00BD791D">
      <w:pPr>
        <w:tabs>
          <w:tab w:val="left" w:pos="1320"/>
        </w:tabs>
      </w:pPr>
    </w:p>
    <w:p w14:paraId="61267001" w14:textId="1AA3CA94" w:rsidR="00BD791D" w:rsidRDefault="00BD791D" w:rsidP="00BD791D">
      <w:pPr>
        <w:tabs>
          <w:tab w:val="left" w:pos="1320"/>
        </w:tabs>
      </w:pPr>
    </w:p>
    <w:p w14:paraId="5599AFF0" w14:textId="77777777" w:rsidR="00BD791D" w:rsidRDefault="00BD791D" w:rsidP="00BD791D">
      <w:r>
        <w:t>ALLEGATO I</w:t>
      </w:r>
    </w:p>
    <w:p w14:paraId="03FF5D4A" w14:textId="77777777" w:rsidR="00BD791D" w:rsidRDefault="00BD791D" w:rsidP="00BD791D"/>
    <w:p w14:paraId="76AA8951" w14:textId="77777777" w:rsidR="00BD791D" w:rsidRDefault="00BD791D" w:rsidP="00BD791D">
      <w:r>
        <w:t>PERIODI MOBILITÀ</w:t>
      </w:r>
    </w:p>
    <w:p w14:paraId="0762D36D" w14:textId="77777777" w:rsidR="00BD791D" w:rsidRPr="005B61B4" w:rsidRDefault="00BD791D" w:rsidP="00BD791D">
      <w:pPr>
        <w:ind w:left="108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555BEC2" w14:textId="77777777" w:rsidR="00BD791D" w:rsidRPr="005B61B4" w:rsidRDefault="00BD791D" w:rsidP="00BD791D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463"/>
        <w:gridCol w:w="1934"/>
        <w:gridCol w:w="2022"/>
        <w:gridCol w:w="1921"/>
        <w:gridCol w:w="2288"/>
      </w:tblGrid>
      <w:tr w:rsidR="00BD791D" w:rsidRPr="005B61B4" w14:paraId="2A90C751" w14:textId="77777777" w:rsidTr="001210CF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0139" w14:textId="77777777" w:rsidR="00BD791D" w:rsidRPr="005B61B4" w:rsidRDefault="00BD791D" w:rsidP="001210CF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5B61B4">
              <w:rPr>
                <w:rFonts w:cs="Calibri"/>
                <w:b/>
                <w:sz w:val="22"/>
                <w:szCs w:val="22"/>
              </w:rPr>
              <w:t>Paese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E582" w14:textId="77777777" w:rsidR="00BD791D" w:rsidRPr="005B61B4" w:rsidRDefault="00BD791D" w:rsidP="001210CF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5B61B4">
              <w:rPr>
                <w:rFonts w:cs="Calibri"/>
                <w:b/>
                <w:sz w:val="22"/>
                <w:szCs w:val="22"/>
              </w:rPr>
              <w:t>n. partecipanti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AB88" w14:textId="77777777" w:rsidR="00BD791D" w:rsidRPr="005B61B4" w:rsidRDefault="00BD791D" w:rsidP="001210CF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5B61B4">
              <w:rPr>
                <w:rFonts w:cs="Calibri"/>
                <w:b/>
                <w:sz w:val="22"/>
                <w:szCs w:val="22"/>
              </w:rPr>
              <w:t>durata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4B30" w14:textId="77777777" w:rsidR="00BD791D" w:rsidRPr="005B61B4" w:rsidRDefault="00BD791D" w:rsidP="001210CF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5B61B4">
              <w:rPr>
                <w:rFonts w:cs="Calibri"/>
                <w:b/>
                <w:sz w:val="22"/>
                <w:szCs w:val="22"/>
              </w:rPr>
              <w:t>attività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2E8D" w14:textId="77777777" w:rsidR="00BD791D" w:rsidRPr="005B61B4" w:rsidRDefault="00BD791D" w:rsidP="001210CF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5B61B4">
              <w:rPr>
                <w:rFonts w:cs="Calibri"/>
                <w:b/>
                <w:sz w:val="22"/>
                <w:szCs w:val="22"/>
              </w:rPr>
              <w:t>periodo</w:t>
            </w:r>
          </w:p>
        </w:tc>
      </w:tr>
      <w:tr w:rsidR="00BD791D" w:rsidRPr="005B61B4" w14:paraId="5A7AAA92" w14:textId="77777777" w:rsidTr="001210CF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3E14" w14:textId="77777777" w:rsidR="00BD791D" w:rsidRPr="005B61B4" w:rsidRDefault="00BD791D" w:rsidP="001210CF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3BF6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D23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96D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1FE6" w14:textId="77777777" w:rsidR="00BD791D" w:rsidRPr="005B61B4" w:rsidRDefault="00BD791D" w:rsidP="001210CF">
            <w:pPr>
              <w:jc w:val="both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BD791D" w:rsidRPr="005B61B4" w14:paraId="473B06BC" w14:textId="77777777" w:rsidTr="001210CF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229" w14:textId="77777777" w:rsidR="00BD791D" w:rsidRPr="005B61B4" w:rsidRDefault="00BD791D" w:rsidP="001210CF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F0AF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F7C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6D95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62F" w14:textId="77777777" w:rsidR="00BD791D" w:rsidRPr="005B61B4" w:rsidRDefault="00BD791D" w:rsidP="001210CF">
            <w:pPr>
              <w:jc w:val="both"/>
              <w:rPr>
                <w:rFonts w:ascii="Overlock" w:eastAsia="Overlock" w:hAnsi="Overlock" w:cs="Overlock"/>
                <w:color w:val="000000"/>
              </w:rPr>
            </w:pPr>
          </w:p>
        </w:tc>
      </w:tr>
      <w:tr w:rsidR="00BD791D" w:rsidRPr="005B61B4" w14:paraId="13A8B8FA" w14:textId="77777777" w:rsidTr="001210CF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616" w14:textId="77777777" w:rsidR="00BD791D" w:rsidRPr="005B61B4" w:rsidRDefault="00BD791D" w:rsidP="001210CF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107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483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D8F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D3DD" w14:textId="77777777" w:rsidR="00BD791D" w:rsidRPr="005B61B4" w:rsidRDefault="00BD791D" w:rsidP="001210CF">
            <w:pPr>
              <w:jc w:val="both"/>
              <w:rPr>
                <w:rFonts w:ascii="Overlock" w:eastAsia="Overlock" w:hAnsi="Overlock" w:cs="Overlock"/>
                <w:color w:val="000000"/>
              </w:rPr>
            </w:pPr>
          </w:p>
        </w:tc>
      </w:tr>
      <w:tr w:rsidR="00BD791D" w:rsidRPr="005B61B4" w14:paraId="232B87A9" w14:textId="77777777" w:rsidTr="001210CF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13AE" w14:textId="77777777" w:rsidR="00BD791D" w:rsidRPr="005B61B4" w:rsidRDefault="00BD791D" w:rsidP="001210CF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D147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D2F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620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F05A" w14:textId="77777777" w:rsidR="00BD791D" w:rsidRPr="005B61B4" w:rsidRDefault="00BD791D" w:rsidP="001210CF">
            <w:pPr>
              <w:jc w:val="both"/>
              <w:rPr>
                <w:rFonts w:ascii="Overlock" w:eastAsia="Overlock" w:hAnsi="Overlock" w:cs="Overlock"/>
                <w:color w:val="000000"/>
              </w:rPr>
            </w:pPr>
          </w:p>
        </w:tc>
      </w:tr>
      <w:tr w:rsidR="00BD791D" w:rsidRPr="005B61B4" w14:paraId="3FC6BDF1" w14:textId="77777777" w:rsidTr="001210CF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580" w14:textId="77777777" w:rsidR="00BD791D" w:rsidRPr="005B61B4" w:rsidRDefault="00BD791D" w:rsidP="001210CF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7CE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9752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215" w14:textId="77777777" w:rsidR="00BD791D" w:rsidRPr="005B61B4" w:rsidRDefault="00BD791D" w:rsidP="001210CF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96F" w14:textId="77777777" w:rsidR="00BD791D" w:rsidRPr="005B61B4" w:rsidRDefault="00BD791D" w:rsidP="001210CF">
            <w:pPr>
              <w:jc w:val="both"/>
              <w:rPr>
                <w:rFonts w:ascii="Overlock" w:eastAsia="Overlock" w:hAnsi="Overlock" w:cs="Overlock"/>
                <w:color w:val="000000"/>
              </w:rPr>
            </w:pPr>
          </w:p>
        </w:tc>
      </w:tr>
    </w:tbl>
    <w:p w14:paraId="46719F7E" w14:textId="77777777" w:rsidR="00BD791D" w:rsidRDefault="00BD791D" w:rsidP="00BD791D"/>
    <w:p w14:paraId="10006F8E" w14:textId="77777777" w:rsidR="00BD791D" w:rsidRPr="00B968B3" w:rsidRDefault="00BD791D" w:rsidP="00BD791D"/>
    <w:p w14:paraId="7BC458B3" w14:textId="77777777" w:rsidR="00BD791D" w:rsidRPr="00B968B3" w:rsidRDefault="00BD791D" w:rsidP="00BD791D"/>
    <w:p w14:paraId="4FD36FCC" w14:textId="77777777" w:rsidR="00BD791D" w:rsidRPr="00B968B3" w:rsidRDefault="00BD791D" w:rsidP="00BD791D"/>
    <w:p w14:paraId="7D74D3C6" w14:textId="77777777" w:rsidR="00BD791D" w:rsidRPr="00B968B3" w:rsidRDefault="00BD791D" w:rsidP="00BD791D"/>
    <w:p w14:paraId="05ED5E00" w14:textId="77777777" w:rsidR="00BD791D" w:rsidRDefault="00BD791D" w:rsidP="00BD791D">
      <w:pPr>
        <w:jc w:val="center"/>
      </w:pPr>
    </w:p>
    <w:p w14:paraId="7E3BDE45" w14:textId="77777777" w:rsidR="00BD791D" w:rsidRDefault="00BD791D" w:rsidP="00BD791D">
      <w:pPr>
        <w:jc w:val="center"/>
      </w:pPr>
    </w:p>
    <w:p w14:paraId="59CAE6B7" w14:textId="77777777" w:rsidR="00BD791D" w:rsidRDefault="00BD791D" w:rsidP="00BD791D">
      <w:pPr>
        <w:jc w:val="center"/>
      </w:pPr>
    </w:p>
    <w:p w14:paraId="5801D8D0" w14:textId="77777777" w:rsidR="00BD791D" w:rsidRDefault="00BD791D" w:rsidP="00BD791D">
      <w:pPr>
        <w:jc w:val="center"/>
      </w:pPr>
    </w:p>
    <w:p w14:paraId="59E797B3" w14:textId="77777777" w:rsidR="00BD791D" w:rsidRDefault="00BD791D" w:rsidP="00BD791D">
      <w:pPr>
        <w:jc w:val="center"/>
      </w:pPr>
    </w:p>
    <w:p w14:paraId="24B39CB3" w14:textId="77777777" w:rsidR="00BD791D" w:rsidRDefault="00BD791D" w:rsidP="00BD791D">
      <w:pPr>
        <w:jc w:val="center"/>
      </w:pPr>
    </w:p>
    <w:p w14:paraId="198F3D5F" w14:textId="77777777" w:rsidR="00BD791D" w:rsidRDefault="00BD791D" w:rsidP="00BD791D">
      <w:pPr>
        <w:jc w:val="center"/>
      </w:pPr>
    </w:p>
    <w:p w14:paraId="27321DC9" w14:textId="77777777" w:rsidR="00BD791D" w:rsidRDefault="00BD791D" w:rsidP="00BD791D">
      <w:pPr>
        <w:jc w:val="center"/>
      </w:pPr>
    </w:p>
    <w:p w14:paraId="48AD6B4E" w14:textId="77777777" w:rsidR="00BD791D" w:rsidRPr="00B968B3" w:rsidRDefault="00BD791D" w:rsidP="00BD791D">
      <w:pPr>
        <w:jc w:val="center"/>
      </w:pPr>
      <w:r>
        <w:t>Per presa visione e accettazione:</w:t>
      </w:r>
    </w:p>
    <w:p w14:paraId="3FFA6D85" w14:textId="77777777" w:rsidR="00BD791D" w:rsidRPr="00B968B3" w:rsidRDefault="00BD791D" w:rsidP="00BD791D"/>
    <w:p w14:paraId="05486D86" w14:textId="77777777" w:rsidR="00BD791D" w:rsidRDefault="00BD791D" w:rsidP="00BD791D"/>
    <w:p w14:paraId="469E57DD" w14:textId="77777777" w:rsidR="00BD791D" w:rsidRDefault="00BD791D" w:rsidP="00BD791D">
      <w:pPr>
        <w:jc w:val="right"/>
      </w:pPr>
      <w:r>
        <w:t>Firma Dirigente scolastico/referente di progetto</w:t>
      </w:r>
    </w:p>
    <w:p w14:paraId="439D9D3D" w14:textId="77777777" w:rsidR="00BD791D" w:rsidRDefault="00BD791D" w:rsidP="00BD791D">
      <w:pPr>
        <w:jc w:val="right"/>
      </w:pPr>
    </w:p>
    <w:p w14:paraId="10A612D7" w14:textId="77777777" w:rsidR="00BD791D" w:rsidRDefault="00BD791D" w:rsidP="00BD791D">
      <w:pPr>
        <w:jc w:val="right"/>
      </w:pPr>
    </w:p>
    <w:p w14:paraId="4E2D883D" w14:textId="1E019F78" w:rsidR="00BD791D" w:rsidRDefault="00BD791D" w:rsidP="00BD791D">
      <w:pPr>
        <w:jc w:val="center"/>
      </w:pPr>
      <w:r>
        <w:t xml:space="preserve">                                                                                              _____________</w:t>
      </w:r>
      <w:r w:rsidR="00DA419D">
        <w:t>___</w:t>
      </w:r>
      <w:r>
        <w:t>____________________</w:t>
      </w:r>
    </w:p>
    <w:p w14:paraId="189F5F0B" w14:textId="70BA36E1" w:rsidR="00BD791D" w:rsidRDefault="00BD791D" w:rsidP="00BD791D">
      <w:pPr>
        <w:tabs>
          <w:tab w:val="left" w:pos="1320"/>
        </w:tabs>
      </w:pPr>
    </w:p>
    <w:p w14:paraId="70D293FD" w14:textId="59843709" w:rsidR="00BD791D" w:rsidRDefault="00BD791D" w:rsidP="00BD791D">
      <w:pPr>
        <w:tabs>
          <w:tab w:val="left" w:pos="1320"/>
        </w:tabs>
      </w:pPr>
    </w:p>
    <w:p w14:paraId="4040444A" w14:textId="7C88938F" w:rsidR="00BD791D" w:rsidRDefault="00BD791D" w:rsidP="00BD791D">
      <w:pPr>
        <w:tabs>
          <w:tab w:val="left" w:pos="1320"/>
        </w:tabs>
      </w:pPr>
    </w:p>
    <w:p w14:paraId="1E91DC7F" w14:textId="5CC4BE3D" w:rsidR="00BD791D" w:rsidRDefault="00BD791D" w:rsidP="00BD791D">
      <w:pPr>
        <w:tabs>
          <w:tab w:val="left" w:pos="1320"/>
        </w:tabs>
      </w:pPr>
    </w:p>
    <w:p w14:paraId="02C31CA8" w14:textId="122EFB20" w:rsidR="00BD791D" w:rsidRDefault="00BD791D" w:rsidP="00BD791D">
      <w:pPr>
        <w:tabs>
          <w:tab w:val="left" w:pos="1320"/>
        </w:tabs>
      </w:pPr>
    </w:p>
    <w:p w14:paraId="2F64C6E8" w14:textId="482F7950" w:rsidR="00BD791D" w:rsidRDefault="00BD791D" w:rsidP="00BD791D">
      <w:pPr>
        <w:tabs>
          <w:tab w:val="left" w:pos="1320"/>
        </w:tabs>
      </w:pPr>
    </w:p>
    <w:p w14:paraId="604DD365" w14:textId="24B3A1A9" w:rsidR="00BD791D" w:rsidRDefault="00BD791D" w:rsidP="00BD791D">
      <w:pPr>
        <w:tabs>
          <w:tab w:val="left" w:pos="1320"/>
        </w:tabs>
      </w:pPr>
    </w:p>
    <w:p w14:paraId="1A4D8D50" w14:textId="2C330364" w:rsidR="00BD791D" w:rsidRDefault="00BD791D" w:rsidP="00BD791D">
      <w:pPr>
        <w:tabs>
          <w:tab w:val="left" w:pos="1320"/>
        </w:tabs>
      </w:pPr>
    </w:p>
    <w:p w14:paraId="3C15D830" w14:textId="2D138081" w:rsidR="00BD791D" w:rsidRDefault="00BD791D" w:rsidP="00BD791D">
      <w:pPr>
        <w:tabs>
          <w:tab w:val="left" w:pos="1320"/>
        </w:tabs>
      </w:pPr>
    </w:p>
    <w:p w14:paraId="6035B140" w14:textId="06DDBCAB" w:rsidR="00BD791D" w:rsidRDefault="00BD791D" w:rsidP="00BD791D">
      <w:pPr>
        <w:tabs>
          <w:tab w:val="left" w:pos="1320"/>
        </w:tabs>
      </w:pPr>
    </w:p>
    <w:p w14:paraId="039BAC7D" w14:textId="77777777" w:rsidR="00BD791D" w:rsidRPr="00BD791D" w:rsidRDefault="00BD791D" w:rsidP="00BD791D">
      <w:pPr>
        <w:tabs>
          <w:tab w:val="left" w:pos="1320"/>
        </w:tabs>
      </w:pPr>
    </w:p>
    <w:sectPr w:rsidR="00BD791D" w:rsidRPr="00BD791D" w:rsidSect="00EA596E">
      <w:headerReference w:type="default" r:id="rId10"/>
      <w:pgSz w:w="11906" w:h="16838"/>
      <w:pgMar w:top="11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382EE" w14:textId="77777777" w:rsidR="00005356" w:rsidRDefault="00005356" w:rsidP="00BD791D">
      <w:r>
        <w:separator/>
      </w:r>
    </w:p>
  </w:endnote>
  <w:endnote w:type="continuationSeparator" w:id="0">
    <w:p w14:paraId="4B1E2152" w14:textId="77777777" w:rsidR="00005356" w:rsidRDefault="00005356" w:rsidP="00BD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verloc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D1803" w14:textId="77777777" w:rsidR="00005356" w:rsidRDefault="00005356" w:rsidP="00BD791D">
      <w:r>
        <w:separator/>
      </w:r>
    </w:p>
  </w:footnote>
  <w:footnote w:type="continuationSeparator" w:id="0">
    <w:p w14:paraId="0BF71570" w14:textId="77777777" w:rsidR="00005356" w:rsidRDefault="00005356" w:rsidP="00BD7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DCAE7" w14:textId="271CAE9B" w:rsidR="00BD791D" w:rsidRDefault="00BD791D">
    <w:pPr>
      <w:pStyle w:val="Intestazione"/>
    </w:pPr>
    <w:r>
      <w:rPr>
        <w:noProof/>
      </w:rPr>
      <w:drawing>
        <wp:inline distT="0" distB="0" distL="0" distR="0" wp14:anchorId="12633DCA" wp14:editId="04461AD2">
          <wp:extent cx="6119219" cy="1334770"/>
          <wp:effectExtent l="0" t="0" r="2540" b="11430"/>
          <wp:docPr id="2" name="Immagine 1" descr="Immagine che contiene tav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avol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219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84244"/>
    <w:multiLevelType w:val="hybridMultilevel"/>
    <w:tmpl w:val="CDF25EC8"/>
    <w:lvl w:ilvl="0" w:tplc="0E04F3F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7F7158"/>
    <w:multiLevelType w:val="hybridMultilevel"/>
    <w:tmpl w:val="02F23928"/>
    <w:lvl w:ilvl="0" w:tplc="29389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810F0"/>
    <w:multiLevelType w:val="hybridMultilevel"/>
    <w:tmpl w:val="85B6395A"/>
    <w:lvl w:ilvl="0" w:tplc="BEC6292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53"/>
    <w:rsid w:val="00005356"/>
    <w:rsid w:val="00017950"/>
    <w:rsid w:val="000421D4"/>
    <w:rsid w:val="000555EF"/>
    <w:rsid w:val="00081BA0"/>
    <w:rsid w:val="000A4245"/>
    <w:rsid w:val="000B52F5"/>
    <w:rsid w:val="000D7CF1"/>
    <w:rsid w:val="00100C60"/>
    <w:rsid w:val="00143E4F"/>
    <w:rsid w:val="00184235"/>
    <w:rsid w:val="001A5547"/>
    <w:rsid w:val="001D6596"/>
    <w:rsid w:val="00206D13"/>
    <w:rsid w:val="002647AC"/>
    <w:rsid w:val="002C55A9"/>
    <w:rsid w:val="002F52B9"/>
    <w:rsid w:val="004019F4"/>
    <w:rsid w:val="00414B3B"/>
    <w:rsid w:val="00423A17"/>
    <w:rsid w:val="00482DE5"/>
    <w:rsid w:val="004871FC"/>
    <w:rsid w:val="00493DE0"/>
    <w:rsid w:val="004E2B53"/>
    <w:rsid w:val="005213F5"/>
    <w:rsid w:val="00561075"/>
    <w:rsid w:val="005B476B"/>
    <w:rsid w:val="005C55B2"/>
    <w:rsid w:val="00612C60"/>
    <w:rsid w:val="00622E41"/>
    <w:rsid w:val="00685C23"/>
    <w:rsid w:val="00687124"/>
    <w:rsid w:val="00723EB3"/>
    <w:rsid w:val="0074760C"/>
    <w:rsid w:val="007525C7"/>
    <w:rsid w:val="007D6659"/>
    <w:rsid w:val="007E335E"/>
    <w:rsid w:val="00834907"/>
    <w:rsid w:val="008800E6"/>
    <w:rsid w:val="0091741D"/>
    <w:rsid w:val="0092095D"/>
    <w:rsid w:val="00960435"/>
    <w:rsid w:val="009A0CD0"/>
    <w:rsid w:val="009F0C02"/>
    <w:rsid w:val="009F52AD"/>
    <w:rsid w:val="00A52CFA"/>
    <w:rsid w:val="00A8778C"/>
    <w:rsid w:val="00AB11E8"/>
    <w:rsid w:val="00AC38CF"/>
    <w:rsid w:val="00B21405"/>
    <w:rsid w:val="00B41E47"/>
    <w:rsid w:val="00B61AA1"/>
    <w:rsid w:val="00B73A29"/>
    <w:rsid w:val="00B760BF"/>
    <w:rsid w:val="00BD2924"/>
    <w:rsid w:val="00BD791D"/>
    <w:rsid w:val="00C935C0"/>
    <w:rsid w:val="00D217CD"/>
    <w:rsid w:val="00D40C39"/>
    <w:rsid w:val="00D455E1"/>
    <w:rsid w:val="00D60C7F"/>
    <w:rsid w:val="00D64CF9"/>
    <w:rsid w:val="00D8061A"/>
    <w:rsid w:val="00DA419D"/>
    <w:rsid w:val="00E305CC"/>
    <w:rsid w:val="00E55D7B"/>
    <w:rsid w:val="00E72DC3"/>
    <w:rsid w:val="00EA596E"/>
    <w:rsid w:val="00ED49F3"/>
    <w:rsid w:val="00F349A4"/>
    <w:rsid w:val="00F81DAC"/>
    <w:rsid w:val="00F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7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91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3E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79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91D"/>
  </w:style>
  <w:style w:type="paragraph" w:styleId="Pidipagina">
    <w:name w:val="footer"/>
    <w:basedOn w:val="Normale"/>
    <w:link w:val="PidipaginaCarattere"/>
    <w:uiPriority w:val="99"/>
    <w:unhideWhenUsed/>
    <w:rsid w:val="00BD79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91D"/>
  </w:style>
  <w:style w:type="paragraph" w:styleId="Paragrafoelenco">
    <w:name w:val="List Paragraph"/>
    <w:basedOn w:val="Normale"/>
    <w:uiPriority w:val="34"/>
    <w:qFormat/>
    <w:rsid w:val="00BD791D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BD79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723EB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FC1735"/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DA419D"/>
    <w:pPr>
      <w:jc w:val="both"/>
    </w:pPr>
    <w:rPr>
      <w:rFonts w:cstheme="minorHAnsi"/>
      <w:b/>
      <w:bCs/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419D"/>
    <w:rPr>
      <w:rFonts w:eastAsiaTheme="minorEastAsia" w:cstheme="minorHAnsi"/>
      <w:b/>
      <w:bCs/>
      <w:i/>
      <w:i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DA419D"/>
    <w:pPr>
      <w:jc w:val="both"/>
    </w:pPr>
    <w:rPr>
      <w:rFonts w:cstheme="minorHAns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A419D"/>
    <w:rPr>
      <w:rFonts w:eastAsiaTheme="minorEastAsia" w:cstheme="minorHAnsi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5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547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91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3E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79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91D"/>
  </w:style>
  <w:style w:type="paragraph" w:styleId="Pidipagina">
    <w:name w:val="footer"/>
    <w:basedOn w:val="Normale"/>
    <w:link w:val="PidipaginaCarattere"/>
    <w:uiPriority w:val="99"/>
    <w:unhideWhenUsed/>
    <w:rsid w:val="00BD79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91D"/>
  </w:style>
  <w:style w:type="paragraph" w:styleId="Paragrafoelenco">
    <w:name w:val="List Paragraph"/>
    <w:basedOn w:val="Normale"/>
    <w:uiPriority w:val="34"/>
    <w:qFormat/>
    <w:rsid w:val="00BD791D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BD79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723EB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FC1735"/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DA419D"/>
    <w:pPr>
      <w:jc w:val="both"/>
    </w:pPr>
    <w:rPr>
      <w:rFonts w:cstheme="minorHAnsi"/>
      <w:b/>
      <w:bCs/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419D"/>
    <w:rPr>
      <w:rFonts w:eastAsiaTheme="minorEastAsia" w:cstheme="minorHAnsi"/>
      <w:b/>
      <w:bCs/>
      <w:i/>
      <w:i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DA419D"/>
    <w:pPr>
      <w:jc w:val="both"/>
    </w:pPr>
    <w:rPr>
      <w:rFonts w:cstheme="minorHAns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A419D"/>
    <w:rPr>
      <w:rFonts w:eastAsiaTheme="minorEastAsia" w:cstheme="minorHAnsi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5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54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0F79-A2FB-43F8-BE32-6ED84757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Nappo</dc:creator>
  <cp:lastModifiedBy>Francesco Falvo</cp:lastModifiedBy>
  <cp:revision>2</cp:revision>
  <dcterms:created xsi:type="dcterms:W3CDTF">2022-12-16T09:20:00Z</dcterms:created>
  <dcterms:modified xsi:type="dcterms:W3CDTF">2022-12-16T09:20:00Z</dcterms:modified>
</cp:coreProperties>
</file>