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6D" w:rsidRDefault="00A5366D" w:rsidP="0012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5366D" w:rsidRDefault="00A5366D" w:rsidP="0012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5366D" w:rsidRDefault="00A5366D" w:rsidP="0012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5366D" w:rsidRDefault="00A5366D" w:rsidP="00123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C62F2" w:rsidRPr="005E1CF8" w:rsidRDefault="00DC62F2" w:rsidP="00A53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1CF8">
        <w:rPr>
          <w:rFonts w:asciiTheme="minorHAnsi" w:hAnsiTheme="minorHAnsi" w:cstheme="minorHAnsi"/>
          <w:color w:val="000000"/>
          <w:sz w:val="22"/>
          <w:szCs w:val="22"/>
        </w:rPr>
        <w:t>Piano Nazionale di Ripresa e Resilienza - Missione 4: Istruzione e Ricerca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123CD0" w:rsidRPr="005E1CF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C62F2" w:rsidRPr="002E3FD4" w:rsidRDefault="005E1CF8" w:rsidP="005E1C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7C10">
        <w:rPr>
          <w:rFonts w:asciiTheme="minorHAnsi" w:eastAsiaTheme="minorHAnsi" w:hAnsiTheme="minorHAnsi" w:cstheme="minorHAnsi"/>
          <w:b/>
        </w:rPr>
        <w:t xml:space="preserve">Avviso unico di Selezione Personale Interno/Esterno </w:t>
      </w:r>
      <w:r w:rsidRPr="009A1796">
        <w:rPr>
          <w:rFonts w:asciiTheme="minorHAnsi" w:eastAsiaTheme="minorHAnsi" w:hAnsiTheme="minorHAnsi" w:cstheme="minorHAnsi"/>
        </w:rPr>
        <w:t xml:space="preserve">per ESPERTI e TUTOR in </w:t>
      </w:r>
      <w:r w:rsidRPr="009A1796">
        <w:rPr>
          <w:rFonts w:asciiTheme="minorHAnsi" w:eastAsiaTheme="minorHAnsi" w:hAnsiTheme="minorHAnsi" w:cstheme="minorHAnsi"/>
          <w:bCs/>
        </w:rPr>
        <w:t xml:space="preserve">Percorsi di </w:t>
      </w:r>
      <w:proofErr w:type="spellStart"/>
      <w:r w:rsidRPr="009A1796">
        <w:rPr>
          <w:rFonts w:asciiTheme="minorHAnsi" w:eastAsiaTheme="minorHAnsi" w:hAnsiTheme="minorHAnsi" w:cstheme="minorHAnsi"/>
          <w:bCs/>
        </w:rPr>
        <w:t>Mentoring</w:t>
      </w:r>
      <w:proofErr w:type="spellEnd"/>
      <w:r w:rsidRPr="009A1796">
        <w:rPr>
          <w:rFonts w:asciiTheme="minorHAnsi" w:eastAsiaTheme="minorHAnsi" w:hAnsiTheme="minorHAnsi" w:cstheme="minorHAnsi"/>
          <w:bCs/>
        </w:rPr>
        <w:t xml:space="preserve"> e Orientamento, percorsi di Potenziamento delle competenze di base, di motivazione e accompagnamento e percorsi Formativo e Laboratoriale Co-curricolare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</w:rPr>
        <w:t>Prot</w:t>
      </w:r>
      <w:proofErr w:type="spellEnd"/>
      <w:r>
        <w:rPr>
          <w:rFonts w:asciiTheme="minorHAnsi" w:eastAsiaTheme="minorHAnsi" w:hAnsiTheme="minorHAnsi" w:cstheme="minorHAnsi"/>
          <w:b/>
          <w:bCs/>
        </w:rPr>
        <w:t xml:space="preserve">. n. </w:t>
      </w:r>
      <w:r w:rsidR="00D71946">
        <w:rPr>
          <w:rFonts w:asciiTheme="minorHAnsi" w:eastAsiaTheme="minorHAnsi" w:hAnsiTheme="minorHAnsi" w:cstheme="minorHAnsi"/>
          <w:b/>
          <w:bCs/>
        </w:rPr>
        <w:t>8709</w:t>
      </w:r>
      <w:r>
        <w:rPr>
          <w:rFonts w:asciiTheme="minorHAnsi" w:eastAsiaTheme="minorHAnsi" w:hAnsiTheme="minorHAnsi" w:cstheme="minorHAnsi"/>
          <w:b/>
          <w:bCs/>
        </w:rPr>
        <w:t xml:space="preserve"> del </w:t>
      </w:r>
      <w:r w:rsidR="00D71946">
        <w:rPr>
          <w:rFonts w:asciiTheme="minorHAnsi" w:eastAsiaTheme="minorHAnsi" w:hAnsiTheme="minorHAnsi" w:cstheme="minorHAnsi"/>
          <w:b/>
          <w:bCs/>
        </w:rPr>
        <w:t>17</w:t>
      </w:r>
      <w:r>
        <w:rPr>
          <w:rFonts w:asciiTheme="minorHAnsi" w:eastAsiaTheme="minorHAnsi" w:hAnsiTheme="minorHAnsi" w:cstheme="minorHAnsi"/>
          <w:b/>
          <w:bCs/>
        </w:rPr>
        <w:t>/09/2024</w:t>
      </w:r>
    </w:p>
    <w:p w:rsidR="00DC62F2" w:rsidRPr="002E3FD4" w:rsidRDefault="00DC62F2" w:rsidP="00DC6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E3FD4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</w:p>
    <w:p w:rsidR="001446BD" w:rsidRPr="002E3FD4" w:rsidRDefault="001446BD" w:rsidP="001446B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2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2E3FD4">
        <w:rPr>
          <w:rFonts w:asciiTheme="minorHAnsi" w:eastAsiaTheme="minorHAnsi" w:hAnsiTheme="minorHAnsi" w:cstheme="minorHAnsi"/>
          <w:b/>
          <w:bCs/>
          <w:sz w:val="22"/>
          <w:szCs w:val="22"/>
          <w:lang w:val="it-IT" w:eastAsia="en-US" w:bidi="ar-SA"/>
        </w:rPr>
        <w:t xml:space="preserve">CUP </w:t>
      </w:r>
      <w:r w:rsidRPr="002E3FD4">
        <w:rPr>
          <w:rFonts w:asciiTheme="minorHAnsi" w:hAnsiTheme="minorHAnsi" w:cstheme="minorHAnsi"/>
          <w:b/>
          <w:sz w:val="22"/>
          <w:szCs w:val="22"/>
        </w:rPr>
        <w:t>E74D22004590006</w:t>
      </w:r>
    </w:p>
    <w:p w:rsidR="001446BD" w:rsidRPr="002E3FD4" w:rsidRDefault="001446BD" w:rsidP="00A5366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2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</w:pPr>
      <w:r w:rsidRPr="002E3FD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Titolo progetto: </w:t>
      </w:r>
      <w:bookmarkStart w:id="0" w:name="x_682218676201717761"/>
      <w:bookmarkEnd w:id="0"/>
      <w:r w:rsidRPr="002E3FD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COSME TURA</w:t>
      </w:r>
      <w:r w:rsidR="00A5366D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     </w:t>
      </w:r>
      <w:r w:rsidRPr="002E3FD4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 xml:space="preserve">Codice progetto: </w:t>
      </w:r>
      <w:bookmarkStart w:id="1" w:name="x_682218676170391553"/>
      <w:bookmarkEnd w:id="1"/>
      <w:r w:rsidRPr="002E3FD4"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it-IT" w:eastAsia="en-US" w:bidi="ar-SA"/>
        </w:rPr>
        <w:t>M4C1I1.4-2022-981</w:t>
      </w:r>
      <w:r w:rsidR="00D46BFA" w:rsidRPr="004321A4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>-</w:t>
      </w:r>
      <w:r w:rsidR="00D46BFA" w:rsidRPr="004321A4"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  <w:lang w:val="it-IT" w:eastAsia="en-US" w:bidi="ar-SA"/>
        </w:rPr>
        <w:t>P-21955</w:t>
      </w:r>
    </w:p>
    <w:p w:rsidR="00DC62F2" w:rsidRPr="002E3FD4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</w:p>
    <w:p w:rsidR="00DC62F2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E3FD4">
        <w:rPr>
          <w:rFonts w:asciiTheme="minorHAnsi" w:hAnsiTheme="minorHAnsi" w:cstheme="minorHAnsi"/>
          <w:b/>
          <w:sz w:val="22"/>
          <w:szCs w:val="22"/>
        </w:rPr>
        <w:t>All</w:t>
      </w:r>
      <w:proofErr w:type="spellEnd"/>
      <w:r w:rsidRPr="002E3FD4">
        <w:rPr>
          <w:rFonts w:asciiTheme="minorHAnsi" w:hAnsiTheme="minorHAnsi" w:cstheme="minorHAnsi"/>
          <w:b/>
          <w:sz w:val="22"/>
          <w:szCs w:val="22"/>
        </w:rPr>
        <w:t>. B</w:t>
      </w:r>
      <w:r w:rsidRPr="002E3FD4">
        <w:rPr>
          <w:rFonts w:asciiTheme="minorHAnsi" w:hAnsiTheme="minorHAnsi" w:cstheme="minorHAnsi"/>
          <w:sz w:val="22"/>
          <w:szCs w:val="22"/>
        </w:rPr>
        <w:t xml:space="preserve">     </w:t>
      </w:r>
      <w:r w:rsidRPr="002E3FD4">
        <w:rPr>
          <w:rFonts w:asciiTheme="minorHAnsi" w:hAnsiTheme="minorHAnsi" w:cstheme="minorHAnsi"/>
          <w:b/>
          <w:sz w:val="22"/>
          <w:szCs w:val="22"/>
        </w:rPr>
        <w:t xml:space="preserve">SCHEDA DI </w:t>
      </w:r>
      <w:proofErr w:type="gramStart"/>
      <w:r w:rsidRPr="002E3FD4">
        <w:rPr>
          <w:rFonts w:asciiTheme="minorHAnsi" w:hAnsiTheme="minorHAnsi" w:cstheme="minorHAnsi"/>
          <w:b/>
          <w:sz w:val="22"/>
          <w:szCs w:val="22"/>
        </w:rPr>
        <w:t xml:space="preserve">AUTOVALUTAZIONE </w:t>
      </w:r>
      <w:r w:rsidR="00A65AA7">
        <w:rPr>
          <w:rFonts w:asciiTheme="minorHAnsi" w:hAnsiTheme="minorHAnsi" w:cstheme="minorHAnsi"/>
          <w:b/>
          <w:sz w:val="22"/>
          <w:szCs w:val="22"/>
        </w:rPr>
        <w:t xml:space="preserve"> di</w:t>
      </w:r>
      <w:proofErr w:type="gramEnd"/>
      <w:r w:rsidR="00A65A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</w:r>
      <w:r w:rsidR="00A65AA7">
        <w:rPr>
          <w:rFonts w:asciiTheme="minorHAnsi" w:hAnsiTheme="minorHAnsi" w:cstheme="minorHAnsi"/>
          <w:b/>
          <w:sz w:val="22"/>
          <w:szCs w:val="22"/>
        </w:rPr>
        <w:softHyphen/>
        <w:t>__________________________________________</w:t>
      </w:r>
      <w:r w:rsidR="009A1796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A5366D">
        <w:rPr>
          <w:rFonts w:asciiTheme="minorHAnsi" w:hAnsiTheme="minorHAnsi" w:cstheme="minorHAnsi"/>
          <w:b/>
          <w:sz w:val="22"/>
          <w:szCs w:val="22"/>
        </w:rPr>
        <w:t>(</w:t>
      </w:r>
      <w:r w:rsidR="00D71946" w:rsidRPr="00D71946">
        <w:rPr>
          <w:rFonts w:asciiTheme="minorHAnsi" w:hAnsiTheme="minorHAnsi" w:cstheme="minorHAnsi"/>
          <w:i/>
          <w:sz w:val="22"/>
          <w:szCs w:val="22"/>
        </w:rPr>
        <w:t>NOME E COGNOME DEL/LA CANDIDATO/A</w:t>
      </w:r>
      <w:r w:rsidR="00A5366D">
        <w:rPr>
          <w:rFonts w:asciiTheme="minorHAnsi" w:hAnsiTheme="minorHAnsi" w:cstheme="minorHAnsi"/>
          <w:b/>
          <w:sz w:val="22"/>
          <w:szCs w:val="22"/>
        </w:rPr>
        <w:t>)</w:t>
      </w:r>
    </w:p>
    <w:p w:rsidR="009A1796" w:rsidRDefault="009A1796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</w:p>
    <w:p w:rsidR="009A1796" w:rsidRDefault="009A1796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2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0"/>
        <w:gridCol w:w="3119"/>
        <w:gridCol w:w="2126"/>
        <w:gridCol w:w="2126"/>
      </w:tblGrid>
      <w:tr w:rsidR="009A1796" w:rsidTr="00CA058D">
        <w:trPr>
          <w:trHeight w:val="863"/>
        </w:trPr>
        <w:tc>
          <w:tcPr>
            <w:tcW w:w="1135" w:type="dxa"/>
            <w:vAlign w:val="center"/>
          </w:tcPr>
          <w:p w:rsidR="009A1796" w:rsidRDefault="009A1796" w:rsidP="009A1796">
            <w:pPr>
              <w:pStyle w:val="TableParagraph"/>
              <w:spacing w:before="0"/>
              <w:ind w:left="2" w:hanging="4"/>
              <w:jc w:val="center"/>
              <w:rPr>
                <w:b/>
              </w:rPr>
            </w:pPr>
            <w:r w:rsidRPr="00757FAD">
              <w:rPr>
                <w:b/>
                <w:sz w:val="36"/>
              </w:rPr>
              <w:t>A</w:t>
            </w:r>
          </w:p>
        </w:tc>
        <w:tc>
          <w:tcPr>
            <w:tcW w:w="4110" w:type="dxa"/>
            <w:vAlign w:val="center"/>
          </w:tcPr>
          <w:p w:rsidR="009A1796" w:rsidRDefault="009A1796" w:rsidP="009A1796">
            <w:pPr>
              <w:pStyle w:val="TableParagraph"/>
              <w:spacing w:before="0"/>
              <w:ind w:right="131" w:hanging="2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3119" w:type="dxa"/>
            <w:vAlign w:val="center"/>
          </w:tcPr>
          <w:p w:rsidR="009A1796" w:rsidRDefault="009A1796" w:rsidP="009A1796">
            <w:pPr>
              <w:pStyle w:val="TableParagraph"/>
              <w:spacing w:before="0"/>
              <w:ind w:right="132" w:hanging="2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2126" w:type="dxa"/>
            <w:vAlign w:val="center"/>
          </w:tcPr>
          <w:p w:rsidR="009A1796" w:rsidRPr="002E3FD4" w:rsidRDefault="009A1796" w:rsidP="009A179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*Auto</w:t>
            </w:r>
          </w:p>
          <w:p w:rsidR="009A1796" w:rsidRPr="002E3FD4" w:rsidRDefault="009A1796" w:rsidP="009A179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2126" w:type="dxa"/>
            <w:vAlign w:val="center"/>
          </w:tcPr>
          <w:p w:rsidR="009A1796" w:rsidRPr="002E3FD4" w:rsidRDefault="009A1796" w:rsidP="009A1796">
            <w:pPr>
              <w:pStyle w:val="TableParagraph"/>
              <w:spacing w:before="0"/>
              <w:ind w:left="152" w:right="71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Punti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assegnati</w:t>
            </w:r>
          </w:p>
        </w:tc>
      </w:tr>
      <w:tr w:rsidR="009A1796" w:rsidTr="009A1796">
        <w:trPr>
          <w:trHeight w:val="1254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 xml:space="preserve">Laurea </w:t>
            </w:r>
            <w:r>
              <w:rPr>
                <w:sz w:val="18"/>
                <w:szCs w:val="18"/>
              </w:rPr>
              <w:t>Magistrale</w:t>
            </w:r>
          </w:p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Laurea</w:t>
            </w:r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vecchio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ordinamento</w:t>
            </w:r>
          </w:p>
          <w:p w:rsidR="009A1796" w:rsidRPr="0038452E" w:rsidRDefault="009A1796" w:rsidP="00011691">
            <w:pPr>
              <w:pStyle w:val="TableParagraph"/>
              <w:tabs>
                <w:tab w:val="left" w:pos="2674"/>
              </w:tabs>
              <w:spacing w:before="0"/>
              <w:ind w:right="185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(in alternativa al punteggio di cui al</w:t>
            </w:r>
            <w:r w:rsidRPr="0038452E">
              <w:rPr>
                <w:spacing w:val="-47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punto</w:t>
            </w:r>
            <w:r w:rsidRPr="0038452E">
              <w:rPr>
                <w:spacing w:val="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2)</w:t>
            </w:r>
          </w:p>
        </w:tc>
        <w:tc>
          <w:tcPr>
            <w:tcW w:w="3119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pacing w:val="-47"/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 xml:space="preserve">Punti </w:t>
            </w:r>
            <w:r>
              <w:rPr>
                <w:sz w:val="18"/>
                <w:szCs w:val="18"/>
              </w:rPr>
              <w:t>5</w:t>
            </w:r>
            <w:r w:rsidRPr="0038452E">
              <w:rPr>
                <w:sz w:val="18"/>
                <w:szCs w:val="18"/>
              </w:rPr>
              <w:t xml:space="preserve"> per votazione 110 e lode</w:t>
            </w:r>
            <w:r w:rsidRPr="0038452E">
              <w:rPr>
                <w:spacing w:val="-47"/>
                <w:sz w:val="18"/>
                <w:szCs w:val="18"/>
              </w:rPr>
              <w:t xml:space="preserve"> 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Punti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per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votazione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110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 xml:space="preserve">Punti </w:t>
            </w:r>
            <w:r>
              <w:rPr>
                <w:sz w:val="18"/>
                <w:szCs w:val="18"/>
              </w:rPr>
              <w:t xml:space="preserve">3 </w:t>
            </w:r>
            <w:r w:rsidRPr="0038452E">
              <w:rPr>
                <w:sz w:val="18"/>
                <w:szCs w:val="18"/>
              </w:rPr>
              <w:t xml:space="preserve">per votazione da 109 a 99 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Punti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per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votazione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fino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a 98</w:t>
            </w: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Tr="009A1796">
        <w:trPr>
          <w:trHeight w:val="1034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Laurea triennale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(in alternativa al punteggio di cui al</w:t>
            </w:r>
            <w:r w:rsidRPr="0038452E">
              <w:rPr>
                <w:spacing w:val="-47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punto</w:t>
            </w:r>
            <w:r w:rsidRPr="0038452E">
              <w:rPr>
                <w:spacing w:val="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1)</w:t>
            </w:r>
          </w:p>
        </w:tc>
        <w:tc>
          <w:tcPr>
            <w:tcW w:w="3119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Punti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4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per</w:t>
            </w:r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110 e</w:t>
            </w:r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lode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Punti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per</w:t>
            </w:r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110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Punti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per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votazione</w:t>
            </w:r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da 109 a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99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Punti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38452E">
              <w:rPr>
                <w:sz w:val="18"/>
                <w:szCs w:val="18"/>
              </w:rPr>
              <w:t>fino a</w:t>
            </w:r>
            <w:r w:rsidRPr="0038452E">
              <w:rPr>
                <w:spacing w:val="-2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98</w:t>
            </w: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Tr="009A1796">
        <w:trPr>
          <w:trHeight w:val="974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  <w:vAlign w:val="center"/>
          </w:tcPr>
          <w:p w:rsidR="009A1796" w:rsidRPr="00017F31" w:rsidRDefault="009A1796" w:rsidP="00011691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17F31">
              <w:rPr>
                <w:sz w:val="18"/>
                <w:szCs w:val="18"/>
              </w:rPr>
              <w:t xml:space="preserve">Master universitario di II livello </w:t>
            </w:r>
          </w:p>
          <w:p w:rsidR="009A1796" w:rsidRPr="00017F31" w:rsidRDefault="009A1796" w:rsidP="00011691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17F31">
              <w:rPr>
                <w:sz w:val="18"/>
                <w:szCs w:val="18"/>
              </w:rPr>
              <w:t xml:space="preserve">attinente alla selezione </w:t>
            </w:r>
          </w:p>
        </w:tc>
        <w:tc>
          <w:tcPr>
            <w:tcW w:w="3119" w:type="dxa"/>
            <w:vAlign w:val="center"/>
          </w:tcPr>
          <w:p w:rsidR="009A1796" w:rsidRPr="00017F31" w:rsidRDefault="00845B75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A1796" w:rsidRPr="00017F31">
              <w:rPr>
                <w:sz w:val="18"/>
                <w:szCs w:val="18"/>
              </w:rPr>
              <w:t xml:space="preserve"> Punti </w:t>
            </w:r>
          </w:p>
        </w:tc>
        <w:tc>
          <w:tcPr>
            <w:tcW w:w="2126" w:type="dxa"/>
          </w:tcPr>
          <w:p w:rsidR="009A1796" w:rsidRPr="005059E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5059E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1796" w:rsidTr="009A1796">
        <w:trPr>
          <w:trHeight w:val="856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  <w:vAlign w:val="center"/>
          </w:tcPr>
          <w:p w:rsidR="009A1796" w:rsidRPr="00017F31" w:rsidRDefault="009A1796" w:rsidP="00011691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17F31">
              <w:rPr>
                <w:sz w:val="18"/>
                <w:szCs w:val="18"/>
              </w:rPr>
              <w:t xml:space="preserve">Master universitario di I livello </w:t>
            </w:r>
          </w:p>
          <w:p w:rsidR="009A1796" w:rsidRPr="00017F31" w:rsidRDefault="009A1796" w:rsidP="00011691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17F31">
              <w:rPr>
                <w:sz w:val="18"/>
                <w:szCs w:val="18"/>
              </w:rPr>
              <w:t>attinente alla selezione</w:t>
            </w:r>
          </w:p>
        </w:tc>
        <w:tc>
          <w:tcPr>
            <w:tcW w:w="3119" w:type="dxa"/>
            <w:vAlign w:val="center"/>
          </w:tcPr>
          <w:p w:rsidR="009A1796" w:rsidRPr="00017F31" w:rsidRDefault="00093FA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2" w:name="_GoBack"/>
            <w:bookmarkEnd w:id="2"/>
            <w:r w:rsidR="009A1796" w:rsidRPr="00017F31">
              <w:rPr>
                <w:sz w:val="18"/>
                <w:szCs w:val="18"/>
              </w:rPr>
              <w:t xml:space="preserve"> Punti </w:t>
            </w:r>
          </w:p>
        </w:tc>
        <w:tc>
          <w:tcPr>
            <w:tcW w:w="2126" w:type="dxa"/>
          </w:tcPr>
          <w:p w:rsidR="009A1796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869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Corso di specializzazione post universitaria / alta formazione</w:t>
            </w:r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o dottorato di</w:t>
            </w:r>
            <w:r w:rsidRPr="00020F11">
              <w:rPr>
                <w:spacing w:val="-5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 xml:space="preserve">ricerca in ambito tematico del percorso 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Punti 2 per ogni incarico fino ad un</w:t>
            </w:r>
          </w:p>
          <w:p w:rsidR="009A1796" w:rsidRPr="00020F11" w:rsidRDefault="009A1796" w:rsidP="00011691">
            <w:pPr>
              <w:pStyle w:val="TableParagraph"/>
              <w:spacing w:before="0"/>
              <w:ind w:left="-1" w:right="132"/>
              <w:jc w:val="center"/>
              <w:rPr>
                <w:sz w:val="18"/>
                <w:szCs w:val="18"/>
              </w:rPr>
            </w:pPr>
            <w:r w:rsidRPr="00020F11">
              <w:rPr>
                <w:spacing w:val="-47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massimo di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2 (</w:t>
            </w:r>
            <w:proofErr w:type="spellStart"/>
            <w:r w:rsidRPr="00020F11">
              <w:rPr>
                <w:sz w:val="18"/>
                <w:szCs w:val="18"/>
              </w:rPr>
              <w:t>max</w:t>
            </w:r>
            <w:proofErr w:type="spellEnd"/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4 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695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6.a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tabs>
                <w:tab w:val="left" w:pos="432"/>
              </w:tabs>
              <w:spacing w:line="229" w:lineRule="exact"/>
              <w:ind w:left="0" w:right="131" w:hanging="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20F11">
              <w:rPr>
                <w:sz w:val="18"/>
                <w:szCs w:val="18"/>
                <w:lang w:eastAsia="en-US"/>
              </w:rPr>
              <w:t>Competenze</w:t>
            </w:r>
          </w:p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linguistiche certificate livello C2 (in alternativa a C1)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4 punti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731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6.b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tabs>
                <w:tab w:val="left" w:pos="432"/>
              </w:tabs>
              <w:spacing w:line="233" w:lineRule="exact"/>
              <w:ind w:left="0" w:right="131" w:hanging="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20F11">
              <w:rPr>
                <w:sz w:val="18"/>
                <w:szCs w:val="18"/>
                <w:lang w:eastAsia="en-US"/>
              </w:rPr>
              <w:t>Competenze</w:t>
            </w:r>
          </w:p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linguistiche certificate livello C1  (in alternativa a B2)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3 punti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698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6.c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tabs>
                <w:tab w:val="left" w:pos="360"/>
                <w:tab w:val="left" w:pos="432"/>
              </w:tabs>
              <w:spacing w:line="226" w:lineRule="exact"/>
              <w:ind w:left="0" w:right="131" w:hanging="2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20F11">
              <w:rPr>
                <w:sz w:val="18"/>
                <w:szCs w:val="18"/>
                <w:lang w:eastAsia="en-US"/>
              </w:rPr>
              <w:t>Competenze</w:t>
            </w:r>
          </w:p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linguistiche certificate livello B2  (in alternativa a B1)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2 punti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698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6.d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tabs>
                <w:tab w:val="left" w:pos="360"/>
                <w:tab w:val="left" w:pos="432"/>
              </w:tabs>
              <w:spacing w:line="226" w:lineRule="exact"/>
              <w:ind w:left="0" w:hanging="2"/>
              <w:textAlignment w:val="baseline"/>
              <w:rPr>
                <w:rFonts w:eastAsia="Times" w:cs="Times New Roman"/>
                <w:sz w:val="18"/>
                <w:szCs w:val="18"/>
              </w:rPr>
            </w:pPr>
            <w:r w:rsidRPr="00020F11">
              <w:rPr>
                <w:rFonts w:eastAsia="Times" w:cs="Times New Roman"/>
                <w:sz w:val="18"/>
                <w:szCs w:val="18"/>
              </w:rPr>
              <w:t>Competenze linguistiche certificate livello B1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1 punto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994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7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pStyle w:val="TableParagraph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Certificazione di competenze informatiche rilasciate da enti accreditati (ECDL,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EIPASS,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ecc.)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93FA6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 xml:space="preserve">Punti 1 per ogni certificazione sino ad un massimo di </w:t>
            </w:r>
            <w:r w:rsidR="00093FA6">
              <w:rPr>
                <w:sz w:val="18"/>
                <w:szCs w:val="18"/>
              </w:rPr>
              <w:t>4</w:t>
            </w:r>
            <w:r w:rsidRPr="00020F11">
              <w:rPr>
                <w:sz w:val="18"/>
                <w:szCs w:val="18"/>
              </w:rPr>
              <w:t xml:space="preserve"> certificazioni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(</w:t>
            </w:r>
            <w:proofErr w:type="spellStart"/>
            <w:r w:rsidRPr="00020F11">
              <w:rPr>
                <w:sz w:val="18"/>
                <w:szCs w:val="18"/>
              </w:rPr>
              <w:t>max</w:t>
            </w:r>
            <w:proofErr w:type="spellEnd"/>
            <w:r w:rsidRPr="00020F11">
              <w:rPr>
                <w:spacing w:val="-4"/>
                <w:sz w:val="18"/>
                <w:szCs w:val="18"/>
              </w:rPr>
              <w:t xml:space="preserve"> </w:t>
            </w:r>
            <w:r w:rsidR="00093FA6">
              <w:rPr>
                <w:sz w:val="18"/>
                <w:szCs w:val="18"/>
              </w:rPr>
              <w:t>4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792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8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Certificazioni</w:t>
            </w:r>
            <w:r w:rsidRPr="00020F11">
              <w:rPr>
                <w:spacing w:val="-4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Corsi</w:t>
            </w:r>
            <w:r w:rsidRPr="00020F11">
              <w:rPr>
                <w:spacing w:val="-5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LIM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 xml:space="preserve">Punti 1 per ogni certificazione sino </w:t>
            </w:r>
            <w:r w:rsidRPr="00020F11">
              <w:rPr>
                <w:spacing w:val="-47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ad</w:t>
            </w:r>
            <w:r w:rsidRPr="00020F11">
              <w:rPr>
                <w:spacing w:val="-2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un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massimo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di</w:t>
            </w:r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5 certificazioni</w:t>
            </w:r>
            <w:r w:rsidRPr="00020F11">
              <w:rPr>
                <w:spacing w:val="-2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(</w:t>
            </w:r>
            <w:proofErr w:type="spellStart"/>
            <w:r w:rsidRPr="00020F11">
              <w:rPr>
                <w:sz w:val="18"/>
                <w:szCs w:val="18"/>
              </w:rPr>
              <w:t>max</w:t>
            </w:r>
            <w:proofErr w:type="spellEnd"/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5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831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9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 xml:space="preserve">Certificazioni/Attestati di </w:t>
            </w:r>
            <w:r w:rsidRPr="00020F11">
              <w:rPr>
                <w:spacing w:val="-47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partecipazione corsi su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Metodologie didattiche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innovative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 xml:space="preserve">Punti 1 per ogni certificazione sino </w:t>
            </w:r>
            <w:r w:rsidRPr="00020F11">
              <w:rPr>
                <w:spacing w:val="-47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ad un massimo di 3 certificazioni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(</w:t>
            </w:r>
            <w:proofErr w:type="spellStart"/>
            <w:r w:rsidRPr="00020F11">
              <w:rPr>
                <w:sz w:val="18"/>
                <w:szCs w:val="18"/>
              </w:rPr>
              <w:t>max</w:t>
            </w:r>
            <w:proofErr w:type="spellEnd"/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3 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017F31">
        <w:trPr>
          <w:trHeight w:val="984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10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 xml:space="preserve">Corsi di formazione certificati su </w:t>
            </w:r>
            <w:r w:rsidRPr="00020F11">
              <w:rPr>
                <w:spacing w:val="-47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tematiche inerenti al profilo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 xml:space="preserve">richiesto non inferiori a 40 ore e </w:t>
            </w:r>
            <w:r w:rsidRPr="00020F11">
              <w:rPr>
                <w:spacing w:val="-47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frequentati</w:t>
            </w:r>
            <w:r w:rsidRPr="00020F11">
              <w:rPr>
                <w:spacing w:val="-2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negli</w:t>
            </w:r>
            <w:r w:rsidRPr="00020F11">
              <w:rPr>
                <w:spacing w:val="-4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ultimi</w:t>
            </w:r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3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anni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Punti 2 per ogni certificazione sino ad</w:t>
            </w:r>
            <w:r w:rsidRPr="00020F11">
              <w:rPr>
                <w:spacing w:val="-2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un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massimo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di</w:t>
            </w:r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3 certificazioni</w:t>
            </w:r>
            <w:r w:rsidRPr="00020F11">
              <w:rPr>
                <w:spacing w:val="-2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(</w:t>
            </w:r>
            <w:proofErr w:type="spellStart"/>
            <w:r w:rsidRPr="00020F11">
              <w:rPr>
                <w:sz w:val="18"/>
                <w:szCs w:val="18"/>
              </w:rPr>
              <w:t>max</w:t>
            </w:r>
            <w:proofErr w:type="spellEnd"/>
            <w:r w:rsidRPr="00020F11">
              <w:rPr>
                <w:spacing w:val="-3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6</w:t>
            </w:r>
            <w:r w:rsidRPr="00020F11">
              <w:rPr>
                <w:spacing w:val="-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017F31" w:rsidRPr="00020F11" w:rsidTr="00666CD4">
        <w:trPr>
          <w:trHeight w:val="984"/>
        </w:trPr>
        <w:tc>
          <w:tcPr>
            <w:tcW w:w="8364" w:type="dxa"/>
            <w:gridSpan w:val="3"/>
            <w:tcBorders>
              <w:bottom w:val="single" w:sz="4" w:space="0" w:color="000000"/>
            </w:tcBorders>
            <w:vAlign w:val="center"/>
          </w:tcPr>
          <w:p w:rsidR="00017F31" w:rsidRPr="00020F11" w:rsidRDefault="00017F31" w:rsidP="00017F31">
            <w:pPr>
              <w:pStyle w:val="TableParagraph"/>
              <w:spacing w:before="0"/>
              <w:ind w:right="132" w:hanging="2"/>
              <w:jc w:val="right"/>
              <w:rPr>
                <w:sz w:val="18"/>
                <w:szCs w:val="18"/>
              </w:rPr>
            </w:pPr>
            <w:r w:rsidRPr="002E3FD4">
              <w:rPr>
                <w:rFonts w:asciiTheme="minorHAnsi" w:hAnsiTheme="minorHAnsi" w:cstheme="minorHAnsi"/>
                <w:b/>
              </w:rPr>
              <w:t>TOTALE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 “</w:t>
            </w:r>
            <w:r w:rsidRPr="002E3FD4">
              <w:rPr>
                <w:rFonts w:asciiTheme="minorHAnsi" w:hAnsiTheme="minorHAnsi" w:cstheme="minorHAnsi"/>
                <w:b/>
              </w:rPr>
              <w:t>A”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17F31" w:rsidRPr="00020F11" w:rsidRDefault="00017F31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17F31" w:rsidRPr="00020F11" w:rsidRDefault="00017F31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</w:tbl>
    <w:p w:rsidR="009A1796" w:rsidRPr="00020F11" w:rsidRDefault="009A1796" w:rsidP="009A1796">
      <w:pPr>
        <w:pStyle w:val="Corpotesto"/>
        <w:spacing w:after="0"/>
        <w:ind w:hanging="2"/>
        <w:rPr>
          <w:rFonts w:ascii="Cambria" w:hAnsi="Cambria"/>
          <w:b/>
          <w:sz w:val="20"/>
          <w:szCs w:val="20"/>
          <w:shd w:val="clear" w:color="auto" w:fill="FFFFFF"/>
          <w:lang w:val="it-IT"/>
        </w:rPr>
      </w:pPr>
    </w:p>
    <w:p w:rsidR="009A1796" w:rsidRPr="00020F11" w:rsidRDefault="009A1796" w:rsidP="009A1796">
      <w:pPr>
        <w:pStyle w:val="Corpotesto"/>
        <w:spacing w:after="0"/>
        <w:ind w:hanging="2"/>
        <w:jc w:val="center"/>
        <w:rPr>
          <w:rFonts w:ascii="Cambria" w:hAnsi="Cambria"/>
          <w:b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12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0"/>
        <w:gridCol w:w="3119"/>
        <w:gridCol w:w="2126"/>
        <w:gridCol w:w="2126"/>
      </w:tblGrid>
      <w:tr w:rsidR="009A1796" w:rsidRPr="00020F11" w:rsidTr="00310A72">
        <w:trPr>
          <w:trHeight w:val="676"/>
        </w:trPr>
        <w:tc>
          <w:tcPr>
            <w:tcW w:w="1135" w:type="dxa"/>
            <w:vAlign w:val="center"/>
          </w:tcPr>
          <w:p w:rsidR="009A1796" w:rsidRPr="00020F11" w:rsidRDefault="009A1796" w:rsidP="009A1796">
            <w:pPr>
              <w:pStyle w:val="TableParagraph"/>
              <w:spacing w:before="0"/>
              <w:ind w:left="2" w:hanging="4"/>
              <w:jc w:val="center"/>
              <w:rPr>
                <w:b/>
              </w:rPr>
            </w:pPr>
            <w:r w:rsidRPr="00020F11">
              <w:rPr>
                <w:b/>
                <w:sz w:val="36"/>
              </w:rPr>
              <w:lastRenderedPageBreak/>
              <w:t>B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9A1796">
            <w:pPr>
              <w:pStyle w:val="TableParagraph"/>
              <w:spacing w:before="0"/>
              <w:ind w:right="131" w:hanging="2"/>
              <w:jc w:val="center"/>
              <w:rPr>
                <w:b/>
              </w:rPr>
            </w:pPr>
            <w:r w:rsidRPr="00020F11">
              <w:rPr>
                <w:b/>
              </w:rPr>
              <w:t>Titoli</w:t>
            </w:r>
            <w:r w:rsidRPr="00020F11">
              <w:rPr>
                <w:b/>
                <w:spacing w:val="-4"/>
              </w:rPr>
              <w:t xml:space="preserve"> </w:t>
            </w:r>
            <w:r w:rsidRPr="00020F11">
              <w:rPr>
                <w:b/>
              </w:rPr>
              <w:t>ed</w:t>
            </w:r>
            <w:r w:rsidRPr="00020F11">
              <w:rPr>
                <w:b/>
                <w:spacing w:val="-5"/>
              </w:rPr>
              <w:t xml:space="preserve"> </w:t>
            </w:r>
            <w:r w:rsidRPr="00020F11">
              <w:rPr>
                <w:b/>
              </w:rPr>
              <w:t>Esperienze</w:t>
            </w:r>
            <w:r w:rsidRPr="00020F11">
              <w:rPr>
                <w:b/>
                <w:spacing w:val="-4"/>
              </w:rPr>
              <w:t xml:space="preserve"> </w:t>
            </w:r>
            <w:r w:rsidRPr="00020F11">
              <w:rPr>
                <w:b/>
              </w:rPr>
              <w:t>lavorative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9A1796">
            <w:pPr>
              <w:pStyle w:val="TableParagraph"/>
              <w:spacing w:before="0"/>
              <w:ind w:right="132" w:hanging="2"/>
              <w:jc w:val="center"/>
              <w:rPr>
                <w:b/>
              </w:rPr>
            </w:pPr>
            <w:r w:rsidRPr="00020F11">
              <w:rPr>
                <w:b/>
              </w:rPr>
              <w:t>Valutazione</w:t>
            </w:r>
          </w:p>
        </w:tc>
        <w:tc>
          <w:tcPr>
            <w:tcW w:w="2126" w:type="dxa"/>
            <w:vAlign w:val="center"/>
          </w:tcPr>
          <w:p w:rsidR="009A1796" w:rsidRPr="002E3FD4" w:rsidRDefault="009A1796" w:rsidP="009A179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*Auto</w:t>
            </w:r>
          </w:p>
          <w:p w:rsidR="009A1796" w:rsidRPr="002E3FD4" w:rsidRDefault="009A1796" w:rsidP="009A179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2126" w:type="dxa"/>
            <w:vAlign w:val="center"/>
          </w:tcPr>
          <w:p w:rsidR="009A1796" w:rsidRPr="002E3FD4" w:rsidRDefault="009A1796" w:rsidP="009A1796">
            <w:pPr>
              <w:pStyle w:val="TableParagraph"/>
              <w:spacing w:before="0"/>
              <w:ind w:left="152" w:right="71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Punti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assegnati</w:t>
            </w:r>
          </w:p>
        </w:tc>
      </w:tr>
      <w:tr w:rsidR="009A1796" w:rsidRPr="00020F11" w:rsidTr="009A1796">
        <w:trPr>
          <w:trHeight w:val="747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  <w:vAlign w:val="center"/>
          </w:tcPr>
          <w:p w:rsidR="009A1796" w:rsidRPr="00020F11" w:rsidRDefault="009A1796" w:rsidP="00C56603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1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Docenza universitaria coerente con la</w:t>
            </w:r>
            <w:r w:rsidRPr="00C56603">
              <w:rPr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tipologia di intervento</w:t>
            </w:r>
          </w:p>
        </w:tc>
        <w:tc>
          <w:tcPr>
            <w:tcW w:w="3119" w:type="dxa"/>
            <w:vAlign w:val="center"/>
          </w:tcPr>
          <w:p w:rsidR="009A1796" w:rsidRPr="00C56603" w:rsidRDefault="009A1796" w:rsidP="00C56603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Punti 5 per ogni anno di</w:t>
            </w:r>
            <w:r w:rsidRPr="00C56603">
              <w:rPr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insegnamento</w:t>
            </w:r>
            <w:r w:rsidRPr="00C56603">
              <w:rPr>
                <w:sz w:val="18"/>
                <w:szCs w:val="18"/>
              </w:rPr>
              <w:t xml:space="preserve"> </w:t>
            </w:r>
          </w:p>
          <w:p w:rsidR="009A1796" w:rsidRPr="00020F11" w:rsidRDefault="009A1796" w:rsidP="00C56603">
            <w:pPr>
              <w:pStyle w:val="TableParagraph"/>
              <w:tabs>
                <w:tab w:val="left" w:pos="1146"/>
                <w:tab w:val="left" w:pos="1987"/>
              </w:tabs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(</w:t>
            </w:r>
            <w:proofErr w:type="spellStart"/>
            <w:r w:rsidRPr="00020F11">
              <w:rPr>
                <w:sz w:val="18"/>
                <w:szCs w:val="18"/>
              </w:rPr>
              <w:t>max</w:t>
            </w:r>
            <w:proofErr w:type="spellEnd"/>
            <w:r w:rsidRPr="00C56603">
              <w:rPr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15</w:t>
            </w:r>
            <w:r w:rsidRPr="00C56603">
              <w:rPr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RPr="00020F11" w:rsidTr="009A1796">
        <w:trPr>
          <w:trHeight w:val="973"/>
        </w:trPr>
        <w:tc>
          <w:tcPr>
            <w:tcW w:w="1135" w:type="dxa"/>
            <w:vAlign w:val="center"/>
          </w:tcPr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</w:p>
          <w:p w:rsidR="009A1796" w:rsidRPr="00020F11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9A1796" w:rsidRPr="0068428C" w:rsidRDefault="009A1796" w:rsidP="00011691">
            <w:pPr>
              <w:pStyle w:val="TableParagraph"/>
              <w:ind w:right="131" w:hanging="2"/>
              <w:jc w:val="center"/>
              <w:rPr>
                <w:sz w:val="18"/>
                <w:szCs w:val="18"/>
              </w:rPr>
            </w:pPr>
            <w:r w:rsidRPr="0068428C">
              <w:rPr>
                <w:sz w:val="18"/>
                <w:szCs w:val="18"/>
              </w:rPr>
              <w:t>Servizio prestato in qualità di docente nelle istituzioni scolastiche o presso le comunità di riabilitazione per ogni anno o frazione superiore o uguale a 180 giorni</w:t>
            </w:r>
          </w:p>
        </w:tc>
        <w:tc>
          <w:tcPr>
            <w:tcW w:w="3119" w:type="dxa"/>
            <w:vAlign w:val="center"/>
          </w:tcPr>
          <w:p w:rsidR="009A1796" w:rsidRPr="00020F11" w:rsidRDefault="009A1796" w:rsidP="0068428C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020F11">
              <w:rPr>
                <w:sz w:val="18"/>
                <w:szCs w:val="18"/>
              </w:rPr>
              <w:t>Punti 3 per ogni esperienza sino a</w:t>
            </w:r>
            <w:r w:rsidRPr="00020F11">
              <w:rPr>
                <w:spacing w:val="1"/>
                <w:sz w:val="18"/>
                <w:szCs w:val="18"/>
              </w:rPr>
              <w:t xml:space="preserve"> </w:t>
            </w:r>
            <w:r w:rsidRPr="00020F11">
              <w:rPr>
                <w:sz w:val="18"/>
                <w:szCs w:val="18"/>
              </w:rPr>
              <w:t>un massimo di</w:t>
            </w:r>
            <w:r w:rsidR="0068428C">
              <w:rPr>
                <w:sz w:val="18"/>
                <w:szCs w:val="18"/>
              </w:rPr>
              <w:t xml:space="preserve"> 5 esperienze (</w:t>
            </w:r>
            <w:proofErr w:type="spellStart"/>
            <w:r w:rsidR="0068428C">
              <w:rPr>
                <w:sz w:val="18"/>
                <w:szCs w:val="18"/>
              </w:rPr>
              <w:t>max</w:t>
            </w:r>
            <w:proofErr w:type="spellEnd"/>
            <w:r w:rsidR="0068428C">
              <w:rPr>
                <w:sz w:val="18"/>
                <w:szCs w:val="18"/>
              </w:rPr>
              <w:t xml:space="preserve"> 15</w:t>
            </w:r>
            <w:r w:rsidRPr="00020F11">
              <w:rPr>
                <w:sz w:val="18"/>
                <w:szCs w:val="18"/>
              </w:rPr>
              <w:t xml:space="preserve"> pp.)</w:t>
            </w: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020F11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Tr="009A1796">
        <w:trPr>
          <w:trHeight w:val="701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</w:p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</w:p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  <w:vAlign w:val="center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D054CB">
              <w:rPr>
                <w:color w:val="000000" w:themeColor="text1"/>
                <w:sz w:val="18"/>
                <w:szCs w:val="18"/>
              </w:rPr>
              <w:t xml:space="preserve">Esperienze lavorative come educatore o esperto in  istituzione scolastiche o comunità riabilitative e socio-educative </w:t>
            </w:r>
          </w:p>
        </w:tc>
        <w:tc>
          <w:tcPr>
            <w:tcW w:w="3119" w:type="dxa"/>
            <w:vAlign w:val="center"/>
          </w:tcPr>
          <w:p w:rsidR="009A1796" w:rsidRPr="00D054CB" w:rsidRDefault="009A1796" w:rsidP="0068428C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D054CB">
              <w:rPr>
                <w:color w:val="000000" w:themeColor="text1"/>
                <w:sz w:val="18"/>
                <w:szCs w:val="18"/>
              </w:rPr>
              <w:t xml:space="preserve">Punti </w:t>
            </w:r>
            <w:r w:rsidR="0068428C">
              <w:rPr>
                <w:color w:val="000000" w:themeColor="text1"/>
                <w:sz w:val="18"/>
                <w:szCs w:val="18"/>
              </w:rPr>
              <w:t>1</w:t>
            </w:r>
            <w:r w:rsidRPr="00D054CB">
              <w:rPr>
                <w:color w:val="000000" w:themeColor="text1"/>
                <w:sz w:val="18"/>
                <w:szCs w:val="18"/>
              </w:rPr>
              <w:t xml:space="preserve"> per ogni esperienza sino ad </w:t>
            </w:r>
            <w:r w:rsidRPr="00D054CB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un</w:t>
            </w:r>
            <w:r w:rsidRPr="00D054C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massimo</w:t>
            </w:r>
            <w:r w:rsidRPr="00D054C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di 5</w:t>
            </w:r>
            <w:r w:rsidRPr="00D054C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esperienze (</w:t>
            </w:r>
            <w:proofErr w:type="spellStart"/>
            <w:r w:rsidRPr="00D054CB">
              <w:rPr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D054C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68428C">
              <w:rPr>
                <w:color w:val="000000" w:themeColor="text1"/>
                <w:sz w:val="18"/>
                <w:szCs w:val="18"/>
              </w:rPr>
              <w:t>5</w:t>
            </w:r>
            <w:r w:rsidRPr="00D054C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1796" w:rsidTr="009A1796">
        <w:trPr>
          <w:trHeight w:val="1314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</w:p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</w:p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  <w:vAlign w:val="center"/>
          </w:tcPr>
          <w:p w:rsidR="009A1796" w:rsidRPr="00D054CB" w:rsidRDefault="009A1796" w:rsidP="00011691">
            <w:pPr>
              <w:pStyle w:val="TableParagraph"/>
              <w:ind w:right="139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D054CB">
              <w:rPr>
                <w:color w:val="000000" w:themeColor="text1"/>
                <w:sz w:val="18"/>
                <w:szCs w:val="18"/>
              </w:rPr>
              <w:t>Esperienza ed attività specifica in qualità di Esperto nella gestione di interventi riguardanti gli studenti in condizione di fragilità e/o a rischio dispersione (progetti PON – POR - PNSD-PNRR)</w:t>
            </w:r>
          </w:p>
          <w:p w:rsidR="009A1796" w:rsidRPr="00D054CB" w:rsidRDefault="009A1796" w:rsidP="00011691">
            <w:pPr>
              <w:pStyle w:val="TableParagraph"/>
              <w:spacing w:before="0"/>
              <w:ind w:right="139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D054CB">
              <w:rPr>
                <w:color w:val="000000" w:themeColor="text1"/>
                <w:sz w:val="18"/>
                <w:szCs w:val="18"/>
              </w:rPr>
              <w:t>Punti 2 per ogni esperienza sino ad un</w:t>
            </w:r>
            <w:r w:rsidRPr="00D054C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massimo</w:t>
            </w:r>
            <w:r w:rsidRPr="00D054C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di 5</w:t>
            </w:r>
            <w:r w:rsidRPr="00D054C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esperienze (</w:t>
            </w:r>
            <w:proofErr w:type="spellStart"/>
            <w:r w:rsidRPr="00D054CB">
              <w:rPr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D054C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10</w:t>
            </w:r>
            <w:r w:rsidRPr="00D054C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A1796" w:rsidTr="00017F31">
        <w:trPr>
          <w:trHeight w:val="974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vAlign w:val="center"/>
          </w:tcPr>
          <w:p w:rsidR="009A1796" w:rsidRPr="00D054CB" w:rsidRDefault="009A1796" w:rsidP="00011691">
            <w:pPr>
              <w:pStyle w:val="TableParagraph"/>
              <w:ind w:right="139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D054CB">
              <w:rPr>
                <w:color w:val="000000" w:themeColor="text1"/>
                <w:sz w:val="18"/>
                <w:szCs w:val="18"/>
              </w:rPr>
              <w:t>Esperienza ed attività specifica in qualità di Tutor nella gestione di interventi riguardanti gli studenti in condizione di fragilità e/o a rischio dispersione (progetti PON– POR -PNSD-PNRR)</w:t>
            </w:r>
          </w:p>
        </w:tc>
        <w:tc>
          <w:tcPr>
            <w:tcW w:w="3119" w:type="dxa"/>
            <w:vAlign w:val="center"/>
          </w:tcPr>
          <w:p w:rsidR="009A1796" w:rsidRPr="00D054CB" w:rsidRDefault="009A1796" w:rsidP="00845B75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  <w:r w:rsidRPr="00D054CB">
              <w:rPr>
                <w:color w:val="000000" w:themeColor="text1"/>
                <w:sz w:val="18"/>
                <w:szCs w:val="18"/>
              </w:rPr>
              <w:t xml:space="preserve">Punti 1 per ogni esperienza sino ad </w:t>
            </w:r>
            <w:r w:rsidRPr="00D054CB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 xml:space="preserve">un massimo di </w:t>
            </w:r>
            <w:r w:rsidR="00845B75">
              <w:rPr>
                <w:color w:val="000000" w:themeColor="text1"/>
                <w:sz w:val="18"/>
                <w:szCs w:val="18"/>
              </w:rPr>
              <w:t>2</w:t>
            </w:r>
            <w:r w:rsidRPr="00D054CB">
              <w:rPr>
                <w:color w:val="000000" w:themeColor="text1"/>
                <w:sz w:val="18"/>
                <w:szCs w:val="18"/>
              </w:rPr>
              <w:t xml:space="preserve"> esperienze (</w:t>
            </w:r>
            <w:proofErr w:type="spellStart"/>
            <w:r w:rsidRPr="00D054CB">
              <w:rPr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D054CB">
              <w:rPr>
                <w:color w:val="000000" w:themeColor="text1"/>
                <w:sz w:val="18"/>
                <w:szCs w:val="18"/>
              </w:rPr>
              <w:t xml:space="preserve"> </w:t>
            </w:r>
            <w:r w:rsidR="00845B75">
              <w:rPr>
                <w:color w:val="000000" w:themeColor="text1"/>
                <w:sz w:val="18"/>
                <w:szCs w:val="18"/>
              </w:rPr>
              <w:t>2</w:t>
            </w:r>
            <w:r w:rsidRPr="00D054C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D054CB">
              <w:rPr>
                <w:color w:val="000000" w:themeColor="text1"/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D054CB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7F31" w:rsidTr="007A45B7">
        <w:trPr>
          <w:trHeight w:val="430"/>
        </w:trPr>
        <w:tc>
          <w:tcPr>
            <w:tcW w:w="8364" w:type="dxa"/>
            <w:gridSpan w:val="3"/>
            <w:tcBorders>
              <w:bottom w:val="single" w:sz="4" w:space="0" w:color="000000"/>
            </w:tcBorders>
            <w:vAlign w:val="center"/>
          </w:tcPr>
          <w:p w:rsidR="00017F31" w:rsidRPr="00D054CB" w:rsidRDefault="00017F31" w:rsidP="00017F31">
            <w:pPr>
              <w:pStyle w:val="TableParagraph"/>
              <w:spacing w:before="0"/>
              <w:ind w:right="132" w:hanging="2"/>
              <w:jc w:val="right"/>
              <w:rPr>
                <w:color w:val="000000" w:themeColor="text1"/>
                <w:sz w:val="18"/>
                <w:szCs w:val="18"/>
              </w:rPr>
            </w:pPr>
            <w:r w:rsidRPr="002E3FD4">
              <w:rPr>
                <w:rFonts w:asciiTheme="minorHAnsi" w:hAnsiTheme="minorHAnsi" w:cstheme="minorHAnsi"/>
                <w:b/>
              </w:rPr>
              <w:t>TOTALE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 “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2E3FD4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17F31" w:rsidRPr="00D054CB" w:rsidRDefault="00017F31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17F31" w:rsidRPr="00D054CB" w:rsidRDefault="00017F31" w:rsidP="00011691">
            <w:pPr>
              <w:pStyle w:val="TableParagraph"/>
              <w:spacing w:before="0"/>
              <w:ind w:right="132" w:hanging="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A1796" w:rsidRDefault="009A1796" w:rsidP="009A1796">
      <w:pPr>
        <w:pStyle w:val="Corpotesto"/>
        <w:spacing w:after="0"/>
        <w:ind w:hanging="2"/>
        <w:jc w:val="center"/>
        <w:rPr>
          <w:rFonts w:ascii="Cambria" w:hAnsi="Cambria"/>
          <w:b/>
          <w:color w:val="000000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12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0"/>
        <w:gridCol w:w="3119"/>
        <w:gridCol w:w="2126"/>
        <w:gridCol w:w="2126"/>
      </w:tblGrid>
      <w:tr w:rsidR="009A1796" w:rsidTr="00AE08E4">
        <w:trPr>
          <w:trHeight w:val="674"/>
        </w:trPr>
        <w:tc>
          <w:tcPr>
            <w:tcW w:w="1135" w:type="dxa"/>
            <w:tcBorders>
              <w:top w:val="single" w:sz="6" w:space="0" w:color="000000"/>
            </w:tcBorders>
            <w:vAlign w:val="center"/>
          </w:tcPr>
          <w:p w:rsidR="009A1796" w:rsidRPr="004C72C8" w:rsidRDefault="009A1796" w:rsidP="009A1796">
            <w:pPr>
              <w:pStyle w:val="TableParagraph"/>
              <w:spacing w:before="0"/>
              <w:ind w:left="2" w:hanging="4"/>
              <w:jc w:val="center"/>
              <w:rPr>
                <w:b/>
              </w:rPr>
            </w:pPr>
            <w:r w:rsidRPr="00757FAD">
              <w:rPr>
                <w:b/>
                <w:sz w:val="36"/>
              </w:rPr>
              <w:t>C</w:t>
            </w:r>
          </w:p>
        </w:tc>
        <w:tc>
          <w:tcPr>
            <w:tcW w:w="4110" w:type="dxa"/>
            <w:tcBorders>
              <w:top w:val="single" w:sz="6" w:space="0" w:color="000000"/>
            </w:tcBorders>
            <w:vAlign w:val="center"/>
          </w:tcPr>
          <w:p w:rsidR="009A1796" w:rsidRDefault="009A1796" w:rsidP="009A1796">
            <w:pPr>
              <w:pStyle w:val="TableParagraph"/>
              <w:spacing w:before="0"/>
              <w:ind w:right="106" w:hanging="2"/>
              <w:jc w:val="center"/>
            </w:pPr>
            <w:r>
              <w:rPr>
                <w:b/>
              </w:rPr>
              <w:t xml:space="preserve">Pubblicazioni coerenti con il profilo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scelto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(fino a 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pp.)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:rsidR="009A1796" w:rsidRDefault="009A1796" w:rsidP="009A1796">
            <w:pPr>
              <w:pStyle w:val="TableParagraph"/>
              <w:spacing w:before="0"/>
              <w:ind w:right="132" w:hanging="2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2126" w:type="dxa"/>
            <w:vAlign w:val="center"/>
          </w:tcPr>
          <w:p w:rsidR="009A1796" w:rsidRPr="002E3FD4" w:rsidRDefault="009A1796" w:rsidP="009A179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*Auto</w:t>
            </w:r>
          </w:p>
          <w:p w:rsidR="009A1796" w:rsidRPr="002E3FD4" w:rsidRDefault="009A1796" w:rsidP="009A1796">
            <w:pPr>
              <w:pStyle w:val="TableParagraph"/>
              <w:spacing w:before="0"/>
              <w:ind w:left="152" w:right="95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valutazione</w:t>
            </w:r>
          </w:p>
        </w:tc>
        <w:tc>
          <w:tcPr>
            <w:tcW w:w="2126" w:type="dxa"/>
            <w:vAlign w:val="center"/>
          </w:tcPr>
          <w:p w:rsidR="009A1796" w:rsidRPr="002E3FD4" w:rsidRDefault="009A1796" w:rsidP="009A1796">
            <w:pPr>
              <w:pStyle w:val="TableParagraph"/>
              <w:spacing w:before="0"/>
              <w:ind w:left="152" w:right="71" w:hanging="7"/>
              <w:jc w:val="center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>Punti</w:t>
            </w:r>
            <w:r w:rsidRPr="002E3FD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assegnati</w:t>
            </w:r>
          </w:p>
        </w:tc>
      </w:tr>
      <w:tr w:rsidR="009A1796" w:rsidTr="009A1796">
        <w:trPr>
          <w:trHeight w:val="785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06" w:hanging="2"/>
              <w:jc w:val="center"/>
              <w:rPr>
                <w:sz w:val="18"/>
                <w:szCs w:val="18"/>
              </w:rPr>
            </w:pPr>
            <w:r w:rsidRPr="0068428C">
              <w:rPr>
                <w:sz w:val="18"/>
                <w:szCs w:val="18"/>
              </w:rPr>
              <w:t>Articoli e saggi su riviste specialistiche attinenti al profilo richiesto</w:t>
            </w:r>
          </w:p>
        </w:tc>
        <w:tc>
          <w:tcPr>
            <w:tcW w:w="3119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pacing w:val="-1"/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 xml:space="preserve">Punti 1 fino a un massimo di </w:t>
            </w:r>
            <w:r>
              <w:rPr>
                <w:sz w:val="18"/>
                <w:szCs w:val="18"/>
              </w:rPr>
              <w:t>3</w:t>
            </w:r>
            <w:r w:rsidRPr="0038452E">
              <w:rPr>
                <w:sz w:val="18"/>
                <w:szCs w:val="18"/>
              </w:rPr>
              <w:t xml:space="preserve"> pubblicazioni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(</w:t>
            </w:r>
            <w:proofErr w:type="spellStart"/>
            <w:r w:rsidRPr="0038452E">
              <w:rPr>
                <w:sz w:val="18"/>
                <w:szCs w:val="18"/>
              </w:rPr>
              <w:t>max</w:t>
            </w:r>
            <w:proofErr w:type="spellEnd"/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 </w:t>
            </w:r>
            <w:r w:rsidRPr="0038452E">
              <w:rPr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9A1796" w:rsidTr="009A1796">
        <w:trPr>
          <w:trHeight w:val="660"/>
        </w:trPr>
        <w:tc>
          <w:tcPr>
            <w:tcW w:w="1135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06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Monografie attinenti al profilo</w:t>
            </w:r>
            <w:r>
              <w:rPr>
                <w:sz w:val="18"/>
                <w:szCs w:val="18"/>
              </w:rPr>
              <w:t xml:space="preserve"> </w:t>
            </w:r>
            <w:r w:rsidRPr="0038452E">
              <w:rPr>
                <w:spacing w:val="-47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richiesto</w:t>
            </w:r>
          </w:p>
        </w:tc>
        <w:tc>
          <w:tcPr>
            <w:tcW w:w="3119" w:type="dxa"/>
            <w:vAlign w:val="center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pacing w:val="-1"/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 xml:space="preserve">Punti </w:t>
            </w:r>
            <w:r>
              <w:rPr>
                <w:sz w:val="18"/>
                <w:szCs w:val="18"/>
              </w:rPr>
              <w:t>4</w:t>
            </w:r>
            <w:r w:rsidRPr="0038452E">
              <w:rPr>
                <w:sz w:val="18"/>
                <w:szCs w:val="18"/>
              </w:rPr>
              <w:t xml:space="preserve"> fino a un massimo di </w:t>
            </w:r>
            <w:r>
              <w:rPr>
                <w:sz w:val="18"/>
                <w:szCs w:val="18"/>
              </w:rPr>
              <w:t xml:space="preserve">2 </w:t>
            </w:r>
            <w:r w:rsidRPr="0038452E">
              <w:rPr>
                <w:sz w:val="18"/>
                <w:szCs w:val="18"/>
              </w:rPr>
              <w:t>pubblicazioni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</w:p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  <w:r w:rsidRPr="0038452E">
              <w:rPr>
                <w:sz w:val="18"/>
                <w:szCs w:val="18"/>
              </w:rPr>
              <w:t>(</w:t>
            </w:r>
            <w:proofErr w:type="spellStart"/>
            <w:r w:rsidRPr="0038452E">
              <w:rPr>
                <w:sz w:val="18"/>
                <w:szCs w:val="18"/>
              </w:rPr>
              <w:t>max</w:t>
            </w:r>
            <w:proofErr w:type="spellEnd"/>
            <w:r w:rsidRPr="0038452E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Pr="0038452E">
              <w:rPr>
                <w:spacing w:val="-1"/>
                <w:sz w:val="18"/>
                <w:szCs w:val="18"/>
              </w:rPr>
              <w:t xml:space="preserve"> </w:t>
            </w:r>
            <w:r w:rsidRPr="0038452E">
              <w:rPr>
                <w:sz w:val="18"/>
                <w:szCs w:val="18"/>
              </w:rPr>
              <w:t>pp.)</w:t>
            </w: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1796" w:rsidRPr="0038452E" w:rsidRDefault="009A1796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  <w:tr w:rsidR="00017F31" w:rsidTr="007A45B7">
        <w:trPr>
          <w:trHeight w:val="542"/>
        </w:trPr>
        <w:tc>
          <w:tcPr>
            <w:tcW w:w="8364" w:type="dxa"/>
            <w:gridSpan w:val="3"/>
            <w:vAlign w:val="center"/>
          </w:tcPr>
          <w:p w:rsidR="00017F31" w:rsidRPr="0038452E" w:rsidRDefault="00017F31" w:rsidP="00017F31">
            <w:pPr>
              <w:pStyle w:val="TableParagraph"/>
              <w:spacing w:before="0"/>
              <w:ind w:right="132" w:hanging="2"/>
              <w:jc w:val="right"/>
              <w:rPr>
                <w:sz w:val="18"/>
                <w:szCs w:val="18"/>
              </w:rPr>
            </w:pPr>
            <w:r w:rsidRPr="002E3FD4">
              <w:rPr>
                <w:rFonts w:asciiTheme="minorHAnsi" w:hAnsiTheme="minorHAnsi" w:cstheme="minorHAnsi"/>
                <w:b/>
              </w:rPr>
              <w:t>TOTALE</w:t>
            </w:r>
            <w:r w:rsidRPr="002E3FD4">
              <w:rPr>
                <w:rFonts w:asciiTheme="minorHAnsi" w:hAnsiTheme="minorHAnsi" w:cstheme="minorHAnsi"/>
                <w:b/>
                <w:spacing w:val="-2"/>
              </w:rPr>
              <w:t xml:space="preserve">  “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2E3FD4">
              <w:rPr>
                <w:rFonts w:asciiTheme="minorHAnsi" w:hAnsiTheme="minorHAnsi" w:cstheme="minorHAnsi"/>
                <w:b/>
              </w:rPr>
              <w:t>”</w:t>
            </w:r>
          </w:p>
        </w:tc>
        <w:tc>
          <w:tcPr>
            <w:tcW w:w="2126" w:type="dxa"/>
          </w:tcPr>
          <w:p w:rsidR="00017F31" w:rsidRPr="0038452E" w:rsidRDefault="00017F31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17F31" w:rsidRPr="0038452E" w:rsidRDefault="00017F31" w:rsidP="00011691">
            <w:pPr>
              <w:pStyle w:val="TableParagraph"/>
              <w:spacing w:before="0"/>
              <w:ind w:right="132" w:hanging="2"/>
              <w:jc w:val="center"/>
              <w:rPr>
                <w:sz w:val="18"/>
                <w:szCs w:val="18"/>
              </w:rPr>
            </w:pPr>
          </w:p>
        </w:tc>
      </w:tr>
    </w:tbl>
    <w:p w:rsidR="009A1796" w:rsidRDefault="009A1796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</w:p>
    <w:p w:rsidR="009A1796" w:rsidRDefault="009A1796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4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6662"/>
        <w:gridCol w:w="1418"/>
        <w:gridCol w:w="1417"/>
      </w:tblGrid>
      <w:tr w:rsidR="00DC62F2" w:rsidRPr="002E3FD4" w:rsidTr="00017F31">
        <w:trPr>
          <w:trHeight w:val="678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2F2" w:rsidRPr="002E3FD4" w:rsidRDefault="00DC62F2" w:rsidP="00017F31">
            <w:pPr>
              <w:suppressAutoHyphens w:val="0"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</w:tcBorders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152" w:right="567"/>
              <w:jc w:val="right"/>
              <w:rPr>
                <w:rFonts w:asciiTheme="minorHAnsi" w:hAnsiTheme="minorHAnsi" w:cstheme="minorHAnsi"/>
                <w:b/>
              </w:rPr>
            </w:pPr>
            <w:r w:rsidRPr="002E3FD4">
              <w:rPr>
                <w:rFonts w:asciiTheme="minorHAnsi" w:hAnsiTheme="minorHAnsi" w:cstheme="minorHAnsi"/>
                <w:b/>
              </w:rPr>
              <w:t xml:space="preserve">TOTALE </w:t>
            </w:r>
            <w:r w:rsidRPr="002E3FD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E3FD4">
              <w:rPr>
                <w:rFonts w:asciiTheme="minorHAnsi" w:hAnsiTheme="minorHAnsi" w:cstheme="minorHAnsi"/>
                <w:b/>
              </w:rPr>
              <w:t>A + B + C</w:t>
            </w:r>
          </w:p>
        </w:tc>
        <w:tc>
          <w:tcPr>
            <w:tcW w:w="1418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C62F2" w:rsidRPr="002E3FD4" w:rsidRDefault="00DC62F2" w:rsidP="009A28C6">
            <w:pPr>
              <w:pStyle w:val="TableParagraph"/>
              <w:spacing w:before="0"/>
              <w:ind w:left="5" w:hanging="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C62F2" w:rsidRDefault="00DC62F2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</w:p>
    <w:p w:rsidR="00017F31" w:rsidRDefault="00017F31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</w:p>
    <w:p w:rsidR="00017F31" w:rsidRDefault="00017F31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</w:p>
    <w:p w:rsidR="00017F31" w:rsidRPr="002E3FD4" w:rsidRDefault="00017F31" w:rsidP="00DC62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</w:p>
    <w:p w:rsidR="008572BE" w:rsidRDefault="00DC62F2" w:rsidP="00123C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inorHAnsi" w:hAnsiTheme="minorHAnsi" w:cstheme="minorHAnsi"/>
          <w:b/>
          <w:i/>
          <w:sz w:val="22"/>
          <w:szCs w:val="22"/>
        </w:rPr>
      </w:pPr>
      <w:r w:rsidRPr="002E3FD4">
        <w:rPr>
          <w:rFonts w:asciiTheme="minorHAnsi" w:hAnsiTheme="minorHAnsi" w:cstheme="minorHAnsi"/>
          <w:b/>
          <w:i/>
          <w:sz w:val="22"/>
          <w:szCs w:val="22"/>
        </w:rPr>
        <w:t>(*)</w:t>
      </w:r>
      <w:r w:rsidRPr="002E3FD4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da</w:t>
      </w:r>
      <w:r w:rsidRPr="002E3FD4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compilare</w:t>
      </w:r>
      <w:r w:rsidRPr="002E3FD4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a</w:t>
      </w:r>
      <w:r w:rsidRPr="002E3FD4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cura del</w:t>
      </w:r>
      <w:r w:rsidRPr="002E3FD4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2E3FD4">
        <w:rPr>
          <w:rFonts w:asciiTheme="minorHAnsi" w:hAnsiTheme="minorHAnsi" w:cstheme="minorHAnsi"/>
          <w:b/>
          <w:i/>
          <w:sz w:val="22"/>
          <w:szCs w:val="22"/>
        </w:rPr>
        <w:t>candidato</w:t>
      </w:r>
    </w:p>
    <w:p w:rsidR="00C9078D" w:rsidRDefault="00C9078D" w:rsidP="00123C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inorHAnsi" w:hAnsiTheme="minorHAnsi" w:cstheme="minorHAnsi"/>
          <w:b/>
          <w:i/>
          <w:sz w:val="22"/>
          <w:szCs w:val="22"/>
        </w:rPr>
      </w:pPr>
    </w:p>
    <w:p w:rsidR="00017F31" w:rsidRDefault="00017F31" w:rsidP="00123C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inorHAnsi" w:hAnsiTheme="minorHAnsi" w:cstheme="minorHAnsi"/>
          <w:b/>
          <w:i/>
          <w:sz w:val="22"/>
          <w:szCs w:val="22"/>
        </w:rPr>
      </w:pPr>
    </w:p>
    <w:p w:rsidR="00017F31" w:rsidRDefault="00017F31" w:rsidP="00123C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inorHAnsi" w:hAnsiTheme="minorHAnsi" w:cstheme="minorHAnsi"/>
          <w:b/>
          <w:i/>
          <w:sz w:val="22"/>
          <w:szCs w:val="22"/>
        </w:rPr>
      </w:pPr>
    </w:p>
    <w:p w:rsidR="00C9078D" w:rsidRPr="002E3FD4" w:rsidRDefault="00C9078D" w:rsidP="00123C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Data e firma</w:t>
      </w:r>
    </w:p>
    <w:sectPr w:rsidR="00C9078D" w:rsidRPr="002E3FD4" w:rsidSect="00123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-426" w:right="1276" w:bottom="709" w:left="1418" w:header="708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DD" w:rsidRDefault="001E78DD" w:rsidP="00123CD0">
      <w:pPr>
        <w:spacing w:line="240" w:lineRule="auto"/>
        <w:ind w:left="0" w:hanging="2"/>
      </w:pPr>
      <w:r>
        <w:separator/>
      </w:r>
    </w:p>
  </w:endnote>
  <w:endnote w:type="continuationSeparator" w:id="0">
    <w:p w:rsidR="001E78DD" w:rsidRDefault="001E78DD" w:rsidP="00123C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1C270A" w:rsidP="001E09A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1658192419"/>
      <w:docPartObj>
        <w:docPartGallery w:val="Page Numbers (Bottom of Page)"/>
        <w:docPartUnique/>
      </w:docPartObj>
    </w:sdtPr>
    <w:sdtEndPr/>
    <w:sdtContent>
      <w:p w:rsidR="00017F31" w:rsidRPr="00C56603" w:rsidRDefault="00017F31">
        <w:pPr>
          <w:pStyle w:val="Pidipagina"/>
          <w:ind w:left="0" w:hanging="2"/>
          <w:jc w:val="right"/>
          <w:rPr>
            <w:rFonts w:asciiTheme="minorHAnsi" w:hAnsiTheme="minorHAnsi" w:cstheme="minorHAnsi"/>
            <w:sz w:val="16"/>
            <w:szCs w:val="16"/>
          </w:rPr>
        </w:pPr>
        <w:r w:rsidRPr="00C5660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C5660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C5660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C270A"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C5660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C56603" w:rsidRPr="00C56603" w:rsidRDefault="00C56603" w:rsidP="00C56603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both"/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eastAsiaTheme="minorHAnsi" w:hAnsiTheme="minorHAnsi" w:cstheme="minorHAnsi"/>
        <w:b/>
        <w:sz w:val="16"/>
        <w:szCs w:val="16"/>
      </w:rPr>
      <w:t xml:space="preserve">SCHEDA DI AUTOVALUTAZIONE per </w:t>
    </w:r>
    <w:r w:rsidRPr="00C56603">
      <w:rPr>
        <w:rFonts w:asciiTheme="minorHAnsi" w:eastAsiaTheme="minorHAnsi" w:hAnsiTheme="minorHAnsi" w:cstheme="minorHAnsi"/>
        <w:b/>
        <w:sz w:val="16"/>
        <w:szCs w:val="16"/>
      </w:rPr>
      <w:t xml:space="preserve">Avviso unico di Selezione Personale Interno/Esterno </w:t>
    </w:r>
    <w:r w:rsidRPr="00C56603">
      <w:rPr>
        <w:rFonts w:asciiTheme="minorHAnsi" w:eastAsiaTheme="minorHAnsi" w:hAnsiTheme="minorHAnsi" w:cstheme="minorHAnsi"/>
        <w:sz w:val="16"/>
        <w:szCs w:val="16"/>
      </w:rPr>
      <w:t xml:space="preserve">per ESPERTI e TUTOR in </w:t>
    </w:r>
    <w:r w:rsidRPr="00C56603">
      <w:rPr>
        <w:rFonts w:asciiTheme="minorHAnsi" w:eastAsiaTheme="minorHAnsi" w:hAnsiTheme="minorHAnsi" w:cstheme="minorHAnsi"/>
        <w:bCs/>
        <w:sz w:val="16"/>
        <w:szCs w:val="16"/>
      </w:rPr>
      <w:t xml:space="preserve">Percorsi di </w:t>
    </w:r>
    <w:proofErr w:type="spellStart"/>
    <w:r w:rsidRPr="00C56603">
      <w:rPr>
        <w:rFonts w:asciiTheme="minorHAnsi" w:eastAsiaTheme="minorHAnsi" w:hAnsiTheme="minorHAnsi" w:cstheme="minorHAnsi"/>
        <w:bCs/>
        <w:sz w:val="16"/>
        <w:szCs w:val="16"/>
      </w:rPr>
      <w:t>Mentoring</w:t>
    </w:r>
    <w:proofErr w:type="spellEnd"/>
    <w:r w:rsidRPr="00C56603">
      <w:rPr>
        <w:rFonts w:asciiTheme="minorHAnsi" w:eastAsiaTheme="minorHAnsi" w:hAnsiTheme="minorHAnsi" w:cstheme="minorHAnsi"/>
        <w:bCs/>
        <w:sz w:val="16"/>
        <w:szCs w:val="16"/>
      </w:rPr>
      <w:t xml:space="preserve"> e Orientamento, percorsi di Potenziamento delle competenze di base, di motivazione e accompagnamento e percorsi Formativo e Laboratoriale Co-curricolare</w:t>
    </w:r>
    <w:r w:rsidRPr="00C56603">
      <w:rPr>
        <w:rFonts w:asciiTheme="minorHAnsi" w:eastAsiaTheme="minorHAnsi" w:hAnsiTheme="minorHAnsi" w:cstheme="minorHAnsi"/>
        <w:b/>
        <w:bCs/>
        <w:sz w:val="16"/>
        <w:szCs w:val="16"/>
      </w:rPr>
      <w:t xml:space="preserve"> </w:t>
    </w:r>
    <w:proofErr w:type="spellStart"/>
    <w:r w:rsidRPr="00C56603">
      <w:rPr>
        <w:rFonts w:asciiTheme="minorHAnsi" w:eastAsiaTheme="minorHAnsi" w:hAnsiTheme="minorHAnsi" w:cstheme="minorHAnsi"/>
        <w:b/>
        <w:bCs/>
        <w:sz w:val="16"/>
        <w:szCs w:val="16"/>
      </w:rPr>
      <w:t>Prot</w:t>
    </w:r>
    <w:proofErr w:type="spellEnd"/>
    <w:r w:rsidRPr="00C56603">
      <w:rPr>
        <w:rFonts w:asciiTheme="minorHAnsi" w:eastAsiaTheme="minorHAnsi" w:hAnsiTheme="minorHAnsi" w:cstheme="minorHAnsi"/>
        <w:b/>
        <w:bCs/>
        <w:sz w:val="16"/>
        <w:szCs w:val="16"/>
      </w:rPr>
      <w:t>. n. 8709 del 17/09/2024</w:t>
    </w:r>
    <w:r>
      <w:rPr>
        <w:rFonts w:asciiTheme="minorHAnsi" w:eastAsiaTheme="minorHAnsi" w:hAnsiTheme="minorHAnsi" w:cstheme="minorHAnsi"/>
        <w:b/>
        <w:bCs/>
        <w:sz w:val="16"/>
        <w:szCs w:val="16"/>
      </w:rPr>
      <w:t xml:space="preserve"> – I.C. COSME’ TURA</w:t>
    </w:r>
    <w:r w:rsidR="00133244">
      <w:rPr>
        <w:rFonts w:asciiTheme="minorHAnsi" w:eastAsiaTheme="minorHAnsi" w:hAnsiTheme="minorHAnsi" w:cstheme="minorHAnsi"/>
        <w:b/>
        <w:bCs/>
        <w:sz w:val="16"/>
        <w:szCs w:val="16"/>
      </w:rPr>
      <w:t xml:space="preserve"> di Ferrara </w:t>
    </w:r>
  </w:p>
  <w:p w:rsidR="009920F4" w:rsidRDefault="001C27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1C270A" w:rsidP="001E09A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DD" w:rsidRDefault="001E78DD" w:rsidP="00123CD0">
      <w:pPr>
        <w:spacing w:line="240" w:lineRule="auto"/>
        <w:ind w:left="0" w:hanging="2"/>
      </w:pPr>
      <w:r>
        <w:separator/>
      </w:r>
    </w:p>
  </w:footnote>
  <w:footnote w:type="continuationSeparator" w:id="0">
    <w:p w:rsidR="001E78DD" w:rsidRDefault="001E78DD" w:rsidP="00123C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1C270A" w:rsidP="001E09A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A5366D" w:rsidP="001E09A8">
    <w:pPr>
      <w:pStyle w:val="Intestazione"/>
      <w:ind w:left="0" w:hanging="2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53F2F3" wp14:editId="1D9C261A">
          <wp:simplePos x="0" y="0"/>
          <wp:positionH relativeFrom="page">
            <wp:align>center</wp:align>
          </wp:positionH>
          <wp:positionV relativeFrom="paragraph">
            <wp:posOffset>-187113</wp:posOffset>
          </wp:positionV>
          <wp:extent cx="4253865" cy="630555"/>
          <wp:effectExtent l="0" t="0" r="0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5386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366D" w:rsidRDefault="00A5366D" w:rsidP="001E09A8">
    <w:pPr>
      <w:pStyle w:val="Intestazione"/>
      <w:ind w:left="0" w:hanging="2"/>
    </w:pPr>
  </w:p>
  <w:p w:rsidR="00A5366D" w:rsidRDefault="00A5366D" w:rsidP="001E09A8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0F4" w:rsidRDefault="001C270A" w:rsidP="001E09A8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F2"/>
    <w:rsid w:val="00017F31"/>
    <w:rsid w:val="00093FA6"/>
    <w:rsid w:val="000C5E76"/>
    <w:rsid w:val="00123CD0"/>
    <w:rsid w:val="00133244"/>
    <w:rsid w:val="001446BD"/>
    <w:rsid w:val="001C270A"/>
    <w:rsid w:val="001E78DD"/>
    <w:rsid w:val="002C1A75"/>
    <w:rsid w:val="002E3FD4"/>
    <w:rsid w:val="002F00B3"/>
    <w:rsid w:val="003E7972"/>
    <w:rsid w:val="004542AE"/>
    <w:rsid w:val="004D4C50"/>
    <w:rsid w:val="00526B20"/>
    <w:rsid w:val="005433FA"/>
    <w:rsid w:val="005466AF"/>
    <w:rsid w:val="005E1CF8"/>
    <w:rsid w:val="0068428C"/>
    <w:rsid w:val="006E7F10"/>
    <w:rsid w:val="00763A01"/>
    <w:rsid w:val="007A45B7"/>
    <w:rsid w:val="007E1D47"/>
    <w:rsid w:val="00845B75"/>
    <w:rsid w:val="008572BE"/>
    <w:rsid w:val="00974E10"/>
    <w:rsid w:val="009A1796"/>
    <w:rsid w:val="00A5366D"/>
    <w:rsid w:val="00A65AA7"/>
    <w:rsid w:val="00C156F7"/>
    <w:rsid w:val="00C56603"/>
    <w:rsid w:val="00C67CAE"/>
    <w:rsid w:val="00C9078D"/>
    <w:rsid w:val="00CA4554"/>
    <w:rsid w:val="00D46BFA"/>
    <w:rsid w:val="00D55B7C"/>
    <w:rsid w:val="00D67533"/>
    <w:rsid w:val="00D71946"/>
    <w:rsid w:val="00DC62F2"/>
    <w:rsid w:val="00DD020B"/>
    <w:rsid w:val="00E46F63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35C0EE"/>
  <w15:chartTrackingRefBased/>
  <w15:docId w15:val="{6B0CA2CC-FBAD-49BB-B393-2229F0C6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C62F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C62F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qFormat/>
    <w:rsid w:val="00DC62F2"/>
    <w:pPr>
      <w:spacing w:line="240" w:lineRule="auto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C62F2"/>
    <w:rPr>
      <w:rFonts w:ascii="Times New Roman" w:eastAsia="Times New Roman" w:hAnsi="Times New Roman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DC62F2"/>
    <w:pPr>
      <w:spacing w:line="240" w:lineRule="auto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2F2"/>
    <w:rPr>
      <w:rFonts w:ascii="Times New Roman" w:eastAsia="Times New Roman" w:hAnsi="Times New Roman" w:cs="Calibri"/>
      <w:position w:val="-1"/>
    </w:rPr>
  </w:style>
  <w:style w:type="paragraph" w:customStyle="1" w:styleId="TableParagraph">
    <w:name w:val="Table Paragraph"/>
    <w:basedOn w:val="Normale"/>
    <w:uiPriority w:val="1"/>
    <w:qFormat/>
    <w:rsid w:val="00DC62F2"/>
    <w:pPr>
      <w:widowControl w:val="0"/>
      <w:suppressAutoHyphens w:val="0"/>
      <w:autoSpaceDE w:val="0"/>
      <w:autoSpaceDN w:val="0"/>
      <w:spacing w:before="73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1446BD"/>
    <w:pPr>
      <w:widowControl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DejaVu Sans" w:hAnsi="Liberation Serif" w:cs="Noto Sans Devanagari"/>
      <w:position w:val="0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1446BD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lisanti</dc:creator>
  <cp:keywords/>
  <dc:description/>
  <cp:lastModifiedBy>Utente</cp:lastModifiedBy>
  <cp:revision>23</cp:revision>
  <dcterms:created xsi:type="dcterms:W3CDTF">2024-01-19T22:21:00Z</dcterms:created>
  <dcterms:modified xsi:type="dcterms:W3CDTF">2024-09-23T17:12:00Z</dcterms:modified>
</cp:coreProperties>
</file>