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A7A" w:rsidRDefault="00A86A7A">
      <w:pPr>
        <w:rPr>
          <w:b/>
          <w:bCs/>
          <w:i/>
          <w:iCs/>
          <w:color w:val="231F20"/>
        </w:rPr>
      </w:pPr>
    </w:p>
    <w:p w:rsidR="00534799" w:rsidRDefault="00534799" w:rsidP="00534799">
      <w:pPr>
        <w:spacing w:before="240" w:after="240"/>
      </w:pPr>
      <w:r>
        <w:rPr>
          <w:b/>
          <w:bCs/>
          <w:i/>
          <w:iCs/>
          <w:color w:val="231F20"/>
        </w:rPr>
        <w:t xml:space="preserve">ALLEGATO A Avviso di selezione interna </w:t>
      </w:r>
      <w:r>
        <w:rPr>
          <w:b/>
          <w:bCs/>
          <w:i/>
          <w:iCs/>
          <w:color w:val="231F20"/>
        </w:rPr>
        <w:t>prot. n.</w:t>
      </w:r>
      <w:r>
        <w:t xml:space="preserve"> 10584 del 14/09/2026</w:t>
      </w:r>
    </w:p>
    <w:p w:rsidR="00A86A7A" w:rsidRDefault="00A86A7A">
      <w:pPr>
        <w:rPr>
          <w:b/>
          <w:bCs/>
          <w:i/>
          <w:iCs/>
          <w:color w:val="231F20"/>
        </w:rPr>
      </w:pPr>
    </w:p>
    <w:p w:rsidR="00A86A7A" w:rsidRDefault="00534799">
      <w:pPr>
        <w:spacing w:after="0"/>
        <w:jc w:val="right"/>
        <w:rPr>
          <w:b/>
          <w:bCs/>
          <w:color w:val="231F20"/>
        </w:rPr>
      </w:pPr>
      <w:r>
        <w:rPr>
          <w:b/>
          <w:bCs/>
          <w:color w:val="231F20"/>
        </w:rPr>
        <w:t xml:space="preserve">Al Dirigente Scolastico </w:t>
      </w:r>
    </w:p>
    <w:p w:rsidR="00A86A7A" w:rsidRDefault="00534799">
      <w:pPr>
        <w:spacing w:after="0"/>
        <w:jc w:val="right"/>
        <w:rPr>
          <w:b/>
          <w:bCs/>
          <w:color w:val="231F20"/>
        </w:rPr>
      </w:pPr>
      <w:r>
        <w:rPr>
          <w:b/>
          <w:bCs/>
          <w:color w:val="231F20"/>
        </w:rPr>
        <w:t>I.C. Cosmè Tura</w:t>
      </w:r>
    </w:p>
    <w:p w:rsidR="00A86A7A" w:rsidRDefault="00534799">
      <w:pPr>
        <w:spacing w:after="0"/>
        <w:jc w:val="right"/>
        <w:rPr>
          <w:b/>
          <w:bCs/>
          <w:color w:val="231F20"/>
        </w:rPr>
      </w:pPr>
      <w:r>
        <w:rPr>
          <w:b/>
          <w:bCs/>
          <w:color w:val="231F20"/>
        </w:rPr>
        <w:t>Ferrara</w:t>
      </w:r>
    </w:p>
    <w:p w:rsidR="00A86A7A" w:rsidRDefault="00A86A7A">
      <w:pPr>
        <w:jc w:val="both"/>
        <w:rPr>
          <w:color w:val="231F20"/>
        </w:rPr>
      </w:pPr>
    </w:p>
    <w:p w:rsidR="00A86A7A" w:rsidRDefault="00534799">
      <w:pPr>
        <w:spacing w:after="0" w:line="239" w:lineRule="auto"/>
        <w:ind w:right="90"/>
        <w:jc w:val="both"/>
        <w:rPr>
          <w:i/>
          <w:iCs/>
        </w:rPr>
      </w:pPr>
      <w:r>
        <w:rPr>
          <w:color w:val="231F20"/>
        </w:rPr>
        <w:t xml:space="preserve">Istanza di partecipazione per il reclutamento della figura di </w:t>
      </w:r>
      <w:r>
        <w:t xml:space="preserve">ESPERTO/Tutor  per l’organizzazione e la gestione dei MODULI del progetto: </w:t>
      </w:r>
      <w:r>
        <w:rPr>
          <w:i/>
          <w:iCs/>
        </w:rPr>
        <w:t>Fondi Strutturali Europei – Programma Nazionale “Scuola e competenze” 2021-2027 –Priorità 01 – Scuola e competenze – Fondo Sociale Europeo Plus (FSE+) – Obiettivo Specifico ESO4.6, Azione ESO4.6.A4 – Sotto azione ESO4.6.A4.A, Avviso Pubblico AOOGABMI MIM p</w:t>
      </w:r>
      <w:r>
        <w:rPr>
          <w:i/>
          <w:iCs/>
        </w:rPr>
        <w:t>rot. n. 112894 del 11 maggio 2026 - PIANO ESTATE 2026-27.</w:t>
      </w:r>
    </w:p>
    <w:p w:rsidR="00A86A7A" w:rsidRDefault="00A86A7A">
      <w:pPr>
        <w:spacing w:after="0" w:line="239" w:lineRule="auto"/>
        <w:ind w:right="90"/>
        <w:rPr>
          <w:i/>
          <w:iCs/>
        </w:rPr>
      </w:pPr>
    </w:p>
    <w:p w:rsidR="00A86A7A" w:rsidRDefault="00534799">
      <w:pPr>
        <w:spacing w:after="0" w:line="239" w:lineRule="auto"/>
        <w:ind w:right="90"/>
        <w:rPr>
          <w:i/>
          <w:iCs/>
        </w:rPr>
      </w:pPr>
      <w:r>
        <w:rPr>
          <w:i/>
          <w:iCs/>
        </w:rPr>
        <w:t>Progetto: ESO4.6.A4.A-FSEPN-EM-2026-842 – PIANO ESTATE</w:t>
      </w:r>
    </w:p>
    <w:p w:rsidR="00A86A7A" w:rsidRDefault="00534799">
      <w:pPr>
        <w:spacing w:after="0" w:line="239" w:lineRule="auto"/>
        <w:ind w:right="90"/>
        <w:rPr>
          <w:i/>
          <w:iCs/>
        </w:rPr>
      </w:pPr>
      <w:r>
        <w:rPr>
          <w:i/>
          <w:iCs/>
        </w:rPr>
        <w:t>CUP: E74D2600290007</w:t>
      </w:r>
    </w:p>
    <w:p w:rsidR="00A86A7A" w:rsidRDefault="00A86A7A">
      <w:pPr>
        <w:spacing w:after="0" w:line="239" w:lineRule="auto"/>
        <w:ind w:left="545" w:right="90"/>
        <w:rPr>
          <w:i/>
          <w:iCs/>
        </w:rPr>
      </w:pPr>
    </w:p>
    <w:p w:rsidR="00A86A7A" w:rsidRDefault="00A86A7A">
      <w:pPr>
        <w:spacing w:after="0" w:line="239" w:lineRule="auto"/>
        <w:ind w:left="545" w:right="90"/>
        <w:rPr>
          <w:i/>
          <w:iCs/>
        </w:rPr>
      </w:pPr>
    </w:p>
    <w:p w:rsidR="00A86A7A" w:rsidRDefault="00534799">
      <w:pPr>
        <w:widowControl w:val="0"/>
        <w:spacing w:before="120" w:after="0"/>
        <w:jc w:val="both"/>
        <w:rPr>
          <w:b/>
          <w:bCs/>
        </w:rPr>
      </w:pPr>
      <w:bookmarkStart w:id="0" w:name="_heading=h.3cv7veb6ciax" w:colFirst="0" w:colLast="0"/>
      <w:bookmarkEnd w:id="0"/>
      <w:r>
        <w:t xml:space="preserve">Il/la sottoscritto/a ______________________________________________ nato/a a </w:t>
      </w:r>
      <w:r>
        <w:t xml:space="preserve"> </w:t>
      </w:r>
      <w:r>
        <w:t>_______________________ il________________</w:t>
      </w:r>
      <w:r>
        <w:t>____ residente a ___________________________ Provincia di ___________________ Via/Piazza __________________________________________n. _____ Codice Fiscale ________________________________________________________</w:t>
      </w:r>
    </w:p>
    <w:p w:rsidR="00A86A7A" w:rsidRDefault="00534799">
      <w:pPr>
        <w:widowControl w:val="0"/>
        <w:spacing w:before="120" w:after="120"/>
        <w:jc w:val="both"/>
      </w:pPr>
      <w:r>
        <w:t>consapevole che la falsità in atti e le dich</w:t>
      </w:r>
      <w:r>
        <w:t>iarazioni mendaci sono punite ai sensi del codice penale e delle leggi speciali in materia e che, laddove dovesse emergere la non veridicità di quanto qui dichiarato, si avrà la decadenza dai benefici eventualmente ottenuti ai sensi dell’art. 75 del d.P.R.</w:t>
      </w:r>
      <w:r>
        <w:t xml:space="preserve"> n. 445 del 28 dicembre 2000 e l’applicazione di ogni altra sanzione prevista dalla legge, nella predetta qualità, ai sensi e per gli effetti di cui agli artt. 46 e 47 del d.P.R. n. 445 del 28 dicembre 2000,</w:t>
      </w:r>
    </w:p>
    <w:p w:rsidR="00A86A7A" w:rsidRDefault="00534799">
      <w:pPr>
        <w:widowControl w:val="0"/>
        <w:spacing w:before="120" w:after="120"/>
        <w:jc w:val="center"/>
        <w:rPr>
          <w:b/>
          <w:bCs/>
        </w:rPr>
      </w:pPr>
      <w:r>
        <w:rPr>
          <w:b/>
          <w:bCs/>
        </w:rPr>
        <w:t>CHIEDE</w:t>
      </w:r>
    </w:p>
    <w:p w:rsidR="00A86A7A" w:rsidRDefault="005347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  <w:r>
        <w:rPr>
          <w:color w:val="000000"/>
        </w:rPr>
        <w:t>di partecipare alla selezione di cui all’oggetto per l'attribuzione dell'incarico di</w:t>
      </w:r>
      <w:r>
        <w:t xml:space="preserve"> ESPERTO o TUTOR per il modulo</w:t>
      </w: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p w:rsidR="00A86A7A" w:rsidRDefault="00A86A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114"/>
        <w:jc w:val="both"/>
      </w:pPr>
    </w:p>
    <w:tbl>
      <w:tblPr>
        <w:tblStyle w:val="a1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2775"/>
        <w:gridCol w:w="975"/>
        <w:gridCol w:w="750"/>
        <w:gridCol w:w="2550"/>
        <w:gridCol w:w="1080"/>
        <w:gridCol w:w="1005"/>
      </w:tblGrid>
      <w:tr w:rsidR="00A86A7A">
        <w:trPr>
          <w:trHeight w:val="735"/>
          <w:tblHeader/>
        </w:trPr>
        <w:tc>
          <w:tcPr>
            <w:tcW w:w="705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MODULO</w:t>
            </w:r>
          </w:p>
        </w:tc>
        <w:tc>
          <w:tcPr>
            <w:tcW w:w="975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N. PART.</w:t>
            </w:r>
          </w:p>
        </w:tc>
        <w:tc>
          <w:tcPr>
            <w:tcW w:w="750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ORE</w:t>
            </w:r>
          </w:p>
        </w:tc>
        <w:tc>
          <w:tcPr>
            <w:tcW w:w="2550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DESCRIZIONE</w:t>
            </w:r>
          </w:p>
        </w:tc>
        <w:tc>
          <w:tcPr>
            <w:tcW w:w="2085" w:type="dxa"/>
            <w:gridSpan w:val="2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CANDIDATURA A RUOLO DI:</w:t>
            </w:r>
          </w:p>
        </w:tc>
      </w:tr>
      <w:tr w:rsidR="00A86A7A">
        <w:trPr>
          <w:trHeight w:val="615"/>
          <w:tblHeader/>
        </w:trPr>
        <w:tc>
          <w:tcPr>
            <w:tcW w:w="3480" w:type="dxa"/>
            <w:gridSpan w:val="2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Indicare con una X il modulo per cui si presenta la candidatura</w:t>
            </w:r>
          </w:p>
        </w:tc>
        <w:tc>
          <w:tcPr>
            <w:tcW w:w="975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50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50" w:type="dxa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1F1F1F"/>
              <w:left w:val="single" w:sz="4" w:space="0" w:color="1F1F1F"/>
              <w:bottom w:val="single" w:sz="4" w:space="0" w:color="1F1F1F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Indicare con una X la candidatura</w:t>
            </w:r>
          </w:p>
        </w:tc>
      </w:tr>
      <w:tr w:rsidR="00A86A7A">
        <w:trPr>
          <w:trHeight w:val="1980"/>
        </w:trPr>
        <w:tc>
          <w:tcPr>
            <w:tcW w:w="7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269732 - Competenza personale, sociale e capacità di imparare a imparare (L'approccio dialogico per stare bene insieme)</w:t>
            </w:r>
          </w:p>
        </w:tc>
        <w:tc>
          <w:tcPr>
            <w:tcW w:w="97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75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 modulo promuove il benessere personale e relazionale attraverso il dialogo, l’ascolto e il confronto. Le attività favoriranno la consapevolezza di sé, la collaborazione e lo sviluppo di strategie per affrontare le difficoltà. </w:t>
            </w:r>
            <w:r>
              <w:rPr>
                <w:rFonts w:ascii="Arial" w:eastAsia="Arial" w:hAnsi="Arial" w:cs="Arial"/>
              </w:rPr>
              <w:br/>
              <w:t>Destinatari: Scuola Second</w:t>
            </w:r>
            <w:r>
              <w:rPr>
                <w:rFonts w:ascii="Arial" w:eastAsia="Arial" w:hAnsi="Arial" w:cs="Arial"/>
              </w:rPr>
              <w:t>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0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269739 - Competenze in materia di cittadinanza (La biblioteca: luogo di apprendimento, incontro e scambio)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Il modulo valorizza la biblioteca come spazio di apprendimento, confronto e partecipazione. Attraverso attività di lettura e ricerca, gli studenti svilupperanno consapevolezza, senso di responsabilità e competenze di cittadinanza.Destinatari: PRIMARIA</w:t>
            </w:r>
            <w:r>
              <w:rPr>
                <w:rFonts w:ascii="Arial" w:eastAsia="Arial" w:hAnsi="Arial" w:cs="Arial"/>
              </w:rPr>
              <w:br/>
              <w:t>e SE</w:t>
            </w:r>
            <w:r>
              <w:rPr>
                <w:rFonts w:ascii="Arial" w:eastAsia="Arial" w:hAnsi="Arial" w:cs="Arial"/>
              </w:rPr>
              <w:t>CONDARIA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0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269745 - Competenze in materia di cittadinanza (Lasciamo il segno: il LAB Battara)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 modulo promuove la partecipazione e il senso di appartenenza attraverso attività laboratoriali e creative. Gli studenti saranno coinvolti nella valorizzazione degli spazi e della comunità scolastica, sviluppando </w:t>
            </w:r>
            <w:r>
              <w:rPr>
                <w:rFonts w:ascii="Arial" w:eastAsia="Arial" w:hAnsi="Arial" w:cs="Arial"/>
              </w:rPr>
              <w:lastRenderedPageBreak/>
              <w:t>collaborazione, responsabilità e cittadin</w:t>
            </w:r>
            <w:r>
              <w:rPr>
                <w:rFonts w:ascii="Arial" w:eastAsia="Arial" w:hAnsi="Arial" w:cs="Arial"/>
              </w:rPr>
              <w:t xml:space="preserve">anza attiva. </w:t>
            </w:r>
            <w:r>
              <w:rPr>
                <w:rFonts w:ascii="Arial" w:eastAsia="Arial" w:hAnsi="Arial" w:cs="Arial"/>
              </w:rPr>
              <w:br/>
              <w:t>Destinatari: PRIMARIA</w:t>
            </w:r>
            <w:r>
              <w:rPr>
                <w:rFonts w:ascii="Arial" w:eastAsia="Arial" w:hAnsi="Arial" w:cs="Arial"/>
              </w:rPr>
              <w:br/>
              <w:t>e SECONDARIA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34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lastRenderedPageBreak/>
              <w:drawing>
                <wp:inline distT="114300" distB="114300" distL="114300" distR="114300">
                  <wp:extent cx="190500" cy="266700"/>
                  <wp:effectExtent l="0" t="0" r="0" b="0"/>
                  <wp:docPr id="96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269752 - Competenza personale, sociale e capacità di imparare a imparare (La scuola che accoglie e accompagna)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Il modulo promuove accoglienza, inclusione e benessere scolastico, accompagnando gli studenti nel percorso di crescita. Le attività favoriranno autonomia, relazioni positive e strategie efficaci per l’apprendimento.  Destinatari: INFANZIA e PRIMARIA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0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269755 - Attività ricreative e ludiche (Porte aperte all'IC 6)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Il modulo propone attività ludiche e ricreative per favorire socializzazione, inclusione e partecipazione. La scuola diventa uno spazio aperto di incontro, gioco e condivisione. Destinatari: PRIMARIA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9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0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10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271565 - Competenza personale, sociale e capacità di imparare a imparare (AbilMente MoviMenti)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 modulo promuove il benessere personale e sociale attraverso attività motorie e creative. Le proposte favoriranno autostima, collaborazione, </w:t>
            </w:r>
            <w:r>
              <w:rPr>
                <w:rFonts w:ascii="Arial" w:eastAsia="Arial" w:hAnsi="Arial" w:cs="Arial"/>
              </w:rPr>
              <w:lastRenderedPageBreak/>
              <w:t>consapevolez</w:t>
            </w:r>
            <w:r>
              <w:rPr>
                <w:rFonts w:ascii="Arial" w:eastAsia="Arial" w:hAnsi="Arial" w:cs="Arial"/>
              </w:rPr>
              <w:t>za di sé e sviluppo delle proprie abilità. Destinatari: PRIMARIA INA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10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10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0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lastRenderedPageBreak/>
              <w:drawing>
                <wp:inline distT="114300" distB="114300" distL="114300" distR="114300">
                  <wp:extent cx="190500" cy="266700"/>
                  <wp:effectExtent l="0" t="0" r="0" b="0"/>
                  <wp:docPr id="10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271637 - Competenza personale, sociale e capacità di imparare a imparare (LATINO Prepariamoci al passaggio: il latino per crescere)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Il modulo introduce allo studio del latino, accompagnando gli studenti nella preparazione al passaggio alla scuola secondaria. Attraverso attività guidate, si svilupperanno metodo di studio, autonomia e capacità di apprendimento.</w:t>
            </w:r>
            <w:r>
              <w:rPr>
                <w:rFonts w:ascii="Arial" w:eastAsia="Arial" w:hAnsi="Arial" w:cs="Arial"/>
                <w:highlight w:val="yellow"/>
              </w:rPr>
              <w:t xml:space="preserve"> </w:t>
            </w:r>
            <w:r>
              <w:rPr>
                <w:rFonts w:ascii="Arial" w:eastAsia="Arial" w:hAnsi="Arial" w:cs="Arial"/>
              </w:rPr>
              <w:br/>
              <w:t>Destinatari: SECONDARIA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10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7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0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7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286205 - Consapevolezza ed espressione culturale (CinEmozioni: alla ricerca della Costituzione.)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 modulo utilizza il cinema come strumento per conoscere e riflettere sui valori della Costituzione. Attraverso la visione e l’analisi di film, gli studenti svilupperanno consapevolezza culturale e senso civico. </w:t>
            </w:r>
            <w:r>
              <w:rPr>
                <w:rFonts w:ascii="Arial" w:eastAsia="Arial" w:hAnsi="Arial" w:cs="Arial"/>
              </w:rPr>
              <w:br/>
              <w:t>Destinatari: prioritariamente SECONDARIA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79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6A7A">
        <w:trPr>
          <w:trHeight w:val="10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286227 - Competenze in materia di cittadinanza (CinEmozioni: anche la </w:t>
            </w:r>
            <w:r>
              <w:rPr>
                <w:rFonts w:ascii="Arial" w:eastAsia="Arial" w:hAnsi="Arial" w:cs="Arial"/>
              </w:rPr>
              <w:lastRenderedPageBreak/>
              <w:t xml:space="preserve">stopmotion per imparare la Costituzione)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534799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 modulo utilizza la stop motion come strumento creativo per sviluppare competenze di </w:t>
            </w:r>
            <w:r>
              <w:rPr>
                <w:rFonts w:ascii="Arial" w:eastAsia="Arial" w:hAnsi="Arial" w:cs="Arial"/>
              </w:rPr>
              <w:lastRenderedPageBreak/>
              <w:t>cittadinanza e collaborazione. Gli studenti saranno coinvolti nella realizzazione di brevi prodotti audiovisivi, valorizzando partecipazione, creatività e responsabilità</w:t>
            </w:r>
            <w:r>
              <w:rPr>
                <w:rFonts w:ascii="Arial" w:eastAsia="Arial" w:hAnsi="Arial" w:cs="Arial"/>
              </w:rPr>
              <w:t>. Destinatari: prioritariamente SECONDARIA</w:t>
            </w:r>
          </w:p>
        </w:tc>
        <w:tc>
          <w:tcPr>
            <w:tcW w:w="1080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ESPERTO 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5" w:type="dxa"/>
            <w:tcBorders>
              <w:top w:val="single" w:sz="4" w:space="0" w:color="1F1F1F"/>
              <w:left w:val="single" w:sz="4" w:space="0" w:color="000000"/>
              <w:bottom w:val="single" w:sz="4" w:space="0" w:color="000000"/>
              <w:right w:val="single" w:sz="4" w:space="0" w:color="1F1F1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86A7A" w:rsidRDefault="00A86A7A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A86A7A">
            <w:pPr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A86A7A" w:rsidRDefault="00534799">
            <w:pPr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TUTOR</w:t>
            </w:r>
          </w:p>
          <w:p w:rsidR="00A86A7A" w:rsidRDefault="00534799">
            <w:pPr>
              <w:widowControl w:val="0"/>
              <w:shd w:val="clear" w:color="auto" w:fill="FFFFFF"/>
              <w:tabs>
                <w:tab w:val="left" w:pos="964"/>
                <w:tab w:val="left" w:pos="965"/>
              </w:tabs>
              <w:spacing w:before="53"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drawing>
                <wp:inline distT="114300" distB="114300" distL="114300" distR="114300">
                  <wp:extent cx="190500" cy="266700"/>
                  <wp:effectExtent l="0" t="0" r="0" b="0"/>
                  <wp:docPr id="8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6A7A" w:rsidRDefault="00A86A7A">
      <w:pPr>
        <w:widowControl w:val="0"/>
        <w:shd w:val="clear" w:color="auto" w:fill="FFFFFF"/>
        <w:tabs>
          <w:tab w:val="left" w:pos="964"/>
          <w:tab w:val="left" w:pos="965"/>
        </w:tabs>
        <w:spacing w:before="53" w:after="0" w:line="240" w:lineRule="auto"/>
        <w:jc w:val="both"/>
      </w:pPr>
    </w:p>
    <w:p w:rsidR="00A86A7A" w:rsidRDefault="00534799">
      <w:pPr>
        <w:widowControl w:val="0"/>
        <w:numPr>
          <w:ilvl w:val="0"/>
          <w:numId w:val="1"/>
        </w:numPr>
        <w:shd w:val="clear" w:color="auto" w:fill="FFFFFF"/>
        <w:tabs>
          <w:tab w:val="left" w:pos="964"/>
          <w:tab w:val="left" w:pos="965"/>
        </w:tabs>
        <w:spacing w:before="53" w:after="0" w:line="240" w:lineRule="auto"/>
        <w:ind w:hanging="361"/>
        <w:jc w:val="both"/>
      </w:pPr>
      <w:r>
        <w:t>DICHIARA LA PROPRIA DISPONIBILITA’ LA DISPONIBILITA’ A RICOPRIRE ANCHE ALTRI RUOLI LADDOVE NECESSARIO (SEGNARE CON UNA X)</w:t>
      </w:r>
    </w:p>
    <w:p w:rsidR="00A86A7A" w:rsidRDefault="00A86A7A">
      <w:pPr>
        <w:widowControl w:val="0"/>
        <w:spacing w:before="120" w:after="120"/>
        <w:jc w:val="both"/>
      </w:pPr>
    </w:p>
    <w:p w:rsidR="00A86A7A" w:rsidRDefault="00534799">
      <w:pPr>
        <w:widowControl w:val="0"/>
        <w:spacing w:before="120" w:after="120"/>
        <w:jc w:val="both"/>
      </w:pPr>
      <w:r>
        <w:t>in qualità di:</w:t>
      </w:r>
    </w:p>
    <w:p w:rsidR="00A86A7A" w:rsidRDefault="00534799">
      <w:pPr>
        <w:widowControl w:val="0"/>
        <w:numPr>
          <w:ilvl w:val="0"/>
          <w:numId w:val="1"/>
        </w:numPr>
        <w:shd w:val="clear" w:color="auto" w:fill="FFFFFF"/>
        <w:tabs>
          <w:tab w:val="left" w:pos="964"/>
          <w:tab w:val="left" w:pos="965"/>
        </w:tabs>
        <w:spacing w:before="53" w:after="0" w:line="240" w:lineRule="auto"/>
        <w:ind w:hanging="361"/>
        <w:jc w:val="both"/>
      </w:pPr>
      <w:r>
        <w:t>Docente interno all’Istituzione scolastica</w:t>
      </w:r>
    </w:p>
    <w:p w:rsidR="00A86A7A" w:rsidRDefault="00534799">
      <w:pPr>
        <w:widowControl w:val="0"/>
        <w:spacing w:before="120" w:after="120"/>
        <w:jc w:val="both"/>
      </w:pPr>
      <w:r>
        <w:t xml:space="preserve">A tal fine, </w:t>
      </w:r>
      <w:r>
        <w:rPr>
          <w:b/>
          <w:bCs/>
          <w:u w:val="single"/>
        </w:rPr>
        <w:t>dichiara</w:t>
      </w:r>
      <w:r>
        <w:t>, sotto la propria responsabilità:</w:t>
      </w:r>
    </w:p>
    <w:p w:rsidR="00A86A7A" w:rsidRDefault="00534799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pacing w:before="120" w:after="120"/>
        <w:ind w:left="426" w:hanging="426"/>
        <w:jc w:val="both"/>
      </w:pPr>
      <w:r>
        <w:t>che i recapiti presso i quali si intendono ricevere le comunicazioni sono i seguenti:</w:t>
      </w:r>
    </w:p>
    <w:p w:rsidR="00A86A7A" w:rsidRDefault="00534799">
      <w:pPr>
        <w:widowControl w:val="0"/>
        <w:numPr>
          <w:ilvl w:val="0"/>
          <w:numId w:val="3"/>
        </w:numPr>
        <w:tabs>
          <w:tab w:val="left" w:pos="284"/>
        </w:tabs>
        <w:spacing w:before="120" w:after="120"/>
        <w:ind w:left="709" w:hanging="283"/>
        <w:jc w:val="both"/>
      </w:pPr>
      <w:r>
        <w:t>residenza: _____________________________________________________________</w:t>
      </w:r>
    </w:p>
    <w:p w:rsidR="00A86A7A" w:rsidRDefault="00534799">
      <w:pPr>
        <w:widowControl w:val="0"/>
        <w:numPr>
          <w:ilvl w:val="0"/>
          <w:numId w:val="3"/>
        </w:numPr>
        <w:tabs>
          <w:tab w:val="left" w:pos="284"/>
        </w:tabs>
        <w:spacing w:before="120" w:after="120"/>
        <w:ind w:left="709" w:hanging="283"/>
        <w:jc w:val="both"/>
      </w:pPr>
      <w:r>
        <w:t>indirizzo posta elettronica ordinaria: ___</w:t>
      </w:r>
      <w:r>
        <w:t>_____________________________________</w:t>
      </w:r>
    </w:p>
    <w:p w:rsidR="00A86A7A" w:rsidRDefault="00534799">
      <w:pPr>
        <w:widowControl w:val="0"/>
        <w:numPr>
          <w:ilvl w:val="0"/>
          <w:numId w:val="3"/>
        </w:numPr>
        <w:tabs>
          <w:tab w:val="left" w:pos="284"/>
        </w:tabs>
        <w:spacing w:before="120" w:after="120"/>
        <w:ind w:left="709" w:hanging="283"/>
        <w:jc w:val="both"/>
      </w:pPr>
      <w:r>
        <w:t>indirizzo posta elettronica certificata (PEC): __________________________________</w:t>
      </w:r>
    </w:p>
    <w:p w:rsidR="00A86A7A" w:rsidRDefault="00534799">
      <w:pPr>
        <w:widowControl w:val="0"/>
        <w:numPr>
          <w:ilvl w:val="0"/>
          <w:numId w:val="3"/>
        </w:numPr>
        <w:tabs>
          <w:tab w:val="left" w:pos="284"/>
        </w:tabs>
        <w:spacing w:before="120" w:after="120"/>
        <w:ind w:left="709" w:hanging="283"/>
        <w:jc w:val="both"/>
      </w:pPr>
      <w:r>
        <w:t>numero di telefono: _____________________________________________________,</w:t>
      </w:r>
    </w:p>
    <w:p w:rsidR="00A86A7A" w:rsidRDefault="00534799">
      <w:pPr>
        <w:widowControl w:val="0"/>
        <w:tabs>
          <w:tab w:val="left" w:pos="284"/>
        </w:tabs>
        <w:spacing w:before="120" w:after="120"/>
        <w:ind w:left="426"/>
        <w:jc w:val="both"/>
      </w:pPr>
      <w:r>
        <w:t>autorizzando espressamente l’Istituzione scolastica all’utili</w:t>
      </w:r>
      <w:r>
        <w:t>zzo dei suddetti mezzi per effettuare le comunicazioni;</w:t>
      </w:r>
    </w:p>
    <w:p w:rsidR="00A86A7A" w:rsidRDefault="00534799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pacing w:before="120" w:after="120"/>
        <w:ind w:left="426" w:hanging="426"/>
        <w:jc w:val="both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</w:t>
      </w:r>
      <w:r>
        <w:t>i stessi;</w:t>
      </w:r>
    </w:p>
    <w:p w:rsidR="00A86A7A" w:rsidRDefault="00534799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pacing w:before="120" w:after="120"/>
        <w:ind w:left="426" w:hanging="426"/>
        <w:jc w:val="both"/>
      </w:pPr>
      <w:r>
        <w:lastRenderedPageBreak/>
        <w:t>di aver preso visione dell’Avviso e di accettare tutte le condizioni ivi contenute;</w:t>
      </w:r>
    </w:p>
    <w:p w:rsidR="00A86A7A" w:rsidRDefault="00534799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pacing w:before="120" w:after="360"/>
        <w:ind w:left="425" w:hanging="425"/>
        <w:jc w:val="both"/>
      </w:pPr>
      <w:r>
        <w:t xml:space="preserve">di prestare il proprio consenso, ai fini dell’espletamento della procedura in oggetto e del successivo conferimento dell’incarico, al trattamento dei propri dati </w:t>
      </w:r>
      <w:r>
        <w:t>personali ai sensi dell’art. 13 del Regolamento (UE) 2016/679 e del d.lgs. 30 giugno 2003, n. 196.</w:t>
      </w:r>
    </w:p>
    <w:p w:rsidR="00A86A7A" w:rsidRDefault="00534799">
      <w:pPr>
        <w:pBdr>
          <w:top w:val="nil"/>
          <w:left w:val="nil"/>
          <w:bottom w:val="nil"/>
          <w:right w:val="nil"/>
          <w:between w:val="nil"/>
        </w:pBdr>
        <w:spacing w:before="1" w:after="120" w:line="266" w:lineRule="auto"/>
        <w:ind w:right="947"/>
        <w:jc w:val="both"/>
        <w:rPr>
          <w:color w:val="000000"/>
        </w:rPr>
      </w:pPr>
      <w:r>
        <w:rPr>
          <w:color w:val="000000"/>
        </w:rPr>
        <w:t>A tal fine, valendosi delle disposizioni di cui all'articolo 46 del DPR 28 dicembre 2000 n. 445, consapevole delle sanzioni stabilite per le false attestazio</w:t>
      </w:r>
      <w:r>
        <w:rPr>
          <w:color w:val="000000"/>
        </w:rPr>
        <w:t>ni e mendaci dichiarazioni, previste dal Codice Penale e dalle Leggi speciali in materia:</w:t>
      </w:r>
    </w:p>
    <w:p w:rsidR="00A86A7A" w:rsidRDefault="00534799">
      <w:pPr>
        <w:widowControl w:val="0"/>
        <w:tabs>
          <w:tab w:val="left" w:pos="0"/>
          <w:tab w:val="left" w:pos="142"/>
        </w:tabs>
        <w:spacing w:before="120" w:after="120"/>
        <w:jc w:val="center"/>
      </w:pPr>
      <w:r>
        <w:t>il sottoscritto/a ______________________________(</w:t>
      </w:r>
      <w:r>
        <w:rPr>
          <w:sz w:val="16"/>
          <w:szCs w:val="16"/>
        </w:rPr>
        <w:t>SCRIVERE NOME E COGNOME IN STAMPATELLO</w:t>
      </w:r>
      <w:r>
        <w:t>)</w:t>
      </w:r>
    </w:p>
    <w:p w:rsidR="00A86A7A" w:rsidRDefault="00A86A7A">
      <w:pPr>
        <w:widowControl w:val="0"/>
        <w:tabs>
          <w:tab w:val="left" w:pos="0"/>
          <w:tab w:val="left" w:pos="142"/>
        </w:tabs>
        <w:spacing w:before="120" w:after="120"/>
        <w:jc w:val="center"/>
        <w:rPr>
          <w:b/>
          <w:bCs/>
        </w:rPr>
      </w:pPr>
    </w:p>
    <w:p w:rsidR="00A86A7A" w:rsidRDefault="00534799">
      <w:pPr>
        <w:widowControl w:val="0"/>
        <w:tabs>
          <w:tab w:val="left" w:pos="0"/>
          <w:tab w:val="left" w:pos="142"/>
        </w:tabs>
        <w:spacing w:before="120" w:after="120"/>
        <w:jc w:val="center"/>
        <w:rPr>
          <w:b/>
          <w:bCs/>
        </w:rPr>
      </w:pPr>
      <w:r>
        <w:rPr>
          <w:b/>
          <w:bCs/>
        </w:rPr>
        <w:t>DICHIARA ALTRESÌ</w:t>
      </w:r>
      <w:r>
        <w:t xml:space="preserve">                                                            </w:t>
      </w:r>
      <w:r>
        <w:t xml:space="preserve">           </w:t>
      </w:r>
    </w:p>
    <w:p w:rsidR="00A86A7A" w:rsidRDefault="00534799">
      <w:pPr>
        <w:pBdr>
          <w:top w:val="nil"/>
          <w:left w:val="nil"/>
          <w:bottom w:val="nil"/>
          <w:right w:val="nil"/>
          <w:between w:val="nil"/>
        </w:pBdr>
        <w:spacing w:before="36" w:after="120"/>
        <w:ind w:left="244"/>
        <w:rPr>
          <w:color w:val="000000"/>
        </w:rPr>
      </w:pPr>
      <w:r>
        <w:rPr>
          <w:color w:val="000000"/>
        </w:rPr>
        <w:t>sotto la propria personale responsabilità di: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spacing w:before="47" w:after="0" w:line="240" w:lineRule="auto"/>
        <w:ind w:hanging="361"/>
        <w:jc w:val="both"/>
        <w:rPr>
          <w:color w:val="000000"/>
        </w:rPr>
      </w:pPr>
      <w:r>
        <w:rPr>
          <w:color w:val="000000"/>
        </w:rPr>
        <w:t>essere in possesso della cittadinanza italiana o di uno degli Stati membri dell’Unione europea o di cittadinanza di Stati non membri dell’Unione europea;</w:t>
      </w:r>
    </w:p>
    <w:p w:rsidR="00A86A7A" w:rsidRDefault="00534799">
      <w:pPr>
        <w:widowControl w:val="0"/>
        <w:numPr>
          <w:ilvl w:val="0"/>
          <w:numId w:val="1"/>
        </w:numPr>
        <w:shd w:val="clear" w:color="auto" w:fill="FFFFFF"/>
        <w:tabs>
          <w:tab w:val="left" w:pos="964"/>
          <w:tab w:val="left" w:pos="965"/>
        </w:tabs>
        <w:spacing w:before="53" w:after="0" w:line="240" w:lineRule="auto"/>
        <w:ind w:hanging="361"/>
        <w:jc w:val="both"/>
      </w:pPr>
      <w:r>
        <w:t>di godere dei diritti civili e politici in Italia e/o nello Stato di appartenenza;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5"/>
        </w:tabs>
        <w:spacing w:before="3" w:after="0" w:line="271" w:lineRule="auto"/>
        <w:ind w:right="946"/>
        <w:jc w:val="both"/>
        <w:rPr>
          <w:color w:val="000000"/>
        </w:rPr>
      </w:pPr>
      <w:r>
        <w:rPr>
          <w:color w:val="000000"/>
        </w:rPr>
        <w:t>non aver riportato condanne penali e non essere destinatario di provvedimenti che riguardano l’applicazione di misure di prevenzione, di sanzioni civili e di provvedimenti a</w:t>
      </w:r>
      <w:r>
        <w:rPr>
          <w:color w:val="000000"/>
        </w:rPr>
        <w:t>mministrativi iscritti nel casellario giudiziale;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5"/>
        </w:tabs>
        <w:spacing w:before="15" w:after="0" w:line="240" w:lineRule="auto"/>
        <w:ind w:hanging="361"/>
        <w:jc w:val="both"/>
        <w:rPr>
          <w:color w:val="000000"/>
        </w:rPr>
      </w:pPr>
      <w:r>
        <w:rPr>
          <w:color w:val="000000"/>
        </w:rPr>
        <w:t>non essere stato/a destituito/a da pubblici impieghi;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spacing w:before="52" w:after="0" w:line="264" w:lineRule="auto"/>
        <w:ind w:right="947"/>
        <w:jc w:val="both"/>
        <w:rPr>
          <w:color w:val="000000"/>
        </w:rPr>
      </w:pPr>
      <w:r>
        <w:rPr>
          <w:color w:val="000000"/>
        </w:rPr>
        <w:t>non trovarsi in nessuna delle situazioni di inconferibilità e/o incompatibilità previste dal D.lgs. n. 39/2013;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spacing w:before="22" w:after="0" w:line="266" w:lineRule="auto"/>
        <w:ind w:right="946"/>
        <w:jc w:val="both"/>
        <w:rPr>
          <w:color w:val="000000"/>
        </w:rPr>
      </w:pPr>
      <w:r>
        <w:rPr>
          <w:color w:val="000000"/>
        </w:rPr>
        <w:t>non trovarsi in situazione di conflitto di interessi anche a livello potenziale intendendosi per tale    quello astrattamente configurato dall’art. 7 del D.P.R. n. 62/2013;</w:t>
      </w:r>
    </w:p>
    <w:p w:rsidR="00A86A7A" w:rsidRDefault="005347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44"/>
          <w:tab w:val="left" w:pos="9066"/>
        </w:tabs>
        <w:spacing w:before="36" w:after="120"/>
        <w:jc w:val="both"/>
        <w:rPr>
          <w:color w:val="000000"/>
        </w:rPr>
      </w:pPr>
      <w:r>
        <w:rPr>
          <w:color w:val="000000"/>
        </w:rPr>
        <w:t>essere in possesso del requisito della particolare e comprovata specializzazione anche universitaria strettamente correlata al contenuto della prestazione richiesta;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jc w:val="both"/>
        <w:rPr>
          <w:color w:val="000000"/>
        </w:rPr>
      </w:pPr>
      <w:r>
        <w:rPr>
          <w:color w:val="000000"/>
        </w:rPr>
        <w:t>possedere i titoli accademici o di studio, i titoli di servizio o professionali come ripor</w:t>
      </w:r>
      <w:r>
        <w:rPr>
          <w:color w:val="000000"/>
        </w:rPr>
        <w:t>tati nella  tabella indicata</w:t>
      </w:r>
      <w:bookmarkStart w:id="1" w:name="_GoBack"/>
      <w:bookmarkEnd w:id="1"/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  <w:tab w:val="left" w:pos="1597"/>
          <w:tab w:val="left" w:pos="2611"/>
          <w:tab w:val="left" w:pos="4102"/>
          <w:tab w:val="left" w:pos="5160"/>
          <w:tab w:val="left" w:pos="5772"/>
          <w:tab w:val="left" w:pos="7035"/>
          <w:tab w:val="left" w:pos="8286"/>
        </w:tabs>
        <w:spacing w:after="0" w:line="240" w:lineRule="auto"/>
        <w:ind w:hanging="361"/>
        <w:jc w:val="both"/>
        <w:rPr>
          <w:color w:val="000000"/>
        </w:rPr>
      </w:pPr>
      <w:r>
        <w:rPr>
          <w:color w:val="000000"/>
        </w:rPr>
        <w:t>di essere dipendente presso la seguente pubblica amministrazione:</w:t>
      </w:r>
    </w:p>
    <w:p w:rsidR="00A86A7A" w:rsidRDefault="00534799">
      <w:pPr>
        <w:pBdr>
          <w:top w:val="nil"/>
          <w:left w:val="nil"/>
          <w:bottom w:val="nil"/>
          <w:right w:val="nil"/>
          <w:between w:val="nil"/>
        </w:pBdr>
        <w:tabs>
          <w:tab w:val="left" w:pos="4444"/>
          <w:tab w:val="left" w:pos="9066"/>
        </w:tabs>
        <w:spacing w:before="36" w:after="120"/>
        <w:ind w:left="964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IC Cosmè Tura </w:t>
      </w:r>
      <w:r>
        <w:rPr>
          <w:color w:val="000000"/>
        </w:rPr>
        <w:t xml:space="preserve">in qualità di </w:t>
      </w:r>
      <w:r>
        <w:rPr>
          <w:color w:val="000000"/>
          <w:u w:val="single"/>
        </w:rPr>
        <w:t xml:space="preserve"> Docente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spacing w:before="47" w:after="0" w:line="240" w:lineRule="auto"/>
        <w:ind w:hanging="361"/>
        <w:jc w:val="both"/>
        <w:rPr>
          <w:color w:val="000000"/>
        </w:rPr>
      </w:pPr>
      <w:r>
        <w:rPr>
          <w:color w:val="000000"/>
        </w:rPr>
        <w:t>essere in possesso dei requisiti essenziali previsti dall’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231F20"/>
        </w:rPr>
        <w:t>Avviso di selezione interna prot. n.</w:t>
      </w:r>
      <w:r>
        <w:t xml:space="preserve"> 10584 del 14/09/2026</w:t>
      </w:r>
      <w:r>
        <w:rPr>
          <w:color w:val="000000"/>
        </w:rPr>
        <w:t>;</w:t>
      </w:r>
    </w:p>
    <w:p w:rsidR="00A86A7A" w:rsidRDefault="0053479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64"/>
          <w:tab w:val="left" w:pos="965"/>
        </w:tabs>
        <w:spacing w:before="53" w:after="0" w:line="240" w:lineRule="auto"/>
        <w:ind w:hanging="361"/>
        <w:jc w:val="both"/>
        <w:rPr>
          <w:color w:val="000000"/>
        </w:rPr>
      </w:pPr>
      <w:r>
        <w:rPr>
          <w:color w:val="000000"/>
        </w:rPr>
        <w:t xml:space="preserve">aver preso visione dell’ </w:t>
      </w:r>
      <w:r>
        <w:rPr>
          <w:b/>
          <w:bCs/>
          <w:i/>
          <w:iCs/>
          <w:color w:val="231F20"/>
        </w:rPr>
        <w:t>Avviso di selezione interna prot. n.</w:t>
      </w:r>
      <w:r>
        <w:t xml:space="preserve"> 10584 del 14/09/2026</w:t>
      </w:r>
      <w:r>
        <w:rPr>
          <w:color w:val="000000"/>
        </w:rPr>
        <w:t>e di approvarne senza riserva ogni contenuto.</w:t>
      </w:r>
    </w:p>
    <w:p w:rsidR="00A86A7A" w:rsidRDefault="00A86A7A">
      <w:pPr>
        <w:widowControl w:val="0"/>
        <w:tabs>
          <w:tab w:val="left" w:pos="964"/>
          <w:tab w:val="left" w:pos="965"/>
        </w:tabs>
        <w:spacing w:before="53" w:after="0" w:line="240" w:lineRule="auto"/>
      </w:pPr>
    </w:p>
    <w:p w:rsidR="00A86A7A" w:rsidRDefault="00534799">
      <w:pPr>
        <w:pBdr>
          <w:top w:val="nil"/>
          <w:left w:val="nil"/>
          <w:bottom w:val="nil"/>
          <w:right w:val="nil"/>
          <w:between w:val="nil"/>
        </w:pBdr>
        <w:spacing w:before="1" w:after="120"/>
        <w:ind w:left="244"/>
      </w:pPr>
      <w:r>
        <w:br w:type="page"/>
      </w:r>
    </w:p>
    <w:p w:rsidR="00A86A7A" w:rsidRDefault="00A86A7A">
      <w:pPr>
        <w:pBdr>
          <w:top w:val="nil"/>
          <w:left w:val="nil"/>
          <w:bottom w:val="nil"/>
          <w:right w:val="nil"/>
          <w:between w:val="nil"/>
        </w:pBdr>
        <w:spacing w:before="1" w:after="120"/>
        <w:ind w:left="244"/>
      </w:pPr>
    </w:p>
    <w:p w:rsidR="00A86A7A" w:rsidRDefault="00534799">
      <w:pPr>
        <w:pBdr>
          <w:top w:val="nil"/>
          <w:left w:val="nil"/>
          <w:bottom w:val="nil"/>
          <w:right w:val="nil"/>
          <w:between w:val="nil"/>
        </w:pBdr>
        <w:spacing w:before="1" w:after="120"/>
        <w:ind w:left="244"/>
        <w:rPr>
          <w:color w:val="000000"/>
        </w:rPr>
      </w:pPr>
      <w:r>
        <w:rPr>
          <w:color w:val="000000"/>
        </w:rPr>
        <w:t>Allega alla presente</w:t>
      </w:r>
    </w:p>
    <w:p w:rsidR="00A86A7A" w:rsidRDefault="00534799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29" w:after="0" w:line="240" w:lineRule="auto"/>
        <w:ind w:hanging="352"/>
        <w:rPr>
          <w:color w:val="000000"/>
        </w:rPr>
      </w:pPr>
      <w:r>
        <w:rPr>
          <w:color w:val="000000"/>
        </w:rPr>
        <w:t>scheda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di autovalutazione (</w:t>
      </w:r>
      <w:r>
        <w:rPr>
          <w:i/>
          <w:iCs/>
          <w:color w:val="000000"/>
        </w:rPr>
        <w:t>Allegato B</w:t>
      </w:r>
      <w:r>
        <w:rPr>
          <w:color w:val="000000"/>
        </w:rPr>
        <w:t>)</w:t>
      </w:r>
    </w:p>
    <w:p w:rsidR="00A86A7A" w:rsidRDefault="00534799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29" w:after="0" w:line="240" w:lineRule="auto"/>
        <w:ind w:hanging="352"/>
        <w:rPr>
          <w:color w:val="000000"/>
        </w:rPr>
      </w:pPr>
      <w:r>
        <w:rPr>
          <w:color w:val="000000"/>
        </w:rPr>
        <w:t xml:space="preserve">DICHIARAZIONE </w:t>
      </w:r>
      <w:r>
        <w:t>sull insussistenza</w:t>
      </w:r>
      <w:r>
        <w:rPr>
          <w:color w:val="000000"/>
        </w:rPr>
        <w:t xml:space="preserve"> di situazioni, anche potenziali, di conflitto di interessi </w:t>
      </w:r>
    </w:p>
    <w:p w:rsidR="00A86A7A" w:rsidRDefault="00534799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11" w:after="0" w:line="240" w:lineRule="auto"/>
        <w:ind w:hanging="352"/>
        <w:rPr>
          <w:color w:val="000000"/>
        </w:rPr>
      </w:pPr>
      <w:r>
        <w:rPr>
          <w:color w:val="000000"/>
        </w:rPr>
        <w:t>fotocopia documento di riconoscimento in corso di validità con firma in originale</w:t>
      </w:r>
    </w:p>
    <w:p w:rsidR="00A86A7A" w:rsidRDefault="00534799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7"/>
        </w:tabs>
        <w:spacing w:before="29" w:after="0" w:line="240" w:lineRule="auto"/>
        <w:ind w:hanging="352"/>
        <w:rPr>
          <w:color w:val="000000"/>
        </w:rPr>
      </w:pPr>
      <w:r>
        <w:rPr>
          <w:color w:val="000000"/>
        </w:rPr>
        <w:t>Curriculum vitae in f</w:t>
      </w:r>
      <w:r>
        <w:rPr>
          <w:color w:val="000000"/>
        </w:rPr>
        <w:t xml:space="preserve">ormato europeo </w:t>
      </w:r>
      <w:r>
        <w:rPr>
          <w:color w:val="000000"/>
          <w:sz w:val="16"/>
          <w:szCs w:val="16"/>
        </w:rPr>
        <w:t>(CON FIRMA E DATA)</w:t>
      </w:r>
    </w:p>
    <w:p w:rsidR="00A86A7A" w:rsidRDefault="00A86A7A">
      <w:pPr>
        <w:widowControl w:val="0"/>
        <w:tabs>
          <w:tab w:val="left" w:pos="1167"/>
        </w:tabs>
        <w:spacing w:before="11" w:after="0" w:line="240" w:lineRule="auto"/>
        <w:ind w:left="814"/>
        <w:jc w:val="both"/>
        <w:rPr>
          <w:rFonts w:ascii="Book Antiqua" w:eastAsia="Book Antiqua" w:hAnsi="Book Antiqua" w:cs="Book Antiqua"/>
        </w:rPr>
      </w:pPr>
    </w:p>
    <w:p w:rsidR="00A86A7A" w:rsidRDefault="00A86A7A">
      <w:pPr>
        <w:widowControl w:val="0"/>
        <w:tabs>
          <w:tab w:val="left" w:pos="1167"/>
        </w:tabs>
        <w:spacing w:before="11" w:after="0" w:line="240" w:lineRule="auto"/>
      </w:pPr>
      <w:bookmarkStart w:id="2" w:name="_heading=h.81229rnrmi3f" w:colFirst="0" w:colLast="0"/>
      <w:bookmarkEnd w:id="2"/>
    </w:p>
    <w:p w:rsidR="00A86A7A" w:rsidRDefault="00A86A7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</w:p>
    <w:p w:rsidR="00A86A7A" w:rsidRDefault="0053479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  <w:r>
        <w:rPr>
          <w:color w:val="000000"/>
        </w:rPr>
        <w:t>Data 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 ___________________</w:t>
      </w:r>
    </w:p>
    <w:p w:rsidR="00A86A7A" w:rsidRDefault="00A86A7A">
      <w:pPr>
        <w:tabs>
          <w:tab w:val="center" w:pos="4819"/>
          <w:tab w:val="right" w:pos="9638"/>
        </w:tabs>
        <w:spacing w:after="0"/>
        <w:rPr>
          <w:b/>
          <w:bCs/>
        </w:rPr>
      </w:pPr>
    </w:p>
    <w:p w:rsidR="00A86A7A" w:rsidRDefault="00534799">
      <w:pPr>
        <w:tabs>
          <w:tab w:val="center" w:pos="4819"/>
          <w:tab w:val="right" w:pos="9638"/>
        </w:tabs>
        <w:spacing w:after="0"/>
        <w:jc w:val="center"/>
        <w:rPr>
          <w:b/>
          <w:bCs/>
        </w:rPr>
      </w:pPr>
      <w:r>
        <w:rPr>
          <w:b/>
          <w:bCs/>
        </w:rPr>
        <w:t>Informativa sul trattamento dei dati personali</w:t>
      </w:r>
    </w:p>
    <w:p w:rsidR="00A86A7A" w:rsidRDefault="00534799">
      <w:pPr>
        <w:tabs>
          <w:tab w:val="center" w:pos="4819"/>
          <w:tab w:val="left" w:pos="7241"/>
          <w:tab w:val="right" w:pos="9638"/>
        </w:tabs>
        <w:spacing w:after="0"/>
        <w:jc w:val="center"/>
        <w:rPr>
          <w:b/>
          <w:bCs/>
        </w:rPr>
      </w:pPr>
      <w:r>
        <w:rPr>
          <w:b/>
          <w:bCs/>
        </w:rPr>
        <w:t>(Art. 13 del Regolamento UE 679/2016)</w:t>
      </w:r>
    </w:p>
    <w:p w:rsidR="00A86A7A" w:rsidRDefault="00534799">
      <w:pPr>
        <w:spacing w:after="0"/>
        <w:ind w:left="6" w:right="79"/>
        <w:jc w:val="center"/>
        <w:rPr>
          <w:b/>
          <w:bCs/>
        </w:rPr>
      </w:pPr>
      <w:r>
        <w:rPr>
          <w:b/>
          <w:bCs/>
        </w:rPr>
        <w:t>AUTORIZZAZIONE TRATTAMENTO DATI</w:t>
      </w:r>
    </w:p>
    <w:p w:rsidR="00A86A7A" w:rsidRDefault="00A86A7A">
      <w:pPr>
        <w:spacing w:after="0"/>
        <w:ind w:left="6" w:right="79"/>
        <w:jc w:val="both"/>
      </w:pPr>
    </w:p>
    <w:p w:rsidR="00A86A7A" w:rsidRDefault="00534799">
      <w:pPr>
        <w:ind w:left="209" w:right="847"/>
        <w:jc w:val="both"/>
        <w:rPr>
          <w:sz w:val="20"/>
          <w:szCs w:val="20"/>
        </w:rPr>
      </w:pPr>
      <w:r>
        <w:rPr>
          <w:sz w:val="20"/>
          <w:szCs w:val="20"/>
        </w:rPr>
        <w:t>L’IC “Cosmè Tura di Pontelagoscuro-Ferrara, in qualità di titolare del trattamento, ai sensi dell’art. 13 Reg. Ue 2016/679, informa che i dati personali forniti verranno trattati nel rispetto della normativa vigente in materia di privacy, per finalità isti</w:t>
      </w:r>
      <w:r>
        <w:rPr>
          <w:sz w:val="20"/>
          <w:szCs w:val="20"/>
        </w:rPr>
        <w:t>tuzionali, per attuazione di obblighi di legge e per finalità amministrative-contabili. Base giuridica del trattamento sono l’attuazione del servizio richiesto, l’adempimento di pubblici poteri di cui è investito il Titolare, e, ove necessario, il consenso</w:t>
      </w:r>
      <w:r>
        <w:rPr>
          <w:sz w:val="20"/>
          <w:szCs w:val="20"/>
        </w:rPr>
        <w:t xml:space="preserve"> dell’interessato. I dati conferiti saranno oggetto di trattamento cartaceo ed informatizzato e verranno comunicati solamente ai soggetti appositamente designati e autorizzati al trattamento.</w:t>
      </w:r>
    </w:p>
    <w:p w:rsidR="00A86A7A" w:rsidRDefault="00534799">
      <w:pPr>
        <w:ind w:left="209" w:right="84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Per l’esercizio dei diritti di cui agli artt. 15 e ss. del Reg. Ue 2016/679 e/o per la visione dell’informativa completa, il Titolare è contattabile all’indirizzo e-mail: </w:t>
      </w:r>
      <w:hyperlink r:id="rId9">
        <w:r>
          <w:rPr>
            <w:color w:val="0000FF"/>
            <w:sz w:val="20"/>
            <w:szCs w:val="20"/>
            <w:u w:val="single"/>
          </w:rPr>
          <w:t>feic80000d@istruzione.it</w:t>
        </w:r>
      </w:hyperlink>
      <w:hyperlink r:id="rId10">
        <w:r>
          <w:rPr>
            <w:color w:val="0000FF"/>
            <w:sz w:val="20"/>
            <w:szCs w:val="20"/>
            <w:u w:val="single"/>
          </w:rPr>
          <w:t xml:space="preserve"> </w:t>
        </w:r>
      </w:hyperlink>
      <w:r>
        <w:rPr>
          <w:sz w:val="20"/>
          <w:szCs w:val="20"/>
        </w:rPr>
        <w:t>telefono 0532 464544.</w:t>
      </w:r>
    </w:p>
    <w:p w:rsidR="00A86A7A" w:rsidRDefault="00534799">
      <w:pPr>
        <w:spacing w:before="1"/>
        <w:ind w:left="209" w:right="851"/>
        <w:jc w:val="both"/>
        <w:rPr>
          <w:sz w:val="20"/>
          <w:szCs w:val="20"/>
        </w:rPr>
      </w:pPr>
      <w:r>
        <w:rPr>
          <w:sz w:val="20"/>
          <w:szCs w:val="20"/>
        </w:rPr>
        <w:t>Il/La sottoscritto/a, esprime il proprio consenso affinché i dati personali forniti con la presente richiesta possano essere trattati nel rispetto della normativa vigente per gli adempim</w:t>
      </w:r>
      <w:r>
        <w:rPr>
          <w:sz w:val="20"/>
          <w:szCs w:val="20"/>
        </w:rPr>
        <w:t>enti connessi alla presente procedura</w:t>
      </w:r>
    </w:p>
    <w:p w:rsidR="00A86A7A" w:rsidRDefault="00534799">
      <w:pPr>
        <w:rPr>
          <w:color w:val="000000"/>
        </w:rPr>
      </w:pPr>
      <w:r>
        <w:rPr>
          <w:sz w:val="24"/>
          <w:szCs w:val="24"/>
        </w:rPr>
        <w:t>Data</w:t>
      </w:r>
      <w:r>
        <w:rPr>
          <w:sz w:val="24"/>
          <w:szCs w:val="24"/>
        </w:rPr>
        <w:tab/>
        <w:t>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color w:val="000000"/>
        </w:rPr>
        <w:t>Il richiedente</w:t>
      </w:r>
    </w:p>
    <w:p w:rsidR="00A86A7A" w:rsidRDefault="00534799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             ____________________________</w:t>
      </w:r>
    </w:p>
    <w:p w:rsidR="00A86A7A" w:rsidRDefault="00A86A7A">
      <w:pPr>
        <w:widowControl w:val="0"/>
        <w:tabs>
          <w:tab w:val="left" w:pos="964"/>
          <w:tab w:val="left" w:pos="965"/>
        </w:tabs>
        <w:spacing w:before="53" w:after="0" w:line="240" w:lineRule="auto"/>
      </w:pPr>
    </w:p>
    <w:p w:rsidR="00A86A7A" w:rsidRDefault="00A86A7A"/>
    <w:sectPr w:rsidR="00A86A7A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34799">
      <w:pPr>
        <w:spacing w:after="0" w:line="240" w:lineRule="auto"/>
      </w:pPr>
      <w:r>
        <w:separator/>
      </w:r>
    </w:p>
  </w:endnote>
  <w:endnote w:type="continuationSeparator" w:id="0">
    <w:p w:rsidR="00000000" w:rsidRDefault="00534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70B42DDD-49F7-429A-8FE9-0EEB0E0760E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6EA1FE3-EA0A-469C-8FB5-1A8E6F096B5D}"/>
    <w:embedBold r:id="rId3" w:fontKey="{D2C11D75-B369-4F82-9FD8-A310F93861D8}"/>
    <w:embedItalic r:id="rId4" w:fontKey="{AB4C044A-4609-44D8-82EA-B2E237BD511B}"/>
    <w:embedBoldItalic r:id="rId5" w:fontKey="{258AE43A-62BB-4490-B8DD-501FB896F65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9E1BEEA7-4EBF-4400-8211-3A08B4EBDD66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7" w:fontKey="{8DFF4CD6-76E7-4E27-B58C-5D5D412335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3296864-C984-450A-A751-D5E3ED963904}"/>
    <w:embedBold r:id="rId9" w:fontKey="{371D86AC-9FD9-4843-AF57-05D2E4D3F5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2C96D1A7-2228-40D7-8F3E-5C9B13061A6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78239EDF-2131-4D1B-8E5B-78B4F2A7EDF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2" w:fontKey="{D62C054F-F077-4CE5-87E3-E218E2F6728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A7A" w:rsidRDefault="005347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Pag.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:rsidR="00A86A7A" w:rsidRDefault="005347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952500</wp:posOffset>
          </wp:positionH>
          <wp:positionV relativeFrom="paragraph">
            <wp:posOffset>76950</wp:posOffset>
          </wp:positionV>
          <wp:extent cx="4371975" cy="586005"/>
          <wp:effectExtent l="0" t="0" r="0" b="0"/>
          <wp:wrapSquare wrapText="bothSides" distT="0" distB="0" distL="114300" distR="114300"/>
          <wp:docPr id="9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0088"/>
                  <a:stretch>
                    <a:fillRect/>
                  </a:stretch>
                </pic:blipFill>
                <pic:spPr>
                  <a:xfrm>
                    <a:off x="0" y="0"/>
                    <a:ext cx="4371975" cy="586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34799">
      <w:pPr>
        <w:spacing w:after="0" w:line="240" w:lineRule="auto"/>
      </w:pPr>
      <w:r>
        <w:separator/>
      </w:r>
    </w:p>
  </w:footnote>
  <w:footnote w:type="continuationSeparator" w:id="0">
    <w:p w:rsidR="00000000" w:rsidRDefault="00534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A7A" w:rsidRDefault="00534799">
    <w:pPr>
      <w:spacing w:before="240" w:after="240"/>
      <w:jc w:val="center"/>
      <w:rPr>
        <w:color w:val="000000"/>
      </w:rPr>
    </w:pPr>
    <w:r>
      <w:rPr>
        <w:rFonts w:ascii="Arial" w:eastAsia="Arial" w:hAnsi="Arial" w:cs="Arial"/>
        <w:b/>
        <w:bCs/>
      </w:rPr>
      <w:t>ISTITUTO COMPRENSIVO "C. TURA" PONTELAGOSCURO</w:t>
    </w: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br/>
      <w:t xml:space="preserve">Via Montefiorino, 30 – 44100 FERRARA (FE) C.F. 80007970381 – Cod. Mecc. FEIC80000D E-mail: FEIC80000D@istruzione.it – PEC: feic80000d@pec.istruzione.it </w:t>
    </w:r>
    <w:r>
      <w:rPr>
        <w:rFonts w:ascii="Arial" w:eastAsia="Arial" w:hAnsi="Arial" w:cs="Arial"/>
      </w:rPr>
      <w:br/>
      <w:t>Sito web: https://www.cosmetura.edu.it/</w:t>
    </w:r>
    <w:r>
      <w:rPr>
        <w:rFonts w:ascii="Arial" w:eastAsia="Arial" w:hAnsi="Arial" w:cs="Arial"/>
      </w:rPr>
      <w:br/>
      <w:t>________________</w:t>
    </w:r>
    <w:r>
      <w:rPr>
        <w:rFonts w:ascii="Arial" w:eastAsia="Arial" w:hAnsi="Arial" w:cs="Arial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010A9"/>
    <w:multiLevelType w:val="multilevel"/>
    <w:tmpl w:val="AECC62F0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7FB22BC"/>
    <w:multiLevelType w:val="multilevel"/>
    <w:tmpl w:val="970C2396"/>
    <w:lvl w:ilvl="0">
      <w:start w:val="1"/>
      <w:numFmt w:val="decimal"/>
      <w:lvlText w:val="%1."/>
      <w:lvlJc w:val="left"/>
      <w:pPr>
        <w:ind w:left="502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38108FD"/>
    <w:multiLevelType w:val="multilevel"/>
    <w:tmpl w:val="ED22B9CE"/>
    <w:lvl w:ilvl="0">
      <w:numFmt w:val="bullet"/>
      <w:lvlText w:val="□"/>
      <w:lvlJc w:val="left"/>
      <w:pPr>
        <w:ind w:left="964" w:hanging="360"/>
      </w:pPr>
      <w:rPr>
        <w:rFonts w:ascii="Verdana" w:eastAsia="Verdana" w:hAnsi="Verdana" w:cs="Verdana"/>
        <w:sz w:val="24"/>
        <w:szCs w:val="24"/>
      </w:rPr>
    </w:lvl>
    <w:lvl w:ilvl="1">
      <w:start w:val="1"/>
      <w:numFmt w:val="lowerLetter"/>
      <w:lvlText w:val="%2)"/>
      <w:lvlJc w:val="left"/>
      <w:pPr>
        <w:ind w:left="1166" w:hanging="351"/>
      </w:pPr>
      <w:rPr>
        <w:rFonts w:ascii="Palatino Linotype" w:eastAsia="Palatino Linotype" w:hAnsi="Palatino Linotype" w:cs="Palatino Linotype"/>
        <w:sz w:val="22"/>
        <w:szCs w:val="22"/>
      </w:rPr>
    </w:lvl>
    <w:lvl w:ilvl="2">
      <w:numFmt w:val="bullet"/>
      <w:lvlText w:val="●"/>
      <w:lvlJc w:val="left"/>
      <w:pPr>
        <w:ind w:left="2233" w:hanging="35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307" w:hanging="35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381" w:hanging="35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455" w:hanging="35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529" w:hanging="35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7603" w:hanging="35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8677" w:hanging="351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7A"/>
    <w:rsid w:val="00534799"/>
    <w:rsid w:val="00A8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712D"/>
  <w15:docId w15:val="{36963617-2BD5-4F9B-B306-F0AD4C86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after="0" w:line="240" w:lineRule="auto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spacing w:after="0" w:line="240" w:lineRule="auto"/>
      <w:ind w:left="4248" w:firstLine="708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F95B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aliases w:val="Paragrafo elenco 2,List-1"/>
    <w:link w:val="ParagrafoelencoCarattere"/>
    <w:uiPriority w:val="34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eastAsia="Times New Roman" w:hAnsi="Verdana" w:cs="Times New Roman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uiPriority w:val="99"/>
    <w:unhideWhenUsed/>
    <w:rsid w:val="0014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uiPriority w:val="9"/>
    <w:semiHidden/>
    <w:rsid w:val="00E52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basedOn w:val="Carpredefinitoparagrafo"/>
    <w:unhideWhenUsed/>
    <w:rsid w:val="00FF7518"/>
    <w:rPr>
      <w:color w:val="0000FF"/>
      <w:u w:val="single"/>
    </w:rPr>
  </w:style>
  <w:style w:type="paragraph" w:styleId="Pidipagina">
    <w:name w:val="footer"/>
    <w:link w:val="PidipaginaCarattere"/>
    <w:uiPriority w:val="99"/>
    <w:unhideWhenUsed/>
    <w:rsid w:val="00FF751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7518"/>
    <w:rPr>
      <w:rFonts w:ascii="Times New Roman" w:eastAsia="Times New Roman" w:hAnsi="Times New Roman" w:cs="Times New Roman"/>
      <w:sz w:val="24"/>
      <w:szCs w:val="20"/>
    </w:rPr>
  </w:style>
  <w:style w:type="paragraph" w:customStyle="1" w:styleId="c6">
    <w:name w:val="c6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7">
    <w:name w:val="p7"/>
    <w:rsid w:val="00FF7518"/>
    <w:pPr>
      <w:widowControl w:val="0"/>
      <w:tabs>
        <w:tab w:val="left" w:pos="187"/>
      </w:tabs>
      <w:autoSpaceDE w:val="0"/>
      <w:autoSpaceDN w:val="0"/>
      <w:adjustRightInd w:val="0"/>
      <w:spacing w:after="0" w:line="249" w:lineRule="atLeast"/>
      <w:ind w:left="1394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9">
    <w:name w:val="p9"/>
    <w:rsid w:val="00FF7518"/>
    <w:pPr>
      <w:widowControl w:val="0"/>
      <w:autoSpaceDE w:val="0"/>
      <w:autoSpaceDN w:val="0"/>
      <w:adjustRightInd w:val="0"/>
      <w:spacing w:after="0" w:line="249" w:lineRule="atLeast"/>
      <w:ind w:left="1394" w:hanging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8">
    <w:name w:val="c8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1">
    <w:name w:val="t1"/>
    <w:rsid w:val="00FF7518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0">
    <w:name w:val="p10"/>
    <w:rsid w:val="00FF7518"/>
    <w:pPr>
      <w:widowControl w:val="0"/>
      <w:autoSpaceDE w:val="0"/>
      <w:autoSpaceDN w:val="0"/>
      <w:adjustRightInd w:val="0"/>
      <w:spacing w:after="0" w:line="249" w:lineRule="atLeast"/>
      <w:ind w:firstLine="187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11">
    <w:name w:val="p11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4">
    <w:name w:val="Style 4"/>
    <w:uiPriority w:val="99"/>
    <w:rsid w:val="00FF7518"/>
    <w:pPr>
      <w:widowControl w:val="0"/>
      <w:autoSpaceDE w:val="0"/>
      <w:autoSpaceDN w:val="0"/>
      <w:spacing w:after="0" w:line="240" w:lineRule="auto"/>
      <w:ind w:left="108"/>
    </w:pPr>
    <w:rPr>
      <w:rFonts w:eastAsia="Times New Roman"/>
      <w:sz w:val="20"/>
      <w:szCs w:val="20"/>
    </w:rPr>
  </w:style>
  <w:style w:type="paragraph" w:customStyle="1" w:styleId="Style6">
    <w:name w:val="Style 6"/>
    <w:uiPriority w:val="99"/>
    <w:rsid w:val="00FF7518"/>
    <w:pPr>
      <w:widowControl w:val="0"/>
      <w:autoSpaceDE w:val="0"/>
      <w:autoSpaceDN w:val="0"/>
      <w:spacing w:after="0" w:line="240" w:lineRule="auto"/>
      <w:ind w:left="72" w:right="288"/>
      <w:jc w:val="both"/>
    </w:pPr>
    <w:rPr>
      <w:rFonts w:eastAsia="Times New Roman"/>
    </w:rPr>
  </w:style>
  <w:style w:type="paragraph" w:customStyle="1" w:styleId="Style5">
    <w:name w:val="Style 5"/>
    <w:uiPriority w:val="99"/>
    <w:rsid w:val="00FF7518"/>
    <w:pPr>
      <w:widowControl w:val="0"/>
      <w:autoSpaceDE w:val="0"/>
      <w:autoSpaceDN w:val="0"/>
      <w:spacing w:after="0" w:line="276" w:lineRule="exact"/>
      <w:ind w:left="216"/>
    </w:pPr>
    <w:rPr>
      <w:rFonts w:eastAsia="Times New Roman"/>
    </w:rPr>
  </w:style>
  <w:style w:type="paragraph" w:customStyle="1" w:styleId="Style3">
    <w:name w:val="Style 3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</w:rPr>
  </w:style>
  <w:style w:type="paragraph" w:customStyle="1" w:styleId="Style1">
    <w:name w:val="Style 1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uiPriority w:val="99"/>
    <w:rsid w:val="00FF7518"/>
    <w:pPr>
      <w:widowControl w:val="0"/>
      <w:autoSpaceDE w:val="0"/>
      <w:autoSpaceDN w:val="0"/>
      <w:spacing w:after="0" w:line="240" w:lineRule="auto"/>
      <w:ind w:left="1440"/>
    </w:pPr>
    <w:rPr>
      <w:rFonts w:eastAsia="Times New Roman"/>
    </w:rPr>
  </w:style>
  <w:style w:type="character" w:customStyle="1" w:styleId="CharacterStyle3">
    <w:name w:val="Character Style 3"/>
    <w:uiPriority w:val="99"/>
    <w:rsid w:val="00FF7518"/>
    <w:rPr>
      <w:rFonts w:ascii="Calibri" w:hAnsi="Calibri" w:cs="Calibri"/>
      <w:sz w:val="20"/>
      <w:szCs w:val="20"/>
    </w:rPr>
  </w:style>
  <w:style w:type="character" w:customStyle="1" w:styleId="CharacterStyle1">
    <w:name w:val="Character Style 1"/>
    <w:uiPriority w:val="99"/>
    <w:rsid w:val="00FF7518"/>
    <w:rPr>
      <w:rFonts w:ascii="Calibri" w:hAnsi="Calibri" w:cs="Calibri"/>
      <w:sz w:val="22"/>
      <w:szCs w:val="22"/>
    </w:rPr>
  </w:style>
  <w:style w:type="character" w:customStyle="1" w:styleId="CharacterStyle2">
    <w:name w:val="Character Style 2"/>
    <w:uiPriority w:val="99"/>
    <w:rsid w:val="00FF7518"/>
    <w:rPr>
      <w:sz w:val="20"/>
      <w:szCs w:val="20"/>
    </w:rPr>
  </w:style>
  <w:style w:type="paragraph" w:styleId="Corpotesto">
    <w:name w:val="Body Text"/>
    <w:link w:val="CorpotestoCarattere"/>
    <w:uiPriority w:val="99"/>
    <w:unhideWhenUsed/>
    <w:rsid w:val="00A016A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016A1"/>
  </w:style>
  <w:style w:type="table" w:styleId="Grigliatabella">
    <w:name w:val="Table Grid"/>
    <w:basedOn w:val="Tabellanormale"/>
    <w:uiPriority w:val="59"/>
    <w:rsid w:val="00C47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link w:val="IntestazioneCarattere"/>
    <w:uiPriority w:val="99"/>
    <w:unhideWhenUsed/>
    <w:rsid w:val="005C26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673"/>
  </w:style>
  <w:style w:type="paragraph" w:customStyle="1" w:styleId="TableParagraph">
    <w:name w:val="Table Paragraph"/>
    <w:uiPriority w:val="1"/>
    <w:qFormat/>
    <w:rsid w:val="007038A2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paragraph" w:customStyle="1" w:styleId="a">
    <w:uiPriority w:val="1"/>
    <w:qFormat/>
    <w:rsid w:val="003368C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Stile1">
    <w:name w:val="Stile1"/>
    <w:basedOn w:val="Carpredefinitoparagrafo"/>
    <w:uiPriority w:val="1"/>
    <w:rsid w:val="00E026D2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E026D2"/>
    <w:rPr>
      <w:rFonts w:ascii="Verdana" w:hAnsi="Verdana"/>
      <w:sz w:val="24"/>
    </w:rPr>
  </w:style>
  <w:style w:type="paragraph" w:customStyle="1" w:styleId="Titolo31">
    <w:name w:val="Titolo 31"/>
    <w:uiPriority w:val="1"/>
    <w:qFormat/>
    <w:rsid w:val="00F62312"/>
    <w:pPr>
      <w:widowControl w:val="0"/>
      <w:autoSpaceDE w:val="0"/>
      <w:autoSpaceDN w:val="0"/>
      <w:spacing w:after="0" w:line="240" w:lineRule="auto"/>
      <w:ind w:left="100" w:right="114"/>
      <w:jc w:val="both"/>
      <w:outlineLvl w:val="3"/>
    </w:pPr>
    <w:rPr>
      <w:b/>
      <w:bCs/>
      <w:lang w:eastAsia="en-US"/>
    </w:rPr>
  </w:style>
  <w:style w:type="character" w:customStyle="1" w:styleId="ParagrafoelencoCarattere">
    <w:name w:val="Paragrafo elenco Carattere"/>
    <w:aliases w:val="Paragrafo elenco 2 Carattere,List-1 Carattere"/>
    <w:basedOn w:val="Carpredefinitoparagrafo"/>
    <w:link w:val="Paragrafoelenco"/>
    <w:uiPriority w:val="34"/>
    <w:rsid w:val="00F304C5"/>
  </w:style>
  <w:style w:type="table" w:customStyle="1" w:styleId="a0">
    <w:basedOn w:val="TableNormal0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eic80000d@istruzione.it%2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eic80000d@istruzione.it%20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52D0jPzfGVngrf7AvZtAB8xjoA==">CgMxLjAyDmguM2N2N3ZlYjZjaWF4Mg5oLjgxMjI5cm5ybWkzZjgAciExMnZSR2dUeHhxMGdaOXlCZlRkU3ktUnhZNmUwM3R6aXc=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1556</Words>
  <Characters>8873</Characters>
  <Application>Microsoft Office Word</Application>
  <DocSecurity>0</DocSecurity>
  <Lines>73</Lines>
  <Paragraphs>20</Paragraphs>
  <ScaleCrop>false</ScaleCrop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Dsga</cp:lastModifiedBy>
  <cp:revision>2</cp:revision>
  <dcterms:created xsi:type="dcterms:W3CDTF">2025-10-31T18:41:00Z</dcterms:created>
  <dcterms:modified xsi:type="dcterms:W3CDTF">2026-09-15T07:54:00Z</dcterms:modified>
</cp:coreProperties>
</file>