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3C6" w:rsidRPr="002253C6" w:rsidRDefault="00225776" w:rsidP="002253C6">
      <w:pPr>
        <w:spacing w:before="100"/>
        <w:ind w:left="1352" w:right="332" w:hanging="1133"/>
        <w:jc w:val="both"/>
        <w:rPr>
          <w:b/>
          <w:bCs/>
          <w:sz w:val="24"/>
          <w:szCs w:val="24"/>
        </w:rPr>
      </w:pPr>
      <w:proofErr w:type="spellStart"/>
      <w:r w:rsidRPr="00080C46">
        <w:rPr>
          <w:b/>
          <w:bCs/>
          <w:sz w:val="24"/>
          <w:szCs w:val="24"/>
        </w:rPr>
        <w:t>Prot</w:t>
      </w:r>
      <w:proofErr w:type="spellEnd"/>
      <w:r w:rsidRPr="00080C46">
        <w:rPr>
          <w:b/>
          <w:bCs/>
          <w:sz w:val="24"/>
          <w:szCs w:val="24"/>
        </w:rPr>
        <w:t xml:space="preserve">. </w:t>
      </w:r>
      <w:r w:rsidR="00080C46" w:rsidRPr="00080C46">
        <w:rPr>
          <w:b/>
          <w:bCs/>
          <w:sz w:val="24"/>
          <w:szCs w:val="24"/>
        </w:rPr>
        <w:t>5816</w:t>
      </w:r>
      <w:r w:rsidR="002253C6" w:rsidRPr="00080C46">
        <w:rPr>
          <w:b/>
          <w:bCs/>
          <w:sz w:val="24"/>
          <w:szCs w:val="24"/>
        </w:rPr>
        <w:t xml:space="preserve"> </w:t>
      </w:r>
      <w:r w:rsidR="000B4AAA" w:rsidRPr="00080C46">
        <w:rPr>
          <w:b/>
          <w:bCs/>
          <w:sz w:val="24"/>
          <w:szCs w:val="24"/>
        </w:rPr>
        <w:t xml:space="preserve">/B15  del </w:t>
      </w:r>
      <w:r w:rsidRPr="00080C46">
        <w:rPr>
          <w:b/>
          <w:bCs/>
          <w:sz w:val="24"/>
          <w:szCs w:val="24"/>
        </w:rPr>
        <w:t xml:space="preserve"> </w:t>
      </w:r>
      <w:r w:rsidR="00080C46" w:rsidRPr="00080C46">
        <w:rPr>
          <w:b/>
          <w:bCs/>
          <w:sz w:val="24"/>
          <w:szCs w:val="24"/>
        </w:rPr>
        <w:t>08/07/2021</w:t>
      </w:r>
      <w:r w:rsidRPr="00080C46">
        <w:rPr>
          <w:b/>
          <w:bCs/>
          <w:sz w:val="24"/>
          <w:szCs w:val="24"/>
        </w:rPr>
        <w:t xml:space="preserve">                                </w:t>
      </w:r>
      <w:r w:rsidR="000B4AAA" w:rsidRPr="00080C46">
        <w:rPr>
          <w:b/>
          <w:bCs/>
          <w:sz w:val="24"/>
          <w:szCs w:val="24"/>
        </w:rPr>
        <w:t xml:space="preserve">             </w:t>
      </w:r>
      <w:r w:rsidR="002253C6" w:rsidRPr="00080C46">
        <w:rPr>
          <w:b/>
          <w:bCs/>
          <w:sz w:val="24"/>
          <w:szCs w:val="24"/>
        </w:rPr>
        <w:t xml:space="preserve">        </w:t>
      </w:r>
      <w:r w:rsidR="00080C46" w:rsidRPr="00080C46">
        <w:rPr>
          <w:b/>
          <w:bCs/>
          <w:sz w:val="24"/>
          <w:szCs w:val="24"/>
        </w:rPr>
        <w:t xml:space="preserve">             </w:t>
      </w:r>
      <w:r w:rsidR="000B4AAA" w:rsidRPr="00080C46">
        <w:rPr>
          <w:b/>
          <w:bCs/>
          <w:sz w:val="24"/>
          <w:szCs w:val="24"/>
        </w:rPr>
        <w:t>CIG.</w:t>
      </w:r>
      <w:r w:rsidR="002253C6" w:rsidRPr="00080C46">
        <w:rPr>
          <w:b/>
        </w:rPr>
        <w:t xml:space="preserve"> </w:t>
      </w:r>
      <w:r w:rsidR="002253C6" w:rsidRPr="00080C46">
        <w:rPr>
          <w:b/>
          <w:bCs/>
          <w:sz w:val="24"/>
          <w:szCs w:val="24"/>
        </w:rPr>
        <w:t>Z45324E748</w:t>
      </w:r>
    </w:p>
    <w:p w:rsidR="00225776" w:rsidRPr="000B4AAA" w:rsidRDefault="00225776" w:rsidP="00225776">
      <w:pPr>
        <w:shd w:val="clear" w:color="auto" w:fill="FFFFFF"/>
        <w:spacing w:before="77" w:line="269" w:lineRule="exact"/>
        <w:ind w:right="-1"/>
        <w:rPr>
          <w:b/>
          <w:bCs/>
          <w:sz w:val="24"/>
          <w:szCs w:val="24"/>
        </w:rPr>
      </w:pPr>
      <w:r w:rsidRPr="000B4AAA">
        <w:rPr>
          <w:b/>
          <w:bCs/>
          <w:sz w:val="24"/>
          <w:szCs w:val="24"/>
        </w:rPr>
        <w:t xml:space="preserve">                                                                </w:t>
      </w:r>
      <w:r w:rsidR="000B4AAA" w:rsidRPr="000B4AAA">
        <w:rPr>
          <w:b/>
          <w:bCs/>
          <w:sz w:val="24"/>
          <w:szCs w:val="24"/>
        </w:rPr>
        <w:t xml:space="preserve">           </w:t>
      </w:r>
    </w:p>
    <w:p w:rsidR="000E4A9D" w:rsidRDefault="00457445" w:rsidP="00457445">
      <w:pPr>
        <w:shd w:val="clear" w:color="auto" w:fill="FFFFFF"/>
        <w:spacing w:before="77" w:line="269" w:lineRule="exact"/>
        <w:ind w:left="2342" w:right="2290"/>
        <w:jc w:val="center"/>
        <w:rPr>
          <w:b/>
          <w:bCs/>
          <w:sz w:val="24"/>
          <w:szCs w:val="24"/>
        </w:rPr>
      </w:pPr>
      <w:r>
        <w:rPr>
          <w:b/>
          <w:bCs/>
          <w:sz w:val="24"/>
          <w:szCs w:val="24"/>
        </w:rPr>
        <w:t xml:space="preserve">ALLEGATO 2 - Scheda Tecnica </w:t>
      </w:r>
    </w:p>
    <w:p w:rsidR="00457445" w:rsidRDefault="000E4A9D" w:rsidP="00457445">
      <w:pPr>
        <w:shd w:val="clear" w:color="auto" w:fill="FFFFFF"/>
        <w:spacing w:before="77" w:line="269" w:lineRule="exact"/>
        <w:ind w:left="2342" w:right="2290"/>
        <w:jc w:val="center"/>
      </w:pPr>
      <w:r>
        <w:rPr>
          <w:b/>
          <w:bCs/>
          <w:sz w:val="24"/>
          <w:szCs w:val="24"/>
        </w:rPr>
        <w:t xml:space="preserve">Sezione Normativa </w:t>
      </w:r>
    </w:p>
    <w:p w:rsidR="00457445" w:rsidRPr="00C63D67" w:rsidRDefault="00457445" w:rsidP="00457445">
      <w:pPr>
        <w:shd w:val="clear" w:color="auto" w:fill="FFFFFF"/>
        <w:spacing w:before="230" w:line="202" w:lineRule="exact"/>
        <w:ind w:left="29"/>
        <w:jc w:val="both"/>
      </w:pPr>
      <w:r w:rsidRPr="00C63D67">
        <w:rPr>
          <w:sz w:val="18"/>
          <w:szCs w:val="18"/>
        </w:rPr>
        <w:t xml:space="preserve">Nella presente scheda vengono elencate le caratteristiche tecniche necessarie per l'affidamento del servizio assicurativo, la mancanza anche di una sola delle quali sarà motivo di esclusione dalla gara. Ove richiesto compilare il campo "ARTICOLO E PAGINA CONDIZIONI DI POLIZZA" necessario per la corretta valutazione delle offerte. </w:t>
      </w:r>
      <w:r w:rsidRPr="00C63D67">
        <w:rPr>
          <w:b/>
          <w:bCs/>
          <w:sz w:val="24"/>
          <w:szCs w:val="24"/>
        </w:rPr>
        <w:t xml:space="preserve">Per ognuna delle voci delle seguenti sezioni non compilate verrà applicata una penalizzazione di 0,50 punti fino ad un massimo di </w:t>
      </w:r>
      <w:r>
        <w:rPr>
          <w:b/>
          <w:bCs/>
          <w:sz w:val="24"/>
          <w:szCs w:val="24"/>
        </w:rPr>
        <w:t>5</w:t>
      </w:r>
      <w:r w:rsidRPr="00C63D67">
        <w:rPr>
          <w:b/>
          <w:bCs/>
          <w:sz w:val="24"/>
          <w:szCs w:val="24"/>
        </w:rPr>
        <w:t xml:space="preserve"> punti sul punteggio finale raggiunto. </w:t>
      </w:r>
    </w:p>
    <w:p w:rsidR="00457445" w:rsidRPr="00225776" w:rsidRDefault="00457445" w:rsidP="00457445">
      <w:pPr>
        <w:shd w:val="clear" w:color="auto" w:fill="FFFFFF"/>
        <w:spacing w:before="235"/>
        <w:ind w:left="38"/>
        <w:jc w:val="center"/>
        <w:rPr>
          <w:sz w:val="24"/>
          <w:szCs w:val="24"/>
        </w:rPr>
      </w:pPr>
      <w:r w:rsidRPr="00225776">
        <w:rPr>
          <w:b/>
          <w:bCs/>
          <w:sz w:val="24"/>
          <w:szCs w:val="24"/>
          <w:u w:val="single"/>
        </w:rPr>
        <w:t>Sezione I - Caratteristiche generali del contratto</w:t>
      </w:r>
    </w:p>
    <w:p w:rsidR="00B55560" w:rsidRPr="00225776" w:rsidRDefault="00B55560">
      <w:pPr>
        <w:rPr>
          <w:sz w:val="24"/>
          <w:szCs w:val="24"/>
        </w:rPr>
      </w:pPr>
    </w:p>
    <w:p w:rsidR="00457445" w:rsidRDefault="00457445" w:rsidP="00457445">
      <w:pPr>
        <w:shd w:val="clear" w:color="auto" w:fill="FFFFFF"/>
        <w:spacing w:before="322" w:line="206" w:lineRule="exact"/>
        <w:ind w:left="34" w:right="346"/>
        <w:rPr>
          <w:sz w:val="18"/>
          <w:szCs w:val="18"/>
        </w:rPr>
      </w:pPr>
      <w:r>
        <w:rPr>
          <w:sz w:val="18"/>
          <w:szCs w:val="18"/>
        </w:rPr>
        <w:t>La polizza deve prevedere clausole di esonero denuncia sinistri precedenti, generalità degli assicurati e di Buona Fede.</w:t>
      </w:r>
    </w:p>
    <w:p w:rsidR="00A421A4" w:rsidRPr="00A421A4" w:rsidRDefault="00676278" w:rsidP="00A421A4">
      <w:pPr>
        <w:widowControl/>
        <w:autoSpaceDE/>
        <w:autoSpaceDN/>
        <w:adjustRightInd/>
        <w:spacing w:after="200" w:line="252" w:lineRule="auto"/>
        <w:ind w:right="76"/>
        <w:jc w:val="both"/>
        <w:rPr>
          <w:sz w:val="18"/>
          <w:szCs w:val="18"/>
        </w:rPr>
      </w:pPr>
      <w:r w:rsidRPr="00676278">
        <w:rPr>
          <w:sz w:val="18"/>
          <w:szCs w:val="18"/>
        </w:rPr>
        <w:t>La</w:t>
      </w:r>
      <w:r w:rsidR="00A421A4" w:rsidRPr="00676278">
        <w:rPr>
          <w:sz w:val="18"/>
          <w:szCs w:val="18"/>
        </w:rPr>
        <w:t xml:space="preserve"> Società esonera il Contraente/ Assicurato dal  fornire  notizie  in merito  ai sinistri precedenti e dichiara che  l'omissione da parte del Contraente/Assicurato di una  circostanza eventualmente aggravante  il rischio, così come le inesatte  e/o  incomplete dichiarazioni all'atto  della  stipulazione del  contratto  o  durante  il corso  dello stesso,  non pregiudicano il diritto al risarcimento dei danni, sempreché tali omissioni o inesatte dichiarazioni siano avvenute in buona fede (quindi esclusi i casi di dolo o colpa grave). Restano ferme le altre previsione degli art. 1892 e 1893  C.C.</w:t>
      </w:r>
    </w:p>
    <w:p w:rsidR="00457445" w:rsidRDefault="00457445" w:rsidP="00457445">
      <w:pPr>
        <w:shd w:val="clear" w:color="auto" w:fill="FFFFFF"/>
        <w:spacing w:before="182"/>
        <w:ind w:left="29"/>
        <w:rPr>
          <w:sz w:val="18"/>
          <w:szCs w:val="18"/>
        </w:rPr>
      </w:pPr>
      <w:r>
        <w:rPr>
          <w:sz w:val="18"/>
          <w:szCs w:val="18"/>
        </w:rPr>
        <w:t>ARTICOLO E PAGINA CONDIZIONI DI POLIZZA:</w:t>
      </w:r>
      <w:r w:rsidRPr="00164A0F">
        <w:rPr>
          <w:sz w:val="18"/>
          <w:szCs w:val="18"/>
        </w:rPr>
        <w:t xml:space="preserve"> </w:t>
      </w:r>
      <w:r>
        <w:rPr>
          <w:sz w:val="18"/>
          <w:szCs w:val="18"/>
        </w:rPr>
        <w:t>_____________________________</w:t>
      </w:r>
    </w:p>
    <w:p w:rsidR="00457445" w:rsidRDefault="00457445" w:rsidP="00457445">
      <w:pPr>
        <w:shd w:val="clear" w:color="auto" w:fill="FFFFFF"/>
        <w:spacing w:before="182"/>
        <w:ind w:left="29"/>
        <w:jc w:val="both"/>
      </w:pPr>
      <w:r>
        <w:rPr>
          <w:sz w:val="18"/>
          <w:szCs w:val="18"/>
        </w:rPr>
        <w:t>In caso di qualsiasi controversia in merito all'esecuzione del contratto si stabilisce che, in via esclusiva, il foro competente dovrà essere quello del luogo di residenza o domicilio elettivo del contraente/beneficiario/assicurato, dovendosi comunque tenere conto degli artt. 6 RD 30 ottobre 1933 n. 1611 e 14 , ultimo comma bis D.P.R. 8 marzo 1999, n. 275 (foro dello Stato per le istituzioni scolastiche statali).</w:t>
      </w:r>
    </w:p>
    <w:p w:rsidR="00457445" w:rsidRDefault="00457445" w:rsidP="00457445">
      <w:pPr>
        <w:shd w:val="clear" w:color="auto" w:fill="FFFFFF"/>
        <w:spacing w:before="192"/>
        <w:ind w:left="24"/>
      </w:pPr>
      <w:r>
        <w:rPr>
          <w:sz w:val="18"/>
          <w:szCs w:val="18"/>
        </w:rPr>
        <w:t>ARTICOLO E PAGINA CONDIZIONI DI POLIZZA:_____________________________</w:t>
      </w:r>
    </w:p>
    <w:p w:rsidR="00457445" w:rsidRDefault="00457445" w:rsidP="00457445">
      <w:pPr>
        <w:shd w:val="clear" w:color="auto" w:fill="FFFFFF"/>
        <w:spacing w:before="408" w:line="202" w:lineRule="exact"/>
        <w:ind w:left="34"/>
        <w:jc w:val="both"/>
      </w:pPr>
      <w:r>
        <w:rPr>
          <w:sz w:val="18"/>
          <w:szCs w:val="18"/>
        </w:rPr>
        <w:t>In ottemperanza alla Circolare Ministeriale 2170 del 30/05/96, relativamente alla Responsabilità Civile, la qualità di "Soggetto Assicurato" deve spettare anche all'Amministrazione Scolastica, cioè anche a favore dell'Istituzione Scolastica in quanto facente parte dell'Amministrazione scolastica (M</w:t>
      </w:r>
      <w:r w:rsidR="000E2031">
        <w:rPr>
          <w:sz w:val="18"/>
          <w:szCs w:val="18"/>
        </w:rPr>
        <w:t>.</w:t>
      </w:r>
      <w:r>
        <w:rPr>
          <w:sz w:val="18"/>
          <w:szCs w:val="18"/>
        </w:rPr>
        <w:t>I</w:t>
      </w:r>
      <w:r w:rsidR="000E2031">
        <w:rPr>
          <w:sz w:val="18"/>
          <w:szCs w:val="18"/>
        </w:rPr>
        <w:t>.</w:t>
      </w:r>
      <w:r>
        <w:rPr>
          <w:sz w:val="18"/>
          <w:szCs w:val="18"/>
        </w:rPr>
        <w:t xml:space="preserve"> Ministero dell'Istruzione) e, dunque, non solo a favore degli Alunni e/o degli Operatori Scolastici.</w:t>
      </w:r>
    </w:p>
    <w:p w:rsidR="00457445" w:rsidRDefault="00457445" w:rsidP="00457445">
      <w:pPr>
        <w:shd w:val="clear" w:color="auto" w:fill="FFFFFF"/>
        <w:spacing w:before="192"/>
        <w:ind w:left="29"/>
      </w:pPr>
      <w:r>
        <w:rPr>
          <w:sz w:val="18"/>
          <w:szCs w:val="18"/>
        </w:rPr>
        <w:t>ARTICOLO E PAGINA CONDIZIONI DI POLIZZA:</w:t>
      </w:r>
      <w:r w:rsidRPr="00164A0F">
        <w:rPr>
          <w:sz w:val="18"/>
          <w:szCs w:val="18"/>
        </w:rPr>
        <w:t xml:space="preserve"> </w:t>
      </w:r>
      <w:r>
        <w:rPr>
          <w:sz w:val="18"/>
          <w:szCs w:val="18"/>
        </w:rPr>
        <w:t>_____________________________</w:t>
      </w:r>
    </w:p>
    <w:p w:rsidR="00457445" w:rsidRDefault="00457445" w:rsidP="00457445">
      <w:pPr>
        <w:shd w:val="clear" w:color="auto" w:fill="FFFFFF"/>
        <w:spacing w:before="413" w:line="197" w:lineRule="exact"/>
        <w:ind w:left="29"/>
      </w:pPr>
      <w:r>
        <w:rPr>
          <w:sz w:val="18"/>
          <w:szCs w:val="18"/>
        </w:rPr>
        <w:t>In base al disposto della Finanziaria 2008, la polizza non deve contemplare nessuna copertura per la RC Patrimoniale e Amministrativa Contabile del Dirigente Scolastico e/o del Direttore SGA neanche se prestata a titolo gratuito. Per questi rischi, i soggetti interessati dovranno stipulare contratti autonomi individuali.</w:t>
      </w:r>
    </w:p>
    <w:p w:rsidR="00457445" w:rsidRDefault="00457445" w:rsidP="00457445">
      <w:pPr>
        <w:shd w:val="clear" w:color="auto" w:fill="FFFFFF"/>
        <w:spacing w:before="254" w:line="403" w:lineRule="exact"/>
        <w:ind w:left="29" w:right="1728"/>
        <w:rPr>
          <w:sz w:val="18"/>
          <w:szCs w:val="18"/>
        </w:rPr>
      </w:pPr>
      <w:r w:rsidRPr="00D7402C">
        <w:rPr>
          <w:sz w:val="18"/>
          <w:szCs w:val="18"/>
        </w:rPr>
        <w:t>La polizza deve prevedere una tolleranza minima tra soggetti paganti e assicurati del 5%.</w:t>
      </w:r>
    </w:p>
    <w:p w:rsidR="00457445" w:rsidRDefault="00457445" w:rsidP="00457445">
      <w:pPr>
        <w:shd w:val="clear" w:color="auto" w:fill="FFFFFF"/>
        <w:spacing w:before="254" w:line="403" w:lineRule="exact"/>
        <w:ind w:left="29" w:right="1728"/>
      </w:pPr>
      <w:r>
        <w:rPr>
          <w:sz w:val="18"/>
          <w:szCs w:val="18"/>
        </w:rPr>
        <w:t xml:space="preserve"> ARTICOLO E PAGINA CONDIZIONI DI POLIZZA: _____________________________</w:t>
      </w:r>
    </w:p>
    <w:p w:rsidR="00457445" w:rsidRDefault="00457445" w:rsidP="00457445">
      <w:pPr>
        <w:shd w:val="clear" w:color="auto" w:fill="FFFFFF"/>
        <w:spacing w:before="370" w:line="202" w:lineRule="exact"/>
        <w:ind w:left="29"/>
      </w:pPr>
      <w:r>
        <w:rPr>
          <w:sz w:val="18"/>
          <w:szCs w:val="18"/>
        </w:rPr>
        <w:t>Gli studenti, il personale docente e non, il personale direttivo e i genitori membri di diritto degli organi collegiali (previsti dal DPR n. 416 del 31 maggio 1974) dovranno essere considerati terzi tra di loro.</w:t>
      </w:r>
    </w:p>
    <w:p w:rsidR="00457445" w:rsidRDefault="00457445" w:rsidP="00457445">
      <w:pPr>
        <w:shd w:val="clear" w:color="auto" w:fill="FFFFFF"/>
        <w:spacing w:before="197"/>
        <w:ind w:left="24"/>
      </w:pPr>
      <w:r>
        <w:rPr>
          <w:sz w:val="18"/>
          <w:szCs w:val="18"/>
        </w:rPr>
        <w:t>ARTICOLO E PAGINA CONDIZIONI DI POLIZZA: _____________________________</w:t>
      </w:r>
    </w:p>
    <w:p w:rsidR="00457445" w:rsidRDefault="00457445" w:rsidP="00457445">
      <w:pPr>
        <w:shd w:val="clear" w:color="auto" w:fill="FFFFFF"/>
        <w:spacing w:before="413" w:line="202" w:lineRule="exact"/>
        <w:ind w:left="29" w:right="10"/>
        <w:jc w:val="both"/>
      </w:pPr>
      <w:r>
        <w:rPr>
          <w:sz w:val="18"/>
          <w:szCs w:val="18"/>
        </w:rPr>
        <w:t>La polizza deve essere valida per il mondo intero. Può essere sospesa in quei paesi che si trovassero in stato di belligeranza, dichiarata o di fatto, salvo che l'Assicurato venga sorpreso mentre vi si trova dallo scoppio delle ostilità, nel qual caso le garanzie contrattuali sono sospese al termine del quattordicesimo giorno.</w:t>
      </w:r>
    </w:p>
    <w:p w:rsidR="00457445" w:rsidRDefault="00457445" w:rsidP="00457445">
      <w:pPr>
        <w:rPr>
          <w:sz w:val="18"/>
          <w:szCs w:val="18"/>
        </w:rPr>
      </w:pPr>
    </w:p>
    <w:p w:rsidR="00457445" w:rsidRDefault="00457445" w:rsidP="00457445">
      <w:pPr>
        <w:rPr>
          <w:sz w:val="18"/>
          <w:szCs w:val="18"/>
        </w:rPr>
      </w:pPr>
      <w:r>
        <w:rPr>
          <w:sz w:val="18"/>
          <w:szCs w:val="18"/>
        </w:rPr>
        <w:t>ARTICOLO E PAGINA CONDIZIONI DI POLIZZA:________________________________________</w:t>
      </w:r>
    </w:p>
    <w:p w:rsidR="00457445" w:rsidRDefault="00457445" w:rsidP="00457445">
      <w:pPr>
        <w:rPr>
          <w:sz w:val="18"/>
          <w:szCs w:val="18"/>
        </w:rPr>
      </w:pPr>
    </w:p>
    <w:p w:rsidR="00457445" w:rsidRDefault="00457445" w:rsidP="00457445">
      <w:pPr>
        <w:shd w:val="clear" w:color="auto" w:fill="FFFFFF"/>
        <w:spacing w:line="240" w:lineRule="atLeast"/>
        <w:ind w:left="43"/>
        <w:jc w:val="center"/>
      </w:pPr>
      <w:r>
        <w:rPr>
          <w:b/>
          <w:bCs/>
          <w:sz w:val="18"/>
          <w:szCs w:val="18"/>
        </w:rPr>
        <w:t xml:space="preserve">Sezione </w:t>
      </w:r>
      <w:r w:rsidRPr="001A7EF5">
        <w:rPr>
          <w:b/>
          <w:bCs/>
          <w:sz w:val="18"/>
          <w:szCs w:val="18"/>
        </w:rPr>
        <w:t xml:space="preserve">II </w:t>
      </w:r>
      <w:r>
        <w:rPr>
          <w:b/>
          <w:bCs/>
          <w:sz w:val="18"/>
          <w:szCs w:val="18"/>
        </w:rPr>
        <w:t>- Figure Assicurate</w:t>
      </w:r>
    </w:p>
    <w:p w:rsidR="00457445" w:rsidRPr="007B5482" w:rsidRDefault="00457445" w:rsidP="00457445">
      <w:pPr>
        <w:shd w:val="clear" w:color="auto" w:fill="FFFFFF"/>
        <w:spacing w:line="240" w:lineRule="atLeast"/>
        <w:ind w:left="43"/>
        <w:jc w:val="center"/>
      </w:pPr>
      <w:r w:rsidRPr="007B5482">
        <w:rPr>
          <w:sz w:val="18"/>
          <w:szCs w:val="18"/>
        </w:rPr>
        <w:t>In questa sezione vengono indicate le figure che a vario titolo devono essere assicurate</w:t>
      </w:r>
      <w:r w:rsidRPr="007B5482">
        <w:rPr>
          <w:sz w:val="18"/>
          <w:szCs w:val="18"/>
        </w:rPr>
        <w:tab/>
      </w:r>
    </w:p>
    <w:p w:rsidR="00457445" w:rsidRDefault="00457445" w:rsidP="00457445">
      <w:pPr>
        <w:shd w:val="clear" w:color="auto" w:fill="FFFFFF"/>
        <w:tabs>
          <w:tab w:val="left" w:leader="underscore" w:pos="9053"/>
        </w:tabs>
        <w:spacing w:line="240" w:lineRule="atLeast"/>
        <w:ind w:left="24"/>
      </w:pPr>
      <w:r>
        <w:rPr>
          <w:b/>
          <w:bCs/>
          <w:sz w:val="18"/>
          <w:szCs w:val="18"/>
          <w:u w:val="single"/>
        </w:rPr>
        <w:t>Assicurati a titolo oneroso:</w:t>
      </w:r>
      <w:r>
        <w:rPr>
          <w:sz w:val="18"/>
          <w:szCs w:val="18"/>
        </w:rPr>
        <w:tab/>
      </w:r>
    </w:p>
    <w:p w:rsidR="00457445" w:rsidRPr="00C63D67" w:rsidRDefault="00457445" w:rsidP="00457445">
      <w:pPr>
        <w:numPr>
          <w:ilvl w:val="0"/>
          <w:numId w:val="1"/>
        </w:numPr>
        <w:shd w:val="clear" w:color="auto" w:fill="FFFFFF"/>
        <w:tabs>
          <w:tab w:val="left" w:pos="384"/>
        </w:tabs>
        <w:spacing w:line="240" w:lineRule="atLeast"/>
        <w:ind w:left="370" w:hanging="360"/>
        <w:rPr>
          <w:spacing w:val="-20"/>
          <w:sz w:val="18"/>
          <w:szCs w:val="18"/>
        </w:rPr>
      </w:pPr>
      <w:r>
        <w:rPr>
          <w:sz w:val="18"/>
          <w:szCs w:val="18"/>
        </w:rPr>
        <w:lastRenderedPageBreak/>
        <w:t>Gli alunni iscritti alla scuola;</w:t>
      </w:r>
    </w:p>
    <w:p w:rsidR="00457445" w:rsidRPr="00C63D67" w:rsidRDefault="00457445" w:rsidP="00457445">
      <w:pPr>
        <w:numPr>
          <w:ilvl w:val="0"/>
          <w:numId w:val="1"/>
        </w:numPr>
        <w:shd w:val="clear" w:color="auto" w:fill="FFFFFF"/>
        <w:tabs>
          <w:tab w:val="left" w:pos="384"/>
        </w:tabs>
        <w:spacing w:line="240" w:lineRule="atLeast"/>
        <w:ind w:left="370" w:hanging="360"/>
        <w:rPr>
          <w:spacing w:val="-20"/>
          <w:sz w:val="18"/>
          <w:szCs w:val="18"/>
        </w:rPr>
      </w:pPr>
      <w:r>
        <w:rPr>
          <w:sz w:val="18"/>
          <w:szCs w:val="18"/>
        </w:rPr>
        <w:t xml:space="preserve">Tutti gli Operatori Scolastici (DS e DSGA, insegnanti di ruolo e non, supplenti annuali, collaboratori del Dirigente         Scolastico, personale non docente di ruolo e non), nello svolgimento delle mansioni previste dal </w:t>
      </w:r>
      <w:r w:rsidR="00225776">
        <w:rPr>
          <w:sz w:val="18"/>
          <w:szCs w:val="18"/>
        </w:rPr>
        <w:t xml:space="preserve">CCNL e dai Regolamenti  </w:t>
      </w:r>
      <w:r>
        <w:rPr>
          <w:sz w:val="18"/>
          <w:szCs w:val="18"/>
        </w:rPr>
        <w:t xml:space="preserve"> interni</w:t>
      </w:r>
      <w:r w:rsidR="00225776">
        <w:rPr>
          <w:sz w:val="18"/>
          <w:szCs w:val="18"/>
        </w:rPr>
        <w:t>.</w:t>
      </w:r>
    </w:p>
    <w:p w:rsidR="00457445" w:rsidRPr="00C63D67" w:rsidRDefault="00457445" w:rsidP="00457445">
      <w:pPr>
        <w:shd w:val="clear" w:color="auto" w:fill="FFFFFF"/>
        <w:tabs>
          <w:tab w:val="left" w:pos="384"/>
        </w:tabs>
        <w:spacing w:line="240" w:lineRule="atLeast"/>
        <w:ind w:left="38"/>
        <w:rPr>
          <w:spacing w:val="-20"/>
          <w:sz w:val="18"/>
          <w:szCs w:val="18"/>
        </w:rPr>
      </w:pPr>
      <w:r w:rsidRPr="00C63D67">
        <w:rPr>
          <w:sz w:val="18"/>
          <w:szCs w:val="18"/>
        </w:rPr>
        <w:t>ARTICOLO E PAGINA CONDIZIONI DI POLIZZA: _____________________________</w:t>
      </w:r>
    </w:p>
    <w:p w:rsidR="00457445" w:rsidRDefault="00457445" w:rsidP="00457445">
      <w:pPr>
        <w:shd w:val="clear" w:color="auto" w:fill="FFFFFF"/>
        <w:spacing w:line="240" w:lineRule="atLeast"/>
        <w:ind w:left="38"/>
        <w:jc w:val="center"/>
        <w:rPr>
          <w:sz w:val="18"/>
          <w:szCs w:val="18"/>
        </w:rPr>
      </w:pPr>
    </w:p>
    <w:p w:rsidR="00457445" w:rsidRDefault="00457445" w:rsidP="00457445"/>
    <w:p w:rsidR="00457445" w:rsidRDefault="00457445" w:rsidP="00457445"/>
    <w:p w:rsidR="00457445" w:rsidRDefault="00457445" w:rsidP="00457445">
      <w:pPr>
        <w:shd w:val="clear" w:color="auto" w:fill="FFFFFF"/>
        <w:tabs>
          <w:tab w:val="left" w:leader="underscore" w:pos="6173"/>
          <w:tab w:val="left" w:leader="underscore" w:pos="9322"/>
        </w:tabs>
        <w:ind w:left="11"/>
        <w:rPr>
          <w:b/>
          <w:sz w:val="24"/>
          <w:szCs w:val="24"/>
          <w:u w:val="single"/>
        </w:rPr>
      </w:pPr>
      <w:r>
        <w:rPr>
          <w:b/>
          <w:sz w:val="24"/>
          <w:szCs w:val="24"/>
          <w:u w:val="single"/>
        </w:rPr>
        <w:t>ASSICURATI A TITOLO GRATUITO</w:t>
      </w:r>
    </w:p>
    <w:p w:rsidR="00457445" w:rsidRDefault="00457445" w:rsidP="00457445">
      <w:pPr>
        <w:shd w:val="clear" w:color="auto" w:fill="FFFFFF"/>
        <w:tabs>
          <w:tab w:val="left" w:leader="underscore" w:pos="6173"/>
          <w:tab w:val="left" w:leader="underscore" w:pos="9322"/>
        </w:tabs>
        <w:ind w:left="11"/>
        <w:rPr>
          <w:b/>
          <w:sz w:val="24"/>
          <w:szCs w:val="24"/>
          <w:u w:val="single"/>
        </w:rPr>
      </w:pPr>
      <w:r w:rsidRPr="00C63D67">
        <w:rPr>
          <w:b/>
          <w:sz w:val="24"/>
          <w:szCs w:val="24"/>
          <w:u w:val="single"/>
        </w:rPr>
        <w:t xml:space="preserve">Le seguenti categorie dovranno essere tutte assicurate a titolo gratuito a pena di esclusione dalla gara. </w:t>
      </w:r>
    </w:p>
    <w:p w:rsidR="00457445" w:rsidRPr="00C63D67" w:rsidRDefault="00457445" w:rsidP="00457445">
      <w:pPr>
        <w:widowControl/>
        <w:numPr>
          <w:ilvl w:val="0"/>
          <w:numId w:val="2"/>
        </w:numPr>
        <w:tabs>
          <w:tab w:val="left" w:pos="432"/>
        </w:tabs>
        <w:autoSpaceDE/>
        <w:autoSpaceDN/>
        <w:adjustRightInd/>
        <w:spacing w:line="240" w:lineRule="atLeast"/>
        <w:ind w:left="788" w:hanging="357"/>
        <w:jc w:val="both"/>
        <w:textAlignment w:val="baseline"/>
        <w:rPr>
          <w:rFonts w:eastAsia="Arial"/>
          <w:color w:val="292929"/>
          <w:spacing w:val="2"/>
        </w:rPr>
      </w:pPr>
      <w:r w:rsidRPr="00C63D67">
        <w:rPr>
          <w:rFonts w:eastAsia="Arial"/>
          <w:color w:val="292929"/>
          <w:spacing w:val="2"/>
        </w:rPr>
        <w:t>gli alunni disabili, gli alunni privatisti;</w:t>
      </w:r>
    </w:p>
    <w:p w:rsidR="00457445" w:rsidRPr="00C63D67" w:rsidRDefault="00457445" w:rsidP="00457445">
      <w:pPr>
        <w:widowControl/>
        <w:numPr>
          <w:ilvl w:val="0"/>
          <w:numId w:val="2"/>
        </w:numPr>
        <w:tabs>
          <w:tab w:val="left" w:pos="432"/>
        </w:tabs>
        <w:autoSpaceDE/>
        <w:autoSpaceDN/>
        <w:adjustRightInd/>
        <w:spacing w:line="240" w:lineRule="atLeast"/>
        <w:ind w:left="788" w:hanging="357"/>
        <w:jc w:val="both"/>
        <w:textAlignment w:val="baseline"/>
        <w:rPr>
          <w:rFonts w:eastAsia="Arial"/>
          <w:color w:val="292929"/>
          <w:spacing w:val="2"/>
        </w:rPr>
      </w:pPr>
      <w:r w:rsidRPr="00C63D67">
        <w:rPr>
          <w:rFonts w:eastAsia="Arial"/>
          <w:color w:val="292929"/>
          <w:spacing w:val="2"/>
        </w:rPr>
        <w:t>educatori forniti dal Comune per assistenza ai disabili</w:t>
      </w:r>
      <w:r w:rsidR="00307E1A">
        <w:rPr>
          <w:rFonts w:eastAsia="Arial"/>
          <w:color w:val="292929"/>
          <w:spacing w:val="2"/>
        </w:rPr>
        <w:t xml:space="preserve"> e i Mediatori culturali linguistici</w:t>
      </w:r>
      <w:r w:rsidRPr="00C63D67">
        <w:rPr>
          <w:rFonts w:eastAsia="Arial"/>
          <w:color w:val="292929"/>
          <w:spacing w:val="2"/>
        </w:rPr>
        <w:t>;</w:t>
      </w:r>
    </w:p>
    <w:p w:rsidR="00457445" w:rsidRPr="00C63D67" w:rsidRDefault="00457445" w:rsidP="00457445">
      <w:pPr>
        <w:widowControl/>
        <w:numPr>
          <w:ilvl w:val="0"/>
          <w:numId w:val="2"/>
        </w:numPr>
        <w:tabs>
          <w:tab w:val="left" w:pos="432"/>
        </w:tabs>
        <w:autoSpaceDE/>
        <w:autoSpaceDN/>
        <w:adjustRightInd/>
        <w:spacing w:line="240" w:lineRule="atLeast"/>
        <w:ind w:left="788" w:right="792" w:hanging="357"/>
        <w:jc w:val="both"/>
        <w:textAlignment w:val="baseline"/>
        <w:rPr>
          <w:rFonts w:eastAsia="Arial"/>
          <w:color w:val="292929"/>
        </w:rPr>
      </w:pPr>
      <w:r w:rsidRPr="00C63D67">
        <w:rPr>
          <w:rFonts w:eastAsia="Arial"/>
          <w:color w:val="292929"/>
        </w:rPr>
        <w:t>gli alunni e gli accompagnatori di altre scuole (anche stranieri) che siano temporaneamente ospiti dell'Istituto per attività scolastica e culturale;</w:t>
      </w:r>
    </w:p>
    <w:p w:rsidR="00457445" w:rsidRPr="00C63D67" w:rsidRDefault="00457445" w:rsidP="00457445">
      <w:pPr>
        <w:widowControl/>
        <w:numPr>
          <w:ilvl w:val="0"/>
          <w:numId w:val="2"/>
        </w:numPr>
        <w:tabs>
          <w:tab w:val="left" w:pos="432"/>
        </w:tabs>
        <w:autoSpaceDE/>
        <w:autoSpaceDN/>
        <w:adjustRightInd/>
        <w:spacing w:line="240" w:lineRule="atLeast"/>
        <w:ind w:left="788" w:right="864" w:hanging="357"/>
        <w:jc w:val="both"/>
        <w:textAlignment w:val="baseline"/>
        <w:rPr>
          <w:rFonts w:eastAsia="Arial Narrow"/>
          <w:color w:val="000000"/>
        </w:rPr>
      </w:pPr>
      <w:r w:rsidRPr="00C63D67">
        <w:rPr>
          <w:rFonts w:eastAsia="Arial Narrow"/>
          <w:color w:val="000000"/>
        </w:rPr>
        <w:t>gli alunni durante le attività di pre-scuola gestita dal Comune di Ferrara, post-scuola, doposcuola, mensa, autogestiti dai Comitati genitori;</w:t>
      </w:r>
    </w:p>
    <w:p w:rsidR="00457445" w:rsidRPr="00C63D67" w:rsidRDefault="00457445" w:rsidP="00457445">
      <w:pPr>
        <w:widowControl/>
        <w:numPr>
          <w:ilvl w:val="0"/>
          <w:numId w:val="2"/>
        </w:numPr>
        <w:tabs>
          <w:tab w:val="left" w:pos="432"/>
        </w:tabs>
        <w:autoSpaceDE/>
        <w:autoSpaceDN/>
        <w:adjustRightInd/>
        <w:spacing w:line="240" w:lineRule="atLeast"/>
        <w:ind w:left="788" w:right="792" w:hanging="357"/>
        <w:jc w:val="both"/>
        <w:textAlignment w:val="baseline"/>
        <w:rPr>
          <w:rFonts w:eastAsia="Arial"/>
          <w:color w:val="292929"/>
        </w:rPr>
      </w:pPr>
      <w:r w:rsidRPr="00C63D67">
        <w:rPr>
          <w:rFonts w:eastAsia="Arial"/>
          <w:color w:val="292929"/>
        </w:rPr>
        <w:t>genitori in qualità di accompagnatori nelle uscite didattiche o gite;</w:t>
      </w:r>
    </w:p>
    <w:p w:rsidR="00457445" w:rsidRPr="00C63D67" w:rsidRDefault="00457445" w:rsidP="00457445">
      <w:pPr>
        <w:widowControl/>
        <w:numPr>
          <w:ilvl w:val="0"/>
          <w:numId w:val="2"/>
        </w:numPr>
        <w:tabs>
          <w:tab w:val="left" w:pos="432"/>
        </w:tabs>
        <w:autoSpaceDE/>
        <w:autoSpaceDN/>
        <w:adjustRightInd/>
        <w:spacing w:line="240" w:lineRule="atLeast"/>
        <w:ind w:left="788" w:right="792" w:hanging="357"/>
        <w:jc w:val="both"/>
        <w:textAlignment w:val="baseline"/>
        <w:rPr>
          <w:rFonts w:eastAsia="Arial"/>
          <w:color w:val="292929"/>
        </w:rPr>
      </w:pPr>
      <w:r w:rsidRPr="00C63D67">
        <w:rPr>
          <w:rFonts w:eastAsia="Arial"/>
          <w:color w:val="292929"/>
        </w:rPr>
        <w:t xml:space="preserve">genitori che si trovino all’interno dell’Istituto scolastico o quando partecipano ad iniziative, </w:t>
      </w:r>
      <w:r w:rsidR="00307E1A">
        <w:rPr>
          <w:rFonts w:eastAsia="Arial"/>
          <w:color w:val="292929"/>
        </w:rPr>
        <w:t xml:space="preserve">attività, progetti della scuola deliberati dagli OO.CC.; </w:t>
      </w:r>
    </w:p>
    <w:p w:rsidR="00457445" w:rsidRPr="00C63D67" w:rsidRDefault="00457445" w:rsidP="00457445">
      <w:pPr>
        <w:widowControl/>
        <w:numPr>
          <w:ilvl w:val="0"/>
          <w:numId w:val="2"/>
        </w:numPr>
        <w:tabs>
          <w:tab w:val="left" w:pos="432"/>
        </w:tabs>
        <w:autoSpaceDE/>
        <w:autoSpaceDN/>
        <w:adjustRightInd/>
        <w:spacing w:line="231" w:lineRule="exact"/>
        <w:jc w:val="both"/>
        <w:textAlignment w:val="baseline"/>
        <w:rPr>
          <w:rFonts w:eastAsia="Arial"/>
          <w:color w:val="292929"/>
          <w:spacing w:val="3"/>
        </w:rPr>
      </w:pPr>
      <w:r w:rsidRPr="00C63D67">
        <w:rPr>
          <w:rFonts w:eastAsia="Arial"/>
          <w:color w:val="292929"/>
          <w:spacing w:val="3"/>
        </w:rPr>
        <w:t>i partecipanti al Progetto Orientamento;</w:t>
      </w:r>
    </w:p>
    <w:p w:rsidR="00457445" w:rsidRPr="00C63D67" w:rsidRDefault="00457445" w:rsidP="00457445">
      <w:pPr>
        <w:widowControl/>
        <w:numPr>
          <w:ilvl w:val="0"/>
          <w:numId w:val="2"/>
        </w:numPr>
        <w:tabs>
          <w:tab w:val="left" w:pos="432"/>
        </w:tabs>
        <w:autoSpaceDE/>
        <w:autoSpaceDN/>
        <w:adjustRightInd/>
        <w:spacing w:line="230" w:lineRule="exact"/>
        <w:jc w:val="both"/>
        <w:textAlignment w:val="baseline"/>
        <w:rPr>
          <w:rFonts w:eastAsia="Arial"/>
          <w:color w:val="292929"/>
          <w:spacing w:val="2"/>
        </w:rPr>
      </w:pPr>
      <w:r w:rsidRPr="00C63D67">
        <w:rPr>
          <w:rFonts w:eastAsia="Arial"/>
          <w:color w:val="292929"/>
          <w:spacing w:val="2"/>
        </w:rPr>
        <w:t xml:space="preserve">gli uditori e gli alunni </w:t>
      </w:r>
      <w:r w:rsidR="00307E1A">
        <w:rPr>
          <w:rFonts w:eastAsia="Arial"/>
          <w:color w:val="292929"/>
          <w:spacing w:val="2"/>
        </w:rPr>
        <w:t>in corso d’anno scolastico</w:t>
      </w:r>
      <w:r w:rsidRPr="00C63D67">
        <w:rPr>
          <w:rFonts w:eastAsia="Arial"/>
          <w:color w:val="292929"/>
          <w:spacing w:val="2"/>
        </w:rPr>
        <w:t>;</w:t>
      </w:r>
    </w:p>
    <w:p w:rsidR="00457445" w:rsidRPr="00C63D67" w:rsidRDefault="00457445" w:rsidP="00457445">
      <w:pPr>
        <w:widowControl/>
        <w:numPr>
          <w:ilvl w:val="0"/>
          <w:numId w:val="2"/>
        </w:numPr>
        <w:tabs>
          <w:tab w:val="left" w:pos="432"/>
        </w:tabs>
        <w:autoSpaceDE/>
        <w:autoSpaceDN/>
        <w:adjustRightInd/>
        <w:spacing w:before="30" w:line="235" w:lineRule="exact"/>
        <w:ind w:right="720"/>
        <w:jc w:val="both"/>
        <w:textAlignment w:val="baseline"/>
        <w:rPr>
          <w:rFonts w:eastAsia="Arial"/>
          <w:color w:val="292929"/>
        </w:rPr>
      </w:pPr>
      <w:r w:rsidRPr="00C63D67">
        <w:rPr>
          <w:rFonts w:eastAsia="Arial"/>
          <w:color w:val="292929"/>
        </w:rPr>
        <w:t>gli alunni esterni che partecipano a stage, attività di tirocinio e attività organizzati dalla scuola (purché sia garantita la sorveglianza del personale preposto);</w:t>
      </w:r>
    </w:p>
    <w:p w:rsidR="00457445" w:rsidRPr="00C63D67" w:rsidRDefault="00457445" w:rsidP="00457445">
      <w:pPr>
        <w:widowControl/>
        <w:numPr>
          <w:ilvl w:val="0"/>
          <w:numId w:val="2"/>
        </w:numPr>
        <w:tabs>
          <w:tab w:val="left" w:pos="432"/>
        </w:tabs>
        <w:autoSpaceDE/>
        <w:autoSpaceDN/>
        <w:adjustRightInd/>
        <w:spacing w:line="225" w:lineRule="exact"/>
        <w:jc w:val="both"/>
        <w:textAlignment w:val="baseline"/>
        <w:rPr>
          <w:rFonts w:eastAsia="Arial"/>
          <w:color w:val="292929"/>
          <w:spacing w:val="3"/>
        </w:rPr>
      </w:pPr>
      <w:r w:rsidRPr="00C63D67">
        <w:rPr>
          <w:rFonts w:eastAsia="Arial"/>
          <w:color w:val="292929"/>
          <w:spacing w:val="3"/>
        </w:rPr>
        <w:t>i corsisti che in altre vesti abbiano già versato il premio durante la convenzione in corso;</w:t>
      </w:r>
    </w:p>
    <w:p w:rsidR="00457445" w:rsidRPr="00C63D67" w:rsidRDefault="00457445" w:rsidP="00307E1A">
      <w:pPr>
        <w:widowControl/>
        <w:numPr>
          <w:ilvl w:val="0"/>
          <w:numId w:val="2"/>
        </w:numPr>
        <w:tabs>
          <w:tab w:val="left" w:pos="360"/>
          <w:tab w:val="left" w:pos="432"/>
        </w:tabs>
        <w:autoSpaceDE/>
        <w:autoSpaceDN/>
        <w:adjustRightInd/>
        <w:spacing w:before="9" w:line="226" w:lineRule="exact"/>
        <w:ind w:right="1841"/>
        <w:jc w:val="both"/>
        <w:textAlignment w:val="baseline"/>
        <w:rPr>
          <w:rFonts w:eastAsia="Arial"/>
          <w:color w:val="292929"/>
        </w:rPr>
      </w:pPr>
      <w:r w:rsidRPr="00C63D67">
        <w:rPr>
          <w:rFonts w:eastAsia="Arial"/>
          <w:color w:val="292929"/>
        </w:rPr>
        <w:t xml:space="preserve">il Responsabile della Sicurezza nello svolgimento delle </w:t>
      </w:r>
      <w:r w:rsidR="00307E1A">
        <w:rPr>
          <w:rFonts w:eastAsia="Arial"/>
          <w:color w:val="292929"/>
        </w:rPr>
        <w:t>m</w:t>
      </w:r>
      <w:r w:rsidRPr="00C63D67">
        <w:rPr>
          <w:rFonts w:eastAsia="Arial"/>
          <w:color w:val="292929"/>
        </w:rPr>
        <w:t xml:space="preserve">ansioni; </w:t>
      </w:r>
    </w:p>
    <w:p w:rsidR="00457445" w:rsidRPr="00C63D67" w:rsidRDefault="00457445" w:rsidP="00457445">
      <w:pPr>
        <w:widowControl/>
        <w:numPr>
          <w:ilvl w:val="0"/>
          <w:numId w:val="2"/>
        </w:numPr>
        <w:tabs>
          <w:tab w:val="left" w:pos="432"/>
        </w:tabs>
        <w:autoSpaceDE/>
        <w:autoSpaceDN/>
        <w:adjustRightInd/>
        <w:spacing w:before="9" w:line="226" w:lineRule="exact"/>
        <w:ind w:right="3600"/>
        <w:jc w:val="both"/>
        <w:textAlignment w:val="baseline"/>
        <w:rPr>
          <w:rFonts w:eastAsia="Arial"/>
          <w:color w:val="292929"/>
        </w:rPr>
      </w:pPr>
      <w:r w:rsidRPr="00C63D67">
        <w:rPr>
          <w:rFonts w:eastAsia="Arial"/>
          <w:color w:val="292929"/>
        </w:rPr>
        <w:t>i prestatori di lavori socialmente utili o lavori di pubblica utilità;</w:t>
      </w:r>
    </w:p>
    <w:p w:rsidR="00457445" w:rsidRPr="00C63D67" w:rsidRDefault="00457445" w:rsidP="00457445">
      <w:pPr>
        <w:widowControl/>
        <w:numPr>
          <w:ilvl w:val="0"/>
          <w:numId w:val="2"/>
        </w:numPr>
        <w:tabs>
          <w:tab w:val="left" w:pos="-360"/>
          <w:tab w:val="left" w:pos="432"/>
        </w:tabs>
        <w:autoSpaceDE/>
        <w:autoSpaceDN/>
        <w:adjustRightInd/>
        <w:spacing w:before="9" w:line="221" w:lineRule="exact"/>
        <w:ind w:right="360"/>
        <w:jc w:val="both"/>
        <w:textAlignment w:val="baseline"/>
        <w:rPr>
          <w:rFonts w:eastAsia="Arial"/>
          <w:color w:val="292929"/>
        </w:rPr>
      </w:pPr>
      <w:r w:rsidRPr="00C63D67">
        <w:rPr>
          <w:rFonts w:eastAsia="Arial"/>
          <w:color w:val="292929"/>
        </w:rPr>
        <w:t>tutti gli operatori scolastici componenti le squadre di prevenzione e pronto intervento ai sensi di legge, quando partecipano all'attività di prevenzione;</w:t>
      </w:r>
    </w:p>
    <w:p w:rsidR="00457445" w:rsidRPr="00C63D67" w:rsidRDefault="00457445" w:rsidP="00457445">
      <w:pPr>
        <w:widowControl/>
        <w:numPr>
          <w:ilvl w:val="0"/>
          <w:numId w:val="2"/>
        </w:numPr>
        <w:tabs>
          <w:tab w:val="left" w:pos="-360"/>
          <w:tab w:val="left" w:pos="432"/>
        </w:tabs>
        <w:autoSpaceDE/>
        <w:autoSpaceDN/>
        <w:adjustRightInd/>
        <w:spacing w:before="5" w:line="235" w:lineRule="exact"/>
        <w:jc w:val="both"/>
        <w:textAlignment w:val="baseline"/>
        <w:rPr>
          <w:rFonts w:eastAsia="Arial"/>
          <w:color w:val="292929"/>
          <w:spacing w:val="2"/>
        </w:rPr>
      </w:pPr>
      <w:r w:rsidRPr="00C63D67">
        <w:rPr>
          <w:rFonts w:eastAsia="Arial"/>
          <w:color w:val="292929"/>
          <w:spacing w:val="2"/>
        </w:rPr>
        <w:t xml:space="preserve">gli insegnanti di Sostegno nello svolgimento delle funzioni previste dalla legge 517/77 ed eventuali </w:t>
      </w:r>
      <w:proofErr w:type="spellStart"/>
      <w:r w:rsidRPr="00C63D67">
        <w:rPr>
          <w:rFonts w:eastAsia="Arial"/>
          <w:color w:val="292929"/>
          <w:spacing w:val="2"/>
        </w:rPr>
        <w:t>s.m.i.</w:t>
      </w:r>
      <w:proofErr w:type="spellEnd"/>
      <w:r w:rsidRPr="00C63D67">
        <w:rPr>
          <w:rFonts w:eastAsia="Arial"/>
          <w:color w:val="292929"/>
          <w:spacing w:val="2"/>
        </w:rPr>
        <w:t>;</w:t>
      </w:r>
    </w:p>
    <w:p w:rsidR="00457445" w:rsidRPr="00C63D67" w:rsidRDefault="00457445" w:rsidP="00457445">
      <w:pPr>
        <w:widowControl/>
        <w:numPr>
          <w:ilvl w:val="0"/>
          <w:numId w:val="2"/>
        </w:numPr>
        <w:tabs>
          <w:tab w:val="left" w:pos="-360"/>
          <w:tab w:val="left" w:pos="432"/>
        </w:tabs>
        <w:autoSpaceDE/>
        <w:autoSpaceDN/>
        <w:adjustRightInd/>
        <w:spacing w:line="221" w:lineRule="exact"/>
        <w:jc w:val="both"/>
        <w:textAlignment w:val="baseline"/>
        <w:rPr>
          <w:rFonts w:eastAsia="Arial"/>
          <w:color w:val="292929"/>
          <w:spacing w:val="3"/>
        </w:rPr>
      </w:pPr>
      <w:r w:rsidRPr="00C63D67">
        <w:rPr>
          <w:rFonts w:eastAsia="Arial"/>
          <w:color w:val="292929"/>
          <w:spacing w:val="3"/>
        </w:rPr>
        <w:t>gli Assistenti di lingua straniera in Italia (cittadini dell'Unione Europea) assegnati agli Istituti Scolastici;</w:t>
      </w:r>
    </w:p>
    <w:p w:rsidR="00457445" w:rsidRDefault="00457445" w:rsidP="00457445">
      <w:pPr>
        <w:widowControl/>
        <w:numPr>
          <w:ilvl w:val="0"/>
          <w:numId w:val="2"/>
        </w:numPr>
        <w:tabs>
          <w:tab w:val="left" w:pos="-360"/>
          <w:tab w:val="left" w:pos="432"/>
        </w:tabs>
        <w:autoSpaceDE/>
        <w:autoSpaceDN/>
        <w:adjustRightInd/>
        <w:spacing w:line="230" w:lineRule="exact"/>
        <w:jc w:val="both"/>
        <w:textAlignment w:val="baseline"/>
        <w:rPr>
          <w:rFonts w:eastAsia="Arial"/>
          <w:color w:val="292929"/>
          <w:spacing w:val="3"/>
        </w:rPr>
      </w:pPr>
      <w:r w:rsidRPr="00C63D67">
        <w:rPr>
          <w:rFonts w:eastAsia="Arial"/>
          <w:color w:val="292929"/>
          <w:spacing w:val="3"/>
        </w:rPr>
        <w:t>i Tirocinanti Professionali siano essi dipendenti dello Stato o di Enti Locali;</w:t>
      </w:r>
    </w:p>
    <w:p w:rsidR="00307E1A" w:rsidRPr="00C63D67" w:rsidRDefault="00307E1A" w:rsidP="00457445">
      <w:pPr>
        <w:widowControl/>
        <w:numPr>
          <w:ilvl w:val="0"/>
          <w:numId w:val="2"/>
        </w:numPr>
        <w:tabs>
          <w:tab w:val="left" w:pos="-360"/>
          <w:tab w:val="left" w:pos="432"/>
        </w:tabs>
        <w:autoSpaceDE/>
        <w:autoSpaceDN/>
        <w:adjustRightInd/>
        <w:spacing w:line="230" w:lineRule="exact"/>
        <w:jc w:val="both"/>
        <w:textAlignment w:val="baseline"/>
        <w:rPr>
          <w:rFonts w:eastAsia="Arial"/>
          <w:color w:val="292929"/>
          <w:spacing w:val="3"/>
        </w:rPr>
      </w:pPr>
      <w:r>
        <w:rPr>
          <w:rFonts w:eastAsia="Arial"/>
          <w:color w:val="292929"/>
          <w:spacing w:val="3"/>
        </w:rPr>
        <w:t xml:space="preserve">i Tirocinanti delle Università e degli Istituti di Istruzione Secondaria di II grado; </w:t>
      </w:r>
    </w:p>
    <w:p w:rsidR="00457445" w:rsidRPr="00C63D67" w:rsidRDefault="00457445" w:rsidP="00457445">
      <w:pPr>
        <w:widowControl/>
        <w:numPr>
          <w:ilvl w:val="0"/>
          <w:numId w:val="2"/>
        </w:numPr>
        <w:tabs>
          <w:tab w:val="left" w:pos="-360"/>
          <w:tab w:val="left" w:pos="432"/>
        </w:tabs>
        <w:autoSpaceDE/>
        <w:autoSpaceDN/>
        <w:adjustRightInd/>
        <w:spacing w:line="232" w:lineRule="exact"/>
        <w:jc w:val="both"/>
        <w:textAlignment w:val="baseline"/>
        <w:rPr>
          <w:rFonts w:eastAsia="Arial"/>
          <w:color w:val="292929"/>
          <w:spacing w:val="4"/>
        </w:rPr>
      </w:pPr>
      <w:r w:rsidRPr="00C63D67">
        <w:rPr>
          <w:rFonts w:eastAsia="Arial"/>
          <w:color w:val="292929"/>
          <w:spacing w:val="4"/>
        </w:rPr>
        <w:t>gli Assistenti educatori siano essi dipendenti dello Stato o di Enti Locali, nonché gli O.S.S e gli O.SA;</w:t>
      </w:r>
    </w:p>
    <w:p w:rsidR="00457445" w:rsidRPr="00C63D67" w:rsidRDefault="00457445" w:rsidP="00457445">
      <w:pPr>
        <w:widowControl/>
        <w:numPr>
          <w:ilvl w:val="0"/>
          <w:numId w:val="2"/>
        </w:numPr>
        <w:tabs>
          <w:tab w:val="left" w:pos="-360"/>
          <w:tab w:val="left" w:pos="432"/>
        </w:tabs>
        <w:autoSpaceDE/>
        <w:autoSpaceDN/>
        <w:adjustRightInd/>
        <w:spacing w:line="234" w:lineRule="exact"/>
        <w:jc w:val="both"/>
        <w:textAlignment w:val="baseline"/>
        <w:rPr>
          <w:rFonts w:eastAsia="Arial"/>
          <w:color w:val="292929"/>
          <w:spacing w:val="3"/>
        </w:rPr>
      </w:pPr>
      <w:r w:rsidRPr="00C63D67">
        <w:rPr>
          <w:rFonts w:eastAsia="Arial"/>
          <w:color w:val="292929"/>
          <w:spacing w:val="3"/>
        </w:rPr>
        <w:t>gli Obiettori di coscienza siano essi dipendenti dello Stato o di altri Enti;</w:t>
      </w:r>
    </w:p>
    <w:p w:rsidR="00457445" w:rsidRPr="00C63D67" w:rsidRDefault="00457445" w:rsidP="00457445">
      <w:pPr>
        <w:widowControl/>
        <w:numPr>
          <w:ilvl w:val="0"/>
          <w:numId w:val="2"/>
        </w:numPr>
        <w:tabs>
          <w:tab w:val="left" w:pos="-360"/>
          <w:tab w:val="left" w:pos="432"/>
        </w:tabs>
        <w:autoSpaceDE/>
        <w:autoSpaceDN/>
        <w:adjustRightInd/>
        <w:spacing w:line="228" w:lineRule="exact"/>
        <w:ind w:right="216"/>
        <w:jc w:val="both"/>
        <w:textAlignment w:val="baseline"/>
        <w:rPr>
          <w:rFonts w:eastAsia="Arial"/>
          <w:color w:val="292929"/>
        </w:rPr>
      </w:pPr>
      <w:r w:rsidRPr="00C63D67">
        <w:rPr>
          <w:rFonts w:eastAsia="Arial"/>
          <w:color w:val="292929"/>
        </w:rPr>
        <w:t xml:space="preserve">gli operatori esterni disabili che collaborano a qualunque titolo con l'istituto (provenienti dallo Stato o da Enti locali); </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rPr>
        <w:t>gli Esperti esterni che sottoscrivono contratti di prestazione d'opera occasionali per attività integrative nell'ambito della direttiva 133 D.P.R. 567/96 con l'Istituto o che svolgono, a qualunque titolo, attività di collaborazione all'interno dell'Istituto;</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rPr>
        <w:t>il medico competente, esclusi i danni derivanti dalla responsabilità dell'esercizio della professione medica</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rPr>
        <w:t>il personale in quiescenza che svolge attività all'interno dell'Istituto, secondo quanto stabilito dalla Circolare Ministeriale 127 del 14/04/1994;</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spacing w:val="2"/>
        </w:rPr>
        <w:t>il Presidente e i componenti della Commissione d'esame di Stato;</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spacing w:val="3"/>
        </w:rPr>
        <w:t>i Revisori dei Conti in missione presso l'Istituto Scolastico capofila o scuole aggregate;</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spacing w:val="3"/>
        </w:rPr>
        <w:t>i membri degli Organi Collegiali nello svolgimento delle loro funzioni;</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rPr>
        <w:t>i genitori regolarmente identificati degli alunni quando concorrono ad iniziative, progetti, attività regolarmente deliberate e messe in atto dagli organi scolastici;</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spacing w:val="3"/>
        </w:rPr>
        <w:t xml:space="preserve">i genitori presenti all'interno dell'istituto scolastico per assistere </w:t>
      </w:r>
      <w:proofErr w:type="spellStart"/>
      <w:r w:rsidRPr="00C63D67">
        <w:rPr>
          <w:rFonts w:eastAsia="Arial"/>
          <w:color w:val="292929"/>
          <w:spacing w:val="3"/>
        </w:rPr>
        <w:t>medicamente</w:t>
      </w:r>
      <w:proofErr w:type="spellEnd"/>
      <w:r w:rsidRPr="00C63D67">
        <w:rPr>
          <w:rFonts w:eastAsia="Arial"/>
          <w:color w:val="292929"/>
          <w:spacing w:val="3"/>
        </w:rPr>
        <w:t xml:space="preserve"> i propri figli;</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rPr>
        <w:t>gli accompagnatori degli alunni e degli alunni con handicap, durante i viaggi di istruzione, stage, visite ed uscite didattiche in genere, settimane bianche comprese, progetto PEDIBUS e progetto BICIBUS, regolarmente identificati (senza limitazione di numero);</w:t>
      </w:r>
    </w:p>
    <w:p w:rsidR="00457445" w:rsidRPr="00C63D67"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rPr>
        <w:t>i genitori degli alunni quando svolgono il ruolo di membri di diritto degli organi collegiali previsti dal D.P.R. n. 416 del 31 maggio 1974 e successivi e i componenti della commissione mensa;</w:t>
      </w:r>
    </w:p>
    <w:p w:rsidR="00457445" w:rsidRPr="00424A86" w:rsidRDefault="00457445"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sidRPr="00C63D67">
        <w:rPr>
          <w:rFonts w:eastAsia="Arial"/>
          <w:color w:val="292929"/>
          <w:spacing w:val="3"/>
        </w:rPr>
        <w:t>i volontari</w:t>
      </w:r>
      <w:r w:rsidR="00307E1A">
        <w:rPr>
          <w:rFonts w:eastAsia="Arial"/>
          <w:color w:val="292929"/>
          <w:spacing w:val="3"/>
        </w:rPr>
        <w:t xml:space="preserve"> e il personale in quiescenza ( C.M. 127 14/04/1994) </w:t>
      </w:r>
      <w:r w:rsidRPr="00C63D67">
        <w:rPr>
          <w:rFonts w:eastAsia="Arial"/>
          <w:color w:val="292929"/>
          <w:spacing w:val="3"/>
        </w:rPr>
        <w:t xml:space="preserve"> che prestano l'attività a titolo gratuito incaricati durante l'esecuzione di piccoli lavori di giardinaggio e manutenzione del verde per tutte le necessità della scuola (biblioteca, </w:t>
      </w:r>
      <w:proofErr w:type="spellStart"/>
      <w:r w:rsidRPr="00C63D67">
        <w:rPr>
          <w:rFonts w:eastAsia="Arial"/>
          <w:color w:val="292929"/>
          <w:spacing w:val="3"/>
        </w:rPr>
        <w:t>pre</w:t>
      </w:r>
      <w:r w:rsidR="00307E1A">
        <w:rPr>
          <w:rFonts w:eastAsia="Arial"/>
          <w:color w:val="292929"/>
          <w:spacing w:val="3"/>
        </w:rPr>
        <w:t>scuola</w:t>
      </w:r>
      <w:proofErr w:type="spellEnd"/>
      <w:r w:rsidR="00307E1A">
        <w:rPr>
          <w:rFonts w:eastAsia="Arial"/>
          <w:color w:val="292929"/>
          <w:spacing w:val="3"/>
        </w:rPr>
        <w:t>, doposcuola) e purché  l’attività sia  deliberata dal Consiglio di Istituto</w:t>
      </w:r>
      <w:r w:rsidR="00424A86">
        <w:rPr>
          <w:rFonts w:eastAsia="Arial"/>
          <w:color w:val="292929"/>
          <w:spacing w:val="3"/>
        </w:rPr>
        <w:t>;</w:t>
      </w:r>
    </w:p>
    <w:p w:rsidR="00424A86" w:rsidRPr="00C63D67" w:rsidRDefault="00424A86" w:rsidP="00457445">
      <w:pPr>
        <w:widowControl/>
        <w:numPr>
          <w:ilvl w:val="0"/>
          <w:numId w:val="2"/>
        </w:numPr>
        <w:tabs>
          <w:tab w:val="left" w:pos="432"/>
        </w:tabs>
        <w:autoSpaceDE/>
        <w:autoSpaceDN/>
        <w:adjustRightInd/>
        <w:spacing w:before="2" w:line="228" w:lineRule="exact"/>
        <w:ind w:right="360"/>
        <w:jc w:val="both"/>
        <w:textAlignment w:val="baseline"/>
        <w:rPr>
          <w:rFonts w:eastAsia="Arial"/>
          <w:color w:val="292929"/>
        </w:rPr>
      </w:pPr>
      <w:r>
        <w:rPr>
          <w:rFonts w:eastAsia="Arial"/>
          <w:color w:val="292929"/>
          <w:spacing w:val="3"/>
        </w:rPr>
        <w:t>Estranei che si trovino anche temporaneamente all’interno degli spazi di pertinenza dell’Istituto.</w:t>
      </w:r>
    </w:p>
    <w:p w:rsidR="00457445" w:rsidRDefault="00457445" w:rsidP="00457445">
      <w:pPr>
        <w:rPr>
          <w:rFonts w:eastAsia="Arial"/>
          <w:color w:val="292929"/>
        </w:rPr>
      </w:pPr>
    </w:p>
    <w:p w:rsidR="00457445" w:rsidRDefault="00457445" w:rsidP="00457445">
      <w:pPr>
        <w:rPr>
          <w:rFonts w:eastAsia="Arial"/>
          <w:color w:val="292929"/>
        </w:rPr>
      </w:pPr>
      <w:r w:rsidRPr="00C63D67">
        <w:rPr>
          <w:rFonts w:eastAsia="Arial"/>
          <w:color w:val="292929"/>
        </w:rPr>
        <w:t>DICHIARAZIONE DI INCLUSIONE A TITOLO GRATUITO DI TUTTI</w:t>
      </w:r>
      <w:r>
        <w:rPr>
          <w:rFonts w:eastAsia="Arial"/>
          <w:color w:val="292929"/>
        </w:rPr>
        <w:t xml:space="preserve"> </w:t>
      </w:r>
      <w:r w:rsidRPr="00C63D67">
        <w:rPr>
          <w:rFonts w:eastAsia="Arial"/>
          <w:color w:val="292929"/>
        </w:rPr>
        <w:t xml:space="preserve"> I S</w:t>
      </w:r>
      <w:r>
        <w:rPr>
          <w:rFonts w:eastAsia="Arial"/>
          <w:color w:val="292929"/>
        </w:rPr>
        <w:t xml:space="preserve">OGGETTI  INDICATI </w:t>
      </w:r>
    </w:p>
    <w:p w:rsidR="00457445" w:rsidRDefault="00424A86" w:rsidP="00457445">
      <w:pPr>
        <w:rPr>
          <w:rFonts w:eastAsia="Arial"/>
          <w:color w:val="292929"/>
        </w:rPr>
      </w:pPr>
      <w:r>
        <w:rPr>
          <w:rFonts w:eastAsia="Arial"/>
          <w:color w:val="292929"/>
        </w:rPr>
        <w:lastRenderedPageBreak/>
        <w:t>DAI PUNTI 1-32</w:t>
      </w:r>
      <w:r w:rsidR="00457445">
        <w:rPr>
          <w:rFonts w:eastAsia="Arial"/>
          <w:color w:val="292929"/>
        </w:rPr>
        <w:t xml:space="preserve"> ___________________________________________________________________</w:t>
      </w:r>
    </w:p>
    <w:p w:rsidR="00457445" w:rsidRDefault="00457445" w:rsidP="00457445">
      <w:pPr>
        <w:rPr>
          <w:rFonts w:eastAsia="Arial"/>
          <w:color w:val="292929"/>
        </w:rPr>
      </w:pPr>
    </w:p>
    <w:p w:rsidR="00457445" w:rsidRDefault="00457445" w:rsidP="00457445">
      <w:pPr>
        <w:rPr>
          <w:rFonts w:eastAsia="Arial"/>
          <w:color w:val="292929"/>
        </w:rPr>
      </w:pPr>
    </w:p>
    <w:p w:rsidR="00457445" w:rsidRDefault="00457445" w:rsidP="00457445">
      <w:pPr>
        <w:rPr>
          <w:rFonts w:eastAsia="Arial"/>
          <w:color w:val="292929"/>
        </w:rPr>
      </w:pPr>
    </w:p>
    <w:p w:rsidR="00457445" w:rsidRDefault="00457445" w:rsidP="00457445">
      <w:pPr>
        <w:rPr>
          <w:rFonts w:eastAsia="Arial"/>
          <w:color w:val="292929"/>
        </w:rPr>
      </w:pPr>
    </w:p>
    <w:p w:rsidR="00457445" w:rsidRDefault="00457445" w:rsidP="00457445">
      <w:pPr>
        <w:rPr>
          <w:rFonts w:eastAsia="Arial"/>
          <w:color w:val="292929"/>
        </w:rPr>
      </w:pPr>
    </w:p>
    <w:p w:rsidR="00457445" w:rsidRPr="00424A86" w:rsidRDefault="00457445" w:rsidP="00457445">
      <w:pPr>
        <w:shd w:val="clear" w:color="auto" w:fill="FFFFFF"/>
        <w:ind w:right="24"/>
        <w:jc w:val="center"/>
        <w:rPr>
          <w:b/>
          <w:bCs/>
          <w:sz w:val="24"/>
          <w:szCs w:val="24"/>
          <w:u w:val="single"/>
        </w:rPr>
      </w:pPr>
      <w:r w:rsidRPr="00424A86">
        <w:rPr>
          <w:b/>
          <w:bCs/>
          <w:sz w:val="24"/>
          <w:szCs w:val="24"/>
          <w:u w:val="single"/>
        </w:rPr>
        <w:t>SEZIONE 3 - OPERATIVITÀ DELLE GARANZIE</w:t>
      </w:r>
    </w:p>
    <w:p w:rsidR="00457445" w:rsidRDefault="00457445" w:rsidP="00457445">
      <w:pPr>
        <w:shd w:val="clear" w:color="auto" w:fill="FFFFFF"/>
        <w:ind w:right="24"/>
        <w:jc w:val="center"/>
      </w:pPr>
    </w:p>
    <w:p w:rsidR="00457445" w:rsidRDefault="00457445" w:rsidP="00457445">
      <w:pPr>
        <w:shd w:val="clear" w:color="auto" w:fill="FFFFFF"/>
        <w:spacing w:before="130"/>
        <w:ind w:left="10"/>
        <w:rPr>
          <w:b/>
          <w:bCs/>
          <w:sz w:val="18"/>
          <w:szCs w:val="18"/>
          <w:u w:val="single"/>
        </w:rPr>
      </w:pPr>
      <w:r>
        <w:rPr>
          <w:b/>
          <w:bCs/>
          <w:sz w:val="18"/>
          <w:szCs w:val="18"/>
          <w:u w:val="single"/>
        </w:rPr>
        <w:t>garanzie assicurative dovranno essere sempre valide per:</w:t>
      </w:r>
    </w:p>
    <w:p w:rsidR="00BB6C45" w:rsidRPr="00676278" w:rsidRDefault="00BB6C45" w:rsidP="00BB6C45">
      <w:pPr>
        <w:numPr>
          <w:ilvl w:val="0"/>
          <w:numId w:val="3"/>
        </w:numPr>
        <w:shd w:val="clear" w:color="auto" w:fill="FFFFFF"/>
        <w:tabs>
          <w:tab w:val="left" w:pos="346"/>
        </w:tabs>
        <w:spacing w:before="5" w:line="202" w:lineRule="exact"/>
        <w:ind w:left="346" w:right="424" w:hanging="336"/>
        <w:jc w:val="both"/>
        <w:rPr>
          <w:sz w:val="18"/>
          <w:szCs w:val="18"/>
        </w:rPr>
      </w:pPr>
      <w:r w:rsidRPr="00676278">
        <w:rPr>
          <w:sz w:val="18"/>
          <w:szCs w:val="18"/>
        </w:rPr>
        <w:t>Le garanzie assicurative sono valide per ogni iniziativa e/o attività  organizzata e/o  gestita  e/o  effettuata  e/o  autorizzata e/o  deliberata dagli  Organi  dell’Istituto,  in relazione sia all’attività scolastica  che extra scolastica,  parascolastica ed interscolastica, sia didattica  che di altra natura,  sia in sede che fuori sede,  comprendente (in via esemplificativa, ma non esaustiva), tutte le attività  di refezione  e ricreazione; manifestazioni sportive,  ricreative,  culturali,  gite scolastiche e di istruzione, visite guidate, visite a musei, scambi ed attività culturali  in genere;  purché  siano  controllate da organi scolastici o da organi autorizzati da quelli; tutte le attività di scienze motorie e sportive (motoria, per le scuole  materne ed elementari),  comprese tutte le attività ginnico/sportive e non,  anche  extra programma nonché tutte le attività previste dal Piano dell’Offerta Formativa realizzate dall’Istituto  Scolastico  in collaborazione con soggetti esterni; le assemblee studentesche autorizzate. Gli assicurati devono essere considerati terzi tra di loro. La copertura assicurativa per il rischio di responsabilità civile comprende anche il fatto illecito degli alunni sia minorenni che maggiorenni.</w:t>
      </w:r>
    </w:p>
    <w:p w:rsidR="00457445" w:rsidRPr="00AA7E9E" w:rsidRDefault="00457445" w:rsidP="00424A86">
      <w:pPr>
        <w:numPr>
          <w:ilvl w:val="0"/>
          <w:numId w:val="3"/>
        </w:numPr>
        <w:shd w:val="clear" w:color="auto" w:fill="FFFFFF"/>
        <w:tabs>
          <w:tab w:val="left" w:pos="346"/>
        </w:tabs>
        <w:spacing w:before="5" w:line="202" w:lineRule="exact"/>
        <w:ind w:left="346" w:right="424" w:hanging="336"/>
        <w:jc w:val="both"/>
        <w:rPr>
          <w:spacing w:val="-20"/>
          <w:sz w:val="18"/>
          <w:szCs w:val="18"/>
        </w:rPr>
      </w:pPr>
      <w:r>
        <w:rPr>
          <w:sz w:val="18"/>
          <w:szCs w:val="18"/>
        </w:rPr>
        <w:t>Ogni iniziativa e/o attività organizzata e/o gestita e/o effettuata e/o autorizzata e/o deliberata dagli Organi dell'Istituto/Dirigente Scolastico, in relazione sia all'attività scolastica che extra scolastica, parascolastica ed interscolastica, sia didattica che di altra natura, sia in sede che fuori sede, comprendente (in via esemplificativa ma non esaustiva) tutte le attività di refezione e ricreazione;</w:t>
      </w:r>
    </w:p>
    <w:p w:rsidR="00457445" w:rsidRPr="00140817" w:rsidRDefault="00457445" w:rsidP="00424A86">
      <w:pPr>
        <w:numPr>
          <w:ilvl w:val="0"/>
          <w:numId w:val="3"/>
        </w:numPr>
        <w:shd w:val="clear" w:color="auto" w:fill="FFFFFF"/>
        <w:tabs>
          <w:tab w:val="left" w:pos="346"/>
        </w:tabs>
        <w:spacing w:before="5" w:line="202" w:lineRule="exact"/>
        <w:ind w:left="346" w:right="424" w:hanging="336"/>
        <w:jc w:val="both"/>
        <w:rPr>
          <w:spacing w:val="-20"/>
          <w:sz w:val="18"/>
          <w:szCs w:val="18"/>
        </w:rPr>
      </w:pPr>
      <w:r>
        <w:rPr>
          <w:sz w:val="18"/>
          <w:szCs w:val="18"/>
        </w:rPr>
        <w:t>Attività scolastiche, parascolastiche, extrascolastiche, ricreative e tutto quello che rientra nei programmi scolastici e progetti didattici del PTOF approvato dagli organi collegiali;</w:t>
      </w:r>
    </w:p>
    <w:p w:rsidR="00A421A4" w:rsidRPr="00676278" w:rsidRDefault="00A421A4" w:rsidP="00A421A4">
      <w:pPr>
        <w:numPr>
          <w:ilvl w:val="0"/>
          <w:numId w:val="3"/>
        </w:numPr>
        <w:shd w:val="clear" w:color="auto" w:fill="FFFFFF"/>
        <w:tabs>
          <w:tab w:val="left" w:pos="346"/>
        </w:tabs>
        <w:spacing w:before="5" w:line="202" w:lineRule="exact"/>
        <w:ind w:left="346" w:right="424" w:hanging="336"/>
        <w:jc w:val="both"/>
        <w:rPr>
          <w:sz w:val="18"/>
          <w:szCs w:val="18"/>
        </w:rPr>
      </w:pPr>
      <w:r w:rsidRPr="00676278">
        <w:rPr>
          <w:sz w:val="18"/>
          <w:szCs w:val="18"/>
        </w:rPr>
        <w:t>Le coperture assicurative devono essere operanti in occasione di:</w:t>
      </w:r>
    </w:p>
    <w:p w:rsidR="00A421A4" w:rsidRPr="00676278" w:rsidRDefault="00A421A4" w:rsidP="00A421A4">
      <w:pPr>
        <w:numPr>
          <w:ilvl w:val="0"/>
          <w:numId w:val="18"/>
        </w:numPr>
        <w:shd w:val="clear" w:color="auto" w:fill="FFFFFF"/>
        <w:tabs>
          <w:tab w:val="left" w:pos="346"/>
        </w:tabs>
        <w:spacing w:before="5" w:line="202" w:lineRule="exact"/>
        <w:ind w:right="424"/>
        <w:jc w:val="both"/>
        <w:rPr>
          <w:sz w:val="18"/>
          <w:szCs w:val="18"/>
        </w:rPr>
      </w:pPr>
      <w:r w:rsidRPr="00676278">
        <w:rPr>
          <w:sz w:val="18"/>
          <w:szCs w:val="18"/>
        </w:rPr>
        <w:t xml:space="preserve">DAD (Didattica a Distanza): attività didattica svolta anche al di fuori dei locali dell’Istituto scolastico, senza la compresenza fisica di docenti e alunni nello stesso luogo, con l’ausilio di strumenti telematici quali a titolo esemplificativo: computer, </w:t>
      </w:r>
      <w:proofErr w:type="spellStart"/>
      <w:r w:rsidRPr="00676278">
        <w:rPr>
          <w:sz w:val="18"/>
          <w:szCs w:val="18"/>
        </w:rPr>
        <w:t>tablet</w:t>
      </w:r>
      <w:proofErr w:type="spellEnd"/>
      <w:r w:rsidRPr="00676278">
        <w:rPr>
          <w:sz w:val="18"/>
          <w:szCs w:val="18"/>
        </w:rPr>
        <w:t xml:space="preserve"> e </w:t>
      </w:r>
      <w:proofErr w:type="spellStart"/>
      <w:r w:rsidRPr="00676278">
        <w:rPr>
          <w:sz w:val="18"/>
          <w:szCs w:val="18"/>
        </w:rPr>
        <w:t>smartphone</w:t>
      </w:r>
      <w:proofErr w:type="spellEnd"/>
      <w:r w:rsidRPr="00676278">
        <w:rPr>
          <w:sz w:val="18"/>
          <w:szCs w:val="18"/>
        </w:rPr>
        <w:t xml:space="preserve"> </w:t>
      </w:r>
    </w:p>
    <w:p w:rsidR="00A421A4" w:rsidRPr="00676278" w:rsidRDefault="00A421A4" w:rsidP="00A421A4">
      <w:pPr>
        <w:numPr>
          <w:ilvl w:val="0"/>
          <w:numId w:val="18"/>
        </w:numPr>
        <w:shd w:val="clear" w:color="auto" w:fill="FFFFFF"/>
        <w:tabs>
          <w:tab w:val="left" w:pos="346"/>
        </w:tabs>
        <w:spacing w:before="5" w:line="202" w:lineRule="exact"/>
        <w:ind w:right="424"/>
        <w:jc w:val="both"/>
        <w:rPr>
          <w:sz w:val="18"/>
          <w:szCs w:val="18"/>
        </w:rPr>
      </w:pPr>
      <w:proofErr w:type="spellStart"/>
      <w:r w:rsidRPr="00676278">
        <w:rPr>
          <w:sz w:val="18"/>
          <w:szCs w:val="18"/>
        </w:rPr>
        <w:t>Smartworking</w:t>
      </w:r>
      <w:proofErr w:type="spellEnd"/>
      <w:r w:rsidRPr="00676278">
        <w:rPr>
          <w:sz w:val="18"/>
          <w:szCs w:val="18"/>
        </w:rPr>
        <w:t>: modalità di esecuzione del rapporto di lavoro subordinato, stabilita/disposta/autorizzata dal Dirigente Scolastico, caratterizzato dall'assenza di vincoli orari o spaziali, da un'organizzazione per fasi, cicli e obiettivi e che prevede l’utilizzo di strumentazioni che consentano di lavorare da remoto.</w:t>
      </w:r>
    </w:p>
    <w:p w:rsidR="00457445" w:rsidRPr="00AA7E9E" w:rsidRDefault="00457445" w:rsidP="00424A86">
      <w:pPr>
        <w:numPr>
          <w:ilvl w:val="0"/>
          <w:numId w:val="3"/>
        </w:numPr>
        <w:shd w:val="clear" w:color="auto" w:fill="FFFFFF"/>
        <w:tabs>
          <w:tab w:val="left" w:pos="346"/>
        </w:tabs>
        <w:spacing w:before="5" w:line="202" w:lineRule="exact"/>
        <w:ind w:left="346" w:right="424" w:hanging="336"/>
        <w:jc w:val="both"/>
        <w:rPr>
          <w:spacing w:val="-20"/>
          <w:sz w:val="18"/>
          <w:szCs w:val="18"/>
        </w:rPr>
      </w:pPr>
      <w:r w:rsidRPr="00676278">
        <w:rPr>
          <w:sz w:val="18"/>
          <w:szCs w:val="18"/>
        </w:rPr>
        <w:t>Attività di pre-scuola, post-scuola e doposcuola anche con vigilanza prestata da</w:t>
      </w:r>
      <w:r>
        <w:rPr>
          <w:sz w:val="18"/>
          <w:szCs w:val="18"/>
        </w:rPr>
        <w:t xml:space="preserve"> personale assunto dagli EE.LL. e/o altri Enti  e Associazioni e dai Comitati genitori;</w:t>
      </w:r>
    </w:p>
    <w:p w:rsidR="00457445" w:rsidRPr="00457445" w:rsidRDefault="00457445" w:rsidP="00424A86">
      <w:pPr>
        <w:numPr>
          <w:ilvl w:val="0"/>
          <w:numId w:val="3"/>
        </w:numPr>
        <w:shd w:val="clear" w:color="auto" w:fill="FFFFFF"/>
        <w:tabs>
          <w:tab w:val="left" w:pos="346"/>
        </w:tabs>
        <w:spacing w:line="202" w:lineRule="exact"/>
        <w:ind w:left="346" w:right="424" w:hanging="336"/>
        <w:jc w:val="both"/>
        <w:rPr>
          <w:spacing w:val="-10"/>
          <w:sz w:val="18"/>
          <w:szCs w:val="18"/>
        </w:rPr>
      </w:pPr>
      <w:r>
        <w:rPr>
          <w:sz w:val="18"/>
          <w:szCs w:val="18"/>
        </w:rPr>
        <w:t>Le manifestazioni sportive, ricreative, culturali viaggi di istruzione, visite guidate, visite a musei, scambi internazionali, soggiorni di studio all’estero, soggiorni sportivi compresa la settimana bianca, partecipazioni a stage, corsi di recupero ed approfondimento, attività laboratoriali presso altre scuole e/o istituzioni,  purché siano controllate da organi scolastici o da organi autorizzati dagli stessi;</w:t>
      </w:r>
    </w:p>
    <w:p w:rsidR="00457445" w:rsidRPr="00457445" w:rsidRDefault="00457445" w:rsidP="00424A86">
      <w:pPr>
        <w:numPr>
          <w:ilvl w:val="0"/>
          <w:numId w:val="3"/>
        </w:numPr>
        <w:shd w:val="clear" w:color="auto" w:fill="FFFFFF"/>
        <w:tabs>
          <w:tab w:val="left" w:pos="346"/>
        </w:tabs>
        <w:spacing w:line="202" w:lineRule="exact"/>
        <w:ind w:left="346" w:right="424" w:hanging="336"/>
        <w:jc w:val="both"/>
        <w:rPr>
          <w:spacing w:val="-10"/>
          <w:sz w:val="18"/>
          <w:szCs w:val="18"/>
        </w:rPr>
      </w:pPr>
      <w:r w:rsidRPr="00457445">
        <w:rPr>
          <w:sz w:val="18"/>
          <w:szCs w:val="18"/>
        </w:rPr>
        <w:t>Tutte le attività di educazione fisica, comprese tutte le attività ginnico/sportive e non, anche extra programma nonché</w:t>
      </w:r>
    </w:p>
    <w:p w:rsidR="00457445" w:rsidRDefault="00457445" w:rsidP="00424A86">
      <w:pPr>
        <w:shd w:val="clear" w:color="auto" w:fill="FFFFFF"/>
        <w:spacing w:line="202" w:lineRule="exact"/>
        <w:ind w:left="365" w:right="424"/>
        <w:jc w:val="both"/>
        <w:rPr>
          <w:sz w:val="18"/>
          <w:szCs w:val="18"/>
        </w:rPr>
      </w:pPr>
      <w:r>
        <w:rPr>
          <w:sz w:val="18"/>
          <w:szCs w:val="18"/>
        </w:rPr>
        <w:t xml:space="preserve"> tutte le attività previste dal Piano Triennale dell'Offerta Formativa realizzate dall'Istituto Scolastico in collaborazione con soggetti esterni, svolte anche in ambienti e strutture esterni o in gare e manifestazioni provinciali, regionali e nazionali;</w:t>
      </w:r>
    </w:p>
    <w:p w:rsidR="00457445" w:rsidRDefault="00457445" w:rsidP="00424A86">
      <w:pPr>
        <w:numPr>
          <w:ilvl w:val="0"/>
          <w:numId w:val="4"/>
        </w:numPr>
        <w:shd w:val="clear" w:color="auto" w:fill="FFFFFF"/>
        <w:tabs>
          <w:tab w:val="left" w:pos="360"/>
        </w:tabs>
        <w:spacing w:line="202" w:lineRule="exact"/>
        <w:ind w:left="360" w:right="424" w:hanging="350"/>
        <w:jc w:val="both"/>
        <w:rPr>
          <w:spacing w:val="-5"/>
          <w:sz w:val="18"/>
          <w:szCs w:val="18"/>
        </w:rPr>
      </w:pPr>
      <w:r>
        <w:rPr>
          <w:sz w:val="18"/>
          <w:szCs w:val="18"/>
        </w:rPr>
        <w:t>Le lezioni di educazione fisica e per l'attività sportiva, giochi della gioventù e giochi studenteschi  in genere svolta in palestre, piscine e campi sportivi esterni alla scuola purché sul posto venga prevista adeguata sorveglianza;</w:t>
      </w:r>
    </w:p>
    <w:p w:rsidR="00457445" w:rsidRDefault="00457445" w:rsidP="00424A86">
      <w:pPr>
        <w:numPr>
          <w:ilvl w:val="0"/>
          <w:numId w:val="4"/>
        </w:numPr>
        <w:shd w:val="clear" w:color="auto" w:fill="FFFFFF"/>
        <w:tabs>
          <w:tab w:val="left" w:pos="360"/>
        </w:tabs>
        <w:spacing w:line="202" w:lineRule="exact"/>
        <w:ind w:left="360" w:right="424" w:hanging="350"/>
        <w:jc w:val="both"/>
        <w:rPr>
          <w:spacing w:val="-5"/>
          <w:sz w:val="18"/>
          <w:szCs w:val="18"/>
        </w:rPr>
      </w:pPr>
      <w:r>
        <w:rPr>
          <w:sz w:val="18"/>
          <w:szCs w:val="18"/>
        </w:rPr>
        <w:t>Il servizio esterno alla scuola svolto da non docenti purché tale servizio venga svolto su preciso mandato del Capo d'Istituto e/o del responsabile del servizio di segreteria;</w:t>
      </w:r>
    </w:p>
    <w:p w:rsidR="00457445" w:rsidRPr="00424A86" w:rsidRDefault="00457445" w:rsidP="00424A86">
      <w:pPr>
        <w:numPr>
          <w:ilvl w:val="0"/>
          <w:numId w:val="4"/>
        </w:numPr>
        <w:shd w:val="clear" w:color="auto" w:fill="FFFFFF"/>
        <w:tabs>
          <w:tab w:val="left" w:pos="360"/>
        </w:tabs>
        <w:spacing w:line="202" w:lineRule="exact"/>
        <w:ind w:left="360" w:right="424" w:hanging="350"/>
        <w:jc w:val="both"/>
        <w:rPr>
          <w:b/>
          <w:spacing w:val="-5"/>
          <w:sz w:val="18"/>
          <w:szCs w:val="18"/>
        </w:rPr>
      </w:pPr>
      <w:r w:rsidRPr="00424A86">
        <w:rPr>
          <w:b/>
          <w:sz w:val="18"/>
          <w:szCs w:val="18"/>
        </w:rPr>
        <w:t>E’ sempre compresa la copertura in itinere, in particolare per gli alunni: il percorso casa-scuola, con qualunque mezzo, nei limiti di un’ora prima dell’inizio e di un’ora dopo la fine delle lezioni;</w:t>
      </w:r>
    </w:p>
    <w:p w:rsidR="00457445" w:rsidRPr="00424A86" w:rsidRDefault="00457445" w:rsidP="00424A86">
      <w:pPr>
        <w:numPr>
          <w:ilvl w:val="0"/>
          <w:numId w:val="4"/>
        </w:numPr>
        <w:shd w:val="clear" w:color="auto" w:fill="FFFFFF"/>
        <w:tabs>
          <w:tab w:val="left" w:pos="360"/>
        </w:tabs>
        <w:spacing w:line="202" w:lineRule="exact"/>
        <w:ind w:left="360" w:right="424" w:hanging="350"/>
        <w:jc w:val="both"/>
        <w:rPr>
          <w:b/>
          <w:spacing w:val="-5"/>
          <w:sz w:val="18"/>
          <w:szCs w:val="18"/>
        </w:rPr>
      </w:pPr>
      <w:r w:rsidRPr="00424A86">
        <w:rPr>
          <w:b/>
          <w:sz w:val="18"/>
          <w:szCs w:val="18"/>
        </w:rPr>
        <w:t>Per il personale: il percorso casa-scuola e viceversa con qualunque mezzo, nei limiti di un’ora prima dell’inizio e di un’ora dopo la fine delle lezioni; in caso di servizio a scavalco su più plessi, il percorso tra una sede e l’altra di lavoro e quella di eventuali servizi esterni;</w:t>
      </w:r>
    </w:p>
    <w:p w:rsidR="00457445" w:rsidRDefault="00457445" w:rsidP="00424A86">
      <w:pPr>
        <w:shd w:val="clear" w:color="auto" w:fill="FFFFFF"/>
        <w:spacing w:line="202" w:lineRule="exact"/>
        <w:ind w:left="360" w:right="424" w:hanging="326"/>
        <w:jc w:val="both"/>
      </w:pPr>
      <w:r>
        <w:rPr>
          <w:sz w:val="18"/>
          <w:szCs w:val="18"/>
        </w:rPr>
        <w:t xml:space="preserve">11) I danni che gli alunni possono arrecare al materiale assegnato alla scuola in comodato da ditte e società diverse da Enti Pubblici come previsto dalla C.M. 26.07.2000 </w:t>
      </w:r>
      <w:proofErr w:type="spellStart"/>
      <w:r>
        <w:rPr>
          <w:sz w:val="18"/>
          <w:szCs w:val="18"/>
        </w:rPr>
        <w:t>prot</w:t>
      </w:r>
      <w:proofErr w:type="spellEnd"/>
      <w:r>
        <w:rPr>
          <w:sz w:val="18"/>
          <w:szCs w:val="18"/>
        </w:rPr>
        <w:t>. n. 3474/A1;</w:t>
      </w:r>
    </w:p>
    <w:p w:rsidR="00457445" w:rsidRPr="00395E9F" w:rsidRDefault="00457445" w:rsidP="00424A86">
      <w:pPr>
        <w:numPr>
          <w:ilvl w:val="0"/>
          <w:numId w:val="6"/>
        </w:numPr>
        <w:shd w:val="clear" w:color="auto" w:fill="FFFFFF"/>
        <w:tabs>
          <w:tab w:val="left" w:pos="350"/>
        </w:tabs>
        <w:spacing w:line="202" w:lineRule="exact"/>
        <w:ind w:left="29" w:right="424"/>
        <w:jc w:val="both"/>
        <w:rPr>
          <w:spacing w:val="-5"/>
          <w:sz w:val="18"/>
          <w:szCs w:val="18"/>
        </w:rPr>
      </w:pPr>
      <w:r>
        <w:rPr>
          <w:sz w:val="18"/>
          <w:szCs w:val="18"/>
        </w:rPr>
        <w:t>L'attività di promozione culturale e sociale (direttiva n. 133 del 03/04/1996);</w:t>
      </w:r>
    </w:p>
    <w:p w:rsidR="00457445" w:rsidRPr="00395E9F" w:rsidRDefault="00457445" w:rsidP="00424A86">
      <w:pPr>
        <w:numPr>
          <w:ilvl w:val="0"/>
          <w:numId w:val="6"/>
        </w:numPr>
        <w:shd w:val="clear" w:color="auto" w:fill="FFFFFF"/>
        <w:tabs>
          <w:tab w:val="left" w:pos="350"/>
        </w:tabs>
        <w:spacing w:line="202" w:lineRule="exact"/>
        <w:ind w:left="29" w:right="424"/>
        <w:jc w:val="both"/>
        <w:rPr>
          <w:spacing w:val="-5"/>
          <w:sz w:val="18"/>
          <w:szCs w:val="18"/>
        </w:rPr>
      </w:pPr>
      <w:r>
        <w:rPr>
          <w:sz w:val="18"/>
          <w:szCs w:val="18"/>
        </w:rPr>
        <w:t xml:space="preserve">Le uscite relative al progetto orientamento e dispersione scolastica, anche degli alunni disabili, sempreché l’uscita sia </w:t>
      </w:r>
      <w:r>
        <w:br/>
        <w:t xml:space="preserve">       </w:t>
      </w:r>
      <w:r>
        <w:rPr>
          <w:sz w:val="18"/>
          <w:szCs w:val="18"/>
        </w:rPr>
        <w:t>organizzata dall’Istituto nell’ambito di progetti deliberati e con personale della scuola;</w:t>
      </w:r>
    </w:p>
    <w:p w:rsidR="00424A86" w:rsidRPr="00424A86" w:rsidRDefault="00457445" w:rsidP="00424A86">
      <w:pPr>
        <w:numPr>
          <w:ilvl w:val="0"/>
          <w:numId w:val="6"/>
        </w:numPr>
        <w:shd w:val="clear" w:color="auto" w:fill="FFFFFF"/>
        <w:tabs>
          <w:tab w:val="left" w:pos="350"/>
        </w:tabs>
        <w:spacing w:line="202" w:lineRule="exact"/>
        <w:ind w:left="29" w:right="424"/>
        <w:jc w:val="both"/>
        <w:rPr>
          <w:spacing w:val="-5"/>
          <w:sz w:val="18"/>
          <w:szCs w:val="18"/>
        </w:rPr>
      </w:pPr>
      <w:r>
        <w:rPr>
          <w:sz w:val="18"/>
          <w:szCs w:val="18"/>
        </w:rPr>
        <w:t xml:space="preserve">Le attività dei laboratori per l’integrazione per alunni disabili in scuole della rete con la presenza di educatori e/o </w:t>
      </w:r>
      <w:r w:rsidR="00424A86">
        <w:rPr>
          <w:sz w:val="18"/>
          <w:szCs w:val="18"/>
        </w:rPr>
        <w:t xml:space="preserve">  </w:t>
      </w:r>
    </w:p>
    <w:p w:rsidR="00457445" w:rsidRDefault="00424A86" w:rsidP="00424A86">
      <w:pPr>
        <w:shd w:val="clear" w:color="auto" w:fill="FFFFFF"/>
        <w:tabs>
          <w:tab w:val="left" w:pos="350"/>
        </w:tabs>
        <w:spacing w:line="202" w:lineRule="exact"/>
        <w:ind w:left="29" w:right="424"/>
        <w:jc w:val="both"/>
        <w:rPr>
          <w:spacing w:val="-5"/>
          <w:sz w:val="18"/>
          <w:szCs w:val="18"/>
        </w:rPr>
      </w:pPr>
      <w:r>
        <w:rPr>
          <w:sz w:val="18"/>
          <w:szCs w:val="18"/>
        </w:rPr>
        <w:t xml:space="preserve">       </w:t>
      </w:r>
      <w:r w:rsidR="00457445">
        <w:rPr>
          <w:sz w:val="18"/>
          <w:szCs w:val="18"/>
        </w:rPr>
        <w:t>insegnanti;</w:t>
      </w:r>
    </w:p>
    <w:p w:rsidR="00457445" w:rsidRDefault="00457445" w:rsidP="00424A86">
      <w:pPr>
        <w:numPr>
          <w:ilvl w:val="0"/>
          <w:numId w:val="6"/>
        </w:numPr>
        <w:shd w:val="clear" w:color="auto" w:fill="FFFFFF"/>
        <w:tabs>
          <w:tab w:val="left" w:pos="346"/>
        </w:tabs>
        <w:spacing w:line="202" w:lineRule="exact"/>
        <w:ind w:left="29" w:right="424"/>
        <w:jc w:val="both"/>
        <w:rPr>
          <w:spacing w:val="-4"/>
          <w:sz w:val="18"/>
          <w:szCs w:val="18"/>
        </w:rPr>
      </w:pPr>
      <w:r>
        <w:rPr>
          <w:sz w:val="18"/>
          <w:szCs w:val="18"/>
        </w:rPr>
        <w:t>Tutti i trasferimenti interni ed esterni strettamente connessi allo svolgimento delle attività;</w:t>
      </w:r>
    </w:p>
    <w:p w:rsidR="00424A86" w:rsidRPr="00424A86" w:rsidRDefault="00457445" w:rsidP="00424A86">
      <w:pPr>
        <w:numPr>
          <w:ilvl w:val="0"/>
          <w:numId w:val="6"/>
        </w:numPr>
        <w:shd w:val="clear" w:color="auto" w:fill="FFFFFF"/>
        <w:tabs>
          <w:tab w:val="left" w:pos="346"/>
        </w:tabs>
        <w:spacing w:line="202" w:lineRule="exact"/>
        <w:ind w:left="29" w:right="424"/>
        <w:jc w:val="both"/>
        <w:rPr>
          <w:spacing w:val="-4"/>
          <w:sz w:val="18"/>
          <w:szCs w:val="18"/>
        </w:rPr>
      </w:pPr>
      <w:r w:rsidRPr="00457445">
        <w:rPr>
          <w:sz w:val="18"/>
          <w:szCs w:val="18"/>
        </w:rPr>
        <w:t xml:space="preserve">I casi di colpa grave, nonché per la Responsabilità Civile che possa derivare al Contraente da fatto doloso di persone delle </w:t>
      </w:r>
      <w:r w:rsidR="00424A86">
        <w:rPr>
          <w:sz w:val="18"/>
          <w:szCs w:val="18"/>
        </w:rPr>
        <w:t xml:space="preserve">  </w:t>
      </w:r>
    </w:p>
    <w:p w:rsidR="00424A86" w:rsidRPr="00424A86" w:rsidRDefault="00424A86" w:rsidP="00424A86">
      <w:pPr>
        <w:shd w:val="clear" w:color="auto" w:fill="FFFFFF"/>
        <w:tabs>
          <w:tab w:val="left" w:pos="346"/>
        </w:tabs>
        <w:spacing w:line="202" w:lineRule="exact"/>
        <w:ind w:left="29" w:right="424"/>
        <w:jc w:val="both"/>
        <w:rPr>
          <w:sz w:val="18"/>
          <w:szCs w:val="18"/>
        </w:rPr>
      </w:pPr>
      <w:r>
        <w:rPr>
          <w:sz w:val="18"/>
          <w:szCs w:val="18"/>
        </w:rPr>
        <w:t xml:space="preserve">       </w:t>
      </w:r>
      <w:r w:rsidR="00457445" w:rsidRPr="00457445">
        <w:rPr>
          <w:sz w:val="18"/>
          <w:szCs w:val="18"/>
        </w:rPr>
        <w:t xml:space="preserve">quali </w:t>
      </w:r>
      <w:r>
        <w:rPr>
          <w:sz w:val="18"/>
          <w:szCs w:val="18"/>
        </w:rPr>
        <w:t xml:space="preserve">  </w:t>
      </w:r>
      <w:r w:rsidR="00457445" w:rsidRPr="00457445">
        <w:rPr>
          <w:sz w:val="18"/>
          <w:szCs w:val="18"/>
        </w:rPr>
        <w:t>debba</w:t>
      </w:r>
      <w:r w:rsidR="00457445">
        <w:rPr>
          <w:sz w:val="18"/>
          <w:szCs w:val="18"/>
        </w:rPr>
        <w:t xml:space="preserve"> rispondere</w:t>
      </w:r>
      <w:r>
        <w:rPr>
          <w:sz w:val="18"/>
          <w:szCs w:val="18"/>
        </w:rPr>
        <w:t>;</w:t>
      </w:r>
    </w:p>
    <w:p w:rsidR="00424A86" w:rsidRPr="00424A86" w:rsidRDefault="00424A86" w:rsidP="00424A86">
      <w:pPr>
        <w:numPr>
          <w:ilvl w:val="0"/>
          <w:numId w:val="6"/>
        </w:numPr>
        <w:shd w:val="clear" w:color="auto" w:fill="FFFFFF"/>
        <w:tabs>
          <w:tab w:val="left" w:pos="360"/>
        </w:tabs>
        <w:spacing w:line="202" w:lineRule="exact"/>
        <w:ind w:left="29" w:right="707" w:hanging="29"/>
        <w:jc w:val="both"/>
        <w:rPr>
          <w:spacing w:val="-4"/>
          <w:sz w:val="18"/>
          <w:szCs w:val="18"/>
        </w:rPr>
      </w:pPr>
      <w:r w:rsidRPr="00424A86">
        <w:rPr>
          <w:sz w:val="18"/>
          <w:szCs w:val="18"/>
        </w:rPr>
        <w:t xml:space="preserve">Servizio esterno alla scuola svolto da docenti e da non docenti </w:t>
      </w:r>
      <w:proofErr w:type="spellStart"/>
      <w:r w:rsidRPr="00424A86">
        <w:rPr>
          <w:sz w:val="18"/>
          <w:szCs w:val="18"/>
        </w:rPr>
        <w:t>purchè</w:t>
      </w:r>
      <w:proofErr w:type="spellEnd"/>
      <w:r w:rsidRPr="00424A86">
        <w:rPr>
          <w:sz w:val="18"/>
          <w:szCs w:val="18"/>
        </w:rPr>
        <w:t xml:space="preserve"> tale servizio venga svolto su preciso mandato del Capo di Istituto e/o del responsabile del servizio di segreteria.</w:t>
      </w:r>
    </w:p>
    <w:p w:rsidR="00424A86" w:rsidRPr="00457445" w:rsidRDefault="00424A86" w:rsidP="00424A86">
      <w:pPr>
        <w:shd w:val="clear" w:color="auto" w:fill="FFFFFF"/>
        <w:tabs>
          <w:tab w:val="left" w:pos="346"/>
        </w:tabs>
        <w:spacing w:line="202" w:lineRule="exact"/>
        <w:ind w:right="707"/>
        <w:jc w:val="both"/>
        <w:rPr>
          <w:spacing w:val="-4"/>
          <w:sz w:val="18"/>
          <w:szCs w:val="18"/>
        </w:rPr>
      </w:pPr>
    </w:p>
    <w:p w:rsidR="00457445" w:rsidRDefault="00457445" w:rsidP="00457445">
      <w:pPr>
        <w:shd w:val="clear" w:color="auto" w:fill="FFFFFF"/>
        <w:tabs>
          <w:tab w:val="left" w:pos="346"/>
        </w:tabs>
        <w:spacing w:line="202" w:lineRule="exact"/>
        <w:rPr>
          <w:sz w:val="18"/>
          <w:szCs w:val="18"/>
        </w:rPr>
      </w:pPr>
    </w:p>
    <w:p w:rsidR="00457445" w:rsidRDefault="00457445" w:rsidP="00457445">
      <w:pPr>
        <w:shd w:val="clear" w:color="auto" w:fill="FFFFFF"/>
        <w:spacing w:before="192"/>
        <w:ind w:left="5"/>
      </w:pPr>
      <w:r>
        <w:rPr>
          <w:sz w:val="18"/>
          <w:szCs w:val="18"/>
        </w:rPr>
        <w:t>ARTICOLO E PAGINA CONDIZIONI DI POLIZZA: _____________________________</w:t>
      </w:r>
    </w:p>
    <w:p w:rsidR="00457445" w:rsidRDefault="00457445" w:rsidP="00457445">
      <w:pPr>
        <w:shd w:val="clear" w:color="auto" w:fill="FFFFFF"/>
        <w:tabs>
          <w:tab w:val="left" w:pos="346"/>
        </w:tabs>
        <w:spacing w:line="202" w:lineRule="exact"/>
        <w:rPr>
          <w:spacing w:val="-4"/>
          <w:sz w:val="18"/>
          <w:szCs w:val="18"/>
        </w:rPr>
      </w:pPr>
    </w:p>
    <w:p w:rsidR="00390F35" w:rsidRPr="00986899" w:rsidRDefault="00390F35" w:rsidP="00986899">
      <w:pPr>
        <w:shd w:val="clear" w:color="auto" w:fill="FFFFFF"/>
        <w:spacing w:before="461"/>
        <w:jc w:val="center"/>
        <w:rPr>
          <w:sz w:val="24"/>
          <w:szCs w:val="24"/>
        </w:rPr>
      </w:pPr>
      <w:r w:rsidRPr="00986899">
        <w:rPr>
          <w:b/>
          <w:bCs/>
          <w:sz w:val="24"/>
          <w:szCs w:val="24"/>
        </w:rPr>
        <w:lastRenderedPageBreak/>
        <w:t>SEZIONE IV - CARATTERISTICHE TECNICHE DELLE GARANZIE</w:t>
      </w:r>
    </w:p>
    <w:p w:rsidR="00390F35" w:rsidRDefault="00390F35" w:rsidP="00390F35">
      <w:pPr>
        <w:shd w:val="clear" w:color="auto" w:fill="FFFFFF"/>
        <w:spacing w:before="125"/>
      </w:pPr>
      <w:r>
        <w:rPr>
          <w:b/>
          <w:bCs/>
          <w:sz w:val="18"/>
          <w:szCs w:val="18"/>
        </w:rPr>
        <w:t>A) RESPONSABILITÀ' CIVILE TERZI (RCT</w:t>
      </w:r>
      <w:r w:rsidR="000E2031">
        <w:rPr>
          <w:b/>
          <w:bCs/>
          <w:sz w:val="18"/>
          <w:szCs w:val="18"/>
        </w:rPr>
        <w:t>/O</w:t>
      </w:r>
      <w:r>
        <w:rPr>
          <w:b/>
          <w:bCs/>
          <w:sz w:val="18"/>
          <w:szCs w:val="18"/>
        </w:rPr>
        <w:t>)</w:t>
      </w:r>
    </w:p>
    <w:p w:rsidR="00390F35" w:rsidRDefault="00390F35" w:rsidP="00390F35">
      <w:pPr>
        <w:shd w:val="clear" w:color="auto" w:fill="FFFFFF"/>
        <w:ind w:left="5"/>
      </w:pPr>
    </w:p>
    <w:p w:rsidR="00390F35" w:rsidRDefault="00390F35" w:rsidP="00390F35">
      <w:pPr>
        <w:shd w:val="clear" w:color="auto" w:fill="FFFFFF"/>
        <w:ind w:left="14" w:right="653"/>
      </w:pPr>
      <w:r>
        <w:rPr>
          <w:sz w:val="18"/>
          <w:szCs w:val="18"/>
        </w:rPr>
        <w:t>- La polizza deve comprendere i danni cagionati a veicoli a motore e non, parcheggiati negli ambiti di proprietà o in uso alla scuola.</w:t>
      </w:r>
    </w:p>
    <w:p w:rsidR="00390F35" w:rsidRDefault="00390F35" w:rsidP="00390F35">
      <w:pPr>
        <w:shd w:val="clear" w:color="auto" w:fill="FFFFFF"/>
        <w:spacing w:before="192"/>
        <w:ind w:left="5"/>
      </w:pPr>
      <w:r>
        <w:rPr>
          <w:sz w:val="18"/>
          <w:szCs w:val="18"/>
        </w:rPr>
        <w:t>ARTICOLO E PAGINA CONDIZIONI DI POLIZZA: _____________________________</w:t>
      </w:r>
    </w:p>
    <w:p w:rsidR="00390F35" w:rsidRDefault="00390F35" w:rsidP="00390F35">
      <w:pPr>
        <w:shd w:val="clear" w:color="auto" w:fill="FFFFFF"/>
        <w:spacing w:before="422" w:line="202" w:lineRule="exact"/>
        <w:ind w:right="326"/>
        <w:rPr>
          <w:sz w:val="18"/>
          <w:szCs w:val="18"/>
        </w:rPr>
      </w:pPr>
      <w:r>
        <w:rPr>
          <w:sz w:val="18"/>
          <w:szCs w:val="18"/>
        </w:rPr>
        <w:t xml:space="preserve">- </w:t>
      </w:r>
      <w:r w:rsidRPr="00390F35">
        <w:rPr>
          <w:sz w:val="18"/>
          <w:szCs w:val="18"/>
        </w:rPr>
        <w:t>La polizza deve contenere i danni morali, senza danni fisici e disturbi mentali e psichici</w:t>
      </w:r>
    </w:p>
    <w:p w:rsidR="00390F35" w:rsidRDefault="00390F35" w:rsidP="00390F35">
      <w:pPr>
        <w:shd w:val="clear" w:color="auto" w:fill="FFFFFF"/>
        <w:spacing w:before="192"/>
        <w:ind w:left="5"/>
      </w:pPr>
      <w:r>
        <w:rPr>
          <w:sz w:val="18"/>
          <w:szCs w:val="18"/>
        </w:rPr>
        <w:t>ARTICOLO E PAGINA CONDIZIONI DI POLIZZA: _____________________________</w:t>
      </w:r>
    </w:p>
    <w:p w:rsidR="00390F35" w:rsidRDefault="00390F35" w:rsidP="00390F35">
      <w:pPr>
        <w:shd w:val="clear" w:color="auto" w:fill="FFFFFF"/>
        <w:spacing w:before="422" w:line="202" w:lineRule="exact"/>
        <w:ind w:left="10" w:right="326"/>
        <w:jc w:val="both"/>
      </w:pPr>
      <w:r>
        <w:rPr>
          <w:sz w:val="18"/>
          <w:szCs w:val="18"/>
        </w:rPr>
        <w:t>- La polizza deve garantire i sinistri avvenuti durante il periodo di validità del contratto anche se la causa degli stessi è da collocarsi in un periodo antecedente alla stipula (senza limiti di tempo) e il Contraente o l'Assicurato non erano a conoscenza della causa stessa.</w:t>
      </w:r>
    </w:p>
    <w:p w:rsidR="00390F35" w:rsidRDefault="00390F35" w:rsidP="00390F35">
      <w:pPr>
        <w:shd w:val="clear" w:color="auto" w:fill="FFFFFF"/>
        <w:ind w:left="5"/>
        <w:rPr>
          <w:sz w:val="18"/>
          <w:szCs w:val="18"/>
        </w:rPr>
      </w:pPr>
      <w:r>
        <w:rPr>
          <w:sz w:val="18"/>
          <w:szCs w:val="18"/>
        </w:rPr>
        <w:t>ARTICOLO E PAGINA CONDIZIONI DI POLIZZA: _____________________________</w:t>
      </w:r>
    </w:p>
    <w:p w:rsidR="00390F35" w:rsidRDefault="00390F35" w:rsidP="00390F35">
      <w:pPr>
        <w:shd w:val="clear" w:color="auto" w:fill="FFFFFF"/>
        <w:ind w:left="5"/>
      </w:pPr>
    </w:p>
    <w:p w:rsidR="00390F35" w:rsidRDefault="00390F35" w:rsidP="00390F35">
      <w:pPr>
        <w:shd w:val="clear" w:color="auto" w:fill="FFFFFF"/>
        <w:ind w:left="10" w:right="326"/>
      </w:pPr>
      <w:r>
        <w:rPr>
          <w:sz w:val="18"/>
          <w:szCs w:val="18"/>
        </w:rPr>
        <w:t>- In presenza di una serie di eventi dannosi riconducibili ad una stessa tipologia di causa (danni in serie) caso di recesso dal contratto da parte dell'assicuratore o se il contratto non sussiste più, la polizza deve essere valida sia durante la validità della garanzia assicurativa che dopo la cessazione del contratto.</w:t>
      </w:r>
    </w:p>
    <w:p w:rsidR="00390F35" w:rsidRDefault="00390F35" w:rsidP="00390F35">
      <w:pPr>
        <w:shd w:val="clear" w:color="auto" w:fill="FFFFFF"/>
        <w:spacing w:before="192"/>
        <w:rPr>
          <w:sz w:val="18"/>
          <w:szCs w:val="18"/>
        </w:rPr>
      </w:pPr>
      <w:r>
        <w:rPr>
          <w:sz w:val="18"/>
          <w:szCs w:val="18"/>
        </w:rPr>
        <w:t>ARTICOLO E PAGINA CONDIZIONI DI POLIZZA: _____________________________</w:t>
      </w:r>
    </w:p>
    <w:p w:rsidR="00390F35" w:rsidRPr="00777304" w:rsidRDefault="00390F35" w:rsidP="00390F35">
      <w:pPr>
        <w:shd w:val="clear" w:color="auto" w:fill="FFFFFF"/>
        <w:spacing w:before="192"/>
      </w:pPr>
      <w:r w:rsidRPr="00777304">
        <w:t>-</w:t>
      </w:r>
      <w:r w:rsidRPr="00777304">
        <w:rPr>
          <w:sz w:val="18"/>
          <w:szCs w:val="18"/>
        </w:rPr>
        <w:t>La polizza deve garantire:</w:t>
      </w:r>
    </w:p>
    <w:p w:rsidR="00390F35" w:rsidRPr="000E2031" w:rsidRDefault="00390F35" w:rsidP="000E2031">
      <w:pPr>
        <w:pStyle w:val="Paragrafoelenco"/>
        <w:numPr>
          <w:ilvl w:val="0"/>
          <w:numId w:val="21"/>
        </w:numPr>
        <w:shd w:val="clear" w:color="auto" w:fill="FFFFFF"/>
        <w:spacing w:line="240" w:lineRule="atLeast"/>
        <w:rPr>
          <w:sz w:val="18"/>
          <w:szCs w:val="18"/>
        </w:rPr>
      </w:pPr>
      <w:r w:rsidRPr="000E2031">
        <w:rPr>
          <w:sz w:val="18"/>
          <w:szCs w:val="18"/>
        </w:rPr>
        <w:t>Danni da interruzione o sospensione attività;</w:t>
      </w:r>
    </w:p>
    <w:p w:rsidR="00390F35" w:rsidRPr="000E2031" w:rsidRDefault="00390F35" w:rsidP="000E2031">
      <w:pPr>
        <w:pStyle w:val="Paragrafoelenco"/>
        <w:numPr>
          <w:ilvl w:val="0"/>
          <w:numId w:val="21"/>
        </w:numPr>
        <w:shd w:val="clear" w:color="auto" w:fill="FFFFFF"/>
        <w:spacing w:line="240" w:lineRule="atLeast"/>
        <w:rPr>
          <w:sz w:val="18"/>
          <w:szCs w:val="18"/>
        </w:rPr>
      </w:pPr>
      <w:r w:rsidRPr="000E2031">
        <w:rPr>
          <w:sz w:val="18"/>
          <w:szCs w:val="18"/>
        </w:rPr>
        <w:t>2)Danni da incendio;</w:t>
      </w:r>
      <w:bookmarkStart w:id="0" w:name="_GoBack"/>
      <w:bookmarkEnd w:id="0"/>
    </w:p>
    <w:p w:rsidR="00390F35" w:rsidRPr="000E2031" w:rsidRDefault="00390F35" w:rsidP="000E2031">
      <w:pPr>
        <w:pStyle w:val="Paragrafoelenco"/>
        <w:numPr>
          <w:ilvl w:val="0"/>
          <w:numId w:val="21"/>
        </w:numPr>
        <w:shd w:val="clear" w:color="auto" w:fill="FFFFFF"/>
        <w:spacing w:line="240" w:lineRule="atLeast"/>
        <w:rPr>
          <w:sz w:val="18"/>
          <w:szCs w:val="18"/>
        </w:rPr>
      </w:pPr>
      <w:r w:rsidRPr="000E2031">
        <w:rPr>
          <w:sz w:val="18"/>
          <w:szCs w:val="18"/>
        </w:rPr>
        <w:t>3)Assistenza legale e spese legali di resistenza;</w:t>
      </w:r>
    </w:p>
    <w:p w:rsidR="000E2031" w:rsidRPr="000E2031" w:rsidRDefault="000E2031" w:rsidP="000E2031">
      <w:pPr>
        <w:pStyle w:val="Paragrafoelenco"/>
        <w:numPr>
          <w:ilvl w:val="0"/>
          <w:numId w:val="21"/>
        </w:numPr>
        <w:shd w:val="clear" w:color="auto" w:fill="FFFFFF"/>
        <w:spacing w:line="240" w:lineRule="atLeast"/>
        <w:rPr>
          <w:sz w:val="18"/>
          <w:szCs w:val="18"/>
        </w:rPr>
      </w:pPr>
      <w:r w:rsidRPr="000E2031">
        <w:rPr>
          <w:sz w:val="18"/>
          <w:szCs w:val="18"/>
        </w:rPr>
        <w:t>R.C.T. per violazione Privacy</w:t>
      </w:r>
      <w:r w:rsidR="00DC1006">
        <w:rPr>
          <w:sz w:val="18"/>
          <w:szCs w:val="18"/>
        </w:rPr>
        <w:t xml:space="preserve"> </w:t>
      </w:r>
      <w:r w:rsidR="00DC1006" w:rsidRPr="00DC1006">
        <w:rPr>
          <w:sz w:val="18"/>
          <w:szCs w:val="18"/>
        </w:rPr>
        <w:t xml:space="preserve">e  Rischi informatici ( Cyber </w:t>
      </w:r>
      <w:proofErr w:type="spellStart"/>
      <w:r w:rsidR="00DC1006" w:rsidRPr="00DC1006">
        <w:rPr>
          <w:sz w:val="18"/>
          <w:szCs w:val="18"/>
        </w:rPr>
        <w:t>Risks</w:t>
      </w:r>
      <w:proofErr w:type="spellEnd"/>
      <w:r w:rsidR="00DC1006" w:rsidRPr="00DC1006">
        <w:rPr>
          <w:sz w:val="18"/>
          <w:szCs w:val="18"/>
        </w:rPr>
        <w:t>)</w:t>
      </w:r>
      <w:r w:rsidR="00DC1006">
        <w:rPr>
          <w:sz w:val="14"/>
          <w:szCs w:val="14"/>
        </w:rPr>
        <w:t xml:space="preserve">   </w:t>
      </w:r>
    </w:p>
    <w:p w:rsidR="00390F35" w:rsidRPr="000E2031" w:rsidRDefault="00390F35" w:rsidP="000E2031">
      <w:pPr>
        <w:pStyle w:val="Paragrafoelenco"/>
        <w:numPr>
          <w:ilvl w:val="0"/>
          <w:numId w:val="21"/>
        </w:numPr>
        <w:shd w:val="clear" w:color="auto" w:fill="FFFFFF"/>
        <w:spacing w:line="240" w:lineRule="atLeast"/>
        <w:rPr>
          <w:sz w:val="18"/>
          <w:szCs w:val="18"/>
        </w:rPr>
      </w:pPr>
      <w:r w:rsidRPr="000E2031">
        <w:rPr>
          <w:sz w:val="18"/>
          <w:szCs w:val="18"/>
        </w:rPr>
        <w:t xml:space="preserve">Il Massimale prestato dovrà essere unico per sinistro, senza </w:t>
      </w:r>
      <w:proofErr w:type="spellStart"/>
      <w:r w:rsidRPr="000E2031">
        <w:rPr>
          <w:sz w:val="18"/>
          <w:szCs w:val="18"/>
        </w:rPr>
        <w:t>sottolimiti</w:t>
      </w:r>
      <w:proofErr w:type="spellEnd"/>
      <w:r w:rsidRPr="000E2031">
        <w:rPr>
          <w:sz w:val="18"/>
          <w:szCs w:val="18"/>
        </w:rPr>
        <w:t xml:space="preserve"> per danni a persone, animali e cose.</w:t>
      </w:r>
    </w:p>
    <w:p w:rsidR="002160EF" w:rsidRDefault="002160EF" w:rsidP="00390F35">
      <w:pPr>
        <w:shd w:val="clear" w:color="auto" w:fill="FFFFFF"/>
        <w:tabs>
          <w:tab w:val="left" w:pos="346"/>
        </w:tabs>
        <w:spacing w:line="202" w:lineRule="exact"/>
        <w:rPr>
          <w:sz w:val="18"/>
          <w:szCs w:val="18"/>
        </w:rPr>
      </w:pPr>
    </w:p>
    <w:p w:rsidR="00457445" w:rsidRDefault="00390F35" w:rsidP="00390F35">
      <w:pPr>
        <w:shd w:val="clear" w:color="auto" w:fill="FFFFFF"/>
        <w:tabs>
          <w:tab w:val="left" w:pos="346"/>
        </w:tabs>
        <w:spacing w:line="202" w:lineRule="exact"/>
        <w:rPr>
          <w:spacing w:val="-4"/>
          <w:sz w:val="18"/>
          <w:szCs w:val="18"/>
        </w:rPr>
      </w:pPr>
      <w:r>
        <w:rPr>
          <w:sz w:val="18"/>
          <w:szCs w:val="18"/>
        </w:rPr>
        <w:t>ARTICOLO E PAGINA CONDIZIONI DI POLIZZA:</w:t>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r>
      <w:r w:rsidR="002160EF">
        <w:rPr>
          <w:sz w:val="18"/>
          <w:szCs w:val="18"/>
        </w:rPr>
        <w:softHyphen/>
        <w:t>-____________________________________________</w:t>
      </w:r>
    </w:p>
    <w:p w:rsidR="00457445" w:rsidRDefault="00457445" w:rsidP="00457445">
      <w:pPr>
        <w:shd w:val="clear" w:color="auto" w:fill="FFFFFF"/>
        <w:tabs>
          <w:tab w:val="left" w:pos="346"/>
        </w:tabs>
        <w:spacing w:line="202" w:lineRule="exact"/>
        <w:rPr>
          <w:spacing w:val="-4"/>
          <w:sz w:val="18"/>
          <w:szCs w:val="18"/>
        </w:rPr>
      </w:pPr>
    </w:p>
    <w:p w:rsidR="00B55560" w:rsidRPr="00DD4F66" w:rsidRDefault="00777304" w:rsidP="00B55560">
      <w:pPr>
        <w:shd w:val="clear" w:color="auto" w:fill="FFFFFF"/>
        <w:ind w:left="11"/>
        <w:rPr>
          <w:u w:val="single"/>
        </w:rPr>
      </w:pPr>
      <w:r w:rsidRPr="00DD4F66">
        <w:rPr>
          <w:b/>
          <w:bCs/>
          <w:sz w:val="18"/>
          <w:szCs w:val="18"/>
          <w:u w:val="single"/>
        </w:rPr>
        <w:t xml:space="preserve">B) </w:t>
      </w:r>
      <w:r w:rsidR="00B55560" w:rsidRPr="00DD4F66">
        <w:rPr>
          <w:b/>
          <w:bCs/>
          <w:sz w:val="18"/>
          <w:szCs w:val="18"/>
          <w:u w:val="single"/>
        </w:rPr>
        <w:t>MORTE</w:t>
      </w:r>
    </w:p>
    <w:p w:rsidR="00B55560" w:rsidRDefault="00B55560" w:rsidP="00777304">
      <w:pPr>
        <w:shd w:val="clear" w:color="auto" w:fill="FFFFFF"/>
        <w:ind w:left="11"/>
        <w:jc w:val="both"/>
        <w:rPr>
          <w:sz w:val="18"/>
          <w:szCs w:val="18"/>
        </w:rPr>
      </w:pPr>
      <w:r>
        <w:rPr>
          <w:sz w:val="18"/>
          <w:szCs w:val="18"/>
        </w:rPr>
        <w:t xml:space="preserve">- In caso di infortunio che abbia per conseguenza la morte dell'Assicurato deve essere previsto un indennizzo ai beneficiari anche nel caso in cui l'Infortunato venga dichiarato disperso dalla competenti Autorità con sentenza di morte presunta, ai sensi dell'art. 60 comma 3 del Codice Civile ed eventuali </w:t>
      </w:r>
      <w:proofErr w:type="spellStart"/>
      <w:r>
        <w:rPr>
          <w:sz w:val="18"/>
          <w:szCs w:val="18"/>
        </w:rPr>
        <w:t>s.m.i.</w:t>
      </w:r>
      <w:proofErr w:type="spellEnd"/>
    </w:p>
    <w:p w:rsidR="00B55560" w:rsidRDefault="00B55560" w:rsidP="00B55560">
      <w:pPr>
        <w:shd w:val="clear" w:color="auto" w:fill="FFFFFF"/>
        <w:spacing w:before="197" w:line="202" w:lineRule="exact"/>
        <w:ind w:left="14"/>
        <w:rPr>
          <w:sz w:val="18"/>
          <w:szCs w:val="18"/>
        </w:rPr>
      </w:pPr>
      <w:r>
        <w:rPr>
          <w:sz w:val="18"/>
          <w:szCs w:val="18"/>
        </w:rPr>
        <w:t>- Spese funerarie a causa di infortunio ed eventuale rimpatrio salma a costo illimitato – validità territoriale mondo</w:t>
      </w:r>
    </w:p>
    <w:p w:rsidR="00B55560" w:rsidRDefault="00B55560" w:rsidP="00B55560">
      <w:pPr>
        <w:shd w:val="clear" w:color="auto" w:fill="FFFFFF"/>
        <w:spacing w:before="197" w:line="202" w:lineRule="exact"/>
        <w:ind w:left="14"/>
        <w:rPr>
          <w:sz w:val="18"/>
          <w:szCs w:val="18"/>
        </w:rPr>
      </w:pPr>
      <w:r>
        <w:rPr>
          <w:sz w:val="18"/>
          <w:szCs w:val="18"/>
        </w:rPr>
        <w:t>- Viaggio di 2 familiari per trasferimento/rimpatrio salma - validità territoriale mondo</w:t>
      </w:r>
    </w:p>
    <w:p w:rsidR="00B55560" w:rsidRDefault="00B55560" w:rsidP="00B55560">
      <w:pPr>
        <w:shd w:val="clear" w:color="auto" w:fill="FFFFFF"/>
        <w:spacing w:before="192"/>
        <w:ind w:left="5"/>
      </w:pPr>
      <w:r>
        <w:rPr>
          <w:sz w:val="18"/>
          <w:szCs w:val="18"/>
        </w:rPr>
        <w:t>ARTICOLO E PAGINA CONDIZIONI DI POLIZZA: _____________________________</w:t>
      </w:r>
    </w:p>
    <w:p w:rsidR="00B55560" w:rsidRDefault="00B55560" w:rsidP="00B55560">
      <w:pPr>
        <w:shd w:val="clear" w:color="auto" w:fill="FFFFFF"/>
        <w:spacing w:before="197"/>
        <w:ind w:left="5"/>
      </w:pPr>
      <w:r>
        <w:rPr>
          <w:b/>
          <w:bCs/>
          <w:spacing w:val="-1"/>
          <w:sz w:val="18"/>
          <w:szCs w:val="18"/>
          <w:u w:val="single"/>
        </w:rPr>
        <w:t>C) INVALIDITÀ' PERMANENTE DA INFORTUNIO</w:t>
      </w:r>
    </w:p>
    <w:p w:rsidR="00B55560" w:rsidRDefault="00B55560" w:rsidP="00B55560">
      <w:pPr>
        <w:numPr>
          <w:ilvl w:val="0"/>
          <w:numId w:val="8"/>
        </w:numPr>
        <w:shd w:val="clear" w:color="auto" w:fill="FFFFFF"/>
        <w:tabs>
          <w:tab w:val="left" w:pos="134"/>
        </w:tabs>
        <w:spacing w:before="206" w:line="202" w:lineRule="exact"/>
        <w:ind w:left="5"/>
        <w:rPr>
          <w:sz w:val="18"/>
          <w:szCs w:val="18"/>
        </w:rPr>
      </w:pPr>
      <w:r>
        <w:rPr>
          <w:sz w:val="18"/>
          <w:szCs w:val="18"/>
        </w:rPr>
        <w:t>Se il grado di invalidità riconosciuto è pari o superiore al 45% l'indennizzo sarà pari al 100% del massimale offerto;</w:t>
      </w:r>
    </w:p>
    <w:p w:rsidR="00B55560" w:rsidRDefault="00B55560" w:rsidP="00B55560">
      <w:pPr>
        <w:numPr>
          <w:ilvl w:val="0"/>
          <w:numId w:val="8"/>
        </w:numPr>
        <w:shd w:val="clear" w:color="auto" w:fill="FFFFFF"/>
        <w:tabs>
          <w:tab w:val="left" w:pos="134"/>
        </w:tabs>
        <w:spacing w:line="202" w:lineRule="exact"/>
        <w:ind w:left="5" w:right="691"/>
        <w:rPr>
          <w:sz w:val="18"/>
          <w:szCs w:val="18"/>
        </w:rPr>
      </w:pPr>
      <w:r>
        <w:rPr>
          <w:sz w:val="18"/>
          <w:szCs w:val="18"/>
        </w:rPr>
        <w:t xml:space="preserve">Se il grado di invalidità riconosciuto è pari o superiore al 25% che coinvolga un alunno orfano di un genitore, l'indennizzo </w:t>
      </w:r>
      <w:r w:rsidR="00777304">
        <w:rPr>
          <w:sz w:val="18"/>
          <w:szCs w:val="18"/>
        </w:rPr>
        <w:br/>
        <w:t xml:space="preserve">    </w:t>
      </w:r>
      <w:r>
        <w:rPr>
          <w:sz w:val="18"/>
          <w:szCs w:val="18"/>
        </w:rPr>
        <w:t>verrà raddoppiato;</w:t>
      </w:r>
    </w:p>
    <w:p w:rsidR="00B55560" w:rsidRDefault="00B55560" w:rsidP="00B55560">
      <w:pPr>
        <w:numPr>
          <w:ilvl w:val="0"/>
          <w:numId w:val="8"/>
        </w:numPr>
        <w:shd w:val="clear" w:color="auto" w:fill="FFFFFF"/>
        <w:tabs>
          <w:tab w:val="left" w:pos="134"/>
        </w:tabs>
        <w:spacing w:line="202" w:lineRule="exact"/>
        <w:ind w:left="5" w:right="691"/>
        <w:rPr>
          <w:sz w:val="18"/>
          <w:szCs w:val="18"/>
        </w:rPr>
      </w:pPr>
      <w:r>
        <w:rPr>
          <w:sz w:val="18"/>
          <w:szCs w:val="18"/>
        </w:rPr>
        <w:t xml:space="preserve">Se il grado di invalidità riconosciuto è superiore al 75% verrà liquidato un capitale aggiuntivo (con esclusione di polizza </w:t>
      </w:r>
      <w:r w:rsidR="00777304">
        <w:rPr>
          <w:sz w:val="18"/>
          <w:szCs w:val="18"/>
        </w:rPr>
        <w:br/>
        <w:t xml:space="preserve">   </w:t>
      </w:r>
      <w:r>
        <w:rPr>
          <w:sz w:val="18"/>
          <w:szCs w:val="18"/>
        </w:rPr>
        <w:t>vita sostitutive).</w:t>
      </w:r>
    </w:p>
    <w:p w:rsidR="00B55560" w:rsidRDefault="00B55560" w:rsidP="00B55560">
      <w:pPr>
        <w:numPr>
          <w:ilvl w:val="0"/>
          <w:numId w:val="8"/>
        </w:numPr>
        <w:shd w:val="clear" w:color="auto" w:fill="FFFFFF"/>
        <w:tabs>
          <w:tab w:val="left" w:pos="134"/>
        </w:tabs>
        <w:spacing w:line="202" w:lineRule="exact"/>
        <w:ind w:left="5" w:right="691"/>
        <w:rPr>
          <w:sz w:val="18"/>
          <w:szCs w:val="18"/>
        </w:rPr>
      </w:pPr>
      <w:r>
        <w:rPr>
          <w:sz w:val="18"/>
          <w:szCs w:val="18"/>
        </w:rPr>
        <w:t xml:space="preserve">Se il grado di invalidità riconosciuto è pari o superiore al 75% che coinvolga un alunno orfano di un genitore, l'indennizzo </w:t>
      </w:r>
      <w:r w:rsidR="00777304">
        <w:rPr>
          <w:sz w:val="18"/>
          <w:szCs w:val="18"/>
        </w:rPr>
        <w:br/>
        <w:t xml:space="preserve">    </w:t>
      </w:r>
      <w:r>
        <w:rPr>
          <w:sz w:val="18"/>
          <w:szCs w:val="18"/>
        </w:rPr>
        <w:t>verrà raddoppiato</w:t>
      </w:r>
      <w:r w:rsidR="00777304">
        <w:rPr>
          <w:sz w:val="18"/>
          <w:szCs w:val="18"/>
        </w:rPr>
        <w:t>.</w:t>
      </w:r>
    </w:p>
    <w:p w:rsidR="00676278" w:rsidRDefault="00B55560" w:rsidP="00B55560">
      <w:pPr>
        <w:shd w:val="clear" w:color="auto" w:fill="FFFFFF"/>
        <w:spacing w:before="192"/>
        <w:rPr>
          <w:b/>
          <w:sz w:val="24"/>
          <w:szCs w:val="24"/>
          <w:u w:val="single"/>
        </w:rPr>
      </w:pPr>
      <w:r w:rsidRPr="00584CCD">
        <w:rPr>
          <w:b/>
          <w:sz w:val="24"/>
          <w:szCs w:val="24"/>
          <w:u w:val="single"/>
        </w:rPr>
        <w:t xml:space="preserve">Tabella </w:t>
      </w:r>
      <w:r>
        <w:rPr>
          <w:b/>
          <w:sz w:val="24"/>
          <w:szCs w:val="24"/>
          <w:u w:val="single"/>
        </w:rPr>
        <w:t>indennizzi</w:t>
      </w:r>
      <w:r w:rsidRPr="00584CCD">
        <w:rPr>
          <w:b/>
          <w:sz w:val="24"/>
          <w:szCs w:val="24"/>
          <w:u w:val="single"/>
        </w:rPr>
        <w:t xml:space="preserve"> per invalidità permanente </w:t>
      </w:r>
      <w:r w:rsidR="00676278">
        <w:rPr>
          <w:b/>
          <w:sz w:val="24"/>
          <w:szCs w:val="24"/>
          <w:u w:val="single"/>
        </w:rPr>
        <w:t>completa</w:t>
      </w:r>
      <w:r w:rsidRPr="00584CCD">
        <w:rPr>
          <w:b/>
          <w:sz w:val="24"/>
          <w:szCs w:val="24"/>
          <w:u w:val="single"/>
        </w:rPr>
        <w:t xml:space="preserve">  allegata</w:t>
      </w:r>
    </w:p>
    <w:p w:rsidR="00B55560" w:rsidRDefault="00B55560" w:rsidP="00B55560">
      <w:pPr>
        <w:shd w:val="clear" w:color="auto" w:fill="FFFFFF"/>
        <w:spacing w:before="192"/>
        <w:rPr>
          <w:sz w:val="18"/>
          <w:szCs w:val="18"/>
        </w:rPr>
      </w:pPr>
      <w:r>
        <w:rPr>
          <w:sz w:val="18"/>
          <w:szCs w:val="18"/>
        </w:rPr>
        <w:t>ARTICOLO E PAGINA CONDIZIONI DI POLIZZA: _____________________________</w:t>
      </w:r>
    </w:p>
    <w:p w:rsidR="00B55560" w:rsidRDefault="00B55560" w:rsidP="00B55560">
      <w:pPr>
        <w:shd w:val="clear" w:color="auto" w:fill="FFFFFF"/>
        <w:tabs>
          <w:tab w:val="left" w:leader="underscore" w:pos="9312"/>
        </w:tabs>
        <w:spacing w:before="202"/>
        <w:ind w:left="10"/>
      </w:pPr>
      <w:r>
        <w:rPr>
          <w:b/>
          <w:bCs/>
          <w:sz w:val="18"/>
          <w:szCs w:val="18"/>
          <w:u w:val="single"/>
        </w:rPr>
        <w:t>D) RIMBORSO SPESE ADEGUAMENTO MATERIALE DIDATTICO, ATTREZZATURE E LEZIONI</w:t>
      </w:r>
    </w:p>
    <w:p w:rsidR="00B55560" w:rsidRDefault="00B55560" w:rsidP="00B55560">
      <w:pPr>
        <w:shd w:val="clear" w:color="auto" w:fill="FFFFFF"/>
        <w:spacing w:before="202" w:line="202" w:lineRule="exact"/>
        <w:ind w:left="5"/>
      </w:pPr>
      <w:r>
        <w:rPr>
          <w:sz w:val="18"/>
          <w:szCs w:val="18"/>
        </w:rPr>
        <w:t>In caso di infortunio che comporti una invalidità permanente di grado superiore al 75% deve essere previsto un rimborso delle spese sostenute dall'assicurato o dalla scuola per l'adeguamento della stessa in relazione a:</w:t>
      </w:r>
    </w:p>
    <w:p w:rsidR="00B55560" w:rsidRDefault="00B55560" w:rsidP="000E4A9D">
      <w:pPr>
        <w:numPr>
          <w:ilvl w:val="0"/>
          <w:numId w:val="16"/>
        </w:numPr>
        <w:shd w:val="clear" w:color="auto" w:fill="FFFFFF"/>
        <w:tabs>
          <w:tab w:val="left" w:pos="134"/>
        </w:tabs>
        <w:spacing w:before="206" w:line="197" w:lineRule="exact"/>
        <w:rPr>
          <w:sz w:val="18"/>
          <w:szCs w:val="18"/>
        </w:rPr>
      </w:pPr>
      <w:r>
        <w:rPr>
          <w:sz w:val="18"/>
          <w:szCs w:val="18"/>
        </w:rPr>
        <w:t>attrezzature e arredi personalizzati;</w:t>
      </w:r>
    </w:p>
    <w:p w:rsidR="00B55560" w:rsidRDefault="00B55560" w:rsidP="000E4A9D">
      <w:pPr>
        <w:numPr>
          <w:ilvl w:val="0"/>
          <w:numId w:val="16"/>
        </w:numPr>
        <w:shd w:val="clear" w:color="auto" w:fill="FFFFFF"/>
        <w:tabs>
          <w:tab w:val="left" w:pos="134"/>
        </w:tabs>
        <w:spacing w:line="197" w:lineRule="exact"/>
        <w:rPr>
          <w:sz w:val="18"/>
          <w:szCs w:val="18"/>
        </w:rPr>
      </w:pPr>
      <w:r>
        <w:rPr>
          <w:sz w:val="18"/>
          <w:szCs w:val="18"/>
        </w:rPr>
        <w:t>attrezzature tecnologiche per attività lavorative e didattiche;</w:t>
      </w:r>
    </w:p>
    <w:p w:rsidR="00B55560" w:rsidRDefault="00B55560" w:rsidP="000E4A9D">
      <w:pPr>
        <w:numPr>
          <w:ilvl w:val="0"/>
          <w:numId w:val="16"/>
        </w:numPr>
        <w:shd w:val="clear" w:color="auto" w:fill="FFFFFF"/>
        <w:tabs>
          <w:tab w:val="left" w:pos="134"/>
        </w:tabs>
        <w:spacing w:line="197" w:lineRule="exact"/>
        <w:rPr>
          <w:sz w:val="18"/>
          <w:szCs w:val="18"/>
        </w:rPr>
      </w:pPr>
      <w:r>
        <w:rPr>
          <w:sz w:val="18"/>
          <w:szCs w:val="18"/>
        </w:rPr>
        <w:t>attrezzature per mobilità, autonomia e comunicazione;</w:t>
      </w:r>
    </w:p>
    <w:p w:rsidR="00B55560" w:rsidRDefault="00B55560" w:rsidP="000E4A9D">
      <w:pPr>
        <w:numPr>
          <w:ilvl w:val="0"/>
          <w:numId w:val="16"/>
        </w:numPr>
        <w:shd w:val="clear" w:color="auto" w:fill="FFFFFF"/>
        <w:tabs>
          <w:tab w:val="left" w:pos="134"/>
        </w:tabs>
        <w:spacing w:line="197" w:lineRule="exact"/>
        <w:rPr>
          <w:sz w:val="18"/>
          <w:szCs w:val="18"/>
        </w:rPr>
      </w:pPr>
      <w:r>
        <w:rPr>
          <w:sz w:val="18"/>
          <w:szCs w:val="18"/>
        </w:rPr>
        <w:t>lezioni private di recupero.</w:t>
      </w:r>
    </w:p>
    <w:p w:rsidR="00B55560" w:rsidRDefault="00B55560" w:rsidP="00B55560">
      <w:pPr>
        <w:shd w:val="clear" w:color="auto" w:fill="FFFFFF"/>
        <w:spacing w:before="192"/>
        <w:ind w:left="5"/>
      </w:pPr>
      <w:r>
        <w:rPr>
          <w:sz w:val="18"/>
          <w:szCs w:val="18"/>
        </w:rPr>
        <w:lastRenderedPageBreak/>
        <w:t>ARTICOLO E PAGINA CONDIZIONI DI POLIZZA: _____________________________</w:t>
      </w:r>
    </w:p>
    <w:p w:rsidR="00B55560" w:rsidRDefault="00B55560" w:rsidP="00B55560">
      <w:pPr>
        <w:shd w:val="clear" w:color="auto" w:fill="FFFFFF"/>
        <w:spacing w:before="197"/>
        <w:ind w:left="10"/>
      </w:pPr>
      <w:r>
        <w:rPr>
          <w:b/>
          <w:bCs/>
          <w:sz w:val="18"/>
          <w:szCs w:val="18"/>
        </w:rPr>
        <w:t>E) RIMBORSO SPESE MEDICHE DA INFORTUNIO</w:t>
      </w:r>
    </w:p>
    <w:p w:rsidR="00B55560" w:rsidRDefault="00B55560" w:rsidP="00777304">
      <w:pPr>
        <w:shd w:val="clear" w:color="auto" w:fill="FFFFFF"/>
        <w:ind w:left="10" w:right="691"/>
      </w:pPr>
      <w:r>
        <w:rPr>
          <w:sz w:val="18"/>
          <w:szCs w:val="18"/>
        </w:rPr>
        <w:t xml:space="preserve">Fino alla concorrenza della somma assicurata il Rimborso Spese Mediche garantirà le spese mediche sostenute a seguito di infortunio </w:t>
      </w:r>
      <w:r w:rsidR="00777304" w:rsidRPr="00777304">
        <w:rPr>
          <w:b/>
          <w:sz w:val="18"/>
          <w:szCs w:val="18"/>
        </w:rPr>
        <w:t>TUTTE CUMULABILI FRA LORO I RISCHIO</w:t>
      </w:r>
      <w:r w:rsidR="00777304">
        <w:rPr>
          <w:sz w:val="18"/>
          <w:szCs w:val="18"/>
        </w:rPr>
        <w:t xml:space="preserve">  </w:t>
      </w:r>
      <w:r>
        <w:rPr>
          <w:sz w:val="18"/>
          <w:szCs w:val="18"/>
        </w:rPr>
        <w:t>per:</w:t>
      </w:r>
    </w:p>
    <w:p w:rsidR="00B55560" w:rsidRDefault="00B55560" w:rsidP="00777304">
      <w:pPr>
        <w:pStyle w:val="Paragrafoelenco"/>
        <w:numPr>
          <w:ilvl w:val="0"/>
          <w:numId w:val="15"/>
        </w:numPr>
        <w:shd w:val="clear" w:color="auto" w:fill="FFFFFF"/>
      </w:pPr>
      <w:r w:rsidRPr="00777304">
        <w:rPr>
          <w:sz w:val="18"/>
          <w:szCs w:val="18"/>
        </w:rPr>
        <w:t>Visite mediche specialistiche, acquisto di medicinali;</w:t>
      </w:r>
    </w:p>
    <w:p w:rsidR="00B55560" w:rsidRDefault="00B55560" w:rsidP="00777304">
      <w:pPr>
        <w:pStyle w:val="Paragrafoelenco"/>
        <w:numPr>
          <w:ilvl w:val="0"/>
          <w:numId w:val="15"/>
        </w:numPr>
        <w:shd w:val="clear" w:color="auto" w:fill="FFFFFF"/>
      </w:pPr>
      <w:r w:rsidRPr="00777304">
        <w:rPr>
          <w:sz w:val="18"/>
          <w:szCs w:val="18"/>
        </w:rPr>
        <w:t>Ticket sanitari;</w:t>
      </w:r>
    </w:p>
    <w:p w:rsidR="00B55560" w:rsidRDefault="00B55560" w:rsidP="00777304">
      <w:pPr>
        <w:pStyle w:val="Paragrafoelenco"/>
        <w:numPr>
          <w:ilvl w:val="0"/>
          <w:numId w:val="15"/>
        </w:numPr>
        <w:shd w:val="clear" w:color="auto" w:fill="FFFFFF"/>
      </w:pPr>
      <w:r w:rsidRPr="00777304">
        <w:rPr>
          <w:sz w:val="18"/>
          <w:szCs w:val="18"/>
        </w:rPr>
        <w:t>Intervento chirurgico anche ambulatoriale;</w:t>
      </w:r>
    </w:p>
    <w:p w:rsidR="00B55560" w:rsidRDefault="00777304" w:rsidP="00777304">
      <w:pPr>
        <w:pStyle w:val="Paragrafoelenco"/>
        <w:numPr>
          <w:ilvl w:val="0"/>
          <w:numId w:val="15"/>
        </w:numPr>
        <w:shd w:val="clear" w:color="auto" w:fill="FFFFFF"/>
      </w:pPr>
      <w:r>
        <w:rPr>
          <w:sz w:val="18"/>
          <w:szCs w:val="18"/>
        </w:rPr>
        <w:t>R</w:t>
      </w:r>
      <w:r w:rsidR="00B55560" w:rsidRPr="00777304">
        <w:rPr>
          <w:sz w:val="18"/>
          <w:szCs w:val="18"/>
        </w:rPr>
        <w:t>icovero in Istituto di cura pubblici e privati;</w:t>
      </w:r>
    </w:p>
    <w:p w:rsidR="00B55560" w:rsidRDefault="00B55560" w:rsidP="00777304">
      <w:pPr>
        <w:pStyle w:val="Paragrafoelenco"/>
        <w:numPr>
          <w:ilvl w:val="0"/>
          <w:numId w:val="15"/>
        </w:numPr>
        <w:shd w:val="clear" w:color="auto" w:fill="FFFFFF"/>
      </w:pPr>
      <w:r w:rsidRPr="00777304">
        <w:rPr>
          <w:sz w:val="18"/>
          <w:szCs w:val="18"/>
        </w:rPr>
        <w:t>Applicazione di apparecchi gessati, bendaggi e docce di immobilizzazione;</w:t>
      </w:r>
    </w:p>
    <w:p w:rsidR="00B55560" w:rsidRDefault="00B55560" w:rsidP="00777304">
      <w:pPr>
        <w:pStyle w:val="Paragrafoelenco"/>
        <w:numPr>
          <w:ilvl w:val="0"/>
          <w:numId w:val="15"/>
        </w:numPr>
        <w:shd w:val="clear" w:color="auto" w:fill="FFFFFF"/>
      </w:pPr>
      <w:r w:rsidRPr="00777304">
        <w:rPr>
          <w:sz w:val="18"/>
          <w:szCs w:val="18"/>
        </w:rPr>
        <w:t>Analisi ed accertamenti diagnostici strumentali e di laboratorio, compresa l'artroscopia diagnostica ed</w:t>
      </w:r>
    </w:p>
    <w:p w:rsidR="00B55560" w:rsidRDefault="00B55560" w:rsidP="00777304">
      <w:pPr>
        <w:pStyle w:val="Paragrafoelenco"/>
        <w:numPr>
          <w:ilvl w:val="0"/>
          <w:numId w:val="15"/>
        </w:numPr>
        <w:shd w:val="clear" w:color="auto" w:fill="FFFFFF"/>
      </w:pPr>
      <w:r w:rsidRPr="00777304">
        <w:rPr>
          <w:sz w:val="18"/>
          <w:szCs w:val="18"/>
        </w:rPr>
        <w:t>operativa;</w:t>
      </w:r>
    </w:p>
    <w:p w:rsidR="00B55560" w:rsidRDefault="00B55560" w:rsidP="00777304">
      <w:pPr>
        <w:pStyle w:val="Paragrafoelenco"/>
        <w:numPr>
          <w:ilvl w:val="0"/>
          <w:numId w:val="15"/>
        </w:numPr>
        <w:shd w:val="clear" w:color="auto" w:fill="FFFFFF"/>
      </w:pPr>
      <w:r w:rsidRPr="00777304">
        <w:rPr>
          <w:sz w:val="18"/>
          <w:szCs w:val="18"/>
        </w:rPr>
        <w:t>Terapie fisiche e specialistiche;</w:t>
      </w:r>
    </w:p>
    <w:p w:rsidR="00B55560" w:rsidRDefault="00B55560" w:rsidP="00777304">
      <w:pPr>
        <w:pStyle w:val="Paragrafoelenco"/>
        <w:numPr>
          <w:ilvl w:val="0"/>
          <w:numId w:val="15"/>
        </w:numPr>
        <w:shd w:val="clear" w:color="auto" w:fill="FFFFFF"/>
      </w:pPr>
      <w:r w:rsidRPr="00777304">
        <w:rPr>
          <w:sz w:val="18"/>
          <w:szCs w:val="18"/>
        </w:rPr>
        <w:t>Protesi conseguenti ad infortunio, protesi e tutori di funzione degli arti superiori, inferiori e del tronco,</w:t>
      </w:r>
    </w:p>
    <w:p w:rsidR="00B55560" w:rsidRPr="00777304" w:rsidRDefault="00777304" w:rsidP="00777304">
      <w:pPr>
        <w:pStyle w:val="Paragrafoelenco"/>
        <w:numPr>
          <w:ilvl w:val="0"/>
          <w:numId w:val="15"/>
        </w:numPr>
        <w:shd w:val="clear" w:color="auto" w:fill="FFFFFF"/>
        <w:rPr>
          <w:sz w:val="18"/>
          <w:szCs w:val="18"/>
        </w:rPr>
      </w:pPr>
      <w:r>
        <w:rPr>
          <w:sz w:val="18"/>
          <w:szCs w:val="18"/>
        </w:rPr>
        <w:t>P</w:t>
      </w:r>
      <w:r w:rsidR="00B55560" w:rsidRPr="00777304">
        <w:rPr>
          <w:sz w:val="18"/>
          <w:szCs w:val="18"/>
        </w:rPr>
        <w:t>rotesi oculari ed acustiche.</w:t>
      </w:r>
    </w:p>
    <w:p w:rsidR="00B55560" w:rsidRDefault="00B55560" w:rsidP="00B55560">
      <w:pPr>
        <w:shd w:val="clear" w:color="auto" w:fill="FFFFFF"/>
        <w:spacing w:before="197"/>
        <w:ind w:left="5"/>
      </w:pPr>
      <w:r>
        <w:rPr>
          <w:sz w:val="18"/>
          <w:szCs w:val="18"/>
        </w:rPr>
        <w:t>ARTICOLO E PAGINA CONDIZIONI DI POLIZZA: _____________________________</w:t>
      </w:r>
    </w:p>
    <w:p w:rsidR="00777304" w:rsidRDefault="00777304" w:rsidP="00B55560">
      <w:pPr>
        <w:shd w:val="clear" w:color="auto" w:fill="FFFFFF"/>
        <w:tabs>
          <w:tab w:val="left" w:leader="underscore" w:pos="9048"/>
        </w:tabs>
        <w:spacing w:before="192"/>
        <w:ind w:left="5"/>
        <w:rPr>
          <w:b/>
          <w:bCs/>
          <w:sz w:val="18"/>
          <w:szCs w:val="18"/>
        </w:rPr>
      </w:pPr>
    </w:p>
    <w:p w:rsidR="00B55560" w:rsidRDefault="00B55560" w:rsidP="00B55560">
      <w:pPr>
        <w:shd w:val="clear" w:color="auto" w:fill="FFFFFF"/>
        <w:tabs>
          <w:tab w:val="left" w:leader="underscore" w:pos="9048"/>
        </w:tabs>
        <w:spacing w:before="192"/>
        <w:ind w:left="5"/>
        <w:rPr>
          <w:b/>
          <w:bCs/>
          <w:sz w:val="18"/>
          <w:szCs w:val="18"/>
        </w:rPr>
      </w:pPr>
      <w:r w:rsidRPr="007B5482">
        <w:rPr>
          <w:b/>
          <w:bCs/>
          <w:sz w:val="18"/>
          <w:szCs w:val="18"/>
        </w:rPr>
        <w:t>Ulteriori prestazioni comprese fino alla concorrenza della somma assicurata:</w:t>
      </w:r>
    </w:p>
    <w:p w:rsidR="00777304" w:rsidRDefault="00777304" w:rsidP="00B55560">
      <w:pPr>
        <w:shd w:val="clear" w:color="auto" w:fill="FFFFFF"/>
        <w:tabs>
          <w:tab w:val="left" w:leader="underscore" w:pos="9048"/>
        </w:tabs>
        <w:ind w:left="10"/>
        <w:rPr>
          <w:b/>
          <w:bCs/>
          <w:sz w:val="18"/>
          <w:szCs w:val="18"/>
          <w:u w:val="single"/>
        </w:rPr>
      </w:pPr>
    </w:p>
    <w:p w:rsidR="00B55560" w:rsidRDefault="00B55560" w:rsidP="00B55560">
      <w:pPr>
        <w:shd w:val="clear" w:color="auto" w:fill="FFFFFF"/>
        <w:tabs>
          <w:tab w:val="left" w:leader="underscore" w:pos="9048"/>
        </w:tabs>
        <w:ind w:left="10"/>
      </w:pPr>
      <w:r>
        <w:rPr>
          <w:b/>
          <w:bCs/>
          <w:sz w:val="18"/>
          <w:szCs w:val="18"/>
          <w:u w:val="single"/>
        </w:rPr>
        <w:t>F) SPESE E CURE ODONTOIATRICHE</w:t>
      </w:r>
    </w:p>
    <w:p w:rsidR="00B55560" w:rsidRDefault="00B55560" w:rsidP="00B55560">
      <w:pPr>
        <w:numPr>
          <w:ilvl w:val="0"/>
          <w:numId w:val="10"/>
        </w:numPr>
        <w:shd w:val="clear" w:color="auto" w:fill="FFFFFF"/>
        <w:tabs>
          <w:tab w:val="left" w:pos="187"/>
        </w:tabs>
        <w:spacing w:before="206" w:line="206" w:lineRule="exact"/>
        <w:ind w:left="10"/>
        <w:rPr>
          <w:sz w:val="18"/>
          <w:szCs w:val="18"/>
        </w:rPr>
      </w:pPr>
      <w:r>
        <w:rPr>
          <w:sz w:val="18"/>
          <w:szCs w:val="18"/>
        </w:rPr>
        <w:t>Non devono esservi limiti all'interno della somma assicurata;</w:t>
      </w:r>
    </w:p>
    <w:p w:rsidR="00B55560" w:rsidRDefault="00B55560" w:rsidP="00B55560">
      <w:pPr>
        <w:numPr>
          <w:ilvl w:val="0"/>
          <w:numId w:val="10"/>
        </w:numPr>
        <w:shd w:val="clear" w:color="auto" w:fill="FFFFFF"/>
        <w:tabs>
          <w:tab w:val="left" w:pos="187"/>
        </w:tabs>
        <w:spacing w:line="206" w:lineRule="exact"/>
        <w:ind w:left="10"/>
        <w:rPr>
          <w:sz w:val="18"/>
          <w:szCs w:val="18"/>
        </w:rPr>
      </w:pPr>
      <w:r>
        <w:rPr>
          <w:sz w:val="18"/>
          <w:szCs w:val="18"/>
        </w:rPr>
        <w:t xml:space="preserve">Non devono esservi </w:t>
      </w:r>
      <w:proofErr w:type="spellStart"/>
      <w:r>
        <w:rPr>
          <w:sz w:val="18"/>
          <w:szCs w:val="18"/>
        </w:rPr>
        <w:t>sottolimiti</w:t>
      </w:r>
      <w:proofErr w:type="spellEnd"/>
      <w:r>
        <w:rPr>
          <w:sz w:val="18"/>
          <w:szCs w:val="18"/>
        </w:rPr>
        <w:t xml:space="preserve"> per dente;</w:t>
      </w:r>
    </w:p>
    <w:p w:rsidR="00B55560" w:rsidRDefault="00B55560" w:rsidP="00B55560">
      <w:pPr>
        <w:numPr>
          <w:ilvl w:val="0"/>
          <w:numId w:val="10"/>
        </w:numPr>
        <w:shd w:val="clear" w:color="auto" w:fill="FFFFFF"/>
        <w:tabs>
          <w:tab w:val="left" w:pos="187"/>
        </w:tabs>
        <w:spacing w:line="206" w:lineRule="exact"/>
        <w:ind w:left="10"/>
        <w:rPr>
          <w:sz w:val="18"/>
          <w:szCs w:val="18"/>
        </w:rPr>
      </w:pPr>
      <w:r>
        <w:rPr>
          <w:sz w:val="18"/>
          <w:szCs w:val="18"/>
        </w:rPr>
        <w:t>Deve comprendere le spese per la ricostruzione;</w:t>
      </w:r>
    </w:p>
    <w:p w:rsidR="00B55560" w:rsidRDefault="00B55560" w:rsidP="00B55560">
      <w:pPr>
        <w:numPr>
          <w:ilvl w:val="0"/>
          <w:numId w:val="10"/>
        </w:numPr>
        <w:shd w:val="clear" w:color="auto" w:fill="FFFFFF"/>
        <w:tabs>
          <w:tab w:val="left" w:pos="187"/>
        </w:tabs>
        <w:spacing w:before="5" w:line="206" w:lineRule="exact"/>
        <w:ind w:left="10"/>
        <w:rPr>
          <w:sz w:val="18"/>
          <w:szCs w:val="18"/>
        </w:rPr>
      </w:pPr>
      <w:r>
        <w:rPr>
          <w:sz w:val="18"/>
          <w:szCs w:val="18"/>
        </w:rPr>
        <w:t>Deve comprendere le spese per interventi di conservativa;</w:t>
      </w:r>
    </w:p>
    <w:p w:rsidR="00B55560" w:rsidRDefault="00B55560" w:rsidP="00B55560">
      <w:pPr>
        <w:numPr>
          <w:ilvl w:val="0"/>
          <w:numId w:val="10"/>
        </w:numPr>
        <w:shd w:val="clear" w:color="auto" w:fill="FFFFFF"/>
        <w:tabs>
          <w:tab w:val="left" w:pos="187"/>
        </w:tabs>
        <w:spacing w:line="206" w:lineRule="exact"/>
        <w:ind w:left="10"/>
        <w:rPr>
          <w:sz w:val="18"/>
          <w:szCs w:val="18"/>
        </w:rPr>
      </w:pPr>
      <w:r>
        <w:rPr>
          <w:sz w:val="18"/>
          <w:szCs w:val="18"/>
        </w:rPr>
        <w:t xml:space="preserve">In caso di giovane età dell'Assicurato non sia possibile applicare la prima protesi nei primi tre anni, deve comunque essere previsto </w:t>
      </w:r>
      <w:r w:rsidR="00777304">
        <w:rPr>
          <w:sz w:val="18"/>
          <w:szCs w:val="18"/>
        </w:rPr>
        <w:br/>
        <w:t xml:space="preserve">    </w:t>
      </w:r>
      <w:r>
        <w:rPr>
          <w:sz w:val="18"/>
          <w:szCs w:val="18"/>
        </w:rPr>
        <w:t>un rimborso.</w:t>
      </w:r>
    </w:p>
    <w:p w:rsidR="00457445" w:rsidRDefault="00B55560" w:rsidP="00B55560">
      <w:pPr>
        <w:shd w:val="clear" w:color="auto" w:fill="FFFFFF"/>
        <w:tabs>
          <w:tab w:val="left" w:pos="346"/>
        </w:tabs>
        <w:spacing w:line="202" w:lineRule="exact"/>
        <w:rPr>
          <w:sz w:val="18"/>
          <w:szCs w:val="18"/>
        </w:rPr>
      </w:pPr>
      <w:r>
        <w:rPr>
          <w:sz w:val="18"/>
          <w:szCs w:val="18"/>
        </w:rPr>
        <w:t>ARTICOLO E PAGINA CONDIZIONI DI POLIZZA: _</w:t>
      </w:r>
      <w:r w:rsidR="00777304">
        <w:rPr>
          <w:sz w:val="18"/>
          <w:szCs w:val="18"/>
        </w:rPr>
        <w:t>________________________________________________</w:t>
      </w:r>
    </w:p>
    <w:p w:rsidR="00777304" w:rsidRDefault="00777304" w:rsidP="00B55560">
      <w:pPr>
        <w:shd w:val="clear" w:color="auto" w:fill="FFFFFF"/>
        <w:tabs>
          <w:tab w:val="left" w:pos="346"/>
        </w:tabs>
        <w:spacing w:line="202" w:lineRule="exact"/>
        <w:rPr>
          <w:sz w:val="18"/>
          <w:szCs w:val="18"/>
        </w:rPr>
      </w:pPr>
    </w:p>
    <w:p w:rsidR="00777304" w:rsidRDefault="00777304" w:rsidP="00B55560">
      <w:pPr>
        <w:shd w:val="clear" w:color="auto" w:fill="FFFFFF"/>
        <w:tabs>
          <w:tab w:val="left" w:pos="346"/>
        </w:tabs>
        <w:spacing w:line="202" w:lineRule="exact"/>
        <w:rPr>
          <w:sz w:val="18"/>
          <w:szCs w:val="18"/>
        </w:rPr>
      </w:pPr>
    </w:p>
    <w:p w:rsidR="00777304" w:rsidRDefault="00777304" w:rsidP="00777304">
      <w:pPr>
        <w:shd w:val="clear" w:color="auto" w:fill="FFFFFF"/>
        <w:tabs>
          <w:tab w:val="left" w:leader="underscore" w:pos="8659"/>
        </w:tabs>
        <w:ind w:left="10"/>
      </w:pPr>
      <w:r>
        <w:rPr>
          <w:b/>
          <w:bCs/>
          <w:sz w:val="18"/>
          <w:szCs w:val="18"/>
          <w:u w:val="single"/>
        </w:rPr>
        <w:t>G) SPESE E CURE OCULISTICHE</w:t>
      </w:r>
      <w:r>
        <w:rPr>
          <w:sz w:val="18"/>
          <w:szCs w:val="18"/>
        </w:rPr>
        <w:tab/>
      </w:r>
    </w:p>
    <w:p w:rsidR="00777304" w:rsidRDefault="00777304" w:rsidP="00777304">
      <w:pPr>
        <w:shd w:val="clear" w:color="auto" w:fill="FFFFFF"/>
        <w:tabs>
          <w:tab w:val="left" w:pos="134"/>
        </w:tabs>
        <w:spacing w:line="240" w:lineRule="atLeast"/>
        <w:rPr>
          <w:sz w:val="18"/>
          <w:szCs w:val="18"/>
        </w:rPr>
      </w:pPr>
      <w:r>
        <w:rPr>
          <w:sz w:val="18"/>
          <w:szCs w:val="18"/>
        </w:rPr>
        <w:t>Devono essere garantite, senza limiti nel massimale rimborso spese mediche, le spese sostenute per:</w:t>
      </w:r>
    </w:p>
    <w:p w:rsidR="00777304" w:rsidRDefault="00777304" w:rsidP="00777304">
      <w:pPr>
        <w:numPr>
          <w:ilvl w:val="0"/>
          <w:numId w:val="9"/>
        </w:numPr>
        <w:shd w:val="clear" w:color="auto" w:fill="FFFFFF"/>
        <w:tabs>
          <w:tab w:val="left" w:pos="134"/>
        </w:tabs>
        <w:spacing w:line="240" w:lineRule="atLeast"/>
        <w:ind w:left="714" w:hanging="357"/>
        <w:rPr>
          <w:sz w:val="18"/>
          <w:szCs w:val="18"/>
        </w:rPr>
      </w:pPr>
      <w:r>
        <w:rPr>
          <w:sz w:val="18"/>
          <w:szCs w:val="18"/>
        </w:rPr>
        <w:t xml:space="preserve"> cure oculistiche in conseguenza di infortunio;</w:t>
      </w:r>
    </w:p>
    <w:p w:rsidR="00777304" w:rsidRDefault="00777304" w:rsidP="00777304">
      <w:pPr>
        <w:numPr>
          <w:ilvl w:val="0"/>
          <w:numId w:val="9"/>
        </w:numPr>
        <w:shd w:val="clear" w:color="auto" w:fill="FFFFFF"/>
        <w:tabs>
          <w:tab w:val="left" w:pos="134"/>
        </w:tabs>
        <w:spacing w:line="240" w:lineRule="atLeast"/>
        <w:ind w:left="714" w:right="326" w:hanging="357"/>
        <w:rPr>
          <w:sz w:val="18"/>
          <w:szCs w:val="18"/>
        </w:rPr>
      </w:pPr>
      <w:r>
        <w:rPr>
          <w:sz w:val="18"/>
          <w:szCs w:val="18"/>
        </w:rPr>
        <w:t xml:space="preserve"> lenti e/o montature (comprese lenti a contatto) conseguenti a infortunio;</w:t>
      </w:r>
    </w:p>
    <w:p w:rsidR="00777304" w:rsidRDefault="00777304" w:rsidP="00777304">
      <w:pPr>
        <w:numPr>
          <w:ilvl w:val="0"/>
          <w:numId w:val="9"/>
        </w:numPr>
        <w:shd w:val="clear" w:color="auto" w:fill="FFFFFF"/>
        <w:tabs>
          <w:tab w:val="left" w:pos="134"/>
        </w:tabs>
        <w:spacing w:line="240" w:lineRule="atLeast"/>
        <w:ind w:left="714" w:right="1306" w:hanging="357"/>
        <w:rPr>
          <w:sz w:val="18"/>
          <w:szCs w:val="18"/>
        </w:rPr>
      </w:pPr>
      <w:r>
        <w:rPr>
          <w:sz w:val="18"/>
          <w:szCs w:val="18"/>
        </w:rPr>
        <w:t>nuove lenti e/o montature conseguenti a danno oculare.</w:t>
      </w:r>
    </w:p>
    <w:p w:rsidR="00777304" w:rsidRDefault="00777304" w:rsidP="00777304">
      <w:pPr>
        <w:shd w:val="clear" w:color="auto" w:fill="FFFFFF"/>
        <w:spacing w:before="187"/>
        <w:ind w:left="5"/>
      </w:pPr>
      <w:r>
        <w:rPr>
          <w:sz w:val="18"/>
          <w:szCs w:val="18"/>
        </w:rPr>
        <w:t>ARTICOLO E PAGINA CONDIZIONI DI POLIZZA: _____________________________</w:t>
      </w:r>
    </w:p>
    <w:p w:rsidR="00777304" w:rsidRDefault="00777304" w:rsidP="00777304">
      <w:pPr>
        <w:shd w:val="clear" w:color="auto" w:fill="FFFFFF"/>
        <w:tabs>
          <w:tab w:val="left" w:leader="underscore" w:pos="8400"/>
        </w:tabs>
        <w:spacing w:before="202"/>
        <w:ind w:left="10"/>
      </w:pPr>
      <w:r>
        <w:rPr>
          <w:b/>
          <w:bCs/>
          <w:spacing w:val="-1"/>
          <w:sz w:val="18"/>
          <w:szCs w:val="18"/>
          <w:u w:val="single"/>
        </w:rPr>
        <w:t>H) DIARIA DA RICOVERO</w:t>
      </w:r>
      <w:r>
        <w:rPr>
          <w:sz w:val="18"/>
          <w:szCs w:val="18"/>
        </w:rPr>
        <w:tab/>
      </w:r>
    </w:p>
    <w:p w:rsidR="00777304" w:rsidRDefault="00777304" w:rsidP="00777304">
      <w:pPr>
        <w:numPr>
          <w:ilvl w:val="0"/>
          <w:numId w:val="9"/>
        </w:numPr>
        <w:shd w:val="clear" w:color="auto" w:fill="FFFFFF"/>
        <w:tabs>
          <w:tab w:val="left" w:pos="134"/>
        </w:tabs>
        <w:spacing w:before="202" w:line="202" w:lineRule="exact"/>
        <w:ind w:right="691"/>
        <w:rPr>
          <w:sz w:val="18"/>
          <w:szCs w:val="18"/>
        </w:rPr>
      </w:pPr>
      <w:r>
        <w:rPr>
          <w:sz w:val="18"/>
          <w:szCs w:val="18"/>
        </w:rPr>
        <w:t>Deve essere garantita una diaria per ogni pernottamento in ricovero reso necessario da infortunio indennizzabile;</w:t>
      </w:r>
    </w:p>
    <w:p w:rsidR="00777304" w:rsidRDefault="00777304" w:rsidP="00777304">
      <w:pPr>
        <w:numPr>
          <w:ilvl w:val="0"/>
          <w:numId w:val="9"/>
        </w:numPr>
        <w:shd w:val="clear" w:color="auto" w:fill="FFFFFF"/>
        <w:tabs>
          <w:tab w:val="left" w:pos="134"/>
        </w:tabs>
        <w:spacing w:line="202" w:lineRule="exact"/>
        <w:rPr>
          <w:sz w:val="18"/>
          <w:szCs w:val="18"/>
        </w:rPr>
      </w:pPr>
      <w:r>
        <w:rPr>
          <w:sz w:val="18"/>
          <w:szCs w:val="18"/>
        </w:rPr>
        <w:t>La garanzia deve valere sia in caso di ricoveri presso Istituti di cura pubblici che privati;</w:t>
      </w:r>
    </w:p>
    <w:p w:rsidR="00777304" w:rsidRDefault="00777304" w:rsidP="00777304">
      <w:pPr>
        <w:numPr>
          <w:ilvl w:val="0"/>
          <w:numId w:val="9"/>
        </w:numPr>
        <w:shd w:val="clear" w:color="auto" w:fill="FFFFFF"/>
        <w:tabs>
          <w:tab w:val="left" w:pos="134"/>
        </w:tabs>
        <w:spacing w:line="202" w:lineRule="exact"/>
        <w:rPr>
          <w:sz w:val="18"/>
          <w:szCs w:val="18"/>
        </w:rPr>
      </w:pPr>
      <w:r>
        <w:rPr>
          <w:sz w:val="18"/>
          <w:szCs w:val="18"/>
        </w:rPr>
        <w:t>Deve valere per almeno 1000 pernottamenti.</w:t>
      </w:r>
    </w:p>
    <w:p w:rsidR="00777304" w:rsidRDefault="00777304" w:rsidP="00777304">
      <w:pPr>
        <w:shd w:val="clear" w:color="auto" w:fill="FFFFFF"/>
        <w:spacing w:before="182"/>
      </w:pPr>
      <w:r>
        <w:rPr>
          <w:sz w:val="18"/>
          <w:szCs w:val="18"/>
        </w:rPr>
        <w:t>ARTICOLO E PAGINA CONDIZIONI DI POLIZZA: _____________________________</w:t>
      </w:r>
    </w:p>
    <w:p w:rsidR="00777304" w:rsidRDefault="00777304" w:rsidP="00777304">
      <w:pPr>
        <w:shd w:val="clear" w:color="auto" w:fill="FFFFFF"/>
        <w:tabs>
          <w:tab w:val="left" w:leader="underscore" w:pos="7008"/>
        </w:tabs>
        <w:spacing w:before="202"/>
        <w:ind w:left="10"/>
      </w:pPr>
      <w:r w:rsidRPr="001A7EF5">
        <w:rPr>
          <w:b/>
          <w:bCs/>
          <w:sz w:val="18"/>
          <w:szCs w:val="18"/>
          <w:u w:val="single"/>
        </w:rPr>
        <w:t xml:space="preserve">I) </w:t>
      </w:r>
      <w:r>
        <w:rPr>
          <w:b/>
          <w:bCs/>
          <w:sz w:val="18"/>
          <w:szCs w:val="18"/>
          <w:u w:val="single"/>
        </w:rPr>
        <w:t>DIARIA DA GESSO E DIARIA DA IMMOBILIZZAZIONE</w:t>
      </w:r>
      <w:r>
        <w:rPr>
          <w:sz w:val="18"/>
          <w:szCs w:val="18"/>
        </w:rPr>
        <w:tab/>
      </w:r>
    </w:p>
    <w:p w:rsidR="00777304" w:rsidRDefault="00777304" w:rsidP="00777304">
      <w:pPr>
        <w:numPr>
          <w:ilvl w:val="0"/>
          <w:numId w:val="11"/>
        </w:numPr>
        <w:shd w:val="clear" w:color="auto" w:fill="FFFFFF"/>
        <w:tabs>
          <w:tab w:val="left" w:pos="130"/>
        </w:tabs>
        <w:spacing w:before="206" w:line="202" w:lineRule="exact"/>
        <w:ind w:left="10"/>
        <w:rPr>
          <w:sz w:val="18"/>
          <w:szCs w:val="18"/>
        </w:rPr>
      </w:pPr>
      <w:r>
        <w:rPr>
          <w:sz w:val="18"/>
          <w:szCs w:val="18"/>
        </w:rPr>
        <w:t>Deve essere valida per tutto il corpo, incluse le dita;</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t>Deve valere sia per gessature che per apparecchi immobilizzatori inamovibili;</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t>Il calcolo dell'indennizzo deve essere sempre su base giornaliera e mai forfettaria.</w:t>
      </w:r>
    </w:p>
    <w:p w:rsidR="00777304" w:rsidRDefault="00777304" w:rsidP="00777304">
      <w:pPr>
        <w:shd w:val="clear" w:color="auto" w:fill="FFFFFF"/>
        <w:spacing w:before="192"/>
        <w:rPr>
          <w:sz w:val="18"/>
          <w:szCs w:val="18"/>
        </w:rPr>
      </w:pPr>
      <w:r>
        <w:rPr>
          <w:sz w:val="18"/>
          <w:szCs w:val="18"/>
        </w:rPr>
        <w:t>ARTICOLO E PAGINA CONDIZIONI DI POLIZZA: _____________________________</w:t>
      </w:r>
    </w:p>
    <w:p w:rsidR="00777304" w:rsidRDefault="00777304" w:rsidP="00777304">
      <w:pPr>
        <w:shd w:val="clear" w:color="auto" w:fill="FFFFFF"/>
        <w:spacing w:before="192"/>
        <w:rPr>
          <w:b/>
          <w:sz w:val="18"/>
          <w:szCs w:val="18"/>
          <w:u w:val="single"/>
        </w:rPr>
      </w:pPr>
      <w:r w:rsidRPr="00E623B1">
        <w:rPr>
          <w:b/>
          <w:sz w:val="18"/>
          <w:szCs w:val="18"/>
          <w:u w:val="single"/>
        </w:rPr>
        <w:t>J) RISCHIO CATASTROFALE</w:t>
      </w:r>
    </w:p>
    <w:p w:rsidR="00777304" w:rsidRDefault="00777304" w:rsidP="00777304">
      <w:pPr>
        <w:shd w:val="clear" w:color="auto" w:fill="FFFFFF"/>
        <w:spacing w:line="360" w:lineRule="auto"/>
        <w:rPr>
          <w:sz w:val="18"/>
          <w:szCs w:val="18"/>
        </w:rPr>
      </w:pPr>
      <w:r>
        <w:rPr>
          <w:sz w:val="18"/>
          <w:szCs w:val="18"/>
        </w:rPr>
        <w:t>-Deve essere previsto un rimborso per eventi catastrofali, rischio guerra, infortuni aeronautici;</w:t>
      </w:r>
    </w:p>
    <w:p w:rsidR="00777304" w:rsidRDefault="00777304" w:rsidP="00777304">
      <w:pPr>
        <w:shd w:val="clear" w:color="auto" w:fill="FFFFFF"/>
        <w:spacing w:line="360" w:lineRule="auto"/>
        <w:rPr>
          <w:sz w:val="18"/>
          <w:szCs w:val="18"/>
        </w:rPr>
      </w:pPr>
      <w:r>
        <w:rPr>
          <w:sz w:val="18"/>
          <w:szCs w:val="18"/>
        </w:rPr>
        <w:t>-Calamità naturali, terremoti, inondazioni, alluvioni, eruzioni vulcaniche.</w:t>
      </w:r>
    </w:p>
    <w:p w:rsidR="00777304" w:rsidRDefault="00777304" w:rsidP="00777304">
      <w:pPr>
        <w:shd w:val="clear" w:color="auto" w:fill="FFFFFF"/>
        <w:spacing w:line="360" w:lineRule="auto"/>
        <w:rPr>
          <w:b/>
          <w:sz w:val="18"/>
          <w:szCs w:val="18"/>
          <w:u w:val="single"/>
        </w:rPr>
      </w:pPr>
      <w:r w:rsidRPr="00454378">
        <w:rPr>
          <w:b/>
          <w:sz w:val="18"/>
          <w:szCs w:val="18"/>
          <w:u w:val="single"/>
        </w:rPr>
        <w:t>K) CRITICALL ILLNES</w:t>
      </w:r>
    </w:p>
    <w:p w:rsidR="003604A7" w:rsidRDefault="00777304" w:rsidP="00777304">
      <w:pPr>
        <w:shd w:val="clear" w:color="auto" w:fill="FFFFFF"/>
        <w:spacing w:line="360" w:lineRule="auto"/>
        <w:rPr>
          <w:sz w:val="18"/>
          <w:szCs w:val="18"/>
        </w:rPr>
      </w:pPr>
      <w:r w:rsidRPr="005D72A4">
        <w:rPr>
          <w:sz w:val="18"/>
          <w:szCs w:val="18"/>
        </w:rPr>
        <w:t>Deve essere previsto un rimborso per poliomie</w:t>
      </w:r>
      <w:r w:rsidR="00815788" w:rsidRPr="005D72A4">
        <w:rPr>
          <w:sz w:val="18"/>
          <w:szCs w:val="18"/>
        </w:rPr>
        <w:t xml:space="preserve">lite, meningite, epatite virale, HIV e </w:t>
      </w:r>
      <w:r w:rsidR="007875EA" w:rsidRPr="005D72A4">
        <w:rPr>
          <w:sz w:val="18"/>
          <w:szCs w:val="18"/>
        </w:rPr>
        <w:t>SARS- COV 2</w:t>
      </w:r>
    </w:p>
    <w:p w:rsidR="003604A7" w:rsidRDefault="003604A7" w:rsidP="00777304">
      <w:pPr>
        <w:shd w:val="clear" w:color="auto" w:fill="FFFFFF"/>
        <w:spacing w:line="360" w:lineRule="auto"/>
        <w:rPr>
          <w:sz w:val="18"/>
          <w:szCs w:val="18"/>
        </w:rPr>
      </w:pPr>
      <w:r>
        <w:rPr>
          <w:sz w:val="18"/>
          <w:szCs w:val="18"/>
        </w:rPr>
        <w:t xml:space="preserve">Invalidità permanente da </w:t>
      </w:r>
      <w:proofErr w:type="spellStart"/>
      <w:r>
        <w:rPr>
          <w:sz w:val="18"/>
          <w:szCs w:val="18"/>
        </w:rPr>
        <w:t>poliomelite</w:t>
      </w:r>
      <w:proofErr w:type="spellEnd"/>
      <w:r>
        <w:rPr>
          <w:sz w:val="18"/>
          <w:szCs w:val="18"/>
        </w:rPr>
        <w:t xml:space="preserve">, meningite, epatite virale e HIV. </w:t>
      </w:r>
    </w:p>
    <w:p w:rsidR="000E4A9D" w:rsidRPr="00676278" w:rsidRDefault="000E4A9D" w:rsidP="000E4A9D">
      <w:pPr>
        <w:shd w:val="clear" w:color="auto" w:fill="FFFFFF"/>
        <w:tabs>
          <w:tab w:val="left" w:pos="2990"/>
          <w:tab w:val="left" w:pos="9034"/>
        </w:tabs>
        <w:spacing w:line="408" w:lineRule="exact"/>
        <w:ind w:left="10"/>
        <w:rPr>
          <w:b/>
          <w:bCs/>
          <w:spacing w:val="-3"/>
          <w:sz w:val="18"/>
          <w:szCs w:val="18"/>
          <w:u w:val="single"/>
        </w:rPr>
      </w:pPr>
      <w:r w:rsidRPr="00676278">
        <w:rPr>
          <w:b/>
          <w:bCs/>
          <w:spacing w:val="-3"/>
          <w:sz w:val="18"/>
          <w:szCs w:val="18"/>
          <w:u w:val="single"/>
        </w:rPr>
        <w:t xml:space="preserve">L) MALATTIA PER SARS-COV 2  O ALTRA PATOLOGIA INFETTIVA </w:t>
      </w:r>
    </w:p>
    <w:p w:rsidR="000E4A9D" w:rsidRPr="00676278" w:rsidRDefault="000E4A9D" w:rsidP="000E4A9D">
      <w:pPr>
        <w:pStyle w:val="Paragrafoelenco"/>
        <w:numPr>
          <w:ilvl w:val="0"/>
          <w:numId w:val="9"/>
        </w:numPr>
        <w:shd w:val="clear" w:color="auto" w:fill="FFFFFF"/>
        <w:tabs>
          <w:tab w:val="left" w:pos="2990"/>
          <w:tab w:val="left" w:pos="9034"/>
        </w:tabs>
        <w:spacing w:line="240" w:lineRule="atLeast"/>
        <w:ind w:left="714" w:hanging="357"/>
        <w:rPr>
          <w:bCs/>
          <w:spacing w:val="-3"/>
          <w:sz w:val="18"/>
          <w:szCs w:val="18"/>
        </w:rPr>
      </w:pPr>
      <w:r w:rsidRPr="00676278">
        <w:rPr>
          <w:bCs/>
          <w:spacing w:val="-3"/>
          <w:sz w:val="18"/>
          <w:szCs w:val="18"/>
        </w:rPr>
        <w:t>Diaria da ricovero e post ricovero</w:t>
      </w:r>
    </w:p>
    <w:p w:rsidR="000E4A9D" w:rsidRPr="00676278" w:rsidRDefault="000E4A9D" w:rsidP="000E4A9D">
      <w:pPr>
        <w:pStyle w:val="Paragrafoelenco"/>
        <w:numPr>
          <w:ilvl w:val="0"/>
          <w:numId w:val="9"/>
        </w:numPr>
        <w:shd w:val="clear" w:color="auto" w:fill="FFFFFF"/>
        <w:tabs>
          <w:tab w:val="left" w:pos="2990"/>
          <w:tab w:val="left" w:pos="9034"/>
        </w:tabs>
        <w:spacing w:line="240" w:lineRule="atLeast"/>
        <w:ind w:left="714" w:hanging="357"/>
        <w:rPr>
          <w:bCs/>
          <w:spacing w:val="-3"/>
          <w:sz w:val="18"/>
          <w:szCs w:val="18"/>
        </w:rPr>
      </w:pPr>
      <w:r w:rsidRPr="00676278">
        <w:rPr>
          <w:bCs/>
          <w:spacing w:val="-3"/>
          <w:sz w:val="18"/>
          <w:szCs w:val="18"/>
        </w:rPr>
        <w:lastRenderedPageBreak/>
        <w:t>Assistenza malattia</w:t>
      </w:r>
    </w:p>
    <w:p w:rsidR="000E4A9D" w:rsidRPr="004E2290" w:rsidRDefault="000E4A9D" w:rsidP="000E4A9D">
      <w:pPr>
        <w:shd w:val="clear" w:color="auto" w:fill="FFFFFF"/>
        <w:spacing w:before="187"/>
        <w:ind w:left="360"/>
        <w:rPr>
          <w:sz w:val="18"/>
          <w:szCs w:val="18"/>
        </w:rPr>
      </w:pPr>
      <w:r w:rsidRPr="004E2290">
        <w:rPr>
          <w:sz w:val="18"/>
          <w:szCs w:val="18"/>
        </w:rPr>
        <w:t>ARTICOLO E PAGINA CONDIZIONI DI POLIZZA: _____________________________</w:t>
      </w:r>
    </w:p>
    <w:p w:rsidR="000E4A9D" w:rsidRDefault="000E4A9D" w:rsidP="000E4A9D">
      <w:pPr>
        <w:shd w:val="clear" w:color="auto" w:fill="FFFFFF"/>
        <w:tabs>
          <w:tab w:val="left" w:pos="2990"/>
          <w:tab w:val="left" w:pos="9034"/>
        </w:tabs>
        <w:spacing w:line="408" w:lineRule="exact"/>
        <w:ind w:left="10"/>
      </w:pPr>
      <w:r>
        <w:rPr>
          <w:rFonts w:ascii="Arial" w:cs="Arial"/>
          <w:b/>
          <w:bCs/>
          <w:sz w:val="18"/>
          <w:szCs w:val="18"/>
        </w:rPr>
        <w:tab/>
      </w:r>
    </w:p>
    <w:p w:rsidR="00777304" w:rsidRDefault="000E4A9D" w:rsidP="000E4A9D">
      <w:pPr>
        <w:shd w:val="clear" w:color="auto" w:fill="FFFFFF"/>
        <w:tabs>
          <w:tab w:val="left" w:pos="2990"/>
          <w:tab w:val="left" w:pos="9034"/>
        </w:tabs>
        <w:spacing w:line="408" w:lineRule="exact"/>
        <w:ind w:left="10"/>
      </w:pPr>
      <w:r>
        <w:rPr>
          <w:b/>
          <w:bCs/>
          <w:sz w:val="18"/>
          <w:szCs w:val="18"/>
        </w:rPr>
        <w:t>M</w:t>
      </w:r>
      <w:r w:rsidR="00777304">
        <w:rPr>
          <w:b/>
          <w:bCs/>
          <w:sz w:val="18"/>
          <w:szCs w:val="18"/>
        </w:rPr>
        <w:t xml:space="preserve">) </w:t>
      </w:r>
      <w:r w:rsidR="00777304" w:rsidRPr="00DD4F66">
        <w:rPr>
          <w:b/>
          <w:bCs/>
          <w:sz w:val="18"/>
          <w:szCs w:val="18"/>
          <w:u w:val="single"/>
        </w:rPr>
        <w:t>SPESE DI ACCOMPAGNAMENTO E TRASPORTO DALL'ABITAZIONE (O DALLA SCUOLA) ALL'ISTITUTO DI CURA E VICEVERSA</w:t>
      </w:r>
    </w:p>
    <w:p w:rsidR="00777304" w:rsidRDefault="00777304" w:rsidP="00777304">
      <w:pPr>
        <w:shd w:val="clear" w:color="auto" w:fill="FFFFFF"/>
        <w:spacing w:before="211" w:line="202" w:lineRule="exact"/>
        <w:ind w:left="10" w:right="346"/>
      </w:pPr>
      <w:r>
        <w:rPr>
          <w:sz w:val="18"/>
          <w:szCs w:val="18"/>
        </w:rPr>
        <w:t>Devono essere corrisposte le spese in oggetto se a seguito di infortunio e in base a prescrizione mediche l'Assicurato necessitasse di cure e di cure ripetute, come ad esempio:</w:t>
      </w:r>
    </w:p>
    <w:p w:rsidR="00777304" w:rsidRDefault="00777304" w:rsidP="00777304">
      <w:pPr>
        <w:numPr>
          <w:ilvl w:val="0"/>
          <w:numId w:val="12"/>
        </w:numPr>
        <w:shd w:val="clear" w:color="auto" w:fill="FFFFFF"/>
        <w:tabs>
          <w:tab w:val="left" w:pos="125"/>
        </w:tabs>
        <w:spacing w:before="202" w:line="202" w:lineRule="exact"/>
        <w:ind w:left="10"/>
        <w:rPr>
          <w:sz w:val="18"/>
          <w:szCs w:val="18"/>
        </w:rPr>
      </w:pPr>
      <w:r>
        <w:rPr>
          <w:sz w:val="18"/>
          <w:szCs w:val="18"/>
        </w:rPr>
        <w:t>Medicazioni complesse;</w:t>
      </w:r>
    </w:p>
    <w:p w:rsidR="00777304" w:rsidRDefault="00777304" w:rsidP="00777304">
      <w:pPr>
        <w:numPr>
          <w:ilvl w:val="0"/>
          <w:numId w:val="12"/>
        </w:numPr>
        <w:shd w:val="clear" w:color="auto" w:fill="FFFFFF"/>
        <w:tabs>
          <w:tab w:val="left" w:pos="125"/>
        </w:tabs>
        <w:spacing w:line="202" w:lineRule="exact"/>
        <w:ind w:left="10"/>
        <w:rPr>
          <w:sz w:val="18"/>
          <w:szCs w:val="18"/>
        </w:rPr>
      </w:pPr>
      <w:r>
        <w:rPr>
          <w:sz w:val="18"/>
          <w:szCs w:val="18"/>
        </w:rPr>
        <w:t>Applicazioni fisioterapiche;</w:t>
      </w:r>
    </w:p>
    <w:p w:rsidR="00777304" w:rsidRDefault="00777304" w:rsidP="00777304">
      <w:pPr>
        <w:numPr>
          <w:ilvl w:val="0"/>
          <w:numId w:val="12"/>
        </w:numPr>
        <w:shd w:val="clear" w:color="auto" w:fill="FFFFFF"/>
        <w:tabs>
          <w:tab w:val="left" w:pos="125"/>
        </w:tabs>
        <w:spacing w:line="202" w:lineRule="exact"/>
        <w:ind w:left="10"/>
        <w:rPr>
          <w:sz w:val="18"/>
          <w:szCs w:val="18"/>
        </w:rPr>
      </w:pPr>
      <w:r>
        <w:rPr>
          <w:sz w:val="18"/>
          <w:szCs w:val="18"/>
        </w:rPr>
        <w:t>Terapie mediche.</w:t>
      </w:r>
    </w:p>
    <w:p w:rsidR="00777304" w:rsidRDefault="00777304" w:rsidP="00777304">
      <w:pPr>
        <w:shd w:val="clear" w:color="auto" w:fill="FFFFFF"/>
        <w:spacing w:before="187"/>
        <w:ind w:left="5"/>
      </w:pPr>
      <w:r>
        <w:rPr>
          <w:sz w:val="18"/>
          <w:szCs w:val="18"/>
        </w:rPr>
        <w:t>ARTICOLO E PAGINA CONDIZIONI DI POLIZZA: _____________________________</w:t>
      </w:r>
    </w:p>
    <w:p w:rsidR="00777304" w:rsidRDefault="000E4A9D" w:rsidP="00777304">
      <w:pPr>
        <w:shd w:val="clear" w:color="auto" w:fill="FFFFFF"/>
        <w:tabs>
          <w:tab w:val="left" w:leader="underscore" w:pos="9029"/>
        </w:tabs>
        <w:spacing w:before="197"/>
        <w:ind w:left="5"/>
      </w:pPr>
      <w:r>
        <w:rPr>
          <w:b/>
          <w:bCs/>
          <w:sz w:val="18"/>
          <w:szCs w:val="18"/>
          <w:u w:val="single"/>
        </w:rPr>
        <w:t>N</w:t>
      </w:r>
      <w:r w:rsidR="00777304">
        <w:rPr>
          <w:b/>
          <w:bCs/>
          <w:sz w:val="18"/>
          <w:szCs w:val="18"/>
          <w:u w:val="single"/>
        </w:rPr>
        <w:t>) SPESE DI TRASPORTO DA CASA A SCUOLA E VICEVERSA</w:t>
      </w:r>
    </w:p>
    <w:p w:rsidR="00777304" w:rsidRDefault="00777304" w:rsidP="00777304">
      <w:pPr>
        <w:shd w:val="clear" w:color="auto" w:fill="FFFFFF"/>
        <w:spacing w:before="202" w:line="206" w:lineRule="exact"/>
        <w:ind w:left="5"/>
      </w:pPr>
      <w:r>
        <w:rPr>
          <w:sz w:val="18"/>
          <w:szCs w:val="18"/>
        </w:rPr>
        <w:t>Devono essere corrisposte le spese in oggetto se a seguito di infortunio l'Assicurato sia portatore al di fuori di strutture ospedaliere di:</w:t>
      </w:r>
    </w:p>
    <w:p w:rsidR="00777304" w:rsidRDefault="00777304" w:rsidP="00777304">
      <w:pPr>
        <w:numPr>
          <w:ilvl w:val="0"/>
          <w:numId w:val="11"/>
        </w:numPr>
        <w:shd w:val="clear" w:color="auto" w:fill="FFFFFF"/>
        <w:tabs>
          <w:tab w:val="left" w:pos="130"/>
        </w:tabs>
        <w:spacing w:before="206" w:line="197" w:lineRule="exact"/>
        <w:ind w:left="10"/>
        <w:rPr>
          <w:sz w:val="18"/>
          <w:szCs w:val="18"/>
        </w:rPr>
      </w:pPr>
      <w:r>
        <w:rPr>
          <w:sz w:val="18"/>
          <w:szCs w:val="18"/>
        </w:rPr>
        <w:t>Gessature;</w:t>
      </w:r>
    </w:p>
    <w:p w:rsidR="00777304" w:rsidRDefault="00777304" w:rsidP="00777304">
      <w:pPr>
        <w:numPr>
          <w:ilvl w:val="0"/>
          <w:numId w:val="11"/>
        </w:numPr>
        <w:shd w:val="clear" w:color="auto" w:fill="FFFFFF"/>
        <w:tabs>
          <w:tab w:val="left" w:pos="130"/>
        </w:tabs>
        <w:spacing w:line="197" w:lineRule="exact"/>
        <w:ind w:left="10"/>
        <w:rPr>
          <w:sz w:val="18"/>
          <w:szCs w:val="18"/>
        </w:rPr>
      </w:pPr>
      <w:r>
        <w:rPr>
          <w:sz w:val="18"/>
          <w:szCs w:val="18"/>
        </w:rPr>
        <w:t>Apparecchi protesici agli arti inferiori;</w:t>
      </w:r>
    </w:p>
    <w:p w:rsidR="00777304" w:rsidRDefault="00777304" w:rsidP="00777304">
      <w:pPr>
        <w:numPr>
          <w:ilvl w:val="0"/>
          <w:numId w:val="11"/>
        </w:numPr>
        <w:shd w:val="clear" w:color="auto" w:fill="FFFFFF"/>
        <w:tabs>
          <w:tab w:val="left" w:pos="130"/>
        </w:tabs>
        <w:spacing w:line="197" w:lineRule="exact"/>
        <w:ind w:left="10"/>
        <w:rPr>
          <w:sz w:val="18"/>
          <w:szCs w:val="18"/>
        </w:rPr>
      </w:pPr>
      <w:r>
        <w:rPr>
          <w:sz w:val="18"/>
          <w:szCs w:val="18"/>
        </w:rPr>
        <w:t>Apparecchi protesici agli arti superiori (in caso di trasporto autonomo problematico).</w:t>
      </w:r>
    </w:p>
    <w:p w:rsidR="00777304" w:rsidRDefault="00777304" w:rsidP="00777304">
      <w:pPr>
        <w:shd w:val="clear" w:color="auto" w:fill="FFFFFF"/>
        <w:spacing w:before="192"/>
        <w:ind w:left="10"/>
        <w:rPr>
          <w:sz w:val="18"/>
          <w:szCs w:val="18"/>
        </w:rPr>
      </w:pPr>
      <w:r>
        <w:rPr>
          <w:sz w:val="18"/>
          <w:szCs w:val="18"/>
        </w:rPr>
        <w:t>ARTICOLO E PAGINA CONDIZIONI DI POLIZZA: _____________________________</w:t>
      </w:r>
    </w:p>
    <w:p w:rsidR="00777304" w:rsidRDefault="00777304" w:rsidP="00777304">
      <w:pPr>
        <w:shd w:val="clear" w:color="auto" w:fill="FFFFFF"/>
        <w:spacing w:before="192"/>
        <w:ind w:left="10"/>
        <w:rPr>
          <w:sz w:val="18"/>
          <w:szCs w:val="18"/>
        </w:rPr>
      </w:pPr>
    </w:p>
    <w:p w:rsidR="00777304" w:rsidRDefault="000E4A9D" w:rsidP="00777304">
      <w:pPr>
        <w:shd w:val="clear" w:color="auto" w:fill="FFFFFF"/>
        <w:tabs>
          <w:tab w:val="left" w:leader="underscore" w:pos="8918"/>
        </w:tabs>
        <w:spacing w:before="202"/>
        <w:ind w:left="14"/>
      </w:pPr>
      <w:r>
        <w:rPr>
          <w:b/>
          <w:bCs/>
          <w:spacing w:val="-4"/>
          <w:sz w:val="18"/>
          <w:szCs w:val="18"/>
          <w:u w:val="single"/>
        </w:rPr>
        <w:t>O</w:t>
      </w:r>
      <w:r w:rsidR="00777304">
        <w:rPr>
          <w:b/>
          <w:bCs/>
          <w:spacing w:val="-4"/>
          <w:sz w:val="18"/>
          <w:szCs w:val="18"/>
          <w:u w:val="single"/>
        </w:rPr>
        <w:t>) MANCATO GUADAGNO</w:t>
      </w:r>
    </w:p>
    <w:p w:rsidR="00777304" w:rsidRDefault="00777304" w:rsidP="00777304">
      <w:pPr>
        <w:shd w:val="clear" w:color="auto" w:fill="FFFFFF"/>
        <w:spacing w:before="197" w:line="206" w:lineRule="exact"/>
        <w:ind w:left="10"/>
      </w:pPr>
      <w:r>
        <w:rPr>
          <w:sz w:val="18"/>
          <w:szCs w:val="18"/>
        </w:rPr>
        <w:t>In caso di ricovero per infortunio scolastico, l'alunno assicurato necessitasse di assistenza da parte di un genitore, deve essere prevista una diaria a titolo di rimborso forfettario nei seguenti casi:</w:t>
      </w:r>
    </w:p>
    <w:p w:rsidR="00777304" w:rsidRDefault="00777304" w:rsidP="00777304">
      <w:pPr>
        <w:numPr>
          <w:ilvl w:val="0"/>
          <w:numId w:val="9"/>
        </w:numPr>
        <w:shd w:val="clear" w:color="auto" w:fill="FFFFFF"/>
        <w:tabs>
          <w:tab w:val="left" w:pos="134"/>
        </w:tabs>
        <w:spacing w:before="197" w:line="202" w:lineRule="exact"/>
        <w:rPr>
          <w:sz w:val="18"/>
          <w:szCs w:val="18"/>
        </w:rPr>
      </w:pPr>
      <w:r>
        <w:rPr>
          <w:sz w:val="18"/>
          <w:szCs w:val="18"/>
        </w:rPr>
        <w:t>In caso di assenza del genitore dal lavoro (con certificazione del datore di lavoro);</w:t>
      </w:r>
    </w:p>
    <w:p w:rsidR="00777304" w:rsidRDefault="00777304" w:rsidP="00777304">
      <w:pPr>
        <w:numPr>
          <w:ilvl w:val="0"/>
          <w:numId w:val="9"/>
        </w:numPr>
        <w:shd w:val="clear" w:color="auto" w:fill="FFFFFF"/>
        <w:tabs>
          <w:tab w:val="left" w:pos="134"/>
        </w:tabs>
        <w:spacing w:line="202" w:lineRule="exact"/>
        <w:ind w:right="346"/>
        <w:rPr>
          <w:sz w:val="18"/>
          <w:szCs w:val="18"/>
        </w:rPr>
      </w:pPr>
      <w:r>
        <w:rPr>
          <w:sz w:val="18"/>
          <w:szCs w:val="18"/>
        </w:rPr>
        <w:t>Se il genitore è lavoratore autonomo e subisce l'interruzione dell'attività lavorativa (comprovata da documentazione).</w:t>
      </w:r>
    </w:p>
    <w:p w:rsidR="00777304" w:rsidRDefault="00777304" w:rsidP="00777304">
      <w:pPr>
        <w:shd w:val="clear" w:color="auto" w:fill="FFFFFF"/>
        <w:spacing w:before="187"/>
        <w:ind w:left="5"/>
      </w:pPr>
      <w:r>
        <w:rPr>
          <w:sz w:val="18"/>
          <w:szCs w:val="18"/>
        </w:rPr>
        <w:t>ARTICOLO E PAGINA CONDIZIONI DI POLIZZA: ____________________________________________________</w:t>
      </w:r>
    </w:p>
    <w:p w:rsidR="00777304" w:rsidRDefault="000E4A9D" w:rsidP="00777304">
      <w:pPr>
        <w:shd w:val="clear" w:color="auto" w:fill="FFFFFF"/>
        <w:tabs>
          <w:tab w:val="left" w:leader="underscore" w:pos="9106"/>
        </w:tabs>
        <w:spacing w:before="202"/>
        <w:ind w:left="5"/>
      </w:pPr>
      <w:r>
        <w:rPr>
          <w:b/>
          <w:bCs/>
          <w:spacing w:val="-1"/>
          <w:sz w:val="18"/>
          <w:szCs w:val="18"/>
          <w:u w:val="single"/>
        </w:rPr>
        <w:t>P</w:t>
      </w:r>
      <w:r w:rsidR="00777304">
        <w:rPr>
          <w:b/>
          <w:bCs/>
          <w:spacing w:val="-1"/>
          <w:sz w:val="18"/>
          <w:szCs w:val="18"/>
          <w:u w:val="single"/>
        </w:rPr>
        <w:t>) APPARECCHI ORTODONTICI DEGLI ALUNNI</w:t>
      </w:r>
    </w:p>
    <w:p w:rsidR="00777304" w:rsidRDefault="00777304" w:rsidP="00777304">
      <w:pPr>
        <w:shd w:val="clear" w:color="auto" w:fill="FFFFFF"/>
        <w:tabs>
          <w:tab w:val="left" w:pos="346"/>
        </w:tabs>
        <w:spacing w:line="202" w:lineRule="exact"/>
        <w:rPr>
          <w:sz w:val="18"/>
          <w:szCs w:val="18"/>
        </w:rPr>
      </w:pPr>
      <w:r>
        <w:rPr>
          <w:sz w:val="18"/>
          <w:szCs w:val="18"/>
        </w:rPr>
        <w:t>Deve essere previsto un rimborso, senza limiti nel massimale rimborso spese mediche, per gli apparecchi ortodontici degli alunni quando, a seguito di infortunio indennizzabile, si renda necessaria la loro riparazione o sostituzione.</w:t>
      </w:r>
    </w:p>
    <w:p w:rsidR="00777304" w:rsidRDefault="00777304" w:rsidP="00777304">
      <w:pPr>
        <w:shd w:val="clear" w:color="auto" w:fill="FFFFFF"/>
        <w:tabs>
          <w:tab w:val="left" w:pos="346"/>
        </w:tabs>
        <w:spacing w:line="202" w:lineRule="exact"/>
        <w:rPr>
          <w:sz w:val="18"/>
          <w:szCs w:val="18"/>
        </w:rPr>
      </w:pPr>
    </w:p>
    <w:p w:rsidR="00777304" w:rsidRDefault="00777304" w:rsidP="00777304">
      <w:pPr>
        <w:shd w:val="clear" w:color="auto" w:fill="FFFFFF"/>
        <w:tabs>
          <w:tab w:val="left" w:pos="346"/>
        </w:tabs>
        <w:spacing w:line="202" w:lineRule="exact"/>
        <w:rPr>
          <w:spacing w:val="-4"/>
          <w:sz w:val="18"/>
          <w:szCs w:val="18"/>
        </w:rPr>
      </w:pPr>
    </w:p>
    <w:p w:rsidR="00457445" w:rsidRDefault="00777304" w:rsidP="00457445">
      <w:pPr>
        <w:shd w:val="clear" w:color="auto" w:fill="FFFFFF"/>
        <w:tabs>
          <w:tab w:val="left" w:pos="346"/>
        </w:tabs>
        <w:spacing w:line="202" w:lineRule="exact"/>
        <w:rPr>
          <w:sz w:val="18"/>
          <w:szCs w:val="18"/>
        </w:rPr>
      </w:pPr>
      <w:r>
        <w:rPr>
          <w:sz w:val="18"/>
          <w:szCs w:val="18"/>
        </w:rPr>
        <w:t>ARTICOLO E PAGINA CONDIZIONI DI POLIZZA:_______________________________________________________</w:t>
      </w:r>
    </w:p>
    <w:p w:rsidR="00777304" w:rsidRDefault="00777304" w:rsidP="00457445">
      <w:pPr>
        <w:shd w:val="clear" w:color="auto" w:fill="FFFFFF"/>
        <w:tabs>
          <w:tab w:val="left" w:pos="346"/>
        </w:tabs>
        <w:spacing w:line="202" w:lineRule="exact"/>
        <w:rPr>
          <w:sz w:val="18"/>
          <w:szCs w:val="18"/>
        </w:rPr>
      </w:pPr>
    </w:p>
    <w:p w:rsidR="00777304" w:rsidRDefault="00777304" w:rsidP="00457445">
      <w:pPr>
        <w:shd w:val="clear" w:color="auto" w:fill="FFFFFF"/>
        <w:tabs>
          <w:tab w:val="left" w:pos="346"/>
        </w:tabs>
        <w:spacing w:line="202" w:lineRule="exact"/>
        <w:rPr>
          <w:spacing w:val="-4"/>
          <w:sz w:val="18"/>
          <w:szCs w:val="18"/>
        </w:rPr>
      </w:pPr>
    </w:p>
    <w:p w:rsidR="00777304" w:rsidRPr="00DD4F66" w:rsidRDefault="000E4A9D" w:rsidP="00777304">
      <w:pPr>
        <w:shd w:val="clear" w:color="auto" w:fill="FFFFFF"/>
        <w:ind w:left="10"/>
        <w:rPr>
          <w:u w:val="single"/>
        </w:rPr>
      </w:pPr>
      <w:r>
        <w:rPr>
          <w:b/>
          <w:bCs/>
          <w:sz w:val="18"/>
          <w:szCs w:val="18"/>
          <w:u w:val="single"/>
        </w:rPr>
        <w:t>Q</w:t>
      </w:r>
      <w:r w:rsidR="00777304" w:rsidRPr="00DD4F66">
        <w:rPr>
          <w:b/>
          <w:bCs/>
          <w:sz w:val="18"/>
          <w:szCs w:val="18"/>
          <w:u w:val="single"/>
        </w:rPr>
        <w:t>) DANNO ESTETICO</w:t>
      </w:r>
    </w:p>
    <w:p w:rsidR="00777304" w:rsidRDefault="00777304" w:rsidP="00777304">
      <w:pPr>
        <w:shd w:val="clear" w:color="auto" w:fill="FFFFFF"/>
        <w:spacing w:before="206" w:line="202" w:lineRule="exact"/>
        <w:ind w:left="14"/>
      </w:pPr>
      <w:r>
        <w:rPr>
          <w:sz w:val="18"/>
          <w:szCs w:val="18"/>
        </w:rPr>
        <w:t>Deve essere previsto un rimborso se, a seguito di infortunio indennizzabile, l'assicurato subisca deturpazioni o sfregi di carattere estetico al viso e a qualsiasi altra parte del corpo per:</w:t>
      </w:r>
    </w:p>
    <w:p w:rsidR="00777304" w:rsidRDefault="00777304" w:rsidP="00777304">
      <w:pPr>
        <w:numPr>
          <w:ilvl w:val="0"/>
          <w:numId w:val="11"/>
        </w:numPr>
        <w:shd w:val="clear" w:color="auto" w:fill="FFFFFF"/>
        <w:tabs>
          <w:tab w:val="left" w:pos="130"/>
        </w:tabs>
        <w:spacing w:before="197" w:line="202" w:lineRule="exact"/>
        <w:ind w:left="10"/>
        <w:rPr>
          <w:sz w:val="18"/>
          <w:szCs w:val="18"/>
        </w:rPr>
      </w:pPr>
      <w:r>
        <w:rPr>
          <w:sz w:val="18"/>
          <w:szCs w:val="18"/>
        </w:rPr>
        <w:t>Interventi di chirurgia plastica;</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t>Interventi di chirurgia estetica;</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t>Spese per cure ed applicazioni.</w:t>
      </w:r>
    </w:p>
    <w:p w:rsidR="00DD4F66" w:rsidRDefault="00DD4F66" w:rsidP="00DD4F66">
      <w:pPr>
        <w:shd w:val="clear" w:color="auto" w:fill="FFFFFF"/>
        <w:tabs>
          <w:tab w:val="left" w:pos="130"/>
        </w:tabs>
        <w:spacing w:line="202" w:lineRule="exact"/>
        <w:ind w:left="10"/>
        <w:rPr>
          <w:sz w:val="18"/>
          <w:szCs w:val="18"/>
        </w:rPr>
      </w:pPr>
      <w:r w:rsidRPr="00DD4F66">
        <w:rPr>
          <w:b/>
          <w:sz w:val="18"/>
          <w:szCs w:val="18"/>
        </w:rPr>
        <w:t>N.B. Nel  caso la giovane età dell’assicurato, non consenta intervento di chirurgia plastica ed estetica, deve comunque essere previsto un inden</w:t>
      </w:r>
      <w:r>
        <w:rPr>
          <w:b/>
          <w:sz w:val="18"/>
          <w:szCs w:val="18"/>
        </w:rPr>
        <w:t>n</w:t>
      </w:r>
      <w:r w:rsidRPr="00DD4F66">
        <w:rPr>
          <w:b/>
          <w:sz w:val="18"/>
          <w:szCs w:val="18"/>
        </w:rPr>
        <w:t>izzo</w:t>
      </w:r>
      <w:r>
        <w:rPr>
          <w:sz w:val="18"/>
          <w:szCs w:val="18"/>
        </w:rPr>
        <w:t xml:space="preserve">.  </w:t>
      </w:r>
    </w:p>
    <w:p w:rsidR="00777304" w:rsidRDefault="00777304" w:rsidP="00777304">
      <w:pPr>
        <w:shd w:val="clear" w:color="auto" w:fill="FFFFFF"/>
        <w:spacing w:before="187"/>
      </w:pPr>
      <w:r>
        <w:rPr>
          <w:sz w:val="18"/>
          <w:szCs w:val="18"/>
        </w:rPr>
        <w:t>ARTICOLO E PAGINA CONDIZIONI DI POLIZZA: _____________________________</w:t>
      </w:r>
    </w:p>
    <w:p w:rsidR="00777304" w:rsidRPr="00DD4F66" w:rsidRDefault="000E4A9D" w:rsidP="00777304">
      <w:pPr>
        <w:shd w:val="clear" w:color="auto" w:fill="FFFFFF"/>
        <w:spacing w:before="202"/>
        <w:ind w:left="5"/>
        <w:rPr>
          <w:u w:val="single"/>
        </w:rPr>
      </w:pPr>
      <w:r>
        <w:rPr>
          <w:b/>
          <w:bCs/>
          <w:spacing w:val="-2"/>
          <w:sz w:val="18"/>
          <w:szCs w:val="18"/>
          <w:u w:val="single"/>
        </w:rPr>
        <w:t>R</w:t>
      </w:r>
      <w:r w:rsidR="00777304" w:rsidRPr="00DD4F66">
        <w:rPr>
          <w:b/>
          <w:bCs/>
          <w:spacing w:val="-2"/>
          <w:sz w:val="18"/>
          <w:szCs w:val="18"/>
          <w:u w:val="single"/>
        </w:rPr>
        <w:t>) ANNULLAMENTO CORSI/PERDITA ANNO SCOLASTICO</w:t>
      </w:r>
    </w:p>
    <w:p w:rsidR="00777304" w:rsidRDefault="00777304" w:rsidP="00777304">
      <w:pPr>
        <w:shd w:val="clear" w:color="auto" w:fill="FFFFFF"/>
        <w:spacing w:before="206" w:line="202" w:lineRule="exact"/>
        <w:ind w:left="5" w:right="691"/>
      </w:pPr>
      <w:r>
        <w:rPr>
          <w:sz w:val="18"/>
          <w:szCs w:val="18"/>
        </w:rPr>
        <w:t>Deve essere previsto un rimborso per i costi già sostenuti dall'assicurato se, a seguito di infortunio indennizzabile, lo stesso non possa proseguire:</w:t>
      </w:r>
    </w:p>
    <w:p w:rsidR="00777304" w:rsidRDefault="00777304" w:rsidP="00777304">
      <w:pPr>
        <w:numPr>
          <w:ilvl w:val="0"/>
          <w:numId w:val="11"/>
        </w:numPr>
        <w:shd w:val="clear" w:color="auto" w:fill="FFFFFF"/>
        <w:tabs>
          <w:tab w:val="left" w:pos="130"/>
        </w:tabs>
        <w:spacing w:before="192" w:line="202" w:lineRule="exact"/>
        <w:ind w:left="10"/>
        <w:rPr>
          <w:sz w:val="18"/>
          <w:szCs w:val="18"/>
        </w:rPr>
      </w:pPr>
      <w:r>
        <w:rPr>
          <w:sz w:val="18"/>
          <w:szCs w:val="18"/>
        </w:rPr>
        <w:t>Corsi;</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t>Attività sportive a carattere privato (tutti gli sport in genere);</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t>Corsi di musica;</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t>Corsi di lingue straniere;</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lastRenderedPageBreak/>
        <w:t>Corsi di danza;</w:t>
      </w:r>
    </w:p>
    <w:p w:rsidR="00777304" w:rsidRDefault="00777304" w:rsidP="00777304">
      <w:pPr>
        <w:numPr>
          <w:ilvl w:val="0"/>
          <w:numId w:val="11"/>
        </w:numPr>
        <w:shd w:val="clear" w:color="auto" w:fill="FFFFFF"/>
        <w:tabs>
          <w:tab w:val="left" w:pos="130"/>
        </w:tabs>
        <w:spacing w:line="202" w:lineRule="exact"/>
        <w:ind w:left="10"/>
        <w:rPr>
          <w:sz w:val="18"/>
          <w:szCs w:val="18"/>
        </w:rPr>
      </w:pPr>
      <w:r>
        <w:rPr>
          <w:sz w:val="18"/>
          <w:szCs w:val="18"/>
        </w:rPr>
        <w:t>Corsi di attività teatrali e artistiche</w:t>
      </w:r>
    </w:p>
    <w:p w:rsidR="00777304" w:rsidRDefault="00777304" w:rsidP="00777304">
      <w:pPr>
        <w:shd w:val="clear" w:color="auto" w:fill="FFFFFF"/>
        <w:tabs>
          <w:tab w:val="left" w:pos="130"/>
        </w:tabs>
        <w:spacing w:line="202" w:lineRule="exact"/>
        <w:ind w:left="10"/>
        <w:rPr>
          <w:sz w:val="18"/>
          <w:szCs w:val="18"/>
        </w:rPr>
      </w:pPr>
    </w:p>
    <w:p w:rsidR="00777304" w:rsidRDefault="00777304" w:rsidP="00777304">
      <w:pPr>
        <w:shd w:val="clear" w:color="auto" w:fill="FFFFFF"/>
        <w:tabs>
          <w:tab w:val="left" w:pos="130"/>
        </w:tabs>
        <w:spacing w:line="202" w:lineRule="exact"/>
        <w:ind w:left="10"/>
        <w:rPr>
          <w:sz w:val="18"/>
          <w:szCs w:val="18"/>
        </w:rPr>
      </w:pPr>
      <w:r>
        <w:rPr>
          <w:sz w:val="18"/>
          <w:szCs w:val="18"/>
        </w:rPr>
        <w:t>Deve essere previsto un rimborso per la perdita dell’anno scolastico,  una indennità da assenza e una borsa di studio per ultimazione percorso scolastico.</w:t>
      </w:r>
    </w:p>
    <w:p w:rsidR="00777304" w:rsidRDefault="00777304" w:rsidP="00777304">
      <w:pPr>
        <w:shd w:val="clear" w:color="auto" w:fill="FFFFFF"/>
        <w:spacing w:before="192"/>
      </w:pPr>
      <w:r>
        <w:rPr>
          <w:sz w:val="18"/>
          <w:szCs w:val="18"/>
        </w:rPr>
        <w:t>ARTICOLO E PAGINA CONDIZIONI DI POLIZZA: _____________________________</w:t>
      </w:r>
    </w:p>
    <w:p w:rsidR="00777304" w:rsidRDefault="000E4A9D" w:rsidP="00777304">
      <w:pPr>
        <w:shd w:val="clear" w:color="auto" w:fill="FFFFFF"/>
        <w:tabs>
          <w:tab w:val="left" w:leader="underscore" w:pos="9163"/>
        </w:tabs>
        <w:spacing w:before="202"/>
        <w:ind w:left="10"/>
      </w:pPr>
      <w:r>
        <w:rPr>
          <w:b/>
          <w:bCs/>
          <w:sz w:val="18"/>
          <w:szCs w:val="18"/>
          <w:u w:val="single"/>
        </w:rPr>
        <w:t>S</w:t>
      </w:r>
      <w:r w:rsidR="00777304">
        <w:rPr>
          <w:b/>
          <w:bCs/>
          <w:sz w:val="18"/>
          <w:szCs w:val="18"/>
          <w:u w:val="single"/>
        </w:rPr>
        <w:t>) RIMBORSI INTEGRATIVI</w:t>
      </w:r>
    </w:p>
    <w:p w:rsidR="00777304" w:rsidRDefault="00777304" w:rsidP="00777304">
      <w:pPr>
        <w:shd w:val="clear" w:color="auto" w:fill="FFFFFF"/>
        <w:spacing w:before="197"/>
        <w:ind w:left="10"/>
      </w:pPr>
      <w:r>
        <w:rPr>
          <w:sz w:val="18"/>
          <w:szCs w:val="18"/>
        </w:rPr>
        <w:t>Deve essere previsto un rimborso se, a seguito di infortunio indennizzabile, l'assicurato subisca dei danni a:</w:t>
      </w:r>
    </w:p>
    <w:p w:rsidR="00777304" w:rsidRDefault="00777304" w:rsidP="00777304">
      <w:pPr>
        <w:numPr>
          <w:ilvl w:val="0"/>
          <w:numId w:val="9"/>
        </w:numPr>
        <w:shd w:val="clear" w:color="auto" w:fill="FFFFFF"/>
        <w:tabs>
          <w:tab w:val="left" w:pos="134"/>
        </w:tabs>
        <w:spacing w:before="206" w:line="197" w:lineRule="exact"/>
        <w:rPr>
          <w:sz w:val="18"/>
          <w:szCs w:val="18"/>
        </w:rPr>
      </w:pPr>
      <w:r>
        <w:rPr>
          <w:sz w:val="18"/>
          <w:szCs w:val="18"/>
        </w:rPr>
        <w:t>Capi di vestiario;</w:t>
      </w:r>
    </w:p>
    <w:p w:rsidR="00777304" w:rsidRDefault="00777304" w:rsidP="00777304">
      <w:pPr>
        <w:numPr>
          <w:ilvl w:val="0"/>
          <w:numId w:val="9"/>
        </w:numPr>
        <w:shd w:val="clear" w:color="auto" w:fill="FFFFFF"/>
        <w:tabs>
          <w:tab w:val="left" w:pos="134"/>
        </w:tabs>
        <w:spacing w:line="197" w:lineRule="exact"/>
        <w:ind w:right="346"/>
        <w:rPr>
          <w:sz w:val="18"/>
          <w:szCs w:val="18"/>
        </w:rPr>
      </w:pPr>
      <w:r>
        <w:rPr>
          <w:sz w:val="18"/>
          <w:szCs w:val="18"/>
        </w:rPr>
        <w:t>Strumenti musicali (valido per tutti gli ordini e tipologie di scuola, non solo per conservatori e scuole di musica);</w:t>
      </w:r>
    </w:p>
    <w:p w:rsidR="00777304" w:rsidRDefault="00777304" w:rsidP="00777304">
      <w:pPr>
        <w:numPr>
          <w:ilvl w:val="0"/>
          <w:numId w:val="9"/>
        </w:numPr>
        <w:shd w:val="clear" w:color="auto" w:fill="FFFFFF"/>
        <w:tabs>
          <w:tab w:val="left" w:pos="134"/>
        </w:tabs>
        <w:spacing w:line="197" w:lineRule="exact"/>
        <w:rPr>
          <w:sz w:val="18"/>
          <w:szCs w:val="18"/>
        </w:rPr>
      </w:pPr>
      <w:r>
        <w:rPr>
          <w:sz w:val="18"/>
          <w:szCs w:val="18"/>
        </w:rPr>
        <w:t>Sedie a rotelle e tutori, per portatori di handicap;</w:t>
      </w:r>
    </w:p>
    <w:p w:rsidR="00777304" w:rsidRDefault="00777304" w:rsidP="00777304">
      <w:pPr>
        <w:numPr>
          <w:ilvl w:val="0"/>
          <w:numId w:val="9"/>
        </w:numPr>
        <w:shd w:val="clear" w:color="auto" w:fill="FFFFFF"/>
        <w:tabs>
          <w:tab w:val="left" w:pos="134"/>
        </w:tabs>
        <w:spacing w:line="197" w:lineRule="exact"/>
        <w:rPr>
          <w:sz w:val="18"/>
          <w:szCs w:val="18"/>
        </w:rPr>
      </w:pPr>
      <w:r>
        <w:rPr>
          <w:sz w:val="18"/>
          <w:szCs w:val="18"/>
        </w:rPr>
        <w:t>Occhiali in palestra;</w:t>
      </w:r>
    </w:p>
    <w:p w:rsidR="00777304" w:rsidRDefault="00777304" w:rsidP="00777304">
      <w:pPr>
        <w:numPr>
          <w:ilvl w:val="0"/>
          <w:numId w:val="9"/>
        </w:numPr>
        <w:shd w:val="clear" w:color="auto" w:fill="FFFFFF"/>
        <w:tabs>
          <w:tab w:val="left" w:pos="134"/>
        </w:tabs>
        <w:spacing w:line="197" w:lineRule="exact"/>
        <w:rPr>
          <w:sz w:val="18"/>
          <w:szCs w:val="18"/>
        </w:rPr>
      </w:pPr>
      <w:r>
        <w:rPr>
          <w:sz w:val="18"/>
          <w:szCs w:val="18"/>
        </w:rPr>
        <w:t>Biciclette.</w:t>
      </w:r>
    </w:p>
    <w:p w:rsidR="00DD4F66" w:rsidRDefault="00DD4F66" w:rsidP="00DD4F66">
      <w:pPr>
        <w:shd w:val="clear" w:color="auto" w:fill="FFFFFF"/>
        <w:spacing w:before="192"/>
        <w:ind w:left="14"/>
      </w:pPr>
      <w:r>
        <w:rPr>
          <w:sz w:val="18"/>
          <w:szCs w:val="18"/>
        </w:rPr>
        <w:t>La garanzia sarà operante per eventi accaduti:</w:t>
      </w:r>
    </w:p>
    <w:p w:rsidR="00DD4F66" w:rsidRDefault="00DD4F66" w:rsidP="00DD4F66">
      <w:pPr>
        <w:numPr>
          <w:ilvl w:val="0"/>
          <w:numId w:val="14"/>
        </w:numPr>
        <w:shd w:val="clear" w:color="auto" w:fill="FFFFFF"/>
        <w:tabs>
          <w:tab w:val="left" w:pos="130"/>
        </w:tabs>
        <w:spacing w:before="202" w:line="197" w:lineRule="exact"/>
        <w:ind w:left="14"/>
        <w:rPr>
          <w:sz w:val="18"/>
          <w:szCs w:val="18"/>
        </w:rPr>
      </w:pPr>
      <w:r>
        <w:rPr>
          <w:sz w:val="18"/>
          <w:szCs w:val="18"/>
        </w:rPr>
        <w:t>A scuola;</w:t>
      </w:r>
    </w:p>
    <w:p w:rsidR="00DD4F66" w:rsidRDefault="00DD4F66" w:rsidP="00DD4F66">
      <w:pPr>
        <w:numPr>
          <w:ilvl w:val="0"/>
          <w:numId w:val="14"/>
        </w:numPr>
        <w:shd w:val="clear" w:color="auto" w:fill="FFFFFF"/>
        <w:tabs>
          <w:tab w:val="left" w:pos="130"/>
        </w:tabs>
        <w:spacing w:line="197" w:lineRule="exact"/>
        <w:ind w:left="14"/>
        <w:rPr>
          <w:sz w:val="18"/>
          <w:szCs w:val="18"/>
        </w:rPr>
      </w:pPr>
      <w:r>
        <w:rPr>
          <w:sz w:val="18"/>
          <w:szCs w:val="18"/>
        </w:rPr>
        <w:t>Nelle sedi scolastiche (anche provvisorie);</w:t>
      </w:r>
    </w:p>
    <w:p w:rsidR="00DD4F66" w:rsidRDefault="00DD4F66" w:rsidP="00DD4F66">
      <w:pPr>
        <w:numPr>
          <w:ilvl w:val="0"/>
          <w:numId w:val="14"/>
        </w:numPr>
        <w:shd w:val="clear" w:color="auto" w:fill="FFFFFF"/>
        <w:tabs>
          <w:tab w:val="left" w:pos="130"/>
        </w:tabs>
        <w:spacing w:line="197" w:lineRule="exact"/>
        <w:ind w:left="14"/>
        <w:rPr>
          <w:sz w:val="18"/>
          <w:szCs w:val="18"/>
        </w:rPr>
      </w:pPr>
      <w:r>
        <w:rPr>
          <w:sz w:val="18"/>
          <w:szCs w:val="18"/>
        </w:rPr>
        <w:t>Nelle sedi staccate, succursali, plessi, etc.</w:t>
      </w:r>
    </w:p>
    <w:p w:rsidR="00DD4F66" w:rsidRDefault="00DD4F66" w:rsidP="00DD4F66">
      <w:pPr>
        <w:numPr>
          <w:ilvl w:val="0"/>
          <w:numId w:val="14"/>
        </w:numPr>
        <w:shd w:val="clear" w:color="auto" w:fill="FFFFFF"/>
        <w:tabs>
          <w:tab w:val="left" w:pos="130"/>
        </w:tabs>
        <w:spacing w:line="197" w:lineRule="exact"/>
        <w:ind w:left="14"/>
        <w:rPr>
          <w:sz w:val="18"/>
          <w:szCs w:val="18"/>
        </w:rPr>
      </w:pPr>
      <w:r>
        <w:rPr>
          <w:sz w:val="18"/>
          <w:szCs w:val="18"/>
        </w:rPr>
        <w:t>Durante viaggi di istruzione, soggiorni studio, scambi culturali, ecc.</w:t>
      </w:r>
    </w:p>
    <w:p w:rsidR="00DD4F66" w:rsidRPr="00454378" w:rsidRDefault="00DD4F66" w:rsidP="00DD4F66">
      <w:pPr>
        <w:shd w:val="clear" w:color="auto" w:fill="FFFFFF"/>
        <w:tabs>
          <w:tab w:val="left" w:pos="134"/>
        </w:tabs>
        <w:spacing w:line="197" w:lineRule="exact"/>
        <w:rPr>
          <w:sz w:val="18"/>
          <w:szCs w:val="18"/>
        </w:rPr>
      </w:pPr>
    </w:p>
    <w:p w:rsidR="00777304" w:rsidRDefault="00777304" w:rsidP="00777304">
      <w:pPr>
        <w:shd w:val="clear" w:color="auto" w:fill="FFFFFF"/>
        <w:spacing w:before="187"/>
      </w:pPr>
      <w:r>
        <w:rPr>
          <w:sz w:val="18"/>
          <w:szCs w:val="18"/>
        </w:rPr>
        <w:t>ARTICOLO E PAGINA CONDIZIONI DI POLIZZA: _____________________________</w:t>
      </w:r>
    </w:p>
    <w:p w:rsidR="00777304" w:rsidRDefault="000E4A9D" w:rsidP="00777304">
      <w:pPr>
        <w:shd w:val="clear" w:color="auto" w:fill="FFFFFF"/>
        <w:tabs>
          <w:tab w:val="left" w:leader="underscore" w:pos="8760"/>
        </w:tabs>
        <w:spacing w:before="202"/>
        <w:ind w:left="10"/>
      </w:pPr>
      <w:r>
        <w:rPr>
          <w:b/>
          <w:bCs/>
          <w:sz w:val="18"/>
          <w:szCs w:val="18"/>
          <w:u w:val="single"/>
        </w:rPr>
        <w:t>T</w:t>
      </w:r>
      <w:r w:rsidR="00777304">
        <w:rPr>
          <w:b/>
          <w:bCs/>
          <w:sz w:val="18"/>
          <w:szCs w:val="18"/>
          <w:u w:val="single"/>
        </w:rPr>
        <w:t>) SPESE MEDICHE DA MALATTIA IN VIAGGIO D’ISTRUZIONE</w:t>
      </w:r>
    </w:p>
    <w:p w:rsidR="00777304" w:rsidRDefault="00777304" w:rsidP="00777304">
      <w:pPr>
        <w:shd w:val="clear" w:color="auto" w:fill="FFFFFF"/>
        <w:spacing w:before="197" w:line="206" w:lineRule="exact"/>
        <w:ind w:left="5" w:right="346"/>
      </w:pPr>
      <w:r>
        <w:rPr>
          <w:sz w:val="18"/>
          <w:szCs w:val="18"/>
        </w:rPr>
        <w:t>Deve essere previsto un rimborso se, a seguito di sinistro indennizzabile avvenuto in viaggio (in Italia e all'estero), l'assicurato debba sostenere:</w:t>
      </w:r>
    </w:p>
    <w:p w:rsidR="00777304" w:rsidRDefault="00777304" w:rsidP="00777304">
      <w:pPr>
        <w:numPr>
          <w:ilvl w:val="0"/>
          <w:numId w:val="9"/>
        </w:numPr>
        <w:shd w:val="clear" w:color="auto" w:fill="FFFFFF"/>
        <w:tabs>
          <w:tab w:val="left" w:pos="134"/>
        </w:tabs>
        <w:spacing w:before="192" w:line="206" w:lineRule="exact"/>
        <w:rPr>
          <w:sz w:val="18"/>
          <w:szCs w:val="18"/>
        </w:rPr>
      </w:pPr>
      <w:r>
        <w:rPr>
          <w:sz w:val="18"/>
          <w:szCs w:val="18"/>
        </w:rPr>
        <w:t>Spese mediche;</w:t>
      </w:r>
    </w:p>
    <w:p w:rsidR="00777304" w:rsidRDefault="00777304" w:rsidP="00777304">
      <w:pPr>
        <w:numPr>
          <w:ilvl w:val="0"/>
          <w:numId w:val="9"/>
        </w:numPr>
        <w:shd w:val="clear" w:color="auto" w:fill="FFFFFF"/>
        <w:tabs>
          <w:tab w:val="left" w:pos="134"/>
        </w:tabs>
        <w:spacing w:line="206" w:lineRule="exact"/>
        <w:rPr>
          <w:sz w:val="18"/>
          <w:szCs w:val="18"/>
        </w:rPr>
      </w:pPr>
      <w:r>
        <w:rPr>
          <w:sz w:val="18"/>
          <w:szCs w:val="18"/>
        </w:rPr>
        <w:t>Spese farmaceutiche;</w:t>
      </w:r>
    </w:p>
    <w:p w:rsidR="00777304" w:rsidRDefault="00777304" w:rsidP="00777304">
      <w:pPr>
        <w:numPr>
          <w:ilvl w:val="0"/>
          <w:numId w:val="9"/>
        </w:numPr>
        <w:shd w:val="clear" w:color="auto" w:fill="FFFFFF"/>
        <w:tabs>
          <w:tab w:val="left" w:pos="134"/>
        </w:tabs>
        <w:spacing w:line="206" w:lineRule="exact"/>
        <w:rPr>
          <w:sz w:val="18"/>
          <w:szCs w:val="18"/>
        </w:rPr>
      </w:pPr>
      <w:r>
        <w:rPr>
          <w:sz w:val="18"/>
          <w:szCs w:val="18"/>
        </w:rPr>
        <w:t>Spese ospedaliere;</w:t>
      </w:r>
    </w:p>
    <w:p w:rsidR="00777304" w:rsidRDefault="00777304" w:rsidP="00777304">
      <w:pPr>
        <w:pStyle w:val="Paragrafoelenco"/>
        <w:numPr>
          <w:ilvl w:val="0"/>
          <w:numId w:val="9"/>
        </w:numPr>
        <w:shd w:val="clear" w:color="auto" w:fill="FFFFFF"/>
        <w:tabs>
          <w:tab w:val="left" w:pos="134"/>
        </w:tabs>
        <w:spacing w:line="206" w:lineRule="exact"/>
        <w:rPr>
          <w:sz w:val="18"/>
          <w:szCs w:val="18"/>
        </w:rPr>
      </w:pPr>
      <w:r>
        <w:rPr>
          <w:sz w:val="18"/>
          <w:szCs w:val="18"/>
        </w:rPr>
        <w:t>Consulenza medica telefonica 24 ore su 24;</w:t>
      </w:r>
    </w:p>
    <w:p w:rsidR="00777304" w:rsidRDefault="00777304" w:rsidP="00777304">
      <w:pPr>
        <w:pStyle w:val="Paragrafoelenco"/>
        <w:numPr>
          <w:ilvl w:val="0"/>
          <w:numId w:val="9"/>
        </w:numPr>
        <w:shd w:val="clear" w:color="auto" w:fill="FFFFFF"/>
        <w:tabs>
          <w:tab w:val="left" w:pos="134"/>
        </w:tabs>
        <w:spacing w:line="206" w:lineRule="exact"/>
        <w:rPr>
          <w:sz w:val="18"/>
          <w:szCs w:val="18"/>
        </w:rPr>
      </w:pPr>
      <w:r>
        <w:rPr>
          <w:sz w:val="18"/>
          <w:szCs w:val="18"/>
        </w:rPr>
        <w:t>Assistenza scuola validità territoriale Italia;</w:t>
      </w:r>
    </w:p>
    <w:p w:rsidR="00777304" w:rsidRPr="009618FE" w:rsidRDefault="00777304" w:rsidP="00777304">
      <w:pPr>
        <w:pStyle w:val="Paragrafoelenco"/>
        <w:numPr>
          <w:ilvl w:val="0"/>
          <w:numId w:val="9"/>
        </w:numPr>
        <w:shd w:val="clear" w:color="auto" w:fill="FFFFFF"/>
        <w:tabs>
          <w:tab w:val="left" w:pos="134"/>
        </w:tabs>
        <w:spacing w:line="206" w:lineRule="exact"/>
        <w:rPr>
          <w:sz w:val="18"/>
          <w:szCs w:val="18"/>
        </w:rPr>
      </w:pPr>
      <w:r>
        <w:rPr>
          <w:sz w:val="18"/>
          <w:szCs w:val="18"/>
        </w:rPr>
        <w:t>Assistenza in viaggio validità territoriale mondo.</w:t>
      </w:r>
    </w:p>
    <w:p w:rsidR="00777304" w:rsidRDefault="00777304" w:rsidP="00777304">
      <w:pPr>
        <w:shd w:val="clear" w:color="auto" w:fill="FFFFFF"/>
        <w:spacing w:before="187"/>
        <w:ind w:left="5"/>
      </w:pPr>
      <w:r>
        <w:rPr>
          <w:sz w:val="18"/>
          <w:szCs w:val="18"/>
        </w:rPr>
        <w:t>ARTICOLO E PAGINA CONDIZIONI DI POLIZZA: _____________________________</w:t>
      </w:r>
    </w:p>
    <w:p w:rsidR="00777304" w:rsidRDefault="000E4A9D" w:rsidP="00777304">
      <w:pPr>
        <w:shd w:val="clear" w:color="auto" w:fill="FFFFFF"/>
        <w:tabs>
          <w:tab w:val="left" w:leader="underscore" w:pos="8813"/>
        </w:tabs>
        <w:spacing w:before="38" w:line="413" w:lineRule="exact"/>
        <w:ind w:left="10"/>
      </w:pPr>
      <w:r>
        <w:rPr>
          <w:b/>
          <w:bCs/>
          <w:spacing w:val="-1"/>
          <w:sz w:val="18"/>
          <w:szCs w:val="18"/>
          <w:u w:val="single"/>
        </w:rPr>
        <w:t>U</w:t>
      </w:r>
      <w:r w:rsidR="00777304">
        <w:rPr>
          <w:b/>
          <w:bCs/>
          <w:spacing w:val="-1"/>
          <w:sz w:val="18"/>
          <w:szCs w:val="18"/>
          <w:u w:val="single"/>
        </w:rPr>
        <w:t>) DANNI A BAGAGLIO E VESTIARIO</w:t>
      </w:r>
      <w:r w:rsidR="00777304">
        <w:rPr>
          <w:sz w:val="18"/>
          <w:szCs w:val="18"/>
        </w:rPr>
        <w:tab/>
      </w:r>
    </w:p>
    <w:p w:rsidR="00777304" w:rsidRDefault="00777304" w:rsidP="00777304">
      <w:pPr>
        <w:shd w:val="clear" w:color="auto" w:fill="FFFFFF"/>
        <w:spacing w:line="413" w:lineRule="exact"/>
        <w:ind w:left="19"/>
      </w:pPr>
      <w:r>
        <w:rPr>
          <w:sz w:val="18"/>
          <w:szCs w:val="18"/>
        </w:rPr>
        <w:t>Deve essere previsto un rimborso per i seguenti danni materiali subiti dall'assicurato durante il viaggio:</w:t>
      </w:r>
    </w:p>
    <w:p w:rsidR="00777304" w:rsidRDefault="00777304" w:rsidP="00777304">
      <w:pPr>
        <w:numPr>
          <w:ilvl w:val="0"/>
          <w:numId w:val="13"/>
        </w:numPr>
        <w:shd w:val="clear" w:color="auto" w:fill="FFFFFF"/>
        <w:tabs>
          <w:tab w:val="left" w:pos="139"/>
        </w:tabs>
        <w:spacing w:line="240" w:lineRule="atLeast"/>
        <w:ind w:left="11"/>
        <w:rPr>
          <w:sz w:val="18"/>
          <w:szCs w:val="18"/>
        </w:rPr>
      </w:pPr>
      <w:r>
        <w:rPr>
          <w:sz w:val="18"/>
          <w:szCs w:val="18"/>
        </w:rPr>
        <w:t>Danni materiali e diretti al bagaglio;</w:t>
      </w:r>
    </w:p>
    <w:p w:rsidR="00777304" w:rsidRDefault="00777304" w:rsidP="00777304">
      <w:pPr>
        <w:numPr>
          <w:ilvl w:val="0"/>
          <w:numId w:val="13"/>
        </w:numPr>
        <w:shd w:val="clear" w:color="auto" w:fill="FFFFFF"/>
        <w:tabs>
          <w:tab w:val="left" w:pos="139"/>
        </w:tabs>
        <w:spacing w:line="240" w:lineRule="atLeast"/>
        <w:ind w:left="11"/>
        <w:rPr>
          <w:sz w:val="18"/>
          <w:szCs w:val="18"/>
        </w:rPr>
      </w:pPr>
      <w:r w:rsidRPr="001A7EF5">
        <w:rPr>
          <w:sz w:val="18"/>
          <w:szCs w:val="18"/>
        </w:rPr>
        <w:t xml:space="preserve">I </w:t>
      </w:r>
      <w:r>
        <w:rPr>
          <w:sz w:val="18"/>
          <w:szCs w:val="18"/>
        </w:rPr>
        <w:t>capi di vestiario indossati.</w:t>
      </w:r>
    </w:p>
    <w:p w:rsidR="00777304" w:rsidRDefault="00777304" w:rsidP="00777304">
      <w:pPr>
        <w:shd w:val="clear" w:color="auto" w:fill="FFFFFF"/>
        <w:spacing w:line="403" w:lineRule="exact"/>
        <w:ind w:left="14"/>
      </w:pPr>
      <w:r w:rsidRPr="001A7EF5">
        <w:rPr>
          <w:sz w:val="18"/>
          <w:szCs w:val="18"/>
        </w:rPr>
        <w:t xml:space="preserve">I </w:t>
      </w:r>
      <w:r>
        <w:rPr>
          <w:sz w:val="18"/>
          <w:szCs w:val="18"/>
        </w:rPr>
        <w:t>danni sopraccitati dovranno essere garantiti in caso di responsabilità del vettore o dell'albergatore per:</w:t>
      </w:r>
    </w:p>
    <w:p w:rsidR="00777304" w:rsidRDefault="00777304" w:rsidP="00777304">
      <w:pPr>
        <w:numPr>
          <w:ilvl w:val="0"/>
          <w:numId w:val="13"/>
        </w:numPr>
        <w:shd w:val="clear" w:color="auto" w:fill="FFFFFF"/>
        <w:tabs>
          <w:tab w:val="left" w:pos="139"/>
        </w:tabs>
        <w:spacing w:line="403" w:lineRule="exact"/>
        <w:ind w:left="14"/>
        <w:rPr>
          <w:sz w:val="18"/>
          <w:szCs w:val="18"/>
        </w:rPr>
      </w:pPr>
      <w:r>
        <w:rPr>
          <w:sz w:val="18"/>
          <w:szCs w:val="18"/>
        </w:rPr>
        <w:t>Furto;</w:t>
      </w:r>
    </w:p>
    <w:p w:rsidR="00777304" w:rsidRDefault="00777304" w:rsidP="00777304">
      <w:pPr>
        <w:numPr>
          <w:ilvl w:val="0"/>
          <w:numId w:val="13"/>
        </w:numPr>
        <w:shd w:val="clear" w:color="auto" w:fill="FFFFFF"/>
        <w:tabs>
          <w:tab w:val="left" w:pos="139"/>
        </w:tabs>
        <w:spacing w:line="202" w:lineRule="exact"/>
        <w:ind w:left="14"/>
        <w:rPr>
          <w:sz w:val="18"/>
          <w:szCs w:val="18"/>
        </w:rPr>
      </w:pPr>
      <w:r>
        <w:rPr>
          <w:sz w:val="18"/>
          <w:szCs w:val="18"/>
        </w:rPr>
        <w:t>Rapina;</w:t>
      </w:r>
    </w:p>
    <w:p w:rsidR="00777304" w:rsidRDefault="00777304" w:rsidP="00777304">
      <w:pPr>
        <w:numPr>
          <w:ilvl w:val="0"/>
          <w:numId w:val="13"/>
        </w:numPr>
        <w:shd w:val="clear" w:color="auto" w:fill="FFFFFF"/>
        <w:tabs>
          <w:tab w:val="left" w:pos="139"/>
        </w:tabs>
        <w:spacing w:line="202" w:lineRule="exact"/>
        <w:ind w:left="14"/>
        <w:rPr>
          <w:sz w:val="18"/>
          <w:szCs w:val="18"/>
        </w:rPr>
      </w:pPr>
      <w:r>
        <w:rPr>
          <w:sz w:val="18"/>
          <w:szCs w:val="18"/>
        </w:rPr>
        <w:t>Scippo;</w:t>
      </w:r>
    </w:p>
    <w:p w:rsidR="00777304" w:rsidRDefault="00777304" w:rsidP="00777304">
      <w:pPr>
        <w:numPr>
          <w:ilvl w:val="0"/>
          <w:numId w:val="13"/>
        </w:numPr>
        <w:shd w:val="clear" w:color="auto" w:fill="FFFFFF"/>
        <w:tabs>
          <w:tab w:val="left" w:pos="139"/>
        </w:tabs>
        <w:spacing w:line="202" w:lineRule="exact"/>
        <w:ind w:left="14"/>
        <w:rPr>
          <w:sz w:val="18"/>
          <w:szCs w:val="18"/>
        </w:rPr>
      </w:pPr>
      <w:r>
        <w:rPr>
          <w:sz w:val="18"/>
          <w:szCs w:val="18"/>
        </w:rPr>
        <w:t>Danneggiamento.</w:t>
      </w:r>
    </w:p>
    <w:p w:rsidR="00457445" w:rsidRDefault="00777304" w:rsidP="00777304">
      <w:pPr>
        <w:shd w:val="clear" w:color="auto" w:fill="FFFFFF"/>
        <w:tabs>
          <w:tab w:val="left" w:pos="346"/>
        </w:tabs>
        <w:spacing w:line="202" w:lineRule="exact"/>
        <w:rPr>
          <w:sz w:val="18"/>
          <w:szCs w:val="18"/>
        </w:rPr>
      </w:pPr>
      <w:r>
        <w:rPr>
          <w:sz w:val="18"/>
          <w:szCs w:val="18"/>
        </w:rPr>
        <w:t>ARTICOLO E PAGINA CONDIZIONI DI POLIZZA:</w:t>
      </w:r>
    </w:p>
    <w:p w:rsidR="00777304" w:rsidRDefault="00777304" w:rsidP="00777304">
      <w:pPr>
        <w:shd w:val="clear" w:color="auto" w:fill="FFFFFF"/>
        <w:tabs>
          <w:tab w:val="left" w:pos="346"/>
        </w:tabs>
        <w:spacing w:line="202" w:lineRule="exact"/>
        <w:rPr>
          <w:sz w:val="18"/>
          <w:szCs w:val="18"/>
        </w:rPr>
      </w:pPr>
    </w:p>
    <w:p w:rsidR="00777304" w:rsidRDefault="000E4A9D" w:rsidP="00777304">
      <w:pPr>
        <w:shd w:val="clear" w:color="auto" w:fill="FFFFFF"/>
        <w:tabs>
          <w:tab w:val="left" w:leader="underscore" w:pos="9202"/>
        </w:tabs>
        <w:ind w:left="10"/>
      </w:pPr>
      <w:r>
        <w:rPr>
          <w:b/>
          <w:bCs/>
          <w:spacing w:val="-1"/>
          <w:sz w:val="18"/>
          <w:szCs w:val="18"/>
          <w:u w:val="single"/>
        </w:rPr>
        <w:t>V</w:t>
      </w:r>
      <w:r w:rsidR="00777304">
        <w:rPr>
          <w:b/>
          <w:bCs/>
          <w:spacing w:val="-1"/>
          <w:sz w:val="18"/>
          <w:szCs w:val="18"/>
          <w:u w:val="single"/>
        </w:rPr>
        <w:t xml:space="preserve">) </w:t>
      </w:r>
      <w:r w:rsidR="00777304" w:rsidRPr="00022A0B">
        <w:rPr>
          <w:b/>
          <w:bCs/>
          <w:spacing w:val="-1"/>
          <w:sz w:val="18"/>
          <w:szCs w:val="18"/>
          <w:u w:val="single"/>
        </w:rPr>
        <w:t>DANNI A EFFETTI PERSONALI</w:t>
      </w:r>
    </w:p>
    <w:p w:rsidR="00777304" w:rsidRDefault="00777304" w:rsidP="00777304">
      <w:pPr>
        <w:shd w:val="clear" w:color="auto" w:fill="FFFFFF"/>
        <w:spacing w:before="197" w:line="202" w:lineRule="exact"/>
        <w:ind w:left="14"/>
      </w:pPr>
      <w:r>
        <w:rPr>
          <w:sz w:val="18"/>
          <w:szCs w:val="18"/>
        </w:rPr>
        <w:t>Deve essere previsto un rimborso per i danni materiali e diretti agli effetti personali dell'Assicurato (compresi i capi di vestiario indossati) determinati da:</w:t>
      </w:r>
    </w:p>
    <w:p w:rsidR="00777304" w:rsidRDefault="00777304" w:rsidP="00777304">
      <w:pPr>
        <w:numPr>
          <w:ilvl w:val="0"/>
          <w:numId w:val="14"/>
        </w:numPr>
        <w:shd w:val="clear" w:color="auto" w:fill="FFFFFF"/>
        <w:tabs>
          <w:tab w:val="left" w:pos="130"/>
        </w:tabs>
        <w:spacing w:before="211" w:line="197" w:lineRule="exact"/>
        <w:ind w:left="14"/>
        <w:rPr>
          <w:sz w:val="18"/>
          <w:szCs w:val="18"/>
        </w:rPr>
      </w:pPr>
      <w:r>
        <w:rPr>
          <w:sz w:val="18"/>
          <w:szCs w:val="18"/>
        </w:rPr>
        <w:t>Furto;</w:t>
      </w:r>
    </w:p>
    <w:p w:rsidR="00777304" w:rsidRDefault="00777304" w:rsidP="00777304">
      <w:pPr>
        <w:numPr>
          <w:ilvl w:val="0"/>
          <w:numId w:val="14"/>
        </w:numPr>
        <w:shd w:val="clear" w:color="auto" w:fill="FFFFFF"/>
        <w:tabs>
          <w:tab w:val="left" w:pos="130"/>
        </w:tabs>
        <w:spacing w:line="197" w:lineRule="exact"/>
        <w:ind w:left="14"/>
        <w:rPr>
          <w:sz w:val="18"/>
          <w:szCs w:val="18"/>
        </w:rPr>
      </w:pPr>
      <w:r>
        <w:rPr>
          <w:sz w:val="18"/>
          <w:szCs w:val="18"/>
        </w:rPr>
        <w:t>Rapina;</w:t>
      </w:r>
    </w:p>
    <w:p w:rsidR="00777304" w:rsidRDefault="00777304" w:rsidP="00777304">
      <w:pPr>
        <w:numPr>
          <w:ilvl w:val="0"/>
          <w:numId w:val="14"/>
        </w:numPr>
        <w:shd w:val="clear" w:color="auto" w:fill="FFFFFF"/>
        <w:tabs>
          <w:tab w:val="left" w:pos="130"/>
        </w:tabs>
        <w:spacing w:line="197" w:lineRule="exact"/>
        <w:ind w:left="14"/>
        <w:rPr>
          <w:sz w:val="18"/>
          <w:szCs w:val="18"/>
        </w:rPr>
      </w:pPr>
      <w:r>
        <w:rPr>
          <w:sz w:val="18"/>
          <w:szCs w:val="18"/>
        </w:rPr>
        <w:t>Scippo;</w:t>
      </w:r>
    </w:p>
    <w:p w:rsidR="00777304" w:rsidRDefault="00777304" w:rsidP="00777304">
      <w:pPr>
        <w:numPr>
          <w:ilvl w:val="0"/>
          <w:numId w:val="14"/>
        </w:numPr>
        <w:shd w:val="clear" w:color="auto" w:fill="FFFFFF"/>
        <w:tabs>
          <w:tab w:val="left" w:pos="130"/>
        </w:tabs>
        <w:spacing w:line="197" w:lineRule="exact"/>
        <w:ind w:left="14"/>
        <w:rPr>
          <w:sz w:val="18"/>
          <w:szCs w:val="18"/>
        </w:rPr>
      </w:pPr>
      <w:r>
        <w:rPr>
          <w:sz w:val="18"/>
          <w:szCs w:val="18"/>
        </w:rPr>
        <w:t>Danneggiamento.</w:t>
      </w:r>
    </w:p>
    <w:p w:rsidR="00777304" w:rsidRDefault="00777304" w:rsidP="00DD4F66">
      <w:pPr>
        <w:shd w:val="clear" w:color="auto" w:fill="FFFFFF"/>
        <w:spacing w:line="240" w:lineRule="atLeast"/>
        <w:ind w:left="11"/>
      </w:pPr>
      <w:r>
        <w:rPr>
          <w:sz w:val="18"/>
          <w:szCs w:val="18"/>
        </w:rPr>
        <w:t>La garanzia sarà operante per eventi accaduti:</w:t>
      </w:r>
    </w:p>
    <w:p w:rsidR="00777304" w:rsidRDefault="00777304" w:rsidP="00DD4F66">
      <w:pPr>
        <w:numPr>
          <w:ilvl w:val="0"/>
          <w:numId w:val="14"/>
        </w:numPr>
        <w:shd w:val="clear" w:color="auto" w:fill="FFFFFF"/>
        <w:tabs>
          <w:tab w:val="left" w:pos="130"/>
        </w:tabs>
        <w:spacing w:line="240" w:lineRule="atLeast"/>
        <w:ind w:left="11"/>
        <w:rPr>
          <w:sz w:val="18"/>
          <w:szCs w:val="18"/>
        </w:rPr>
      </w:pPr>
      <w:r>
        <w:rPr>
          <w:sz w:val="18"/>
          <w:szCs w:val="18"/>
        </w:rPr>
        <w:t>A scuola;</w:t>
      </w:r>
    </w:p>
    <w:p w:rsidR="00777304" w:rsidRDefault="00777304" w:rsidP="00DD4F66">
      <w:pPr>
        <w:numPr>
          <w:ilvl w:val="0"/>
          <w:numId w:val="14"/>
        </w:numPr>
        <w:shd w:val="clear" w:color="auto" w:fill="FFFFFF"/>
        <w:tabs>
          <w:tab w:val="left" w:pos="130"/>
        </w:tabs>
        <w:spacing w:line="240" w:lineRule="atLeast"/>
        <w:ind w:left="11"/>
        <w:rPr>
          <w:sz w:val="18"/>
          <w:szCs w:val="18"/>
        </w:rPr>
      </w:pPr>
      <w:r>
        <w:rPr>
          <w:sz w:val="18"/>
          <w:szCs w:val="18"/>
        </w:rPr>
        <w:t>Nelle sedi scolastiche (anche provvisorie);</w:t>
      </w:r>
    </w:p>
    <w:p w:rsidR="00777304" w:rsidRDefault="00777304" w:rsidP="00DD4F66">
      <w:pPr>
        <w:numPr>
          <w:ilvl w:val="0"/>
          <w:numId w:val="14"/>
        </w:numPr>
        <w:shd w:val="clear" w:color="auto" w:fill="FFFFFF"/>
        <w:tabs>
          <w:tab w:val="left" w:pos="130"/>
        </w:tabs>
        <w:spacing w:line="240" w:lineRule="atLeast"/>
        <w:ind w:left="11"/>
        <w:rPr>
          <w:sz w:val="18"/>
          <w:szCs w:val="18"/>
        </w:rPr>
      </w:pPr>
      <w:r>
        <w:rPr>
          <w:sz w:val="18"/>
          <w:szCs w:val="18"/>
        </w:rPr>
        <w:t>Nelle sedi staccate, succursali, plessi, etc.</w:t>
      </w:r>
    </w:p>
    <w:p w:rsidR="00777304" w:rsidRDefault="00777304" w:rsidP="00DD4F66">
      <w:pPr>
        <w:numPr>
          <w:ilvl w:val="0"/>
          <w:numId w:val="14"/>
        </w:numPr>
        <w:shd w:val="clear" w:color="auto" w:fill="FFFFFF"/>
        <w:tabs>
          <w:tab w:val="left" w:pos="130"/>
        </w:tabs>
        <w:spacing w:line="240" w:lineRule="atLeast"/>
        <w:ind w:left="11"/>
        <w:rPr>
          <w:sz w:val="18"/>
          <w:szCs w:val="18"/>
        </w:rPr>
      </w:pPr>
      <w:r>
        <w:rPr>
          <w:sz w:val="18"/>
          <w:szCs w:val="18"/>
        </w:rPr>
        <w:t>Durante viaggi di istruzione, soggiorni studio, scambi culturali, ecc.</w:t>
      </w:r>
    </w:p>
    <w:p w:rsidR="00777304" w:rsidRDefault="00777304" w:rsidP="00777304">
      <w:pPr>
        <w:shd w:val="clear" w:color="auto" w:fill="FFFFFF"/>
        <w:spacing w:before="192"/>
        <w:ind w:left="10"/>
      </w:pPr>
      <w:r>
        <w:rPr>
          <w:sz w:val="18"/>
          <w:szCs w:val="18"/>
        </w:rPr>
        <w:lastRenderedPageBreak/>
        <w:t>ARTICOLO E PAGINA CONDIZIONI DI POLIZZA: _____________________________</w:t>
      </w:r>
    </w:p>
    <w:p w:rsidR="00777304" w:rsidRDefault="000E4A9D" w:rsidP="00777304">
      <w:pPr>
        <w:shd w:val="clear" w:color="auto" w:fill="FFFFFF"/>
        <w:tabs>
          <w:tab w:val="left" w:leader="underscore" w:pos="9221"/>
        </w:tabs>
        <w:spacing w:before="197"/>
        <w:ind w:left="5"/>
      </w:pPr>
      <w:r>
        <w:rPr>
          <w:b/>
          <w:bCs/>
          <w:spacing w:val="-3"/>
          <w:sz w:val="18"/>
          <w:szCs w:val="18"/>
          <w:u w:val="single"/>
        </w:rPr>
        <w:t>Z</w:t>
      </w:r>
      <w:r w:rsidR="00777304" w:rsidRPr="001A7EF5">
        <w:rPr>
          <w:b/>
          <w:bCs/>
          <w:spacing w:val="-3"/>
          <w:sz w:val="18"/>
          <w:szCs w:val="18"/>
          <w:u w:val="single"/>
        </w:rPr>
        <w:t xml:space="preserve">) </w:t>
      </w:r>
      <w:r w:rsidR="00777304">
        <w:rPr>
          <w:b/>
          <w:bCs/>
          <w:spacing w:val="-3"/>
          <w:sz w:val="18"/>
          <w:szCs w:val="18"/>
          <w:u w:val="single"/>
        </w:rPr>
        <w:t>ANNULLAMENTO GITE</w:t>
      </w:r>
    </w:p>
    <w:p w:rsidR="00777304" w:rsidRDefault="00777304" w:rsidP="00777304">
      <w:pPr>
        <w:shd w:val="clear" w:color="auto" w:fill="FFFFFF"/>
        <w:spacing w:before="206" w:line="202" w:lineRule="exact"/>
        <w:ind w:left="10"/>
      </w:pPr>
      <w:r>
        <w:rPr>
          <w:sz w:val="18"/>
          <w:szCs w:val="18"/>
        </w:rPr>
        <w:t>Nel caso in cui l'Assicurato, in seguito a malattia improvvisa certificata, fosse impossibilitato ad intraprendere viaggi, soggiorni studio e/o scambi culturali (in Italia e all'estero) della scuola, deve essere previsto un rimborso se non viene recuperata la quota versata. La garanzia  non deve prevedere esclusioni.</w:t>
      </w:r>
    </w:p>
    <w:p w:rsidR="00777304" w:rsidRDefault="00777304" w:rsidP="00777304">
      <w:pPr>
        <w:shd w:val="clear" w:color="auto" w:fill="FFFFFF"/>
        <w:spacing w:before="187"/>
        <w:ind w:left="5"/>
        <w:rPr>
          <w:sz w:val="18"/>
          <w:szCs w:val="18"/>
        </w:rPr>
      </w:pPr>
      <w:r>
        <w:rPr>
          <w:sz w:val="18"/>
          <w:szCs w:val="18"/>
        </w:rPr>
        <w:t>ARTICOLO E PAGINA CONDIZIONI DI POLIZZA: _____________________________</w:t>
      </w:r>
    </w:p>
    <w:p w:rsidR="00777304" w:rsidRPr="006F598A" w:rsidRDefault="00777304" w:rsidP="00777304">
      <w:pPr>
        <w:shd w:val="clear" w:color="auto" w:fill="FFFFFF"/>
        <w:spacing w:before="187"/>
        <w:ind w:left="5"/>
        <w:rPr>
          <w:b/>
          <w:sz w:val="18"/>
          <w:szCs w:val="18"/>
          <w:u w:val="single"/>
        </w:rPr>
      </w:pPr>
      <w:r w:rsidRPr="006F598A">
        <w:rPr>
          <w:b/>
          <w:sz w:val="18"/>
          <w:szCs w:val="18"/>
          <w:u w:val="single"/>
        </w:rPr>
        <w:t>X) SPESE MEDICHE PER ASSI</w:t>
      </w:r>
      <w:r w:rsidRPr="006F598A">
        <w:rPr>
          <w:sz w:val="18"/>
          <w:szCs w:val="18"/>
          <w:u w:val="single"/>
        </w:rPr>
        <w:t>STENT</w:t>
      </w:r>
      <w:r w:rsidRPr="006F598A">
        <w:rPr>
          <w:b/>
          <w:sz w:val="18"/>
          <w:szCs w:val="18"/>
          <w:u w:val="single"/>
        </w:rPr>
        <w:t>I DI LINGUA STRANIERA</w:t>
      </w:r>
    </w:p>
    <w:p w:rsidR="00777304" w:rsidRDefault="00777304" w:rsidP="00777304">
      <w:pPr>
        <w:shd w:val="clear" w:color="auto" w:fill="FFFFFF"/>
        <w:spacing w:before="187"/>
        <w:ind w:left="5"/>
        <w:rPr>
          <w:sz w:val="18"/>
          <w:szCs w:val="18"/>
        </w:rPr>
      </w:pPr>
      <w:r w:rsidRPr="006F598A">
        <w:rPr>
          <w:sz w:val="18"/>
          <w:szCs w:val="18"/>
        </w:rPr>
        <w:t xml:space="preserve">Spese </w:t>
      </w:r>
      <w:r>
        <w:rPr>
          <w:sz w:val="18"/>
          <w:szCs w:val="18"/>
        </w:rPr>
        <w:t>mediche da malattia/</w:t>
      </w:r>
      <w:r w:rsidRPr="006F598A">
        <w:rPr>
          <w:sz w:val="18"/>
          <w:szCs w:val="18"/>
        </w:rPr>
        <w:t>infortunio per assistent</w:t>
      </w:r>
      <w:r>
        <w:rPr>
          <w:sz w:val="18"/>
          <w:szCs w:val="18"/>
        </w:rPr>
        <w:t xml:space="preserve">i di lingua straniera </w:t>
      </w:r>
      <w:r w:rsidRPr="006F598A">
        <w:rPr>
          <w:sz w:val="18"/>
          <w:szCs w:val="18"/>
        </w:rPr>
        <w:t xml:space="preserve"> in Italia e rimpatrio sanitario.</w:t>
      </w:r>
    </w:p>
    <w:p w:rsidR="00777304" w:rsidRDefault="00777304" w:rsidP="00777304">
      <w:pPr>
        <w:shd w:val="clear" w:color="auto" w:fill="FFFFFF"/>
        <w:spacing w:before="187"/>
        <w:ind w:left="5"/>
        <w:rPr>
          <w:b/>
          <w:sz w:val="18"/>
          <w:szCs w:val="18"/>
          <w:u w:val="single"/>
        </w:rPr>
      </w:pPr>
      <w:r w:rsidRPr="006F598A">
        <w:rPr>
          <w:b/>
          <w:sz w:val="18"/>
          <w:szCs w:val="18"/>
          <w:u w:val="single"/>
        </w:rPr>
        <w:t>Y) KASKO –</w:t>
      </w:r>
      <w:r>
        <w:rPr>
          <w:b/>
          <w:sz w:val="18"/>
          <w:szCs w:val="18"/>
          <w:u w:val="single"/>
        </w:rPr>
        <w:t xml:space="preserve"> V</w:t>
      </w:r>
      <w:r w:rsidRPr="006F598A">
        <w:rPr>
          <w:b/>
          <w:sz w:val="18"/>
          <w:szCs w:val="18"/>
          <w:u w:val="single"/>
        </w:rPr>
        <w:t>alidità territoriale Italia</w:t>
      </w:r>
    </w:p>
    <w:p w:rsidR="00777304" w:rsidRDefault="00DD4F66" w:rsidP="00777304">
      <w:pPr>
        <w:shd w:val="clear" w:color="auto" w:fill="FFFFFF"/>
        <w:ind w:left="6"/>
        <w:rPr>
          <w:sz w:val="18"/>
          <w:szCs w:val="18"/>
        </w:rPr>
      </w:pPr>
      <w:r>
        <w:rPr>
          <w:sz w:val="18"/>
          <w:szCs w:val="18"/>
        </w:rPr>
        <w:t xml:space="preserve"> </w:t>
      </w:r>
      <w:proofErr w:type="spellStart"/>
      <w:r w:rsidR="00777304" w:rsidRPr="006F598A">
        <w:rPr>
          <w:sz w:val="18"/>
          <w:szCs w:val="18"/>
        </w:rPr>
        <w:t>Kasko</w:t>
      </w:r>
      <w:proofErr w:type="spellEnd"/>
      <w:r w:rsidR="00777304" w:rsidRPr="006F598A">
        <w:rPr>
          <w:sz w:val="18"/>
          <w:szCs w:val="18"/>
        </w:rPr>
        <w:t xml:space="preserve"> per</w:t>
      </w:r>
      <w:r w:rsidR="00777304">
        <w:rPr>
          <w:sz w:val="18"/>
          <w:szCs w:val="18"/>
        </w:rPr>
        <w:t xml:space="preserve"> :</w:t>
      </w:r>
    </w:p>
    <w:p w:rsidR="00777304" w:rsidRDefault="00777304" w:rsidP="00777304">
      <w:pPr>
        <w:shd w:val="clear" w:color="auto" w:fill="FFFFFF"/>
        <w:ind w:left="6"/>
        <w:rPr>
          <w:sz w:val="18"/>
          <w:szCs w:val="18"/>
        </w:rPr>
      </w:pPr>
      <w:r>
        <w:rPr>
          <w:sz w:val="18"/>
          <w:szCs w:val="18"/>
        </w:rPr>
        <w:t>-Veicoli dipendenti in missione-somma assicurata primo rischio assoluto e soccorso stradale</w:t>
      </w:r>
    </w:p>
    <w:p w:rsidR="00777304" w:rsidRDefault="00777304" w:rsidP="00777304">
      <w:pPr>
        <w:shd w:val="clear" w:color="auto" w:fill="FFFFFF"/>
        <w:ind w:left="6"/>
        <w:rPr>
          <w:sz w:val="18"/>
          <w:szCs w:val="18"/>
        </w:rPr>
      </w:pPr>
      <w:r>
        <w:rPr>
          <w:sz w:val="18"/>
          <w:szCs w:val="18"/>
        </w:rPr>
        <w:t>-Veicoli revisori dei conti somma assicurata primo rischio assoluto</w:t>
      </w:r>
    </w:p>
    <w:p w:rsidR="00777304" w:rsidRDefault="00777304" w:rsidP="00777304">
      <w:pPr>
        <w:shd w:val="clear" w:color="auto" w:fill="FFFFFF"/>
        <w:ind w:left="6"/>
        <w:rPr>
          <w:sz w:val="18"/>
          <w:szCs w:val="18"/>
        </w:rPr>
      </w:pPr>
      <w:r>
        <w:rPr>
          <w:sz w:val="18"/>
          <w:szCs w:val="18"/>
        </w:rPr>
        <w:t>-lenti e montature a scuola somma assicurata primo rischio assoluto</w:t>
      </w:r>
    </w:p>
    <w:p w:rsidR="00777304" w:rsidRPr="006F598A" w:rsidRDefault="00777304" w:rsidP="00777304">
      <w:pPr>
        <w:shd w:val="clear" w:color="auto" w:fill="FFFFFF"/>
        <w:ind w:left="6"/>
        <w:rPr>
          <w:sz w:val="18"/>
          <w:szCs w:val="18"/>
        </w:rPr>
      </w:pPr>
      <w:r>
        <w:rPr>
          <w:sz w:val="18"/>
          <w:szCs w:val="18"/>
        </w:rPr>
        <w:t>-elettronica somma assicurata primo rischio assoluto</w:t>
      </w:r>
    </w:p>
    <w:p w:rsidR="00777304" w:rsidRDefault="00676278" w:rsidP="00777304">
      <w:pPr>
        <w:shd w:val="clear" w:color="auto" w:fill="FFFFFF"/>
        <w:tabs>
          <w:tab w:val="left" w:pos="2990"/>
          <w:tab w:val="left" w:pos="9034"/>
        </w:tabs>
        <w:spacing w:line="408" w:lineRule="exact"/>
        <w:ind w:left="10"/>
      </w:pPr>
      <w:r>
        <w:rPr>
          <w:b/>
          <w:bCs/>
          <w:spacing w:val="-3"/>
          <w:sz w:val="18"/>
          <w:szCs w:val="18"/>
          <w:u w:val="single"/>
        </w:rPr>
        <w:t>J</w:t>
      </w:r>
      <w:r w:rsidR="00777304">
        <w:rPr>
          <w:b/>
          <w:bCs/>
          <w:spacing w:val="-3"/>
          <w:sz w:val="18"/>
          <w:szCs w:val="18"/>
          <w:u w:val="single"/>
        </w:rPr>
        <w:t>) TUTELA LEGALE</w:t>
      </w:r>
      <w:r w:rsidR="00777304">
        <w:rPr>
          <w:rFonts w:ascii="Arial" w:cs="Arial"/>
          <w:b/>
          <w:bCs/>
          <w:sz w:val="18"/>
          <w:szCs w:val="18"/>
        </w:rPr>
        <w:tab/>
      </w:r>
    </w:p>
    <w:p w:rsidR="00777304" w:rsidRDefault="00777304" w:rsidP="00777304">
      <w:pPr>
        <w:shd w:val="clear" w:color="auto" w:fill="FFFFFF"/>
        <w:spacing w:before="10" w:line="408" w:lineRule="exact"/>
        <w:ind w:left="14"/>
      </w:pPr>
      <w:r>
        <w:rPr>
          <w:sz w:val="18"/>
          <w:szCs w:val="18"/>
        </w:rPr>
        <w:t>La compagnia deve rimborsare le seguenti spese:</w:t>
      </w:r>
    </w:p>
    <w:p w:rsidR="00777304" w:rsidRDefault="00777304" w:rsidP="00F60C71">
      <w:pPr>
        <w:numPr>
          <w:ilvl w:val="0"/>
          <w:numId w:val="9"/>
        </w:numPr>
        <w:shd w:val="clear" w:color="auto" w:fill="FFFFFF"/>
        <w:tabs>
          <w:tab w:val="left" w:pos="134"/>
        </w:tabs>
        <w:spacing w:line="240" w:lineRule="atLeast"/>
        <w:ind w:left="714" w:hanging="357"/>
        <w:rPr>
          <w:sz w:val="18"/>
          <w:szCs w:val="18"/>
        </w:rPr>
      </w:pPr>
      <w:r>
        <w:rPr>
          <w:sz w:val="18"/>
          <w:szCs w:val="18"/>
        </w:rPr>
        <w:t>Gli oneri per l'intervento di un legale incaricato alla gestione del caso assicurativo;</w:t>
      </w:r>
    </w:p>
    <w:p w:rsidR="00777304" w:rsidRDefault="00777304" w:rsidP="00F60C71">
      <w:pPr>
        <w:numPr>
          <w:ilvl w:val="0"/>
          <w:numId w:val="9"/>
        </w:numPr>
        <w:shd w:val="clear" w:color="auto" w:fill="FFFFFF"/>
        <w:tabs>
          <w:tab w:val="left" w:pos="134"/>
        </w:tabs>
        <w:spacing w:line="240" w:lineRule="atLeast"/>
        <w:ind w:left="714" w:hanging="357"/>
        <w:rPr>
          <w:sz w:val="18"/>
          <w:szCs w:val="18"/>
        </w:rPr>
      </w:pPr>
      <w:r>
        <w:rPr>
          <w:sz w:val="18"/>
          <w:szCs w:val="18"/>
        </w:rPr>
        <w:t>Gli oneri per l'intervento del perito /consulente tecnico d'ufficio;</w:t>
      </w:r>
    </w:p>
    <w:p w:rsidR="00777304" w:rsidRDefault="00777304" w:rsidP="00F60C71">
      <w:pPr>
        <w:numPr>
          <w:ilvl w:val="0"/>
          <w:numId w:val="9"/>
        </w:numPr>
        <w:shd w:val="clear" w:color="auto" w:fill="FFFFFF"/>
        <w:tabs>
          <w:tab w:val="left" w:pos="134"/>
        </w:tabs>
        <w:spacing w:line="240" w:lineRule="atLeast"/>
        <w:ind w:left="714" w:hanging="357"/>
        <w:rPr>
          <w:sz w:val="18"/>
          <w:szCs w:val="18"/>
        </w:rPr>
      </w:pPr>
      <w:r>
        <w:rPr>
          <w:sz w:val="18"/>
          <w:szCs w:val="18"/>
        </w:rPr>
        <w:t>Gli oneri per l'intervento di un consulente tecnico di parte;</w:t>
      </w:r>
    </w:p>
    <w:p w:rsidR="00777304" w:rsidRDefault="00777304" w:rsidP="00F60C71">
      <w:pPr>
        <w:numPr>
          <w:ilvl w:val="0"/>
          <w:numId w:val="9"/>
        </w:numPr>
        <w:shd w:val="clear" w:color="auto" w:fill="FFFFFF"/>
        <w:tabs>
          <w:tab w:val="left" w:pos="134"/>
        </w:tabs>
        <w:spacing w:line="240" w:lineRule="atLeast"/>
        <w:ind w:left="714" w:hanging="357"/>
        <w:rPr>
          <w:sz w:val="18"/>
          <w:szCs w:val="18"/>
        </w:rPr>
      </w:pPr>
      <w:r>
        <w:rPr>
          <w:sz w:val="18"/>
          <w:szCs w:val="18"/>
        </w:rPr>
        <w:t>Le spese per la redazione di denunce, querele, istanze all'Autorità Giudiziaria;</w:t>
      </w:r>
    </w:p>
    <w:p w:rsidR="00777304" w:rsidRDefault="00777304" w:rsidP="00F60C71">
      <w:pPr>
        <w:numPr>
          <w:ilvl w:val="0"/>
          <w:numId w:val="9"/>
        </w:numPr>
        <w:shd w:val="clear" w:color="auto" w:fill="FFFFFF"/>
        <w:tabs>
          <w:tab w:val="left" w:pos="134"/>
        </w:tabs>
        <w:spacing w:line="240" w:lineRule="atLeast"/>
        <w:ind w:left="714" w:hanging="357"/>
        <w:rPr>
          <w:sz w:val="18"/>
          <w:szCs w:val="18"/>
        </w:rPr>
      </w:pPr>
      <w:r>
        <w:rPr>
          <w:sz w:val="18"/>
          <w:szCs w:val="18"/>
        </w:rPr>
        <w:t>Le spese di accertamenti su soggetti, proprietà, modalità e dinamica dei sinistri;</w:t>
      </w:r>
    </w:p>
    <w:p w:rsidR="00777304" w:rsidRDefault="00777304" w:rsidP="00F60C71">
      <w:pPr>
        <w:numPr>
          <w:ilvl w:val="0"/>
          <w:numId w:val="9"/>
        </w:numPr>
        <w:shd w:val="clear" w:color="auto" w:fill="FFFFFF"/>
        <w:tabs>
          <w:tab w:val="left" w:pos="134"/>
        </w:tabs>
        <w:spacing w:line="240" w:lineRule="atLeast"/>
        <w:ind w:left="714" w:hanging="357"/>
        <w:rPr>
          <w:sz w:val="18"/>
          <w:szCs w:val="18"/>
        </w:rPr>
      </w:pPr>
      <w:r>
        <w:rPr>
          <w:sz w:val="18"/>
          <w:szCs w:val="18"/>
        </w:rPr>
        <w:t>Le spese di assistenza stragiudiziale;</w:t>
      </w:r>
    </w:p>
    <w:p w:rsidR="00777304" w:rsidRDefault="00777304" w:rsidP="00777304">
      <w:pPr>
        <w:numPr>
          <w:ilvl w:val="0"/>
          <w:numId w:val="9"/>
        </w:numPr>
        <w:shd w:val="clear" w:color="auto" w:fill="FFFFFF"/>
        <w:tabs>
          <w:tab w:val="left" w:pos="134"/>
        </w:tabs>
        <w:spacing w:line="197" w:lineRule="exact"/>
        <w:rPr>
          <w:sz w:val="18"/>
          <w:szCs w:val="18"/>
        </w:rPr>
      </w:pPr>
      <w:r>
        <w:rPr>
          <w:sz w:val="18"/>
          <w:szCs w:val="18"/>
        </w:rPr>
        <w:t>Le spese di indagini mirate alla ricerca di prove a difesa;</w:t>
      </w:r>
    </w:p>
    <w:p w:rsidR="00777304" w:rsidRDefault="00777304" w:rsidP="00777304">
      <w:pPr>
        <w:numPr>
          <w:ilvl w:val="0"/>
          <w:numId w:val="9"/>
        </w:numPr>
        <w:shd w:val="clear" w:color="auto" w:fill="FFFFFF"/>
        <w:tabs>
          <w:tab w:val="left" w:pos="134"/>
        </w:tabs>
        <w:spacing w:line="197" w:lineRule="exact"/>
        <w:rPr>
          <w:sz w:val="18"/>
          <w:szCs w:val="18"/>
        </w:rPr>
      </w:pPr>
      <w:r>
        <w:rPr>
          <w:sz w:val="18"/>
          <w:szCs w:val="18"/>
        </w:rPr>
        <w:t>Le spese di giustizia.</w:t>
      </w:r>
    </w:p>
    <w:p w:rsidR="00777304" w:rsidRDefault="00777304" w:rsidP="00777304">
      <w:pPr>
        <w:numPr>
          <w:ilvl w:val="0"/>
          <w:numId w:val="9"/>
        </w:numPr>
        <w:shd w:val="clear" w:color="auto" w:fill="FFFFFF"/>
        <w:tabs>
          <w:tab w:val="left" w:pos="134"/>
        </w:tabs>
        <w:spacing w:line="197" w:lineRule="exact"/>
        <w:rPr>
          <w:sz w:val="18"/>
          <w:szCs w:val="18"/>
        </w:rPr>
      </w:pPr>
      <w:r>
        <w:rPr>
          <w:sz w:val="18"/>
          <w:szCs w:val="18"/>
        </w:rPr>
        <w:t>Libera scelta del legale, spese per procedimenti penali e per delitto doloso, gestione e definizione di sanzioni amministrative ( multe e  ammende) violazione delle norme sull’igiene alimentare, violazione delle norme sullo smaltimento dei rifiuti.</w:t>
      </w:r>
    </w:p>
    <w:p w:rsidR="00777304" w:rsidRDefault="00777304" w:rsidP="00777304">
      <w:pPr>
        <w:numPr>
          <w:ilvl w:val="0"/>
          <w:numId w:val="9"/>
        </w:numPr>
        <w:shd w:val="clear" w:color="auto" w:fill="FFFFFF"/>
        <w:tabs>
          <w:tab w:val="left" w:pos="134"/>
        </w:tabs>
        <w:spacing w:line="197" w:lineRule="exact"/>
        <w:rPr>
          <w:sz w:val="18"/>
          <w:szCs w:val="18"/>
        </w:rPr>
      </w:pPr>
      <w:r>
        <w:rPr>
          <w:sz w:val="18"/>
          <w:szCs w:val="18"/>
        </w:rPr>
        <w:t>Violazione delle norme sulla privacy, rimborso spese non riconosciute congrue dall’Avvocatura di Stato, impedimenti fiscali, amministrativi e tributari (compresa la rivalsa da parte delle P.A.), consulenza ed assistenza per cause di lavoro.</w:t>
      </w:r>
    </w:p>
    <w:p w:rsidR="00B55264" w:rsidRDefault="00B55264" w:rsidP="00B55264">
      <w:pPr>
        <w:shd w:val="clear" w:color="auto" w:fill="FFFFFF"/>
        <w:tabs>
          <w:tab w:val="left" w:pos="134"/>
        </w:tabs>
        <w:spacing w:line="197" w:lineRule="exact"/>
        <w:rPr>
          <w:sz w:val="18"/>
          <w:szCs w:val="18"/>
        </w:rPr>
      </w:pPr>
    </w:p>
    <w:p w:rsidR="00F60C71" w:rsidRDefault="00777304" w:rsidP="00F60C71">
      <w:pPr>
        <w:shd w:val="clear" w:color="auto" w:fill="FFFFFF"/>
        <w:spacing w:before="192" w:line="202" w:lineRule="exact"/>
        <w:ind w:left="5" w:right="346"/>
        <w:rPr>
          <w:b/>
          <w:bCs/>
          <w:sz w:val="18"/>
          <w:szCs w:val="18"/>
        </w:rPr>
      </w:pPr>
      <w:r>
        <w:rPr>
          <w:b/>
          <w:bCs/>
          <w:sz w:val="18"/>
          <w:szCs w:val="18"/>
        </w:rPr>
        <w:t xml:space="preserve">Si intendono categoricamente escluse le vertenze riguardanti le polizze contenute nel contratto stipulato dalla scuola. </w:t>
      </w:r>
      <w:r w:rsidR="00F60C71">
        <w:rPr>
          <w:b/>
          <w:bCs/>
          <w:sz w:val="18"/>
          <w:szCs w:val="18"/>
        </w:rPr>
        <w:t>Ad esempio non possono essere stipulate polizze che assicurino le famiglie degli alunni per vertenze contro la scuola.</w:t>
      </w:r>
    </w:p>
    <w:p w:rsidR="00DD4F66" w:rsidRDefault="00DD4F66" w:rsidP="00F60C71">
      <w:pPr>
        <w:shd w:val="clear" w:color="auto" w:fill="FFFFFF"/>
        <w:spacing w:before="192" w:line="202" w:lineRule="exact"/>
        <w:ind w:left="5" w:right="346"/>
      </w:pPr>
    </w:p>
    <w:p w:rsidR="00F60C71" w:rsidRDefault="00F60C71" w:rsidP="00F60C71">
      <w:pPr>
        <w:shd w:val="clear" w:color="auto" w:fill="FFFFFF"/>
        <w:rPr>
          <w:sz w:val="18"/>
          <w:szCs w:val="18"/>
        </w:rPr>
      </w:pPr>
      <w:r>
        <w:rPr>
          <w:sz w:val="18"/>
          <w:szCs w:val="18"/>
        </w:rPr>
        <w:t>ARTICOLO E PAGINA CONDIZIONI DI POLIZZA: _____________________________</w:t>
      </w:r>
    </w:p>
    <w:p w:rsidR="00F60C71" w:rsidRDefault="00F60C71" w:rsidP="00F60C71">
      <w:pPr>
        <w:shd w:val="clear" w:color="auto" w:fill="FFFFFF"/>
        <w:tabs>
          <w:tab w:val="left" w:pos="4781"/>
        </w:tabs>
        <w:ind w:left="173"/>
        <w:jc w:val="center"/>
        <w:rPr>
          <w:sz w:val="18"/>
          <w:szCs w:val="18"/>
        </w:rPr>
      </w:pPr>
    </w:p>
    <w:p w:rsidR="00F60C71" w:rsidRDefault="004573C4" w:rsidP="004573C4">
      <w:pPr>
        <w:shd w:val="clear" w:color="auto" w:fill="FFFFFF"/>
        <w:tabs>
          <w:tab w:val="left" w:pos="4781"/>
        </w:tabs>
        <w:rPr>
          <w:sz w:val="18"/>
          <w:szCs w:val="18"/>
        </w:rPr>
      </w:pPr>
      <w:r>
        <w:rPr>
          <w:sz w:val="18"/>
          <w:szCs w:val="18"/>
        </w:rPr>
        <w:t>L’impresa/Compagnia</w:t>
      </w:r>
      <w:r w:rsidR="009043DA">
        <w:rPr>
          <w:sz w:val="18"/>
          <w:szCs w:val="18"/>
        </w:rPr>
        <w:t>/</w:t>
      </w:r>
      <w:r>
        <w:rPr>
          <w:sz w:val="18"/>
          <w:szCs w:val="18"/>
        </w:rPr>
        <w:t xml:space="preserve">Agenzia dichiara di aver esaminato in ogni sua parte la richiesta di offerta, le condizioni minime previste e quant’altro ad essi allegato e di accettare, senza riserva alcuna, i termini, le modalità e le prescrizioni in esse contenuti.  </w:t>
      </w:r>
    </w:p>
    <w:p w:rsidR="00F60C71" w:rsidRDefault="00F60C71" w:rsidP="00F60C71">
      <w:pPr>
        <w:shd w:val="clear" w:color="auto" w:fill="FFFFFF"/>
        <w:tabs>
          <w:tab w:val="left" w:pos="4781"/>
        </w:tabs>
        <w:ind w:left="173"/>
        <w:jc w:val="center"/>
        <w:rPr>
          <w:sz w:val="18"/>
          <w:szCs w:val="18"/>
        </w:rPr>
      </w:pPr>
    </w:p>
    <w:p w:rsidR="00F60C71" w:rsidRDefault="00F60C71" w:rsidP="00F60C71">
      <w:pPr>
        <w:shd w:val="clear" w:color="auto" w:fill="FFFFFF"/>
        <w:tabs>
          <w:tab w:val="left" w:pos="4781"/>
        </w:tabs>
        <w:ind w:left="173"/>
        <w:jc w:val="center"/>
        <w:rPr>
          <w:sz w:val="18"/>
          <w:szCs w:val="18"/>
        </w:rPr>
      </w:pPr>
    </w:p>
    <w:p w:rsidR="00F60C71" w:rsidRDefault="00F60C71" w:rsidP="00F60C71">
      <w:pPr>
        <w:shd w:val="clear" w:color="auto" w:fill="FFFFFF"/>
        <w:tabs>
          <w:tab w:val="left" w:pos="4781"/>
        </w:tabs>
        <w:ind w:left="173"/>
      </w:pPr>
      <w:r>
        <w:rPr>
          <w:sz w:val="18"/>
          <w:szCs w:val="18"/>
        </w:rPr>
        <w:t>DATA E LUOGO____________</w:t>
      </w:r>
      <w:r>
        <w:rPr>
          <w:sz w:val="18"/>
          <w:szCs w:val="18"/>
        </w:rPr>
        <w:tab/>
      </w:r>
      <w:r>
        <w:rPr>
          <w:sz w:val="18"/>
          <w:szCs w:val="18"/>
        </w:rPr>
        <w:tab/>
      </w:r>
      <w:r>
        <w:rPr>
          <w:sz w:val="18"/>
          <w:szCs w:val="18"/>
        </w:rPr>
        <w:tab/>
      </w:r>
      <w:r>
        <w:rPr>
          <w:rFonts w:ascii="Arial" w:cs="Arial"/>
          <w:sz w:val="18"/>
          <w:szCs w:val="18"/>
        </w:rPr>
        <w:tab/>
      </w:r>
      <w:r>
        <w:rPr>
          <w:sz w:val="18"/>
          <w:szCs w:val="18"/>
        </w:rPr>
        <w:t>TIMBRO E FIRMA</w:t>
      </w:r>
    </w:p>
    <w:p w:rsidR="00F60C71" w:rsidRDefault="00F60C71" w:rsidP="00F60C71">
      <w:pPr>
        <w:shd w:val="clear" w:color="auto" w:fill="FFFFFF"/>
        <w:ind w:left="6130" w:right="365" w:hanging="638"/>
        <w:rPr>
          <w:sz w:val="18"/>
          <w:szCs w:val="18"/>
        </w:rPr>
      </w:pPr>
      <w:r>
        <w:rPr>
          <w:sz w:val="18"/>
          <w:szCs w:val="18"/>
        </w:rPr>
        <w:t xml:space="preserve">       PER ACCETTAZIONE DA PARTE      </w:t>
      </w:r>
      <w:r>
        <w:rPr>
          <w:sz w:val="18"/>
          <w:szCs w:val="18"/>
        </w:rPr>
        <w:br/>
        <w:t xml:space="preserve">      DELL'OFFERENTE</w:t>
      </w:r>
    </w:p>
    <w:p w:rsidR="00EC28A8" w:rsidRDefault="00F60C71" w:rsidP="00F60C71">
      <w:pPr>
        <w:shd w:val="clear" w:color="auto" w:fill="FFFFFF"/>
        <w:ind w:left="6130" w:right="365" w:hanging="638"/>
        <w:rPr>
          <w:sz w:val="18"/>
          <w:szCs w:val="18"/>
        </w:rPr>
      </w:pPr>
      <w:r>
        <w:rPr>
          <w:sz w:val="18"/>
          <w:szCs w:val="18"/>
        </w:rPr>
        <w:t>________________________________________</w:t>
      </w:r>
    </w:p>
    <w:p w:rsidR="00EC28A8" w:rsidRDefault="00EC28A8">
      <w:pPr>
        <w:widowControl/>
        <w:autoSpaceDE/>
        <w:autoSpaceDN/>
        <w:adjustRightInd/>
        <w:spacing w:after="200" w:line="276" w:lineRule="auto"/>
        <w:rPr>
          <w:sz w:val="18"/>
          <w:szCs w:val="18"/>
        </w:rPr>
      </w:pPr>
      <w:r>
        <w:rPr>
          <w:sz w:val="18"/>
          <w:szCs w:val="18"/>
        </w:rPr>
        <w:br w:type="page"/>
      </w:r>
    </w:p>
    <w:p w:rsidR="00EC28A8" w:rsidRDefault="00EC28A8" w:rsidP="00F60C71">
      <w:pPr>
        <w:shd w:val="clear" w:color="auto" w:fill="FFFFFF"/>
        <w:ind w:left="6130" w:right="365" w:hanging="638"/>
        <w:rPr>
          <w:sz w:val="18"/>
          <w:szCs w:val="18"/>
        </w:rPr>
        <w:sectPr w:rsidR="00EC28A8" w:rsidSect="00457445">
          <w:footerReference w:type="default" r:id="rId9"/>
          <w:pgSz w:w="11906" w:h="16838"/>
          <w:pgMar w:top="1135" w:right="1134" w:bottom="1134" w:left="1134" w:header="708" w:footer="708" w:gutter="0"/>
          <w:cols w:space="708"/>
          <w:docGrid w:linePitch="360"/>
        </w:sectPr>
      </w:pPr>
    </w:p>
    <w:p w:rsidR="00EC28A8" w:rsidRDefault="00EC28A8" w:rsidP="00EC28A8">
      <w:pPr>
        <w:shd w:val="clear" w:color="auto" w:fill="FFFFFF"/>
        <w:spacing w:line="216" w:lineRule="exact"/>
        <w:ind w:left="2832" w:right="2846"/>
        <w:jc w:val="center"/>
        <w:rPr>
          <w:sz w:val="18"/>
          <w:szCs w:val="18"/>
        </w:rPr>
      </w:pPr>
      <w:r>
        <w:rPr>
          <w:sz w:val="18"/>
          <w:szCs w:val="18"/>
        </w:rPr>
        <w:lastRenderedPageBreak/>
        <w:t xml:space="preserve">ALLEGATO 2 - SCHEDA TECNICA - SEZIONE MASSIMALI - </w:t>
      </w:r>
      <w:r w:rsidR="00011037" w:rsidRPr="005D72A4">
        <w:rPr>
          <w:b/>
          <w:sz w:val="18"/>
          <w:szCs w:val="18"/>
        </w:rPr>
        <w:t>Massimo punteggio assegnato 70</w:t>
      </w:r>
      <w:r>
        <w:rPr>
          <w:sz w:val="18"/>
          <w:szCs w:val="18"/>
        </w:rPr>
        <w:t xml:space="preserve"> </w:t>
      </w:r>
    </w:p>
    <w:p w:rsidR="00EC28A8" w:rsidRDefault="00EC28A8" w:rsidP="00EC28A8">
      <w:pPr>
        <w:shd w:val="clear" w:color="auto" w:fill="FFFFFF"/>
        <w:spacing w:line="216" w:lineRule="exact"/>
        <w:ind w:left="2832" w:right="2846"/>
        <w:jc w:val="center"/>
      </w:pPr>
      <w:r>
        <w:rPr>
          <w:sz w:val="18"/>
          <w:szCs w:val="18"/>
        </w:rPr>
        <w:t>Nella presente scheda l'offerente dovrà barrare il massimale offerto tra le opzioni previste.</w:t>
      </w:r>
    </w:p>
    <w:p w:rsidR="00EC28A8" w:rsidRDefault="00EC28A8" w:rsidP="00EC28A8">
      <w:pPr>
        <w:spacing w:after="21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882"/>
        <w:gridCol w:w="1142"/>
        <w:gridCol w:w="1147"/>
        <w:gridCol w:w="1138"/>
        <w:gridCol w:w="1176"/>
        <w:gridCol w:w="1066"/>
      </w:tblGrid>
      <w:tr w:rsidR="00EC28A8" w:rsidRPr="00C9219F" w:rsidTr="006615AE">
        <w:trPr>
          <w:trHeight w:hRule="exact" w:val="178"/>
        </w:trPr>
        <w:tc>
          <w:tcPr>
            <w:tcW w:w="7882" w:type="dxa"/>
            <w:vMerge w:val="restart"/>
            <w:tcBorders>
              <w:top w:val="single" w:sz="6" w:space="0" w:color="auto"/>
              <w:left w:val="single" w:sz="6" w:space="0" w:color="auto"/>
              <w:bottom w:val="nil"/>
              <w:right w:val="single" w:sz="6" w:space="0" w:color="auto"/>
            </w:tcBorders>
            <w:shd w:val="clear" w:color="auto" w:fill="FFFFFF"/>
            <w:vAlign w:val="center"/>
          </w:tcPr>
          <w:p w:rsidR="00EC28A8" w:rsidRPr="00DE333E" w:rsidRDefault="00EC28A8" w:rsidP="00C74321">
            <w:pPr>
              <w:shd w:val="clear" w:color="auto" w:fill="FFFFFF"/>
            </w:pPr>
            <w:r w:rsidRPr="005D72A4">
              <w:rPr>
                <w:b/>
                <w:bCs/>
              </w:rPr>
              <w:t>PREMIO PER ASSICURATO</w:t>
            </w:r>
            <w:r w:rsidR="001B6DEC" w:rsidRPr="005D72A4">
              <w:rPr>
                <w:b/>
                <w:bCs/>
              </w:rPr>
              <w:t xml:space="preserve"> DA </w:t>
            </w:r>
            <w:r w:rsidR="005E47A7" w:rsidRPr="005D72A4">
              <w:rPr>
                <w:b/>
                <w:bCs/>
              </w:rPr>
              <w:t xml:space="preserve"> </w:t>
            </w:r>
            <w:r w:rsidRPr="005D72A4">
              <w:rPr>
                <w:b/>
                <w:bCs/>
              </w:rPr>
              <w:t>€</w:t>
            </w:r>
            <w:r w:rsidR="001B6DEC" w:rsidRPr="005D72A4">
              <w:rPr>
                <w:b/>
                <w:bCs/>
              </w:rPr>
              <w:t xml:space="preserve"> 7,50 A € 8,50</w:t>
            </w:r>
            <w:r w:rsidR="001B6DEC">
              <w:rPr>
                <w:b/>
                <w:bCs/>
              </w:rPr>
              <w:t xml:space="preserve"> </w:t>
            </w:r>
          </w:p>
        </w:tc>
        <w:tc>
          <w:tcPr>
            <w:tcW w:w="1142" w:type="dxa"/>
            <w:vMerge w:val="restart"/>
            <w:tcBorders>
              <w:top w:val="single" w:sz="6" w:space="0" w:color="auto"/>
              <w:left w:val="single" w:sz="6" w:space="0" w:color="auto"/>
              <w:bottom w:val="nil"/>
              <w:right w:val="single" w:sz="6" w:space="0" w:color="auto"/>
            </w:tcBorders>
            <w:shd w:val="clear" w:color="auto" w:fill="FFFFFF"/>
          </w:tcPr>
          <w:p w:rsidR="00EC28A8" w:rsidRPr="00C9219F" w:rsidRDefault="00EC28A8" w:rsidP="006615AE">
            <w:pPr>
              <w:shd w:val="clear" w:color="auto" w:fill="FFFFFF"/>
              <w:spacing w:line="149" w:lineRule="exact"/>
            </w:pPr>
            <w:r w:rsidRPr="00C9219F">
              <w:rPr>
                <w:sz w:val="12"/>
                <w:szCs w:val="12"/>
              </w:rPr>
              <w:t>IMPORTI MINIMI A BASE D'ASTA</w:t>
            </w:r>
          </w:p>
        </w:tc>
        <w:tc>
          <w:tcPr>
            <w:tcW w:w="3461" w:type="dxa"/>
            <w:gridSpan w:val="3"/>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ind w:left="1018"/>
            </w:pPr>
            <w:r w:rsidRPr="00C9219F">
              <w:rPr>
                <w:b/>
                <w:bCs/>
                <w:sz w:val="14"/>
                <w:szCs w:val="14"/>
              </w:rPr>
              <w:t>MAGGIORAZIONI</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341"/>
        </w:trPr>
        <w:tc>
          <w:tcPr>
            <w:tcW w:w="7882" w:type="dxa"/>
            <w:vMerge/>
            <w:tcBorders>
              <w:top w:val="nil"/>
              <w:left w:val="single" w:sz="6" w:space="0" w:color="auto"/>
              <w:bottom w:val="single" w:sz="6" w:space="0" w:color="auto"/>
              <w:right w:val="single" w:sz="6" w:space="0" w:color="auto"/>
            </w:tcBorders>
            <w:shd w:val="clear" w:color="auto" w:fill="FFFFFF"/>
          </w:tcPr>
          <w:p w:rsidR="00EC28A8" w:rsidRPr="00C9219F" w:rsidRDefault="00EC28A8" w:rsidP="006615AE"/>
          <w:p w:rsidR="00EC28A8" w:rsidRPr="00C9219F" w:rsidRDefault="00EC28A8" w:rsidP="006615AE"/>
        </w:tc>
        <w:tc>
          <w:tcPr>
            <w:tcW w:w="1142" w:type="dxa"/>
            <w:vMerge/>
            <w:tcBorders>
              <w:top w:val="nil"/>
              <w:left w:val="single" w:sz="6" w:space="0" w:color="auto"/>
              <w:bottom w:val="single" w:sz="6" w:space="0" w:color="auto"/>
              <w:right w:val="single" w:sz="6" w:space="0" w:color="auto"/>
            </w:tcBorders>
            <w:shd w:val="clear" w:color="auto" w:fill="FFFFFF"/>
          </w:tcPr>
          <w:p w:rsidR="00EC28A8" w:rsidRPr="00C9219F" w:rsidRDefault="00EC28A8" w:rsidP="006615AE"/>
          <w:p w:rsidR="00EC28A8" w:rsidRPr="00C9219F" w:rsidRDefault="00EC28A8" w:rsidP="006615AE"/>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pPr>
            <w:r>
              <w:rPr>
                <w:b/>
                <w:bCs/>
                <w:sz w:val="14"/>
                <w:szCs w:val="14"/>
              </w:rPr>
              <w:t>0,3</w:t>
            </w:r>
            <w:r w:rsidRPr="00C9219F">
              <w:rPr>
                <w:b/>
                <w:bCs/>
                <w:sz w:val="14"/>
                <w:szCs w:val="14"/>
              </w:rPr>
              <w:t xml:space="preserve"> PUNTI</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pPr>
            <w:r w:rsidRPr="00C9219F">
              <w:rPr>
                <w:b/>
                <w:bCs/>
                <w:sz w:val="14"/>
                <w:szCs w:val="14"/>
              </w:rPr>
              <w:t>0,</w:t>
            </w:r>
            <w:r>
              <w:rPr>
                <w:b/>
                <w:bCs/>
                <w:sz w:val="14"/>
                <w:szCs w:val="14"/>
              </w:rPr>
              <w:t>6</w:t>
            </w:r>
            <w:r w:rsidRPr="00C9219F">
              <w:rPr>
                <w:b/>
                <w:bCs/>
                <w:sz w:val="14"/>
                <w:szCs w:val="14"/>
              </w:rPr>
              <w:t xml:space="preserve"> PUNTI</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pPr>
            <w:r w:rsidRPr="00C9219F">
              <w:rPr>
                <w:b/>
                <w:bCs/>
                <w:sz w:val="14"/>
                <w:szCs w:val="14"/>
              </w:rPr>
              <w:t>1,</w:t>
            </w:r>
            <w:r>
              <w:rPr>
                <w:b/>
                <w:bCs/>
                <w:sz w:val="14"/>
                <w:szCs w:val="14"/>
              </w:rPr>
              <w:t>0</w:t>
            </w:r>
            <w:r w:rsidRPr="00C9219F">
              <w:rPr>
                <w:b/>
                <w:bCs/>
                <w:sz w:val="14"/>
                <w:szCs w:val="14"/>
              </w:rPr>
              <w:t xml:space="preserve"> PUNT</w:t>
            </w:r>
            <w:r>
              <w:rPr>
                <w:b/>
                <w:bCs/>
                <w:sz w:val="14"/>
                <w:szCs w:val="14"/>
              </w:rPr>
              <w:t>O</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ind w:left="5"/>
            </w:pPr>
            <w:r w:rsidRPr="00C9219F">
              <w:rPr>
                <w:b/>
                <w:bCs/>
                <w:spacing w:val="-4"/>
                <w:sz w:val="14"/>
                <w:szCs w:val="14"/>
              </w:rPr>
              <w:t>PUNTEGGIO</w:t>
            </w:r>
          </w:p>
        </w:tc>
      </w:tr>
      <w:tr w:rsidR="00EC28A8" w:rsidRPr="00C9219F" w:rsidTr="006615AE">
        <w:trPr>
          <w:trHeight w:hRule="exact" w:val="397"/>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Default="00EC28A8" w:rsidP="006615AE">
            <w:pPr>
              <w:shd w:val="clear" w:color="auto" w:fill="FFFFFF"/>
              <w:rPr>
                <w:b/>
                <w:bCs/>
                <w:sz w:val="16"/>
                <w:szCs w:val="16"/>
              </w:rPr>
            </w:pPr>
            <w:r w:rsidRPr="00C9219F">
              <w:rPr>
                <w:b/>
                <w:bCs/>
                <w:sz w:val="16"/>
                <w:szCs w:val="16"/>
              </w:rPr>
              <w:t>RESPONSABILIT</w:t>
            </w:r>
            <w:r>
              <w:rPr>
                <w:b/>
                <w:bCs/>
                <w:sz w:val="16"/>
                <w:szCs w:val="16"/>
              </w:rPr>
              <w:t xml:space="preserve">À' CIVILE – MASSIMALI PER SINISTRO ILLIMITATI PER ANNO - </w:t>
            </w:r>
          </w:p>
          <w:p w:rsidR="00EC28A8" w:rsidRPr="00C9219F" w:rsidRDefault="00EC28A8" w:rsidP="006615AE">
            <w:pPr>
              <w:shd w:val="clear" w:color="auto" w:fill="FFFFFF"/>
            </w:pPr>
            <w:r>
              <w:rPr>
                <w:b/>
                <w:bCs/>
                <w:sz w:val="14"/>
                <w:szCs w:val="14"/>
              </w:rPr>
              <w:t xml:space="preserve">VALIDITA’ TERRITORIALE </w:t>
            </w:r>
            <w:r w:rsidRPr="004A2239">
              <w:rPr>
                <w:b/>
                <w:bCs/>
                <w:sz w:val="14"/>
                <w:szCs w:val="14"/>
              </w:rPr>
              <w:t>MONDO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spacing w:line="125" w:lineRule="exact"/>
              <w:ind w:left="106" w:right="110"/>
              <w:jc w:val="center"/>
            </w:pPr>
            <w:r w:rsidRPr="00C9219F">
              <w:rPr>
                <w:b/>
                <w:bCs/>
                <w:sz w:val="10"/>
                <w:szCs w:val="10"/>
              </w:rPr>
              <w:t xml:space="preserve">UGUALE O </w:t>
            </w:r>
            <w:r w:rsidRPr="00C9219F">
              <w:rPr>
                <w:sz w:val="10"/>
                <w:szCs w:val="10"/>
              </w:rPr>
              <w:t>MAGGIORE DI</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spacing w:line="120" w:lineRule="exact"/>
              <w:ind w:left="101" w:right="106"/>
              <w:jc w:val="center"/>
            </w:pPr>
            <w:r w:rsidRPr="00C9219F">
              <w:rPr>
                <w:sz w:val="10"/>
                <w:szCs w:val="10"/>
              </w:rPr>
              <w:t>UGUALE O MAGGIORE DI</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spacing w:line="125" w:lineRule="exact"/>
              <w:ind w:left="106" w:right="139"/>
              <w:jc w:val="center"/>
            </w:pPr>
            <w:r w:rsidRPr="00C9219F">
              <w:rPr>
                <w:sz w:val="10"/>
                <w:szCs w:val="10"/>
              </w:rPr>
              <w:t>UGUALE O MAGGIORE DI</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9232BD">
        <w:trPr>
          <w:trHeight w:hRule="exact" w:val="417"/>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DC1006">
            <w:pPr>
              <w:shd w:val="clear" w:color="auto" w:fill="FFFFFF"/>
            </w:pPr>
            <w:r>
              <w:rPr>
                <w:sz w:val="14"/>
                <w:szCs w:val="14"/>
              </w:rPr>
              <w:t>Responsabilità civile verso terzi R.C.T./R.C.O./RIC personale dei dipendenti, danno</w:t>
            </w:r>
            <w:r w:rsidR="000E2031">
              <w:rPr>
                <w:sz w:val="14"/>
                <w:szCs w:val="14"/>
              </w:rPr>
              <w:t xml:space="preserve"> </w:t>
            </w:r>
            <w:r>
              <w:rPr>
                <w:sz w:val="14"/>
                <w:szCs w:val="14"/>
              </w:rPr>
              <w:t xml:space="preserve"> biologico, responsabile sicurezza – D.L. 81/2008; </w:t>
            </w:r>
            <w:r w:rsidR="001B6DEC" w:rsidRPr="00F62AC1">
              <w:rPr>
                <w:sz w:val="14"/>
                <w:szCs w:val="14"/>
              </w:rPr>
              <w:t xml:space="preserve">Contagio da </w:t>
            </w:r>
            <w:r w:rsidR="007875EA" w:rsidRPr="00F62AC1">
              <w:rPr>
                <w:sz w:val="14"/>
                <w:szCs w:val="14"/>
              </w:rPr>
              <w:t>SARS-COV 2</w:t>
            </w:r>
            <w:r w:rsidR="006B1E40">
              <w:rPr>
                <w:sz w:val="14"/>
                <w:szCs w:val="14"/>
              </w:rPr>
              <w:t xml:space="preserve">- </w:t>
            </w:r>
            <w:r w:rsidR="00011037">
              <w:rPr>
                <w:sz w:val="14"/>
                <w:szCs w:val="14"/>
              </w:rPr>
              <w:t>Massimale per sinistro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7805B0">
            <w:pPr>
              <w:shd w:val="clear" w:color="auto" w:fill="FFFFFF"/>
              <w:jc w:val="center"/>
              <w:rPr>
                <w:b/>
              </w:rPr>
            </w:pPr>
            <w:r>
              <w:rPr>
                <w:b/>
                <w:bCs/>
                <w:sz w:val="14"/>
                <w:szCs w:val="14"/>
              </w:rPr>
              <w:t>2</w:t>
            </w:r>
            <w:r w:rsidR="007805B0">
              <w:rPr>
                <w:b/>
                <w:bCs/>
                <w:sz w:val="14"/>
                <w:szCs w:val="14"/>
              </w:rPr>
              <w:t>0</w:t>
            </w:r>
            <w:r w:rsidRPr="00B1514F">
              <w:rPr>
                <w:b/>
                <w:bCs/>
                <w:sz w:val="14"/>
                <w:szCs w:val="14"/>
              </w:rPr>
              <w:t>.000.000,00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7805B0" w:rsidP="007805B0">
            <w:pPr>
              <w:shd w:val="clear" w:color="auto" w:fill="FFFFFF"/>
              <w:jc w:val="center"/>
            </w:pPr>
            <w:r>
              <w:rPr>
                <w:sz w:val="14"/>
                <w:szCs w:val="14"/>
              </w:rPr>
              <w:t>2</w:t>
            </w:r>
            <w:r w:rsidR="00EC28A8">
              <w:rPr>
                <w:sz w:val="14"/>
                <w:szCs w:val="14"/>
              </w:rPr>
              <w:t>2</w:t>
            </w:r>
            <w:r w:rsidR="00EC28A8" w:rsidRPr="00C9219F">
              <w:rPr>
                <w:sz w:val="14"/>
                <w:szCs w:val="14"/>
              </w:rPr>
              <w:t>.000.000,00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7805B0">
            <w:pPr>
              <w:shd w:val="clear" w:color="auto" w:fill="FFFFFF"/>
              <w:jc w:val="center"/>
            </w:pPr>
            <w:r w:rsidRPr="00C9219F">
              <w:rPr>
                <w:sz w:val="14"/>
                <w:szCs w:val="14"/>
              </w:rPr>
              <w:t>2</w:t>
            </w:r>
            <w:r w:rsidR="007805B0">
              <w:rPr>
                <w:sz w:val="14"/>
                <w:szCs w:val="14"/>
              </w:rPr>
              <w:t>5</w:t>
            </w:r>
            <w:r w:rsidRPr="00C9219F">
              <w:rPr>
                <w:sz w:val="14"/>
                <w:szCs w:val="14"/>
              </w:rPr>
              <w:t>.000.000,00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011037" w:rsidP="006615AE">
            <w:pPr>
              <w:shd w:val="clear" w:color="auto" w:fill="FFFFFF"/>
              <w:jc w:val="center"/>
            </w:pPr>
            <w:r>
              <w:rPr>
                <w:sz w:val="14"/>
                <w:szCs w:val="14"/>
              </w:rPr>
              <w:t>30</w:t>
            </w:r>
            <w:r w:rsidR="00EC28A8" w:rsidRPr="00C9219F">
              <w:rPr>
                <w:sz w:val="14"/>
                <w:szCs w:val="14"/>
              </w:rPr>
              <w:t>.000.000,00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011037" w:rsidRPr="00C9219F" w:rsidTr="00CF545C">
        <w:trPr>
          <w:trHeight w:hRule="exact" w:val="380"/>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011037" w:rsidRDefault="00011037" w:rsidP="007875EA">
            <w:pPr>
              <w:shd w:val="clear" w:color="auto" w:fill="FFFFFF"/>
              <w:rPr>
                <w:sz w:val="14"/>
                <w:szCs w:val="14"/>
              </w:rPr>
            </w:pPr>
          </w:p>
          <w:p w:rsidR="00011037" w:rsidRDefault="00011037" w:rsidP="007875EA">
            <w:pPr>
              <w:shd w:val="clear" w:color="auto" w:fill="FFFFFF"/>
              <w:rPr>
                <w:sz w:val="14"/>
                <w:szCs w:val="14"/>
              </w:rPr>
            </w:pPr>
            <w:r>
              <w:rPr>
                <w:sz w:val="14"/>
                <w:szCs w:val="14"/>
              </w:rPr>
              <w:t>R.C.T. per violazione Privacy</w:t>
            </w:r>
            <w:r w:rsidR="00DC1006">
              <w:rPr>
                <w:sz w:val="14"/>
                <w:szCs w:val="14"/>
              </w:rPr>
              <w:t xml:space="preserve">  e </w:t>
            </w:r>
            <w:r>
              <w:rPr>
                <w:sz w:val="14"/>
                <w:szCs w:val="14"/>
              </w:rPr>
              <w:t xml:space="preserve"> </w:t>
            </w:r>
            <w:r w:rsidR="00DC1006">
              <w:rPr>
                <w:sz w:val="14"/>
                <w:szCs w:val="14"/>
              </w:rPr>
              <w:t xml:space="preserve">Rischi informatici ( Cyber </w:t>
            </w:r>
            <w:proofErr w:type="spellStart"/>
            <w:r w:rsidR="00DC1006">
              <w:rPr>
                <w:sz w:val="14"/>
                <w:szCs w:val="14"/>
              </w:rPr>
              <w:t>Risks</w:t>
            </w:r>
            <w:proofErr w:type="spellEnd"/>
            <w:r w:rsidR="00DC1006">
              <w:rPr>
                <w:sz w:val="14"/>
                <w:szCs w:val="14"/>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011037" w:rsidRDefault="00011037" w:rsidP="007805B0">
            <w:pPr>
              <w:shd w:val="clear" w:color="auto" w:fill="FFFFFF"/>
              <w:jc w:val="center"/>
              <w:rPr>
                <w:b/>
                <w:bCs/>
                <w:sz w:val="14"/>
                <w:szCs w:val="14"/>
              </w:rPr>
            </w:pPr>
          </w:p>
          <w:p w:rsidR="00011037" w:rsidRDefault="00011037" w:rsidP="007805B0">
            <w:pPr>
              <w:shd w:val="clear" w:color="auto" w:fill="FFFFFF"/>
              <w:jc w:val="center"/>
              <w:rPr>
                <w:b/>
                <w:bCs/>
                <w:sz w:val="14"/>
                <w:szCs w:val="14"/>
              </w:rPr>
            </w:pPr>
            <w:r>
              <w:rPr>
                <w:b/>
                <w:bCs/>
                <w:sz w:val="14"/>
                <w:szCs w:val="14"/>
              </w:rPr>
              <w:t>20.000.000,00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011037" w:rsidRDefault="00011037" w:rsidP="007805B0">
            <w:pPr>
              <w:shd w:val="clear" w:color="auto" w:fill="FFFFFF"/>
              <w:jc w:val="center"/>
              <w:rPr>
                <w:sz w:val="14"/>
                <w:szCs w:val="14"/>
              </w:rPr>
            </w:pPr>
          </w:p>
          <w:p w:rsidR="00011037" w:rsidRDefault="00011037" w:rsidP="007805B0">
            <w:pPr>
              <w:shd w:val="clear" w:color="auto" w:fill="FFFFFF"/>
              <w:jc w:val="center"/>
              <w:rPr>
                <w:sz w:val="14"/>
                <w:szCs w:val="14"/>
              </w:rPr>
            </w:pPr>
            <w:r>
              <w:rPr>
                <w:sz w:val="14"/>
                <w:szCs w:val="14"/>
              </w:rPr>
              <w:t>22.000.000,00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011037" w:rsidRDefault="00011037" w:rsidP="007805B0">
            <w:pPr>
              <w:shd w:val="clear" w:color="auto" w:fill="FFFFFF"/>
              <w:jc w:val="center"/>
              <w:rPr>
                <w:sz w:val="14"/>
                <w:szCs w:val="14"/>
              </w:rPr>
            </w:pPr>
          </w:p>
          <w:p w:rsidR="00011037" w:rsidRPr="00C9219F" w:rsidRDefault="00011037" w:rsidP="007805B0">
            <w:pPr>
              <w:shd w:val="clear" w:color="auto" w:fill="FFFFFF"/>
              <w:jc w:val="center"/>
              <w:rPr>
                <w:sz w:val="14"/>
                <w:szCs w:val="14"/>
              </w:rPr>
            </w:pPr>
            <w:r w:rsidRPr="00C9219F">
              <w:rPr>
                <w:sz w:val="14"/>
                <w:szCs w:val="14"/>
              </w:rPr>
              <w:t>2</w:t>
            </w:r>
            <w:r>
              <w:rPr>
                <w:sz w:val="14"/>
                <w:szCs w:val="14"/>
              </w:rPr>
              <w:t>5</w:t>
            </w:r>
            <w:r w:rsidRPr="00C9219F">
              <w:rPr>
                <w:sz w:val="14"/>
                <w:szCs w:val="14"/>
              </w:rPr>
              <w:t>.000.000,00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011037" w:rsidRDefault="00011037" w:rsidP="006615AE">
            <w:pPr>
              <w:shd w:val="clear" w:color="auto" w:fill="FFFFFF"/>
              <w:jc w:val="center"/>
              <w:rPr>
                <w:sz w:val="14"/>
                <w:szCs w:val="14"/>
              </w:rPr>
            </w:pPr>
          </w:p>
          <w:p w:rsidR="00011037" w:rsidRDefault="00011037" w:rsidP="006615AE">
            <w:pPr>
              <w:shd w:val="clear" w:color="auto" w:fill="FFFFFF"/>
              <w:jc w:val="center"/>
              <w:rPr>
                <w:sz w:val="14"/>
                <w:szCs w:val="14"/>
              </w:rPr>
            </w:pPr>
            <w:r>
              <w:rPr>
                <w:sz w:val="14"/>
                <w:szCs w:val="14"/>
              </w:rPr>
              <w:t>30</w:t>
            </w:r>
            <w:r w:rsidRPr="00C9219F">
              <w:rPr>
                <w:sz w:val="14"/>
                <w:szCs w:val="14"/>
              </w:rPr>
              <w:t>.000.000,00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011037" w:rsidRPr="00C9219F" w:rsidRDefault="00011037" w:rsidP="006615AE">
            <w:pPr>
              <w:shd w:val="clear" w:color="auto" w:fill="FFFFFF"/>
            </w:pPr>
          </w:p>
        </w:tc>
      </w:tr>
      <w:tr w:rsidR="00EC28A8" w:rsidRPr="00C9219F" w:rsidTr="006615AE">
        <w:trPr>
          <w:trHeight w:hRule="exact" w:val="21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rPr>
                <w:sz w:val="14"/>
                <w:szCs w:val="14"/>
              </w:rPr>
            </w:pPr>
            <w:r>
              <w:rPr>
                <w:sz w:val="14"/>
                <w:szCs w:val="14"/>
              </w:rPr>
              <w:t>Danni da interruzione</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B0D3C" w:rsidP="006615AE">
            <w:pPr>
              <w:shd w:val="clear" w:color="auto" w:fill="FFFFFF"/>
              <w:jc w:val="center"/>
              <w:rPr>
                <w:b/>
                <w:bCs/>
                <w:sz w:val="14"/>
                <w:szCs w:val="14"/>
              </w:rPr>
            </w:pPr>
            <w:r>
              <w:rPr>
                <w:b/>
                <w:bCs/>
                <w:sz w:val="14"/>
                <w:szCs w:val="14"/>
              </w:rPr>
              <w:t>3</w:t>
            </w:r>
            <w:r w:rsidR="00EC28A8" w:rsidRPr="00B1514F">
              <w:rPr>
                <w:b/>
                <w:bCs/>
                <w:sz w:val="14"/>
                <w:szCs w:val="14"/>
              </w:rPr>
              <w:t>.000.000,00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EB0D3C">
            <w:pPr>
              <w:shd w:val="clear" w:color="auto" w:fill="FFFFFF"/>
              <w:jc w:val="center"/>
              <w:rPr>
                <w:sz w:val="14"/>
                <w:szCs w:val="14"/>
              </w:rPr>
            </w:pPr>
            <w:r w:rsidRPr="00B1514F">
              <w:rPr>
                <w:bCs/>
                <w:sz w:val="14"/>
                <w:szCs w:val="14"/>
              </w:rPr>
              <w:t>4.</w:t>
            </w:r>
            <w:r w:rsidR="00EB0D3C">
              <w:rPr>
                <w:bCs/>
                <w:sz w:val="14"/>
                <w:szCs w:val="14"/>
              </w:rPr>
              <w:t>0</w:t>
            </w:r>
            <w:r w:rsidRPr="00B1514F">
              <w:rPr>
                <w:bCs/>
                <w:sz w:val="14"/>
                <w:szCs w:val="14"/>
              </w:rPr>
              <w:t>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3B3CFE" w:rsidRDefault="00EC28A8" w:rsidP="006615AE">
            <w:pPr>
              <w:shd w:val="clear" w:color="auto" w:fill="FFFFFF"/>
              <w:jc w:val="center"/>
              <w:rPr>
                <w:sz w:val="14"/>
                <w:szCs w:val="14"/>
              </w:rPr>
            </w:pPr>
            <w:r w:rsidRPr="003B3CFE">
              <w:rPr>
                <w:bCs/>
                <w:sz w:val="14"/>
                <w:szCs w:val="14"/>
              </w:rPr>
              <w:t>5.000.000,00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3B3CFE" w:rsidRDefault="00EC28A8" w:rsidP="006615AE">
            <w:pPr>
              <w:shd w:val="clear" w:color="auto" w:fill="FFFFFF"/>
              <w:jc w:val="center"/>
              <w:rPr>
                <w:sz w:val="14"/>
                <w:szCs w:val="14"/>
              </w:rPr>
            </w:pPr>
            <w:r w:rsidRPr="003B3CFE">
              <w:rPr>
                <w:bCs/>
                <w:sz w:val="14"/>
                <w:szCs w:val="14"/>
              </w:rPr>
              <w:t>6.000.000,00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1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Default="00EC28A8" w:rsidP="006615AE">
            <w:pPr>
              <w:shd w:val="clear" w:color="auto" w:fill="FFFFFF"/>
              <w:rPr>
                <w:sz w:val="14"/>
                <w:szCs w:val="14"/>
              </w:rPr>
            </w:pPr>
            <w:r>
              <w:rPr>
                <w:sz w:val="14"/>
                <w:szCs w:val="14"/>
              </w:rPr>
              <w:t>Assistenza legale e spese legali di resistenza</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6615AE">
            <w:pPr>
              <w:shd w:val="clear" w:color="auto" w:fill="FFFFFF"/>
              <w:jc w:val="center"/>
              <w:rPr>
                <w:b/>
                <w:sz w:val="14"/>
                <w:szCs w:val="14"/>
              </w:rPr>
            </w:pPr>
            <w:r w:rsidRPr="00B1514F">
              <w:rPr>
                <w:b/>
                <w:bCs/>
                <w:sz w:val="14"/>
                <w:szCs w:val="14"/>
              </w:rPr>
              <w:t>4.000.000,00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3B3CFE" w:rsidRDefault="006B70C6" w:rsidP="006615AE">
            <w:pPr>
              <w:shd w:val="clear" w:color="auto" w:fill="FFFFFF"/>
              <w:jc w:val="center"/>
              <w:rPr>
                <w:sz w:val="14"/>
                <w:szCs w:val="14"/>
              </w:rPr>
            </w:pPr>
            <w:r>
              <w:rPr>
                <w:bCs/>
                <w:sz w:val="14"/>
                <w:szCs w:val="14"/>
              </w:rPr>
              <w:t>4.5</w:t>
            </w:r>
            <w:r w:rsidR="00EC28A8" w:rsidRPr="003B3CFE">
              <w:rPr>
                <w:bCs/>
                <w:sz w:val="14"/>
                <w:szCs w:val="14"/>
              </w:rPr>
              <w:t>000.000,00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3B3CFE" w:rsidRDefault="00EB0D3C" w:rsidP="006615AE">
            <w:pPr>
              <w:shd w:val="clear" w:color="auto" w:fill="FFFFFF"/>
              <w:jc w:val="center"/>
              <w:rPr>
                <w:sz w:val="14"/>
                <w:szCs w:val="14"/>
              </w:rPr>
            </w:pPr>
            <w:r>
              <w:rPr>
                <w:bCs/>
                <w:sz w:val="14"/>
                <w:szCs w:val="14"/>
              </w:rPr>
              <w:t>6</w:t>
            </w:r>
            <w:r w:rsidR="00EC28A8" w:rsidRPr="003B3CFE">
              <w:rPr>
                <w:bCs/>
                <w:sz w:val="14"/>
                <w:szCs w:val="14"/>
              </w:rPr>
              <w:t>.000.000,00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3B3CFE" w:rsidRDefault="00EB0D3C" w:rsidP="006615AE">
            <w:pPr>
              <w:shd w:val="clear" w:color="auto" w:fill="FFFFFF"/>
              <w:jc w:val="center"/>
              <w:rPr>
                <w:sz w:val="14"/>
                <w:szCs w:val="14"/>
              </w:rPr>
            </w:pPr>
            <w:r>
              <w:rPr>
                <w:bCs/>
                <w:sz w:val="14"/>
                <w:szCs w:val="14"/>
              </w:rPr>
              <w:t>7</w:t>
            </w:r>
            <w:r w:rsidR="00EC28A8" w:rsidRPr="003B3CFE">
              <w:rPr>
                <w:bCs/>
                <w:sz w:val="14"/>
                <w:szCs w:val="14"/>
              </w:rPr>
              <w:t>.000.000,00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r w:rsidRPr="00C9219F">
              <w:rPr>
                <w:sz w:val="14"/>
                <w:szCs w:val="14"/>
              </w:rPr>
              <w:t>Danni da incendio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6615AE">
            <w:pPr>
              <w:shd w:val="clear" w:color="auto" w:fill="FFFFFF"/>
              <w:jc w:val="center"/>
              <w:rPr>
                <w:b/>
              </w:rPr>
            </w:pPr>
            <w:r w:rsidRPr="00B1514F">
              <w:rPr>
                <w:b/>
                <w:bCs/>
                <w:sz w:val="14"/>
                <w:szCs w:val="14"/>
              </w:rPr>
              <w:t>5.000.000,00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pPr>
            <w:r>
              <w:rPr>
                <w:sz w:val="14"/>
                <w:szCs w:val="14"/>
              </w:rPr>
              <w:t>7.0</w:t>
            </w:r>
            <w:r w:rsidRPr="00C9219F">
              <w:rPr>
                <w:sz w:val="14"/>
                <w:szCs w:val="14"/>
              </w:rPr>
              <w:t>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pPr>
            <w:r w:rsidRPr="00C9219F">
              <w:rPr>
                <w:sz w:val="14"/>
                <w:szCs w:val="14"/>
              </w:rPr>
              <w:t>8.500.000,00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pPr>
            <w:r w:rsidRPr="002B1D0B">
              <w:rPr>
                <w:sz w:val="14"/>
                <w:szCs w:val="14"/>
              </w:rPr>
              <w:t>10.000.000,00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19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Default="00EC28A8" w:rsidP="006615AE">
            <w:pPr>
              <w:shd w:val="clear" w:color="auto" w:fill="FFFFFF"/>
              <w:rPr>
                <w:b/>
                <w:bCs/>
                <w:sz w:val="16"/>
                <w:szCs w:val="16"/>
              </w:rPr>
            </w:pPr>
            <w:r w:rsidRPr="00C9219F">
              <w:rPr>
                <w:b/>
                <w:bCs/>
                <w:sz w:val="16"/>
                <w:szCs w:val="16"/>
              </w:rPr>
              <w:t>INFORTUNI</w:t>
            </w:r>
            <w:r>
              <w:rPr>
                <w:b/>
                <w:bCs/>
                <w:sz w:val="16"/>
                <w:szCs w:val="16"/>
              </w:rPr>
              <w:t xml:space="preserve"> - </w:t>
            </w:r>
            <w:r>
              <w:rPr>
                <w:b/>
                <w:bCs/>
                <w:sz w:val="14"/>
                <w:szCs w:val="14"/>
              </w:rPr>
              <w:t>VALIDITA’ TERRITORIALE MONDO</w:t>
            </w:r>
          </w:p>
          <w:p w:rsidR="00EC28A8" w:rsidRPr="00C9219F" w:rsidRDefault="00EC28A8" w:rsidP="006615AE">
            <w:pPr>
              <w:shd w:val="clear" w:color="auto" w:fill="FFFFFF"/>
            </w:pPr>
            <w:r>
              <w:rPr>
                <w:b/>
                <w:bCs/>
                <w:sz w:val="14"/>
                <w:szCs w:val="14"/>
              </w:rPr>
              <w:t>VALIDITA’ TERRITORIALE MONDO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6615AE">
            <w:pPr>
              <w:shd w:val="clear" w:color="auto" w:fill="FFFFFF"/>
              <w:jc w:val="center"/>
              <w:rPr>
                <w:b/>
              </w:rPr>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1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r w:rsidRPr="00C9219F">
              <w:rPr>
                <w:sz w:val="14"/>
                <w:szCs w:val="14"/>
              </w:rPr>
              <w:t>Morte</w:t>
            </w:r>
            <w:r>
              <w:rPr>
                <w:sz w:val="14"/>
                <w:szCs w:val="14"/>
              </w:rPr>
              <w:t xml:space="preserve"> per infortunio o morte presunta</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EE63DE">
            <w:pPr>
              <w:shd w:val="clear" w:color="auto" w:fill="FFFFFF"/>
              <w:jc w:val="center"/>
              <w:rPr>
                <w:b/>
              </w:rPr>
            </w:pPr>
            <w:r w:rsidRPr="00B1514F">
              <w:rPr>
                <w:b/>
                <w:bCs/>
                <w:sz w:val="14"/>
                <w:szCs w:val="14"/>
              </w:rPr>
              <w:t>2</w:t>
            </w:r>
            <w:r w:rsidR="00EE63DE">
              <w:rPr>
                <w:b/>
                <w:bCs/>
                <w:sz w:val="14"/>
                <w:szCs w:val="14"/>
              </w:rPr>
              <w:t>5</w:t>
            </w:r>
            <w:r w:rsidRPr="00B1514F">
              <w:rPr>
                <w:b/>
                <w:bCs/>
                <w:sz w:val="14"/>
                <w:szCs w:val="14"/>
              </w:rPr>
              <w:t>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011037">
            <w:pPr>
              <w:shd w:val="clear" w:color="auto" w:fill="FFFFFF"/>
              <w:jc w:val="center"/>
            </w:pPr>
            <w:r>
              <w:rPr>
                <w:sz w:val="14"/>
                <w:szCs w:val="14"/>
              </w:rPr>
              <w:t>2</w:t>
            </w:r>
            <w:r w:rsidR="00011037">
              <w:rPr>
                <w:sz w:val="14"/>
                <w:szCs w:val="14"/>
              </w:rPr>
              <w:t>7</w:t>
            </w:r>
            <w:r>
              <w:rPr>
                <w:sz w:val="14"/>
                <w:szCs w:val="14"/>
              </w:rPr>
              <w:t>0</w:t>
            </w:r>
            <w:r w:rsidRPr="00C9219F">
              <w:rPr>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011037" w:rsidP="00EB0D3C">
            <w:pPr>
              <w:shd w:val="clear" w:color="auto" w:fill="FFFFFF"/>
              <w:jc w:val="center"/>
            </w:pPr>
            <w:r>
              <w:rPr>
                <w:sz w:val="14"/>
                <w:szCs w:val="14"/>
              </w:rPr>
              <w:t>30</w:t>
            </w:r>
            <w:r w:rsidR="00EC28A8" w:rsidRPr="00C9219F">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EE63DE">
            <w:pPr>
              <w:shd w:val="clear" w:color="auto" w:fill="FFFFFF"/>
              <w:jc w:val="center"/>
            </w:pPr>
            <w:r w:rsidRPr="00C9219F">
              <w:rPr>
                <w:sz w:val="14"/>
                <w:szCs w:val="14"/>
              </w:rPr>
              <w:t>3</w:t>
            </w:r>
            <w:r w:rsidR="00011037">
              <w:rPr>
                <w:sz w:val="14"/>
                <w:szCs w:val="14"/>
              </w:rPr>
              <w:t>2</w:t>
            </w:r>
            <w:r w:rsidRPr="00C9219F">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r w:rsidRPr="00C9219F">
              <w:rPr>
                <w:sz w:val="14"/>
                <w:szCs w:val="14"/>
              </w:rPr>
              <w:t>Invalidit</w:t>
            </w:r>
            <w:r>
              <w:rPr>
                <w:sz w:val="14"/>
                <w:szCs w:val="14"/>
              </w:rPr>
              <w:t>à Permanente (al 100% senza raddoppi o integrazioni o bonus) (*1)</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7144A7">
            <w:pPr>
              <w:shd w:val="clear" w:color="auto" w:fill="FFFFFF"/>
              <w:jc w:val="center"/>
              <w:rPr>
                <w:b/>
              </w:rPr>
            </w:pPr>
            <w:r w:rsidRPr="00B1514F">
              <w:rPr>
                <w:b/>
                <w:bCs/>
                <w:sz w:val="14"/>
                <w:szCs w:val="14"/>
              </w:rPr>
              <w:t>3</w:t>
            </w:r>
            <w:r w:rsidR="007144A7">
              <w:rPr>
                <w:b/>
                <w:bCs/>
                <w:sz w:val="14"/>
                <w:szCs w:val="14"/>
              </w:rPr>
              <w:t>2</w:t>
            </w:r>
            <w:r w:rsidRPr="00B1514F">
              <w:rPr>
                <w:b/>
                <w:bCs/>
                <w:sz w:val="14"/>
                <w:szCs w:val="14"/>
              </w:rPr>
              <w:t>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881736" w:rsidP="007144A7">
            <w:pPr>
              <w:shd w:val="clear" w:color="auto" w:fill="FFFFFF"/>
              <w:jc w:val="center"/>
            </w:pPr>
            <w:r>
              <w:rPr>
                <w:sz w:val="14"/>
                <w:szCs w:val="14"/>
              </w:rPr>
              <w:t>3</w:t>
            </w:r>
            <w:r w:rsidR="007144A7">
              <w:rPr>
                <w:sz w:val="14"/>
                <w:szCs w:val="14"/>
              </w:rPr>
              <w:t>4</w:t>
            </w:r>
            <w:r>
              <w:rPr>
                <w:sz w:val="14"/>
                <w:szCs w:val="14"/>
              </w:rPr>
              <w:t>0.</w:t>
            </w:r>
            <w:r w:rsidR="00EC28A8" w:rsidRPr="00C9219F">
              <w:rPr>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49134C" w:rsidRDefault="00881736" w:rsidP="007144A7">
            <w:pPr>
              <w:shd w:val="clear" w:color="auto" w:fill="FFFFFF"/>
              <w:jc w:val="center"/>
              <w:rPr>
                <w:sz w:val="14"/>
                <w:szCs w:val="14"/>
              </w:rPr>
            </w:pPr>
            <w:r>
              <w:rPr>
                <w:sz w:val="14"/>
                <w:szCs w:val="14"/>
              </w:rPr>
              <w:t>3</w:t>
            </w:r>
            <w:r w:rsidR="007144A7">
              <w:rPr>
                <w:sz w:val="14"/>
                <w:szCs w:val="14"/>
              </w:rPr>
              <w:t>8</w:t>
            </w:r>
            <w:r w:rsidR="00EC28A8" w:rsidRPr="0049134C">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7144A7" w:rsidP="00881736">
            <w:pPr>
              <w:shd w:val="clear" w:color="auto" w:fill="FFFFFF"/>
              <w:jc w:val="center"/>
            </w:pPr>
            <w:r>
              <w:rPr>
                <w:sz w:val="14"/>
                <w:szCs w:val="14"/>
              </w:rPr>
              <w:t>42</w:t>
            </w:r>
            <w:r w:rsidR="00EC28A8" w:rsidRPr="00C9219F">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3C7924" w:rsidP="006615AE">
            <w:pPr>
              <w:shd w:val="clear" w:color="auto" w:fill="FFFFFF"/>
            </w:pPr>
            <w:r w:rsidRPr="00CF545C">
              <w:rPr>
                <w:sz w:val="14"/>
                <w:szCs w:val="14"/>
              </w:rPr>
              <w:t>Import</w:t>
            </w:r>
            <w:r w:rsidR="00EC28A8" w:rsidRPr="00CF545C">
              <w:rPr>
                <w:sz w:val="14"/>
                <w:szCs w:val="14"/>
              </w:rPr>
              <w:t>o previsto per punti di Invalidità Permanente riconosciuta: 1%</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44A7" w:rsidP="00EB0D3C">
            <w:pPr>
              <w:shd w:val="clear" w:color="auto" w:fill="FFFFFF"/>
              <w:jc w:val="center"/>
              <w:rPr>
                <w:b/>
              </w:rPr>
            </w:pPr>
            <w:r w:rsidRPr="00CF545C">
              <w:rPr>
                <w:b/>
                <w:bCs/>
                <w:sz w:val="14"/>
                <w:szCs w:val="14"/>
              </w:rPr>
              <w:t>50</w:t>
            </w:r>
            <w:r w:rsidR="00EC28A8" w:rsidRPr="00CF545C">
              <w:rPr>
                <w:b/>
                <w:bCs/>
                <w:sz w:val="14"/>
                <w:szCs w:val="14"/>
              </w:rPr>
              <w:t>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44A7" w:rsidP="007144A7">
            <w:pPr>
              <w:shd w:val="clear" w:color="auto" w:fill="FFFFFF"/>
              <w:jc w:val="center"/>
            </w:pPr>
            <w:r w:rsidRPr="00CF545C">
              <w:rPr>
                <w:sz w:val="14"/>
                <w:szCs w:val="14"/>
              </w:rPr>
              <w:t>65</w:t>
            </w:r>
            <w:r w:rsidR="00EC28A8" w:rsidRPr="00CF545C">
              <w:rPr>
                <w:sz w:val="14"/>
                <w:szCs w:val="14"/>
              </w:rPr>
              <w:t>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44A7" w:rsidP="007144A7">
            <w:pPr>
              <w:shd w:val="clear" w:color="auto" w:fill="FFFFFF"/>
              <w:jc w:val="center"/>
            </w:pPr>
            <w:r w:rsidRPr="00CF545C">
              <w:rPr>
                <w:sz w:val="14"/>
                <w:szCs w:val="14"/>
              </w:rPr>
              <w:t>75</w:t>
            </w:r>
            <w:r w:rsidR="00EC28A8" w:rsidRPr="00CF545C">
              <w:rPr>
                <w:sz w:val="14"/>
                <w:szCs w:val="14"/>
              </w:rPr>
              <w:t>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44A7" w:rsidP="007144A7">
            <w:pPr>
              <w:shd w:val="clear" w:color="auto" w:fill="FFFFFF"/>
              <w:jc w:val="center"/>
            </w:pPr>
            <w:r w:rsidRPr="00CF545C">
              <w:rPr>
                <w:sz w:val="14"/>
                <w:szCs w:val="14"/>
              </w:rPr>
              <w:t>85</w:t>
            </w:r>
            <w:r w:rsidR="00EC28A8" w:rsidRPr="00CF545C">
              <w:rPr>
                <w:sz w:val="14"/>
                <w:szCs w:val="14"/>
              </w:rPr>
              <w:t>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r w:rsidRPr="00CF545C">
              <w:rPr>
                <w:sz w:val="14"/>
                <w:szCs w:val="14"/>
              </w:rPr>
              <w:t>Importo previsto per punti di Invalidità Permanente riconosciuta: 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B0D3C" w:rsidP="00EB0D3C">
            <w:pPr>
              <w:shd w:val="clear" w:color="auto" w:fill="FFFFFF"/>
              <w:jc w:val="center"/>
              <w:rPr>
                <w:b/>
              </w:rPr>
            </w:pPr>
            <w:r w:rsidRPr="00CF545C">
              <w:rPr>
                <w:b/>
                <w:bCs/>
                <w:sz w:val="14"/>
                <w:szCs w:val="14"/>
              </w:rPr>
              <w:t>1.8</w:t>
            </w:r>
            <w:r w:rsidR="00EC28A8" w:rsidRPr="00CF545C">
              <w:rPr>
                <w:b/>
                <w:bCs/>
                <w:sz w:val="14"/>
                <w:szCs w:val="14"/>
              </w:rPr>
              <w:t>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EB0D3C">
            <w:pPr>
              <w:shd w:val="clear" w:color="auto" w:fill="FFFFFF"/>
              <w:jc w:val="center"/>
            </w:pPr>
            <w:r w:rsidRPr="00CF545C">
              <w:rPr>
                <w:sz w:val="14"/>
                <w:szCs w:val="14"/>
              </w:rPr>
              <w:t>2</w:t>
            </w:r>
            <w:r w:rsidR="000B4AAA" w:rsidRPr="00CF545C">
              <w:rPr>
                <w:sz w:val="14"/>
                <w:szCs w:val="14"/>
              </w:rPr>
              <w:t>.</w:t>
            </w:r>
            <w:r w:rsidR="00EB0D3C" w:rsidRPr="00CF545C">
              <w:rPr>
                <w:sz w:val="14"/>
                <w:szCs w:val="14"/>
              </w:rPr>
              <w:t>2</w:t>
            </w:r>
            <w:r w:rsidRPr="00CF545C">
              <w:rPr>
                <w:sz w:val="14"/>
                <w:szCs w:val="14"/>
              </w:rPr>
              <w:t>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B0D3C" w:rsidP="00EB0D3C">
            <w:pPr>
              <w:shd w:val="clear" w:color="auto" w:fill="FFFFFF"/>
              <w:jc w:val="center"/>
            </w:pPr>
            <w:r w:rsidRPr="00CF545C">
              <w:rPr>
                <w:sz w:val="14"/>
                <w:szCs w:val="14"/>
              </w:rPr>
              <w:t>2.6</w:t>
            </w:r>
            <w:r w:rsidR="00EC28A8" w:rsidRPr="00CF545C">
              <w:rPr>
                <w:sz w:val="14"/>
                <w:szCs w:val="14"/>
              </w:rPr>
              <w:t>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EB0D3C">
            <w:pPr>
              <w:shd w:val="clear" w:color="auto" w:fill="FFFFFF"/>
              <w:jc w:val="center"/>
            </w:pPr>
            <w:r w:rsidRPr="00CF545C">
              <w:rPr>
                <w:sz w:val="14"/>
                <w:szCs w:val="14"/>
              </w:rPr>
              <w:t>3.</w:t>
            </w:r>
            <w:r w:rsidR="009C49E8" w:rsidRPr="00CF545C">
              <w:rPr>
                <w:sz w:val="14"/>
                <w:szCs w:val="14"/>
              </w:rPr>
              <w:t>0</w:t>
            </w:r>
            <w:r w:rsidRPr="00CF545C">
              <w:rPr>
                <w:sz w:val="14"/>
                <w:szCs w:val="14"/>
              </w:rPr>
              <w:t>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r w:rsidRPr="00CF545C">
              <w:rPr>
                <w:sz w:val="14"/>
                <w:szCs w:val="14"/>
              </w:rPr>
              <w:t>Imporlo previsto per punti di Invalidità Permanente riconosciuta: 10%</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b/>
              </w:rPr>
            </w:pPr>
            <w:r w:rsidRPr="00CF545C">
              <w:rPr>
                <w:b/>
                <w:bCs/>
                <w:sz w:val="14"/>
                <w:szCs w:val="14"/>
              </w:rPr>
              <w:t>7.</w:t>
            </w:r>
            <w:r w:rsidR="009C49E8" w:rsidRPr="00CF545C">
              <w:rPr>
                <w:b/>
                <w:bCs/>
                <w:sz w:val="14"/>
                <w:szCs w:val="14"/>
              </w:rPr>
              <w:t>5</w:t>
            </w:r>
            <w:r w:rsidRPr="00CF545C">
              <w:rPr>
                <w:b/>
                <w:bCs/>
                <w:sz w:val="14"/>
                <w:szCs w:val="14"/>
              </w:rPr>
              <w:t>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pPr>
            <w:r w:rsidRPr="00CF545C">
              <w:rPr>
                <w:sz w:val="14"/>
                <w:szCs w:val="14"/>
              </w:rPr>
              <w:t>8</w:t>
            </w:r>
            <w:r w:rsidR="000B4AAA" w:rsidRPr="00CF545C">
              <w:rPr>
                <w:sz w:val="14"/>
                <w:szCs w:val="14"/>
              </w:rPr>
              <w:t>.</w:t>
            </w:r>
            <w:r w:rsidR="009C49E8" w:rsidRPr="00CF545C">
              <w:rPr>
                <w:sz w:val="14"/>
                <w:szCs w:val="14"/>
              </w:rPr>
              <w:t>0</w:t>
            </w:r>
            <w:r w:rsidRPr="00CF545C">
              <w:rPr>
                <w:sz w:val="14"/>
                <w:szCs w:val="14"/>
              </w:rPr>
              <w:t>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9C49E8" w:rsidP="009C49E8">
            <w:pPr>
              <w:shd w:val="clear" w:color="auto" w:fill="FFFFFF"/>
              <w:jc w:val="center"/>
            </w:pPr>
            <w:r w:rsidRPr="00CF545C">
              <w:rPr>
                <w:sz w:val="14"/>
                <w:szCs w:val="14"/>
              </w:rPr>
              <w:t>8</w:t>
            </w:r>
            <w:r w:rsidR="00EC28A8" w:rsidRPr="00CF545C">
              <w:rPr>
                <w:sz w:val="14"/>
                <w:szCs w:val="14"/>
              </w:rPr>
              <w:t>.</w:t>
            </w:r>
            <w:r w:rsidRPr="00CF545C">
              <w:rPr>
                <w:sz w:val="14"/>
                <w:szCs w:val="14"/>
              </w:rPr>
              <w:t>5</w:t>
            </w:r>
            <w:r w:rsidR="00EC28A8" w:rsidRPr="00CF545C">
              <w:rPr>
                <w:sz w:val="14"/>
                <w:szCs w:val="14"/>
              </w:rPr>
              <w:t>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9C49E8" w:rsidP="006615AE">
            <w:pPr>
              <w:shd w:val="clear" w:color="auto" w:fill="FFFFFF"/>
              <w:jc w:val="center"/>
            </w:pPr>
            <w:r w:rsidRPr="00CF545C">
              <w:rPr>
                <w:spacing w:val="10"/>
                <w:sz w:val="14"/>
                <w:szCs w:val="14"/>
              </w:rPr>
              <w:t>9.0</w:t>
            </w:r>
            <w:r w:rsidR="00EC28A8" w:rsidRPr="00CF545C">
              <w:rPr>
                <w:spacing w:val="10"/>
                <w:sz w:val="14"/>
                <w:szCs w:val="14"/>
              </w:rPr>
              <w:t>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r w:rsidRPr="00CF545C">
              <w:rPr>
                <w:sz w:val="14"/>
                <w:szCs w:val="14"/>
              </w:rPr>
              <w:t>Importo previsto per punti di Invalidità Permanente riconosciuta: 20%</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9C49E8" w:rsidP="006615AE">
            <w:pPr>
              <w:shd w:val="clear" w:color="auto" w:fill="FFFFFF"/>
              <w:jc w:val="center"/>
              <w:rPr>
                <w:b/>
              </w:rPr>
            </w:pPr>
            <w:r w:rsidRPr="00CF545C">
              <w:rPr>
                <w:b/>
                <w:bCs/>
                <w:sz w:val="14"/>
                <w:szCs w:val="14"/>
              </w:rPr>
              <w:t>32.0</w:t>
            </w:r>
            <w:r w:rsidR="00EC28A8" w:rsidRPr="00CF545C">
              <w:rPr>
                <w:b/>
                <w:bCs/>
                <w:sz w:val="14"/>
                <w:szCs w:val="14"/>
              </w:rPr>
              <w:t>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pPr>
            <w:r w:rsidRPr="00CF545C">
              <w:rPr>
                <w:sz w:val="14"/>
                <w:szCs w:val="14"/>
              </w:rPr>
              <w:t>37.</w:t>
            </w:r>
            <w:r w:rsidR="009C49E8" w:rsidRPr="00CF545C">
              <w:rPr>
                <w:sz w:val="14"/>
                <w:szCs w:val="14"/>
              </w:rPr>
              <w:t>0</w:t>
            </w:r>
            <w:r w:rsidRPr="00CF545C">
              <w:rPr>
                <w:sz w:val="14"/>
                <w:szCs w:val="14"/>
              </w:rPr>
              <w:t>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jc w:val="center"/>
            </w:pPr>
            <w:r w:rsidRPr="00CF545C">
              <w:rPr>
                <w:sz w:val="14"/>
                <w:szCs w:val="14"/>
              </w:rPr>
              <w:t>42.000,00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pPr>
            <w:r w:rsidRPr="00CF545C">
              <w:rPr>
                <w:sz w:val="14"/>
                <w:szCs w:val="14"/>
              </w:rPr>
              <w:t>45.</w:t>
            </w:r>
            <w:r w:rsidR="009C49E8" w:rsidRPr="00CF545C">
              <w:rPr>
                <w:sz w:val="14"/>
                <w:szCs w:val="14"/>
              </w:rPr>
              <w:t>0</w:t>
            </w:r>
            <w:r w:rsidRPr="00CF545C">
              <w:rPr>
                <w:sz w:val="14"/>
                <w:szCs w:val="14"/>
              </w:rPr>
              <w:t>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r w:rsidRPr="00CF545C">
              <w:rPr>
                <w:sz w:val="14"/>
                <w:szCs w:val="14"/>
              </w:rPr>
              <w:t>Importo previsto per punti di Invalidità Permanente riconosciuta: 30%</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b/>
              </w:rPr>
            </w:pPr>
            <w:r w:rsidRPr="00CF545C">
              <w:rPr>
                <w:b/>
                <w:sz w:val="14"/>
                <w:szCs w:val="14"/>
              </w:rPr>
              <w:t>62.</w:t>
            </w:r>
            <w:r w:rsidR="009C49E8" w:rsidRPr="00CF545C">
              <w:rPr>
                <w:b/>
                <w:sz w:val="14"/>
                <w:szCs w:val="14"/>
              </w:rPr>
              <w:t>0</w:t>
            </w:r>
            <w:r w:rsidRPr="00CF545C">
              <w:rPr>
                <w:b/>
                <w:sz w:val="14"/>
                <w:szCs w:val="14"/>
              </w:rPr>
              <w:t>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pPr>
            <w:r w:rsidRPr="00CF545C">
              <w:rPr>
                <w:sz w:val="14"/>
                <w:szCs w:val="14"/>
              </w:rPr>
              <w:t>7</w:t>
            </w:r>
            <w:r w:rsidR="009C49E8" w:rsidRPr="00CF545C">
              <w:rPr>
                <w:sz w:val="14"/>
                <w:szCs w:val="14"/>
              </w:rPr>
              <w:t>6.0</w:t>
            </w:r>
            <w:r w:rsidRPr="00CF545C">
              <w:rPr>
                <w:sz w:val="14"/>
                <w:szCs w:val="14"/>
              </w:rPr>
              <w:t>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sz w:val="14"/>
                <w:szCs w:val="14"/>
              </w:rPr>
            </w:pPr>
            <w:r w:rsidRPr="00CF545C">
              <w:rPr>
                <w:sz w:val="14"/>
                <w:szCs w:val="14"/>
              </w:rPr>
              <w:t>9</w:t>
            </w:r>
            <w:r w:rsidR="009C49E8" w:rsidRPr="00CF545C">
              <w:rPr>
                <w:sz w:val="14"/>
                <w:szCs w:val="14"/>
              </w:rPr>
              <w:t>0</w:t>
            </w:r>
            <w:r w:rsidRPr="00CF545C">
              <w:rPr>
                <w:sz w:val="14"/>
                <w:szCs w:val="14"/>
              </w:rPr>
              <w:t>.000,00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sz w:val="14"/>
                <w:szCs w:val="14"/>
              </w:rPr>
            </w:pPr>
            <w:r w:rsidRPr="00CF545C">
              <w:rPr>
                <w:sz w:val="14"/>
                <w:szCs w:val="14"/>
              </w:rPr>
              <w:t>10</w:t>
            </w:r>
            <w:r w:rsidR="009C49E8" w:rsidRPr="00CF545C">
              <w:rPr>
                <w:sz w:val="14"/>
                <w:szCs w:val="14"/>
              </w:rPr>
              <w:t>0</w:t>
            </w:r>
            <w:r w:rsidRPr="00CF545C">
              <w:rPr>
                <w:sz w:val="14"/>
                <w:szCs w:val="14"/>
              </w:rPr>
              <w:t>.000,00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rPr>
                <w:sz w:val="14"/>
                <w:szCs w:val="14"/>
              </w:rPr>
            </w:pPr>
            <w:r w:rsidRPr="00CF545C">
              <w:rPr>
                <w:sz w:val="14"/>
                <w:szCs w:val="14"/>
              </w:rPr>
              <w:t>Importo previsto per punti di Invalidità Permanente riconosciuta: 35%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b/>
                <w:sz w:val="14"/>
                <w:szCs w:val="14"/>
              </w:rPr>
            </w:pPr>
            <w:r w:rsidRPr="00CF545C">
              <w:rPr>
                <w:b/>
                <w:sz w:val="14"/>
                <w:szCs w:val="14"/>
              </w:rPr>
              <w:t>11</w:t>
            </w:r>
            <w:r w:rsidR="009C49E8" w:rsidRPr="00CF545C">
              <w:rPr>
                <w:b/>
                <w:sz w:val="14"/>
                <w:szCs w:val="14"/>
              </w:rPr>
              <w:t>0.</w:t>
            </w:r>
            <w:r w:rsidRPr="00CF545C">
              <w:rPr>
                <w:b/>
                <w:sz w:val="14"/>
                <w:szCs w:val="14"/>
              </w:rPr>
              <w:t>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sz w:val="14"/>
                <w:szCs w:val="14"/>
              </w:rPr>
            </w:pPr>
            <w:r w:rsidRPr="00CF545C">
              <w:rPr>
                <w:sz w:val="14"/>
                <w:szCs w:val="14"/>
              </w:rPr>
              <w:t>11</w:t>
            </w:r>
            <w:r w:rsidR="009C49E8" w:rsidRPr="00CF545C">
              <w:rPr>
                <w:sz w:val="14"/>
                <w:szCs w:val="14"/>
              </w:rPr>
              <w:t>5</w:t>
            </w:r>
            <w:r w:rsidRPr="00CF545C">
              <w:rPr>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sz w:val="14"/>
                <w:szCs w:val="14"/>
              </w:rPr>
            </w:pPr>
            <w:r w:rsidRPr="00CF545C">
              <w:rPr>
                <w:sz w:val="14"/>
                <w:szCs w:val="14"/>
              </w:rPr>
              <w:t>12</w:t>
            </w:r>
            <w:r w:rsidR="009C49E8" w:rsidRPr="00CF545C">
              <w:rPr>
                <w:sz w:val="14"/>
                <w:szCs w:val="14"/>
              </w:rPr>
              <w:t>0</w:t>
            </w:r>
            <w:r w:rsidRPr="00CF545C">
              <w:rPr>
                <w:sz w:val="14"/>
                <w:szCs w:val="14"/>
              </w:rPr>
              <w:t>.</w:t>
            </w:r>
            <w:r w:rsidR="009C49E8" w:rsidRPr="00CF545C">
              <w:rPr>
                <w:sz w:val="14"/>
                <w:szCs w:val="14"/>
              </w:rPr>
              <w:t>0</w:t>
            </w:r>
            <w:r w:rsidRPr="00CF545C">
              <w:rPr>
                <w:sz w:val="14"/>
                <w:szCs w:val="14"/>
              </w:rPr>
              <w:t>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sz w:val="14"/>
                <w:szCs w:val="14"/>
              </w:rPr>
            </w:pPr>
            <w:r w:rsidRPr="00CF545C">
              <w:rPr>
                <w:sz w:val="14"/>
                <w:szCs w:val="14"/>
              </w:rPr>
              <w:t>12</w:t>
            </w:r>
            <w:r w:rsidR="009C49E8" w:rsidRPr="00CF545C">
              <w:rPr>
                <w:sz w:val="14"/>
                <w:szCs w:val="14"/>
              </w:rPr>
              <w:t>5</w:t>
            </w:r>
            <w:r w:rsidRPr="00CF545C">
              <w:rPr>
                <w:sz w:val="14"/>
                <w:szCs w:val="14"/>
              </w:rPr>
              <w:t>,000,00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r w:rsidRPr="00CF545C">
              <w:rPr>
                <w:sz w:val="14"/>
                <w:szCs w:val="14"/>
              </w:rPr>
              <w:t>Importo previsto per punti di Invalidità Permanente riconosciuta: 40%</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rPr>
                <w:b/>
              </w:rPr>
            </w:pPr>
            <w:r w:rsidRPr="00CF545C">
              <w:rPr>
                <w:b/>
                <w:bCs/>
                <w:sz w:val="14"/>
                <w:szCs w:val="14"/>
              </w:rPr>
              <w:t>12</w:t>
            </w:r>
            <w:r w:rsidR="009C49E8" w:rsidRPr="00CF545C">
              <w:rPr>
                <w:b/>
                <w:bCs/>
                <w:sz w:val="14"/>
                <w:szCs w:val="14"/>
              </w:rPr>
              <w:t>5</w:t>
            </w:r>
            <w:r w:rsidRPr="00CF545C">
              <w:rPr>
                <w:b/>
                <w:bCs/>
                <w:sz w:val="14"/>
                <w:szCs w:val="14"/>
              </w:rPr>
              <w:t>.000,00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pPr>
            <w:r w:rsidRPr="00CF545C">
              <w:rPr>
                <w:sz w:val="14"/>
                <w:szCs w:val="14"/>
              </w:rPr>
              <w:t>13</w:t>
            </w:r>
            <w:r w:rsidR="009C49E8" w:rsidRPr="00CF545C">
              <w:rPr>
                <w:sz w:val="14"/>
                <w:szCs w:val="14"/>
              </w:rPr>
              <w:t>3</w:t>
            </w:r>
            <w:r w:rsidRPr="00CF545C">
              <w:rPr>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pPr>
            <w:r w:rsidRPr="00CF545C">
              <w:rPr>
                <w:sz w:val="14"/>
                <w:szCs w:val="14"/>
              </w:rPr>
              <w:t>1</w:t>
            </w:r>
            <w:r w:rsidR="009C49E8" w:rsidRPr="00CF545C">
              <w:rPr>
                <w:sz w:val="14"/>
                <w:szCs w:val="14"/>
              </w:rPr>
              <w:t>38</w:t>
            </w:r>
            <w:r w:rsidRPr="00CF545C">
              <w:rPr>
                <w:sz w:val="14"/>
                <w:szCs w:val="14"/>
              </w:rPr>
              <w:t>.000,00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9C49E8">
            <w:pPr>
              <w:shd w:val="clear" w:color="auto" w:fill="FFFFFF"/>
              <w:jc w:val="center"/>
            </w:pPr>
            <w:r w:rsidRPr="00CF545C">
              <w:rPr>
                <w:sz w:val="14"/>
                <w:szCs w:val="14"/>
              </w:rPr>
              <w:t>1</w:t>
            </w:r>
            <w:r w:rsidR="009C49E8" w:rsidRPr="00CF545C">
              <w:rPr>
                <w:sz w:val="14"/>
                <w:szCs w:val="14"/>
              </w:rPr>
              <w:t>4</w:t>
            </w:r>
            <w:r w:rsidRPr="00CF545C">
              <w:rPr>
                <w:sz w:val="14"/>
                <w:szCs w:val="14"/>
              </w:rPr>
              <w:t>5.000,00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r w:rsidRPr="00CF545C">
              <w:rPr>
                <w:sz w:val="14"/>
                <w:szCs w:val="14"/>
              </w:rPr>
              <w:t>Importo previsto per Invalidità Permanenti riconosciute oltre il 45% (*1)</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7144A7">
            <w:pPr>
              <w:shd w:val="clear" w:color="auto" w:fill="FFFFFF"/>
              <w:jc w:val="center"/>
              <w:rPr>
                <w:b/>
              </w:rPr>
            </w:pPr>
            <w:r w:rsidRPr="00CF545C">
              <w:rPr>
                <w:b/>
                <w:bCs/>
                <w:sz w:val="14"/>
                <w:szCs w:val="14"/>
              </w:rPr>
              <w:t>3</w:t>
            </w:r>
            <w:r w:rsidR="007144A7" w:rsidRPr="00CF545C">
              <w:rPr>
                <w:b/>
                <w:bCs/>
                <w:sz w:val="14"/>
                <w:szCs w:val="14"/>
              </w:rPr>
              <w:t>2</w:t>
            </w:r>
            <w:r w:rsidRPr="00CF545C">
              <w:rPr>
                <w:b/>
                <w:bCs/>
                <w:sz w:val="14"/>
                <w:szCs w:val="14"/>
              </w:rPr>
              <w:t>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7144A7">
            <w:pPr>
              <w:shd w:val="clear" w:color="auto" w:fill="FFFFFF"/>
              <w:jc w:val="center"/>
            </w:pPr>
            <w:r w:rsidRPr="00CF545C">
              <w:rPr>
                <w:sz w:val="14"/>
                <w:szCs w:val="14"/>
              </w:rPr>
              <w:t>3</w:t>
            </w:r>
            <w:r w:rsidR="007144A7" w:rsidRPr="00CF545C">
              <w:rPr>
                <w:sz w:val="14"/>
                <w:szCs w:val="14"/>
              </w:rPr>
              <w:t>4</w:t>
            </w:r>
            <w:r w:rsidRPr="00CF545C">
              <w:rPr>
                <w:sz w:val="14"/>
                <w:szCs w:val="14"/>
              </w:rPr>
              <w:t>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53F6" w:rsidP="007144A7">
            <w:pPr>
              <w:shd w:val="clear" w:color="auto" w:fill="FFFFFF"/>
              <w:jc w:val="center"/>
            </w:pPr>
            <w:r w:rsidRPr="00CF545C">
              <w:rPr>
                <w:sz w:val="14"/>
                <w:szCs w:val="14"/>
              </w:rPr>
              <w:t>3</w:t>
            </w:r>
            <w:r w:rsidR="007144A7" w:rsidRPr="00CF545C">
              <w:rPr>
                <w:sz w:val="14"/>
                <w:szCs w:val="14"/>
              </w:rPr>
              <w:t>8</w:t>
            </w:r>
            <w:r w:rsidR="00EC28A8" w:rsidRPr="00CF545C">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44A7" w:rsidP="006615AE">
            <w:pPr>
              <w:shd w:val="clear" w:color="auto" w:fill="FFFFFF"/>
              <w:jc w:val="center"/>
            </w:pPr>
            <w:r w:rsidRPr="00CF545C">
              <w:rPr>
                <w:sz w:val="14"/>
                <w:szCs w:val="14"/>
              </w:rPr>
              <w:t>42</w:t>
            </w:r>
            <w:r w:rsidR="00EC28A8" w:rsidRPr="00CF545C">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r w:rsidRPr="00CF545C">
              <w:rPr>
                <w:sz w:val="14"/>
                <w:szCs w:val="14"/>
              </w:rPr>
              <w:t>Importo previsto per Invalidità Permanenti riconosciute oltre il 75% (*1)</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7144A7">
            <w:pPr>
              <w:shd w:val="clear" w:color="auto" w:fill="FFFFFF"/>
              <w:jc w:val="center"/>
              <w:rPr>
                <w:b/>
              </w:rPr>
            </w:pPr>
            <w:r w:rsidRPr="00CF545C">
              <w:rPr>
                <w:b/>
                <w:sz w:val="14"/>
                <w:szCs w:val="14"/>
              </w:rPr>
              <w:t>4</w:t>
            </w:r>
            <w:r w:rsidR="007144A7" w:rsidRPr="00CF545C">
              <w:rPr>
                <w:b/>
                <w:sz w:val="14"/>
                <w:szCs w:val="14"/>
              </w:rPr>
              <w:t>2</w:t>
            </w:r>
            <w:r w:rsidRPr="00CF545C">
              <w:rPr>
                <w:b/>
                <w:sz w:val="14"/>
                <w:szCs w:val="14"/>
              </w:rPr>
              <w:t>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7144A7">
            <w:pPr>
              <w:shd w:val="clear" w:color="auto" w:fill="FFFFFF"/>
              <w:jc w:val="center"/>
            </w:pPr>
            <w:r w:rsidRPr="00CF545C">
              <w:rPr>
                <w:sz w:val="14"/>
                <w:szCs w:val="14"/>
              </w:rPr>
              <w:t>4</w:t>
            </w:r>
            <w:r w:rsidR="007144A7" w:rsidRPr="00CF545C">
              <w:rPr>
                <w:sz w:val="14"/>
                <w:szCs w:val="14"/>
              </w:rPr>
              <w:t>4</w:t>
            </w:r>
            <w:r w:rsidRPr="00CF545C">
              <w:rPr>
                <w:sz w:val="14"/>
                <w:szCs w:val="14"/>
              </w:rPr>
              <w:t>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9C49E8" w:rsidP="007144A7">
            <w:pPr>
              <w:shd w:val="clear" w:color="auto" w:fill="FFFFFF"/>
              <w:jc w:val="center"/>
            </w:pPr>
            <w:r w:rsidRPr="00CF545C">
              <w:rPr>
                <w:sz w:val="14"/>
                <w:szCs w:val="14"/>
              </w:rPr>
              <w:t>4</w:t>
            </w:r>
            <w:r w:rsidR="007144A7" w:rsidRPr="00CF545C">
              <w:rPr>
                <w:sz w:val="14"/>
                <w:szCs w:val="14"/>
              </w:rPr>
              <w:t>8</w:t>
            </w:r>
            <w:r w:rsidR="00EC28A8" w:rsidRPr="00CF545C">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44A7" w:rsidP="00881736">
            <w:pPr>
              <w:shd w:val="clear" w:color="auto" w:fill="FFFFFF"/>
              <w:jc w:val="center"/>
            </w:pPr>
            <w:r w:rsidRPr="00CF545C">
              <w:rPr>
                <w:sz w:val="14"/>
                <w:szCs w:val="14"/>
              </w:rPr>
              <w:t>52</w:t>
            </w:r>
            <w:r w:rsidR="00EC28A8" w:rsidRPr="00CF545C">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7144A7">
            <w:pPr>
              <w:shd w:val="clear" w:color="auto" w:fill="FFFFFF"/>
            </w:pPr>
            <w:r w:rsidRPr="00CF545C">
              <w:rPr>
                <w:sz w:val="14"/>
                <w:szCs w:val="14"/>
              </w:rPr>
              <w:t xml:space="preserve">Importo previsto per Invalidità Permanenti riconosciute superiori al </w:t>
            </w:r>
            <w:r w:rsidR="007144A7" w:rsidRPr="00CF545C">
              <w:rPr>
                <w:sz w:val="14"/>
                <w:szCs w:val="14"/>
              </w:rPr>
              <w:t>4</w:t>
            </w:r>
            <w:r w:rsidRPr="00CF545C">
              <w:rPr>
                <w:sz w:val="14"/>
                <w:szCs w:val="14"/>
              </w:rPr>
              <w:t>5% per alunni orfani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1069CF" w:rsidP="007144A7">
            <w:pPr>
              <w:shd w:val="clear" w:color="auto" w:fill="FFFFFF"/>
              <w:jc w:val="center"/>
              <w:rPr>
                <w:b/>
              </w:rPr>
            </w:pPr>
            <w:r w:rsidRPr="00CF545C">
              <w:rPr>
                <w:b/>
                <w:bCs/>
                <w:sz w:val="14"/>
                <w:szCs w:val="14"/>
              </w:rPr>
              <w:t>6</w:t>
            </w:r>
            <w:r w:rsidR="007144A7" w:rsidRPr="00CF545C">
              <w:rPr>
                <w:b/>
                <w:bCs/>
                <w:sz w:val="14"/>
                <w:szCs w:val="14"/>
              </w:rPr>
              <w:t>4</w:t>
            </w:r>
            <w:r w:rsidR="00EC28A8" w:rsidRPr="00CF545C">
              <w:rPr>
                <w:b/>
                <w:bCs/>
                <w:sz w:val="14"/>
                <w:szCs w:val="14"/>
              </w:rPr>
              <w:t>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44A7" w:rsidP="006615AE">
            <w:pPr>
              <w:shd w:val="clear" w:color="auto" w:fill="FFFFFF"/>
              <w:jc w:val="center"/>
            </w:pPr>
            <w:r w:rsidRPr="00CF545C">
              <w:rPr>
                <w:sz w:val="14"/>
                <w:szCs w:val="14"/>
              </w:rPr>
              <w:t>68</w:t>
            </w:r>
            <w:r w:rsidR="00EC28A8" w:rsidRPr="00CF545C">
              <w:rPr>
                <w:sz w:val="14"/>
                <w:szCs w:val="14"/>
              </w:rPr>
              <w:t>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1069CF" w:rsidP="007144A7">
            <w:pPr>
              <w:shd w:val="clear" w:color="auto" w:fill="FFFFFF"/>
              <w:jc w:val="center"/>
            </w:pPr>
            <w:r w:rsidRPr="00CF545C">
              <w:rPr>
                <w:sz w:val="14"/>
                <w:szCs w:val="14"/>
              </w:rPr>
              <w:t>7</w:t>
            </w:r>
            <w:r w:rsidR="007144A7" w:rsidRPr="00CF545C">
              <w:rPr>
                <w:sz w:val="14"/>
                <w:szCs w:val="14"/>
              </w:rPr>
              <w:t>6</w:t>
            </w:r>
            <w:r w:rsidR="00EC28A8" w:rsidRPr="00CF545C">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7144A7" w:rsidP="006615AE">
            <w:pPr>
              <w:shd w:val="clear" w:color="auto" w:fill="FFFFFF"/>
              <w:jc w:val="center"/>
            </w:pPr>
            <w:r w:rsidRPr="00CF545C">
              <w:rPr>
                <w:sz w:val="14"/>
                <w:szCs w:val="14"/>
              </w:rPr>
              <w:t>84</w:t>
            </w:r>
            <w:r w:rsidR="00EC28A8" w:rsidRPr="00CF545C">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EC28A8" w:rsidRPr="00CF545C"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r w:rsidRPr="00CF545C">
              <w:rPr>
                <w:sz w:val="14"/>
                <w:szCs w:val="14"/>
              </w:rPr>
              <w:t>Importo previsto per Invalidità Permanenti riconosciute superiori al 75% per alunni orfani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F12FE6" w:rsidP="001F4C71">
            <w:pPr>
              <w:shd w:val="clear" w:color="auto" w:fill="FFFFFF"/>
              <w:jc w:val="center"/>
              <w:rPr>
                <w:b/>
              </w:rPr>
            </w:pPr>
            <w:r w:rsidRPr="00CF545C">
              <w:rPr>
                <w:b/>
                <w:bCs/>
                <w:sz w:val="14"/>
                <w:szCs w:val="14"/>
              </w:rPr>
              <w:t>84</w:t>
            </w:r>
            <w:r w:rsidR="00EC28A8" w:rsidRPr="00CF545C">
              <w:rPr>
                <w:b/>
                <w:bCs/>
                <w:sz w:val="14"/>
                <w:szCs w:val="14"/>
              </w:rPr>
              <w:t>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1F4C71" w:rsidP="00F12FE6">
            <w:pPr>
              <w:shd w:val="clear" w:color="auto" w:fill="FFFFFF"/>
              <w:jc w:val="center"/>
            </w:pPr>
            <w:r w:rsidRPr="00CF545C">
              <w:rPr>
                <w:sz w:val="14"/>
                <w:szCs w:val="14"/>
              </w:rPr>
              <w:t>8</w:t>
            </w:r>
            <w:r w:rsidR="00F12FE6" w:rsidRPr="00CF545C">
              <w:rPr>
                <w:sz w:val="14"/>
                <w:szCs w:val="14"/>
              </w:rPr>
              <w:t>8</w:t>
            </w:r>
            <w:r w:rsidR="00EC28A8" w:rsidRPr="00CF545C">
              <w:rPr>
                <w:sz w:val="14"/>
                <w:szCs w:val="14"/>
              </w:rPr>
              <w:t>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F12FE6" w:rsidP="001069CF">
            <w:pPr>
              <w:shd w:val="clear" w:color="auto" w:fill="FFFFFF"/>
              <w:jc w:val="center"/>
            </w:pPr>
            <w:r w:rsidRPr="00CF545C">
              <w:rPr>
                <w:sz w:val="14"/>
                <w:szCs w:val="14"/>
              </w:rPr>
              <w:t>9</w:t>
            </w:r>
            <w:r w:rsidR="001069CF" w:rsidRPr="00CF545C">
              <w:rPr>
                <w:sz w:val="14"/>
                <w:szCs w:val="14"/>
              </w:rPr>
              <w:t>6</w:t>
            </w:r>
            <w:r w:rsidR="00EC28A8" w:rsidRPr="00CF545C">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F12FE6" w:rsidP="006615AE">
            <w:pPr>
              <w:shd w:val="clear" w:color="auto" w:fill="FFFFFF"/>
              <w:jc w:val="center"/>
            </w:pPr>
            <w:r w:rsidRPr="00CF545C">
              <w:rPr>
                <w:sz w:val="14"/>
                <w:szCs w:val="14"/>
              </w:rPr>
              <w:t>1.</w:t>
            </w:r>
            <w:r w:rsidR="001069CF" w:rsidRPr="00CF545C">
              <w:rPr>
                <w:sz w:val="14"/>
                <w:szCs w:val="14"/>
              </w:rPr>
              <w:t>0</w:t>
            </w:r>
            <w:r w:rsidRPr="00CF545C">
              <w:rPr>
                <w:sz w:val="14"/>
                <w:szCs w:val="14"/>
              </w:rPr>
              <w:t>4</w:t>
            </w:r>
            <w:r w:rsidR="00EC28A8" w:rsidRPr="00CF545C">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F545C" w:rsidRDefault="00EC28A8" w:rsidP="006615AE">
            <w:pPr>
              <w:shd w:val="clear" w:color="auto" w:fill="FFFFFF"/>
            </w:pPr>
          </w:p>
        </w:tc>
      </w:tr>
      <w:tr w:rsidR="00373F0E"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373F0E" w:rsidRPr="00CF545C" w:rsidRDefault="00373F0E" w:rsidP="006615AE">
            <w:pPr>
              <w:shd w:val="clear" w:color="auto" w:fill="FFFFFF"/>
              <w:rPr>
                <w:sz w:val="14"/>
                <w:szCs w:val="14"/>
              </w:rPr>
            </w:pPr>
            <w:r w:rsidRPr="00CF545C">
              <w:rPr>
                <w:sz w:val="14"/>
                <w:szCs w:val="14"/>
              </w:rPr>
              <w:t>Aumento percentuale del massimale invalidità permanente per PEDIBUS e BICIBUS</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373F0E" w:rsidRPr="00CF545C" w:rsidRDefault="00373F0E" w:rsidP="001F4C71">
            <w:pPr>
              <w:shd w:val="clear" w:color="auto" w:fill="FFFFFF"/>
              <w:jc w:val="center"/>
              <w:rPr>
                <w:b/>
                <w:bCs/>
                <w:sz w:val="14"/>
                <w:szCs w:val="14"/>
              </w:rPr>
            </w:pPr>
            <w:r w:rsidRPr="00CF545C">
              <w:rPr>
                <w:b/>
                <w:bCs/>
                <w:sz w:val="14"/>
                <w:szCs w:val="14"/>
              </w:rPr>
              <w:t>5%</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373F0E" w:rsidRPr="00CF545C" w:rsidRDefault="00373F0E" w:rsidP="001069CF">
            <w:pPr>
              <w:shd w:val="clear" w:color="auto" w:fill="FFFFFF"/>
              <w:jc w:val="center"/>
              <w:rPr>
                <w:sz w:val="14"/>
                <w:szCs w:val="14"/>
              </w:rPr>
            </w:pPr>
            <w:r w:rsidRPr="00CF545C">
              <w:rPr>
                <w:sz w:val="14"/>
                <w:szCs w:val="14"/>
              </w:rPr>
              <w:t>7%</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373F0E" w:rsidRPr="00CF545C" w:rsidRDefault="00373F0E" w:rsidP="001069CF">
            <w:pPr>
              <w:shd w:val="clear" w:color="auto" w:fill="FFFFFF"/>
              <w:jc w:val="center"/>
              <w:rPr>
                <w:sz w:val="14"/>
                <w:szCs w:val="14"/>
              </w:rPr>
            </w:pPr>
            <w:r w:rsidRPr="00CF545C">
              <w:rPr>
                <w:sz w:val="14"/>
                <w:szCs w:val="14"/>
              </w:rPr>
              <w:t>10%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373F0E" w:rsidRDefault="00373F0E" w:rsidP="006615AE">
            <w:pPr>
              <w:shd w:val="clear" w:color="auto" w:fill="FFFFFF"/>
              <w:jc w:val="center"/>
              <w:rPr>
                <w:sz w:val="14"/>
                <w:szCs w:val="14"/>
              </w:rPr>
            </w:pPr>
            <w:r w:rsidRPr="00CF545C">
              <w:rPr>
                <w:sz w:val="14"/>
                <w:szCs w:val="14"/>
              </w:rPr>
              <w:t>15%</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373F0E" w:rsidRPr="00C9219F" w:rsidRDefault="00373F0E" w:rsidP="006615AE">
            <w:pPr>
              <w:shd w:val="clear" w:color="auto" w:fill="FFFFFF"/>
            </w:pPr>
          </w:p>
        </w:tc>
      </w:tr>
      <w:tr w:rsidR="001F4C71"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1F4C71" w:rsidRPr="00C9219F" w:rsidRDefault="001F4C71" w:rsidP="006615AE">
            <w:pPr>
              <w:shd w:val="clear" w:color="auto" w:fill="FFFFFF"/>
              <w:rPr>
                <w:sz w:val="14"/>
                <w:szCs w:val="14"/>
              </w:rPr>
            </w:pPr>
            <w:r>
              <w:rPr>
                <w:sz w:val="14"/>
                <w:szCs w:val="14"/>
              </w:rPr>
              <w:t>Raddoppio somme assicurate per invalidità permanente alunni orfani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F4C71" w:rsidRDefault="001F4C71" w:rsidP="00F12FE6">
            <w:pPr>
              <w:shd w:val="clear" w:color="auto" w:fill="FFFFFF"/>
              <w:jc w:val="center"/>
              <w:rPr>
                <w:b/>
                <w:bCs/>
                <w:sz w:val="14"/>
                <w:szCs w:val="14"/>
              </w:rPr>
            </w:pPr>
            <w:r>
              <w:rPr>
                <w:b/>
                <w:bCs/>
                <w:sz w:val="14"/>
                <w:szCs w:val="14"/>
              </w:rPr>
              <w:t>6</w:t>
            </w:r>
            <w:r w:rsidR="00F12FE6">
              <w:rPr>
                <w:b/>
                <w:bCs/>
                <w:sz w:val="14"/>
                <w:szCs w:val="14"/>
              </w:rPr>
              <w:t>4</w:t>
            </w:r>
            <w:r>
              <w:rPr>
                <w:b/>
                <w:bCs/>
                <w:sz w:val="14"/>
                <w:szCs w:val="14"/>
              </w:rPr>
              <w:t>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F4C71" w:rsidRDefault="00F12FE6" w:rsidP="001069CF">
            <w:pPr>
              <w:shd w:val="clear" w:color="auto" w:fill="FFFFFF"/>
              <w:jc w:val="center"/>
              <w:rPr>
                <w:sz w:val="14"/>
                <w:szCs w:val="14"/>
              </w:rPr>
            </w:pPr>
            <w:r>
              <w:rPr>
                <w:sz w:val="14"/>
                <w:szCs w:val="14"/>
              </w:rPr>
              <w:t>68</w:t>
            </w:r>
            <w:r w:rsidR="001F4C71">
              <w:rPr>
                <w:sz w:val="14"/>
                <w:szCs w:val="14"/>
              </w:rPr>
              <w:t>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1F4C71" w:rsidRDefault="00F12FE6" w:rsidP="001069CF">
            <w:pPr>
              <w:shd w:val="clear" w:color="auto" w:fill="FFFFFF"/>
              <w:jc w:val="center"/>
              <w:rPr>
                <w:sz w:val="14"/>
                <w:szCs w:val="14"/>
              </w:rPr>
            </w:pPr>
            <w:r>
              <w:rPr>
                <w:sz w:val="14"/>
                <w:szCs w:val="14"/>
              </w:rPr>
              <w:t>76</w:t>
            </w:r>
            <w:r w:rsidR="001F4C71">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1F4C71" w:rsidRDefault="00F12FE6" w:rsidP="006615AE">
            <w:pPr>
              <w:shd w:val="clear" w:color="auto" w:fill="FFFFFF"/>
              <w:jc w:val="center"/>
              <w:rPr>
                <w:sz w:val="14"/>
                <w:szCs w:val="14"/>
              </w:rPr>
            </w:pPr>
            <w:r>
              <w:rPr>
                <w:sz w:val="14"/>
                <w:szCs w:val="14"/>
              </w:rPr>
              <w:t>84</w:t>
            </w:r>
            <w:r w:rsidR="001F4C71">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1F4C71" w:rsidRPr="00C9219F" w:rsidRDefault="001F4C71"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F62AC1">
            <w:pPr>
              <w:shd w:val="clear" w:color="auto" w:fill="FFFFFF"/>
              <w:rPr>
                <w:sz w:val="14"/>
                <w:szCs w:val="14"/>
              </w:rPr>
            </w:pPr>
            <w:r>
              <w:rPr>
                <w:sz w:val="14"/>
                <w:szCs w:val="14"/>
              </w:rPr>
              <w:t>Annullamento/interruzione corsi privati a seguito di  infortunio</w:t>
            </w:r>
            <w:r w:rsidR="00F62AC1">
              <w:rPr>
                <w:sz w:val="14"/>
                <w:szCs w:val="14"/>
              </w:rPr>
              <w:t xml:space="preserve"> e spese per  lezioni private</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835742" w:rsidRDefault="001069CF" w:rsidP="006615AE">
            <w:pPr>
              <w:shd w:val="clear" w:color="auto" w:fill="FFFFFF"/>
              <w:jc w:val="center"/>
              <w:rPr>
                <w:b/>
              </w:rPr>
            </w:pPr>
            <w:r>
              <w:rPr>
                <w:b/>
                <w:bCs/>
                <w:sz w:val="14"/>
                <w:szCs w:val="14"/>
              </w:rPr>
              <w:t>1</w:t>
            </w:r>
            <w:r w:rsidR="00EC28A8" w:rsidRPr="00835742">
              <w:rPr>
                <w:b/>
                <w:bCs/>
                <w:sz w:val="14"/>
                <w:szCs w:val="14"/>
              </w:rPr>
              <w:t>.000,00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835742" w:rsidRDefault="001069CF" w:rsidP="001069CF">
            <w:pPr>
              <w:shd w:val="clear" w:color="auto" w:fill="FFFFFF"/>
              <w:jc w:val="center"/>
            </w:pPr>
            <w:r>
              <w:rPr>
                <w:sz w:val="14"/>
                <w:szCs w:val="14"/>
              </w:rPr>
              <w:t>1</w:t>
            </w:r>
            <w:r w:rsidR="00835742" w:rsidRPr="00835742">
              <w:rPr>
                <w:sz w:val="14"/>
                <w:szCs w:val="14"/>
              </w:rPr>
              <w:t>.</w:t>
            </w:r>
            <w:r>
              <w:rPr>
                <w:sz w:val="14"/>
                <w:szCs w:val="14"/>
              </w:rPr>
              <w:t>5</w:t>
            </w:r>
            <w:r w:rsidR="00EC28A8" w:rsidRPr="00835742">
              <w:rPr>
                <w:sz w:val="14"/>
                <w:szCs w:val="14"/>
              </w:rPr>
              <w:t>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835742" w:rsidRDefault="001069CF" w:rsidP="006615AE">
            <w:pPr>
              <w:shd w:val="clear" w:color="auto" w:fill="FFFFFF"/>
              <w:ind w:left="154" w:hanging="154"/>
              <w:jc w:val="center"/>
            </w:pPr>
            <w:r>
              <w:rPr>
                <w:bCs/>
                <w:sz w:val="14"/>
                <w:szCs w:val="14"/>
              </w:rPr>
              <w:t>2</w:t>
            </w:r>
            <w:r w:rsidR="00EC28A8" w:rsidRPr="00835742">
              <w:rPr>
                <w:bCs/>
                <w:sz w:val="14"/>
                <w:szCs w:val="14"/>
              </w:rPr>
              <w:t>.000,00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835742" w:rsidRDefault="001069CF" w:rsidP="006615AE">
            <w:pPr>
              <w:shd w:val="clear" w:color="auto" w:fill="FFFFFF"/>
              <w:jc w:val="center"/>
            </w:pPr>
            <w:r>
              <w:rPr>
                <w:sz w:val="14"/>
                <w:szCs w:val="14"/>
              </w:rPr>
              <w:t>2</w:t>
            </w:r>
            <w:r w:rsidR="00EC28A8" w:rsidRPr="00835742">
              <w:rPr>
                <w:sz w:val="14"/>
                <w:szCs w:val="14"/>
              </w:rPr>
              <w:t>.500,00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rPr>
                <w:sz w:val="14"/>
                <w:szCs w:val="14"/>
              </w:rPr>
            </w:pPr>
            <w:r>
              <w:rPr>
                <w:sz w:val="14"/>
                <w:szCs w:val="14"/>
              </w:rPr>
              <w:t>Perdita anno scolastico</w:t>
            </w:r>
            <w:r w:rsidR="00F62AC1">
              <w:rPr>
                <w:sz w:val="14"/>
                <w:szCs w:val="14"/>
              </w:rPr>
              <w:t xml:space="preserve"> o borsa di studio per ultimazione percorso scolastico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835742" w:rsidP="00835742">
            <w:pPr>
              <w:shd w:val="clear" w:color="auto" w:fill="FFFFFF"/>
              <w:jc w:val="center"/>
              <w:rPr>
                <w:b/>
                <w:bCs/>
                <w:sz w:val="14"/>
                <w:szCs w:val="14"/>
              </w:rPr>
            </w:pPr>
            <w:r>
              <w:rPr>
                <w:b/>
                <w:bCs/>
                <w:sz w:val="14"/>
                <w:szCs w:val="14"/>
              </w:rPr>
              <w:t>8</w:t>
            </w:r>
            <w:r w:rsidR="00EC28A8" w:rsidRPr="00B1514F">
              <w:rPr>
                <w:b/>
                <w:bCs/>
                <w:sz w:val="14"/>
                <w:szCs w:val="14"/>
              </w:rPr>
              <w:t>.000,00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835742">
            <w:pPr>
              <w:shd w:val="clear" w:color="auto" w:fill="FFFFFF"/>
              <w:jc w:val="center"/>
              <w:rPr>
                <w:sz w:val="14"/>
                <w:szCs w:val="14"/>
              </w:rPr>
            </w:pPr>
            <w:r>
              <w:rPr>
                <w:sz w:val="14"/>
                <w:szCs w:val="14"/>
              </w:rPr>
              <w:t>1</w:t>
            </w:r>
            <w:r w:rsidR="00835742">
              <w:rPr>
                <w:sz w:val="14"/>
                <w:szCs w:val="14"/>
              </w:rPr>
              <w:t>0</w:t>
            </w:r>
            <w:r>
              <w:rPr>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835742" w:rsidP="006615AE">
            <w:pPr>
              <w:shd w:val="clear" w:color="auto" w:fill="FFFFFF"/>
              <w:jc w:val="center"/>
              <w:rPr>
                <w:sz w:val="14"/>
                <w:szCs w:val="14"/>
              </w:rPr>
            </w:pPr>
            <w:r>
              <w:rPr>
                <w:sz w:val="14"/>
                <w:szCs w:val="14"/>
              </w:rPr>
              <w:t>15</w:t>
            </w:r>
            <w:r w:rsidR="00EC28A8">
              <w:rPr>
                <w:sz w:val="14"/>
                <w:szCs w:val="14"/>
              </w:rPr>
              <w:t>.000,00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835742">
            <w:pPr>
              <w:shd w:val="clear" w:color="auto" w:fill="FFFFFF"/>
              <w:jc w:val="center"/>
              <w:rPr>
                <w:sz w:val="14"/>
                <w:szCs w:val="14"/>
              </w:rPr>
            </w:pPr>
            <w:r>
              <w:rPr>
                <w:sz w:val="14"/>
                <w:szCs w:val="14"/>
              </w:rPr>
              <w:t>2</w:t>
            </w:r>
            <w:r w:rsidR="00835742">
              <w:rPr>
                <w:sz w:val="14"/>
                <w:szCs w:val="14"/>
              </w:rPr>
              <w:t>0</w:t>
            </w:r>
            <w:r>
              <w:rPr>
                <w:sz w:val="14"/>
                <w:szCs w:val="14"/>
              </w:rPr>
              <w:t>.000,00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rPr>
                <w:sz w:val="14"/>
                <w:szCs w:val="14"/>
              </w:rPr>
            </w:pPr>
            <w:r>
              <w:rPr>
                <w:sz w:val="14"/>
                <w:szCs w:val="14"/>
              </w:rPr>
              <w:t>Indennità da assenza (una tantum)</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6615AE">
            <w:pPr>
              <w:shd w:val="clear" w:color="auto" w:fill="FFFFFF"/>
              <w:jc w:val="center"/>
              <w:rPr>
                <w:b/>
                <w:bCs/>
                <w:sz w:val="14"/>
                <w:szCs w:val="14"/>
              </w:rPr>
            </w:pPr>
            <w:r w:rsidRPr="00B1514F">
              <w:rPr>
                <w:b/>
                <w:bCs/>
                <w:sz w:val="14"/>
                <w:szCs w:val="14"/>
              </w:rPr>
              <w:t>140,00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rPr>
                <w:sz w:val="14"/>
                <w:szCs w:val="14"/>
              </w:rPr>
            </w:pPr>
            <w:r>
              <w:rPr>
                <w:sz w:val="14"/>
                <w:szCs w:val="14"/>
              </w:rPr>
              <w:t>160,00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rPr>
                <w:sz w:val="14"/>
                <w:szCs w:val="14"/>
              </w:rPr>
            </w:pPr>
            <w:r>
              <w:rPr>
                <w:sz w:val="14"/>
                <w:szCs w:val="14"/>
              </w:rPr>
              <w:t>180,00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rPr>
                <w:sz w:val="14"/>
                <w:szCs w:val="14"/>
              </w:rPr>
            </w:pPr>
            <w:r>
              <w:rPr>
                <w:sz w:val="14"/>
                <w:szCs w:val="14"/>
              </w:rPr>
              <w:t>200,00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rPr>
                <w:sz w:val="14"/>
                <w:szCs w:val="14"/>
              </w:rPr>
            </w:pPr>
            <w:r>
              <w:rPr>
                <w:sz w:val="14"/>
                <w:szCs w:val="14"/>
              </w:rPr>
              <w:t>Spese accompagnamento e trasporto dell’assicurato casa o scuola/istituto di cura e viceversa (limite indennizzo/limite giornaliero)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835742" w:rsidP="001069CF">
            <w:pPr>
              <w:shd w:val="clear" w:color="auto" w:fill="FFFFFF"/>
              <w:jc w:val="center"/>
              <w:rPr>
                <w:b/>
                <w:bCs/>
                <w:sz w:val="14"/>
                <w:szCs w:val="14"/>
              </w:rPr>
            </w:pPr>
            <w:r>
              <w:rPr>
                <w:b/>
                <w:sz w:val="14"/>
                <w:szCs w:val="14"/>
              </w:rPr>
              <w:t>6</w:t>
            </w:r>
            <w:r w:rsidR="00EC28A8" w:rsidRPr="00B1514F">
              <w:rPr>
                <w:b/>
                <w:sz w:val="14"/>
                <w:szCs w:val="14"/>
              </w:rPr>
              <w:t>00,00/</w:t>
            </w:r>
            <w:r w:rsidR="001069CF">
              <w:rPr>
                <w:b/>
                <w:sz w:val="14"/>
                <w:szCs w:val="14"/>
              </w:rPr>
              <w:t>2</w:t>
            </w:r>
            <w:r w:rsidR="00EC28A8" w:rsidRPr="00B1514F">
              <w:rPr>
                <w:b/>
                <w:sz w:val="14"/>
                <w:szCs w:val="14"/>
              </w:rPr>
              <w:t>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835742" w:rsidP="001069CF">
            <w:pPr>
              <w:shd w:val="clear" w:color="auto" w:fill="FFFFFF"/>
              <w:jc w:val="center"/>
              <w:rPr>
                <w:sz w:val="14"/>
                <w:szCs w:val="14"/>
              </w:rPr>
            </w:pPr>
            <w:r>
              <w:rPr>
                <w:sz w:val="14"/>
                <w:szCs w:val="14"/>
              </w:rPr>
              <w:t>7</w:t>
            </w:r>
            <w:r w:rsidR="001069CF">
              <w:rPr>
                <w:sz w:val="14"/>
                <w:szCs w:val="14"/>
              </w:rPr>
              <w:t>5</w:t>
            </w:r>
            <w:r w:rsidR="00EC28A8">
              <w:rPr>
                <w:sz w:val="14"/>
                <w:szCs w:val="14"/>
              </w:rPr>
              <w:t>0,00/</w:t>
            </w:r>
            <w:r w:rsidR="001069CF">
              <w:rPr>
                <w:sz w:val="14"/>
                <w:szCs w:val="14"/>
              </w:rPr>
              <w:t>25</w:t>
            </w:r>
            <w:r w:rsidR="00EC28A8">
              <w:rPr>
                <w:sz w:val="14"/>
                <w:szCs w:val="14"/>
              </w:rPr>
              <w:t>,00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1069CF" w:rsidP="001069CF">
            <w:pPr>
              <w:shd w:val="clear" w:color="auto" w:fill="FFFFFF"/>
              <w:jc w:val="center"/>
              <w:rPr>
                <w:sz w:val="14"/>
                <w:szCs w:val="14"/>
              </w:rPr>
            </w:pPr>
            <w:r>
              <w:rPr>
                <w:sz w:val="14"/>
                <w:szCs w:val="14"/>
              </w:rPr>
              <w:t>90</w:t>
            </w:r>
            <w:r w:rsidR="00EC28A8">
              <w:rPr>
                <w:sz w:val="14"/>
                <w:szCs w:val="14"/>
              </w:rPr>
              <w:t>0,00/</w:t>
            </w:r>
            <w:r>
              <w:rPr>
                <w:sz w:val="14"/>
                <w:szCs w:val="14"/>
              </w:rPr>
              <w:t>3</w:t>
            </w:r>
            <w:r w:rsidR="00EC28A8">
              <w:rPr>
                <w:sz w:val="14"/>
                <w:szCs w:val="14"/>
              </w:rPr>
              <w:t>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1069CF" w:rsidP="001069CF">
            <w:pPr>
              <w:shd w:val="clear" w:color="auto" w:fill="FFFFFF"/>
              <w:jc w:val="center"/>
              <w:rPr>
                <w:sz w:val="14"/>
                <w:szCs w:val="14"/>
              </w:rPr>
            </w:pPr>
            <w:r>
              <w:rPr>
                <w:sz w:val="14"/>
                <w:szCs w:val="14"/>
              </w:rPr>
              <w:t>1.2</w:t>
            </w:r>
            <w:r w:rsidR="00EC28A8">
              <w:rPr>
                <w:sz w:val="14"/>
                <w:szCs w:val="14"/>
              </w:rPr>
              <w:t>00,00/</w:t>
            </w:r>
            <w:r>
              <w:rPr>
                <w:sz w:val="14"/>
                <w:szCs w:val="14"/>
              </w:rPr>
              <w:t>4</w:t>
            </w:r>
            <w:r w:rsidR="00EC28A8">
              <w:rPr>
                <w:sz w:val="14"/>
                <w:szCs w:val="14"/>
              </w:rPr>
              <w:t>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Default="00EC28A8" w:rsidP="001036B0">
            <w:pPr>
              <w:shd w:val="clear" w:color="auto" w:fill="FFFFFF"/>
              <w:rPr>
                <w:sz w:val="14"/>
                <w:szCs w:val="14"/>
              </w:rPr>
            </w:pPr>
            <w:r>
              <w:rPr>
                <w:sz w:val="14"/>
                <w:szCs w:val="14"/>
              </w:rPr>
              <w:t>Mancato guadagno genitori (limite giornaliero)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1036B0" w:rsidP="006615AE">
            <w:pPr>
              <w:shd w:val="clear" w:color="auto" w:fill="FFFFFF"/>
              <w:jc w:val="center"/>
              <w:rPr>
                <w:b/>
                <w:bCs/>
                <w:sz w:val="14"/>
                <w:szCs w:val="14"/>
              </w:rPr>
            </w:pPr>
            <w:r>
              <w:rPr>
                <w:b/>
                <w:sz w:val="14"/>
                <w:szCs w:val="14"/>
              </w:rPr>
              <w:t>4</w:t>
            </w:r>
            <w:r w:rsidR="00EC28A8" w:rsidRPr="00B1514F">
              <w:rPr>
                <w:b/>
                <w:sz w:val="14"/>
                <w:szCs w:val="14"/>
              </w:rPr>
              <w:t>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3A2ED1">
            <w:pPr>
              <w:shd w:val="clear" w:color="auto" w:fill="FFFFFF"/>
              <w:jc w:val="center"/>
              <w:rPr>
                <w:sz w:val="14"/>
                <w:szCs w:val="14"/>
              </w:rPr>
            </w:pPr>
            <w:r>
              <w:rPr>
                <w:sz w:val="14"/>
                <w:szCs w:val="14"/>
              </w:rPr>
              <w:t>50,00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3A2ED1">
            <w:pPr>
              <w:shd w:val="clear" w:color="auto" w:fill="FFFFFF"/>
              <w:jc w:val="center"/>
              <w:rPr>
                <w:sz w:val="14"/>
                <w:szCs w:val="14"/>
              </w:rPr>
            </w:pPr>
            <w:r>
              <w:rPr>
                <w:sz w:val="14"/>
                <w:szCs w:val="14"/>
              </w:rPr>
              <w:t>60,00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1036B0" w:rsidP="003A2ED1">
            <w:pPr>
              <w:shd w:val="clear" w:color="auto" w:fill="FFFFFF"/>
              <w:jc w:val="center"/>
              <w:rPr>
                <w:sz w:val="14"/>
                <w:szCs w:val="14"/>
              </w:rPr>
            </w:pPr>
            <w:r>
              <w:rPr>
                <w:sz w:val="14"/>
                <w:szCs w:val="14"/>
              </w:rPr>
              <w:t>7</w:t>
            </w:r>
            <w:r w:rsidR="00EC28A8">
              <w:rPr>
                <w:sz w:val="14"/>
                <w:szCs w:val="14"/>
              </w:rPr>
              <w:t>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r>
              <w:rPr>
                <w:sz w:val="14"/>
                <w:szCs w:val="14"/>
              </w:rPr>
              <w:t>E</w:t>
            </w:r>
            <w:r w:rsidRPr="00C9219F">
              <w:rPr>
                <w:sz w:val="14"/>
                <w:szCs w:val="14"/>
              </w:rPr>
              <w:t>sborso massimo per singolo sinistro in caso di inondazioni, terremoti</w:t>
            </w:r>
            <w:r>
              <w:rPr>
                <w:sz w:val="14"/>
                <w:szCs w:val="14"/>
              </w:rPr>
              <w:t>, alluvioni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3604A7" w:rsidP="00F12FE6">
            <w:pPr>
              <w:shd w:val="clear" w:color="auto" w:fill="FFFFFF"/>
              <w:jc w:val="center"/>
              <w:rPr>
                <w:b/>
              </w:rPr>
            </w:pPr>
            <w:r>
              <w:rPr>
                <w:b/>
                <w:bCs/>
                <w:sz w:val="14"/>
                <w:szCs w:val="14"/>
              </w:rPr>
              <w:t>1</w:t>
            </w:r>
            <w:r w:rsidR="00F12FE6">
              <w:rPr>
                <w:b/>
                <w:bCs/>
                <w:sz w:val="14"/>
                <w:szCs w:val="14"/>
              </w:rPr>
              <w:t>0</w:t>
            </w:r>
            <w:r w:rsidR="00EC28A8" w:rsidRPr="00B1514F">
              <w:rPr>
                <w:b/>
                <w:bCs/>
                <w:sz w:val="14"/>
                <w:szCs w:val="14"/>
              </w:rPr>
              <w:t>.000.000,00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3604A7" w:rsidP="00F12FE6">
            <w:pPr>
              <w:shd w:val="clear" w:color="auto" w:fill="FFFFFF"/>
              <w:jc w:val="center"/>
            </w:pPr>
            <w:r>
              <w:rPr>
                <w:sz w:val="14"/>
                <w:szCs w:val="14"/>
              </w:rPr>
              <w:t>1</w:t>
            </w:r>
            <w:r w:rsidR="00F12FE6">
              <w:rPr>
                <w:sz w:val="14"/>
                <w:szCs w:val="14"/>
              </w:rPr>
              <w:t>5</w:t>
            </w:r>
            <w:r w:rsidR="00EC28A8" w:rsidRPr="00C9219F">
              <w:rPr>
                <w:sz w:val="14"/>
                <w:szCs w:val="14"/>
              </w:rPr>
              <w:t>.000.000,00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3604A7">
            <w:pPr>
              <w:shd w:val="clear" w:color="auto" w:fill="FFFFFF"/>
              <w:jc w:val="center"/>
            </w:pPr>
            <w:r>
              <w:rPr>
                <w:sz w:val="14"/>
                <w:szCs w:val="14"/>
              </w:rPr>
              <w:t>2</w:t>
            </w:r>
            <w:r w:rsidR="003604A7">
              <w:rPr>
                <w:sz w:val="14"/>
                <w:szCs w:val="14"/>
              </w:rPr>
              <w:t>0</w:t>
            </w:r>
            <w:r w:rsidRPr="00C9219F">
              <w:rPr>
                <w:sz w:val="14"/>
                <w:szCs w:val="14"/>
              </w:rPr>
              <w:t>.000.000,00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3604A7" w:rsidP="003604A7">
            <w:pPr>
              <w:shd w:val="clear" w:color="auto" w:fill="FFFFFF"/>
              <w:jc w:val="center"/>
            </w:pPr>
            <w:r>
              <w:rPr>
                <w:sz w:val="14"/>
                <w:szCs w:val="14"/>
              </w:rPr>
              <w:t>25</w:t>
            </w:r>
            <w:r w:rsidR="00EC28A8" w:rsidRPr="00C9219F">
              <w:rPr>
                <w:sz w:val="14"/>
                <w:szCs w:val="14"/>
              </w:rPr>
              <w:t>.000.000,00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r w:rsidRPr="00C9219F">
              <w:rPr>
                <w:sz w:val="14"/>
                <w:szCs w:val="14"/>
              </w:rPr>
              <w:t xml:space="preserve">Esborso massimo in </w:t>
            </w:r>
            <w:r>
              <w:rPr>
                <w:sz w:val="14"/>
                <w:szCs w:val="14"/>
              </w:rPr>
              <w:t>c</w:t>
            </w:r>
            <w:r w:rsidRPr="00C9219F">
              <w:rPr>
                <w:sz w:val="14"/>
                <w:szCs w:val="14"/>
              </w:rPr>
              <w:t>aso di evento che colpisca pi</w:t>
            </w:r>
            <w:r>
              <w:rPr>
                <w:sz w:val="14"/>
                <w:szCs w:val="14"/>
              </w:rPr>
              <w:t>ù persone assicurate (catastrofale</w:t>
            </w:r>
            <w:r w:rsidR="00CF545C">
              <w:rPr>
                <w:sz w:val="14"/>
                <w:szCs w:val="14"/>
              </w:rPr>
              <w:t xml:space="preserve"> e pandemie</w:t>
            </w:r>
            <w:r>
              <w:rPr>
                <w:sz w:val="14"/>
                <w:szCs w:val="1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226DC4" w:rsidP="006615AE">
            <w:pPr>
              <w:shd w:val="clear" w:color="auto" w:fill="FFFFFF"/>
              <w:jc w:val="center"/>
              <w:rPr>
                <w:b/>
              </w:rPr>
            </w:pPr>
            <w:r>
              <w:rPr>
                <w:b/>
                <w:bCs/>
                <w:sz w:val="14"/>
                <w:szCs w:val="14"/>
              </w:rPr>
              <w:t>1</w:t>
            </w:r>
            <w:r w:rsidR="00EC28A8" w:rsidRPr="00B1514F">
              <w:rPr>
                <w:b/>
                <w:bCs/>
                <w:sz w:val="14"/>
                <w:szCs w:val="14"/>
              </w:rPr>
              <w:t>0.000.000,00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226DC4" w:rsidP="00F12FE6">
            <w:pPr>
              <w:shd w:val="clear" w:color="auto" w:fill="FFFFFF"/>
              <w:jc w:val="center"/>
            </w:pPr>
            <w:r>
              <w:rPr>
                <w:sz w:val="14"/>
                <w:szCs w:val="14"/>
              </w:rPr>
              <w:t>1</w:t>
            </w:r>
            <w:r w:rsidR="00F12FE6">
              <w:rPr>
                <w:sz w:val="14"/>
                <w:szCs w:val="14"/>
              </w:rPr>
              <w:t>5</w:t>
            </w:r>
            <w:r w:rsidR="00EC28A8" w:rsidRPr="00C9219F">
              <w:rPr>
                <w:sz w:val="14"/>
                <w:szCs w:val="14"/>
              </w:rPr>
              <w:t>.000.000,00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F12FE6" w:rsidP="006615AE">
            <w:pPr>
              <w:shd w:val="clear" w:color="auto" w:fill="FFFFFF"/>
              <w:jc w:val="center"/>
            </w:pPr>
            <w:r>
              <w:rPr>
                <w:sz w:val="14"/>
                <w:szCs w:val="14"/>
              </w:rPr>
              <w:t>20</w:t>
            </w:r>
            <w:r w:rsidR="00EC28A8" w:rsidRPr="00C9219F">
              <w:rPr>
                <w:sz w:val="14"/>
                <w:szCs w:val="14"/>
              </w:rPr>
              <w:t>.000.000,00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F12FE6" w:rsidP="006615AE">
            <w:pPr>
              <w:shd w:val="clear" w:color="auto" w:fill="FFFFFF"/>
              <w:jc w:val="center"/>
            </w:pPr>
            <w:r>
              <w:rPr>
                <w:sz w:val="14"/>
                <w:szCs w:val="14"/>
              </w:rPr>
              <w:t>25</w:t>
            </w:r>
            <w:r w:rsidR="00EC28A8" w:rsidRPr="00C9219F">
              <w:rPr>
                <w:sz w:val="14"/>
                <w:szCs w:val="14"/>
              </w:rPr>
              <w:t>.000.000,00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5D72A4" w:rsidRDefault="00EC28A8" w:rsidP="006615AE">
            <w:pPr>
              <w:shd w:val="clear" w:color="auto" w:fill="FFFFFF"/>
              <w:rPr>
                <w:sz w:val="14"/>
                <w:szCs w:val="14"/>
              </w:rPr>
            </w:pPr>
            <w:r w:rsidRPr="005D72A4">
              <w:rPr>
                <w:sz w:val="14"/>
                <w:szCs w:val="14"/>
              </w:rPr>
              <w:t xml:space="preserve">Critical </w:t>
            </w:r>
            <w:proofErr w:type="spellStart"/>
            <w:r w:rsidRPr="005D72A4">
              <w:rPr>
                <w:sz w:val="14"/>
                <w:szCs w:val="14"/>
              </w:rPr>
              <w:t>illness</w:t>
            </w:r>
            <w:proofErr w:type="spellEnd"/>
            <w:r w:rsidRPr="005D72A4">
              <w:rPr>
                <w:sz w:val="14"/>
                <w:szCs w:val="14"/>
              </w:rPr>
              <w:t xml:space="preserve"> (poliomielite, meningite </w:t>
            </w:r>
            <w:r w:rsidR="008A6201" w:rsidRPr="005D72A4">
              <w:rPr>
                <w:sz w:val="14"/>
                <w:szCs w:val="14"/>
              </w:rPr>
              <w:t>c</w:t>
            </w:r>
            <w:r w:rsidR="009232BD">
              <w:rPr>
                <w:sz w:val="14"/>
                <w:szCs w:val="14"/>
              </w:rPr>
              <w:t>erebro-spinale, epatite virale)</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5D72A4" w:rsidRDefault="00226DC4" w:rsidP="00226DC4">
            <w:pPr>
              <w:shd w:val="clear" w:color="auto" w:fill="FFFFFF"/>
              <w:jc w:val="center"/>
              <w:rPr>
                <w:b/>
                <w:bCs/>
                <w:sz w:val="14"/>
                <w:szCs w:val="14"/>
              </w:rPr>
            </w:pPr>
            <w:r w:rsidRPr="005D72A4">
              <w:rPr>
                <w:b/>
                <w:bCs/>
                <w:sz w:val="14"/>
                <w:szCs w:val="14"/>
              </w:rPr>
              <w:t>18</w:t>
            </w:r>
            <w:r w:rsidR="00EC28A8" w:rsidRPr="005D72A4">
              <w:rPr>
                <w:b/>
                <w:bCs/>
                <w:sz w:val="14"/>
                <w:szCs w:val="14"/>
              </w:rPr>
              <w:t>.000,00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5D72A4" w:rsidRDefault="00226DC4" w:rsidP="006615AE">
            <w:pPr>
              <w:shd w:val="clear" w:color="auto" w:fill="FFFFFF"/>
              <w:jc w:val="center"/>
              <w:rPr>
                <w:sz w:val="14"/>
                <w:szCs w:val="14"/>
              </w:rPr>
            </w:pPr>
            <w:r w:rsidRPr="005D72A4">
              <w:rPr>
                <w:sz w:val="14"/>
                <w:szCs w:val="14"/>
              </w:rPr>
              <w:t>22</w:t>
            </w:r>
            <w:r w:rsidR="00EC28A8" w:rsidRPr="005D72A4">
              <w:rPr>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5D72A4" w:rsidRDefault="00226DC4" w:rsidP="006615AE">
            <w:pPr>
              <w:shd w:val="clear" w:color="auto" w:fill="FFFFFF"/>
              <w:jc w:val="center"/>
              <w:rPr>
                <w:sz w:val="14"/>
                <w:szCs w:val="14"/>
              </w:rPr>
            </w:pPr>
            <w:r w:rsidRPr="005D72A4">
              <w:rPr>
                <w:sz w:val="14"/>
                <w:szCs w:val="14"/>
              </w:rPr>
              <w:t>24</w:t>
            </w:r>
            <w:r w:rsidR="00EC28A8" w:rsidRPr="005D72A4">
              <w:rPr>
                <w:sz w:val="14"/>
                <w:szCs w:val="14"/>
              </w:rPr>
              <w:t>.000,00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226DC4" w:rsidP="006615AE">
            <w:pPr>
              <w:shd w:val="clear" w:color="auto" w:fill="FFFFFF"/>
              <w:jc w:val="center"/>
              <w:rPr>
                <w:sz w:val="14"/>
                <w:szCs w:val="14"/>
              </w:rPr>
            </w:pPr>
            <w:r w:rsidRPr="005D72A4">
              <w:rPr>
                <w:sz w:val="14"/>
                <w:szCs w:val="14"/>
              </w:rPr>
              <w:t>26</w:t>
            </w:r>
            <w:r w:rsidR="00EC28A8" w:rsidRPr="005D72A4">
              <w:rPr>
                <w:sz w:val="14"/>
                <w:szCs w:val="14"/>
              </w:rPr>
              <w:t>.000,00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226DC4"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3604A7">
            <w:pPr>
              <w:shd w:val="clear" w:color="auto" w:fill="FFFFFF"/>
              <w:spacing w:line="360" w:lineRule="auto"/>
              <w:rPr>
                <w:sz w:val="14"/>
                <w:szCs w:val="14"/>
              </w:rPr>
            </w:pPr>
            <w:r w:rsidRPr="00CF545C">
              <w:rPr>
                <w:sz w:val="14"/>
                <w:szCs w:val="14"/>
              </w:rPr>
              <w:t xml:space="preserve">Invalidità permanente da </w:t>
            </w:r>
            <w:proofErr w:type="spellStart"/>
            <w:r w:rsidRPr="00CF545C">
              <w:rPr>
                <w:sz w:val="14"/>
                <w:szCs w:val="14"/>
              </w:rPr>
              <w:t>poliome</w:t>
            </w:r>
            <w:r w:rsidR="00C74321" w:rsidRPr="00CF545C">
              <w:rPr>
                <w:sz w:val="14"/>
                <w:szCs w:val="14"/>
              </w:rPr>
              <w:t>lite</w:t>
            </w:r>
            <w:proofErr w:type="spellEnd"/>
            <w:r w:rsidR="00C74321" w:rsidRPr="00CF545C">
              <w:rPr>
                <w:sz w:val="14"/>
                <w:szCs w:val="14"/>
              </w:rPr>
              <w:t>, meningite, epatite virale,</w:t>
            </w:r>
            <w:r w:rsidRPr="00CF545C">
              <w:rPr>
                <w:sz w:val="14"/>
                <w:szCs w:val="14"/>
              </w:rPr>
              <w:t xml:space="preserve"> HIV</w:t>
            </w:r>
          </w:p>
          <w:p w:rsidR="00226DC4" w:rsidRPr="00CF545C" w:rsidRDefault="00226DC4" w:rsidP="006615AE">
            <w:pPr>
              <w:shd w:val="clear" w:color="auto" w:fill="FFFFFF"/>
              <w:rPr>
                <w:sz w:val="14"/>
                <w:szCs w:val="14"/>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455B67">
            <w:pPr>
              <w:shd w:val="clear" w:color="auto" w:fill="FFFFFF"/>
              <w:jc w:val="center"/>
              <w:rPr>
                <w:b/>
              </w:rPr>
            </w:pPr>
            <w:r w:rsidRPr="00CF545C">
              <w:rPr>
                <w:b/>
                <w:bCs/>
                <w:sz w:val="14"/>
                <w:szCs w:val="14"/>
              </w:rPr>
              <w:t>3</w:t>
            </w:r>
            <w:r w:rsidR="00455B67" w:rsidRPr="00CF545C">
              <w:rPr>
                <w:b/>
                <w:bCs/>
                <w:sz w:val="14"/>
                <w:szCs w:val="14"/>
              </w:rPr>
              <w:t>2</w:t>
            </w:r>
            <w:r w:rsidRPr="00CF545C">
              <w:rPr>
                <w:b/>
                <w:bCs/>
                <w:sz w:val="14"/>
                <w:szCs w:val="14"/>
              </w:rPr>
              <w:t>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455B67">
            <w:pPr>
              <w:shd w:val="clear" w:color="auto" w:fill="FFFFFF"/>
              <w:jc w:val="center"/>
            </w:pPr>
            <w:r w:rsidRPr="00CF545C">
              <w:rPr>
                <w:sz w:val="14"/>
                <w:szCs w:val="14"/>
              </w:rPr>
              <w:t>3</w:t>
            </w:r>
            <w:r w:rsidR="00455B67" w:rsidRPr="00CF545C">
              <w:rPr>
                <w:sz w:val="14"/>
                <w:szCs w:val="14"/>
              </w:rPr>
              <w:t>4</w:t>
            </w:r>
            <w:r w:rsidRPr="00CF545C">
              <w:rPr>
                <w:sz w:val="14"/>
                <w:szCs w:val="14"/>
              </w:rPr>
              <w:t>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455B67">
            <w:pPr>
              <w:shd w:val="clear" w:color="auto" w:fill="FFFFFF"/>
              <w:jc w:val="center"/>
              <w:rPr>
                <w:sz w:val="14"/>
                <w:szCs w:val="14"/>
              </w:rPr>
            </w:pPr>
            <w:r w:rsidRPr="00CF545C">
              <w:rPr>
                <w:sz w:val="14"/>
                <w:szCs w:val="14"/>
              </w:rPr>
              <w:t>3</w:t>
            </w:r>
            <w:r w:rsidR="00455B67" w:rsidRPr="00CF545C">
              <w:rPr>
                <w:sz w:val="14"/>
                <w:szCs w:val="14"/>
              </w:rPr>
              <w:t>8</w:t>
            </w:r>
            <w:r w:rsidRPr="00CF545C">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455B67" w:rsidP="000B4AAA">
            <w:pPr>
              <w:shd w:val="clear" w:color="auto" w:fill="FFFFFF"/>
              <w:jc w:val="center"/>
            </w:pPr>
            <w:r w:rsidRPr="00CF545C">
              <w:rPr>
                <w:sz w:val="14"/>
                <w:szCs w:val="14"/>
              </w:rPr>
              <w:t>42</w:t>
            </w:r>
            <w:r w:rsidR="00226DC4" w:rsidRPr="00CF545C">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6615AE">
            <w:pPr>
              <w:shd w:val="clear" w:color="auto" w:fill="FFFFFF"/>
              <w:rPr>
                <w:sz w:val="14"/>
                <w:szCs w:val="14"/>
              </w:rPr>
            </w:pPr>
          </w:p>
        </w:tc>
      </w:tr>
      <w:tr w:rsidR="00226DC4"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455B67">
            <w:pPr>
              <w:shd w:val="clear" w:color="auto" w:fill="FFFFFF"/>
            </w:pPr>
            <w:r w:rsidRPr="00CF545C">
              <w:rPr>
                <w:sz w:val="14"/>
                <w:szCs w:val="14"/>
              </w:rPr>
              <w:t>Rimborso forfettario</w:t>
            </w:r>
            <w:r w:rsidR="00455B67" w:rsidRPr="00CF545C">
              <w:rPr>
                <w:sz w:val="14"/>
                <w:szCs w:val="14"/>
              </w:rPr>
              <w:t xml:space="preserve"> per </w:t>
            </w:r>
            <w:r w:rsidR="00C74321" w:rsidRPr="00CF545C">
              <w:rPr>
                <w:sz w:val="14"/>
                <w:szCs w:val="14"/>
              </w:rPr>
              <w:t xml:space="preserve"> </w:t>
            </w:r>
            <w:r w:rsidR="00455B67" w:rsidRPr="00CF545C">
              <w:rPr>
                <w:sz w:val="14"/>
                <w:szCs w:val="14"/>
              </w:rPr>
              <w:t>contagio accidentale HIV, epatite virale.</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6615AE">
            <w:pPr>
              <w:shd w:val="clear" w:color="auto" w:fill="FFFFFF"/>
              <w:jc w:val="center"/>
              <w:rPr>
                <w:b/>
              </w:rPr>
            </w:pPr>
            <w:r w:rsidRPr="00CF545C">
              <w:rPr>
                <w:b/>
                <w:bCs/>
                <w:sz w:val="14"/>
                <w:szCs w:val="14"/>
              </w:rPr>
              <w:t>50.000,00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6615AE">
            <w:pPr>
              <w:shd w:val="clear" w:color="auto" w:fill="FFFFFF"/>
              <w:jc w:val="center"/>
            </w:pPr>
            <w:r w:rsidRPr="00CF545C">
              <w:rPr>
                <w:sz w:val="14"/>
                <w:szCs w:val="14"/>
              </w:rPr>
              <w:t>60.000,00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6615AE">
            <w:pPr>
              <w:shd w:val="clear" w:color="auto" w:fill="FFFFFF"/>
              <w:jc w:val="center"/>
            </w:pPr>
            <w:r w:rsidRPr="00CF545C">
              <w:rPr>
                <w:sz w:val="14"/>
                <w:szCs w:val="14"/>
              </w:rPr>
              <w:t>65.000,00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6615AE">
            <w:pPr>
              <w:shd w:val="clear" w:color="auto" w:fill="FFFFFF"/>
              <w:jc w:val="center"/>
            </w:pPr>
            <w:r w:rsidRPr="00CF545C">
              <w:rPr>
                <w:sz w:val="14"/>
                <w:szCs w:val="14"/>
              </w:rPr>
              <w:t>70.000,00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226DC4" w:rsidRPr="00CF545C" w:rsidRDefault="00226DC4" w:rsidP="006615AE">
            <w:pPr>
              <w:shd w:val="clear" w:color="auto" w:fill="FFFFFF"/>
            </w:pPr>
          </w:p>
        </w:tc>
      </w:tr>
      <w:tr w:rsidR="00455B67" w:rsidRPr="00CF545C"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455B67" w:rsidRPr="00CF545C" w:rsidRDefault="00455B67" w:rsidP="00455B67">
            <w:pPr>
              <w:shd w:val="clear" w:color="auto" w:fill="FFFFFF"/>
              <w:rPr>
                <w:sz w:val="14"/>
                <w:szCs w:val="14"/>
              </w:rPr>
            </w:pPr>
            <w:r w:rsidRPr="00CF545C">
              <w:rPr>
                <w:sz w:val="14"/>
                <w:szCs w:val="14"/>
              </w:rPr>
              <w:t xml:space="preserve">Rimborso forfettario per </w:t>
            </w:r>
            <w:r w:rsidR="00CF545C" w:rsidRPr="00CF545C">
              <w:rPr>
                <w:sz w:val="14"/>
                <w:szCs w:val="14"/>
              </w:rPr>
              <w:t xml:space="preserve"> </w:t>
            </w:r>
            <w:r w:rsidRPr="00CF545C">
              <w:rPr>
                <w:sz w:val="14"/>
                <w:szCs w:val="14"/>
              </w:rPr>
              <w:t>SARS- COV2 o altra patologia infettiva a seguito ricovero ospedaliero</w:t>
            </w:r>
            <w:r w:rsidR="0043090D" w:rsidRPr="00CF545C">
              <w:rPr>
                <w:sz w:val="14"/>
                <w:szCs w:val="14"/>
              </w:rPr>
              <w:t xml:space="preserve"> superiore a 5 giorni.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455B67" w:rsidRPr="00CF545C" w:rsidRDefault="00455B67" w:rsidP="006615AE">
            <w:pPr>
              <w:shd w:val="clear" w:color="auto" w:fill="FFFFFF"/>
              <w:jc w:val="center"/>
              <w:rPr>
                <w:b/>
                <w:bCs/>
                <w:sz w:val="14"/>
                <w:szCs w:val="14"/>
              </w:rPr>
            </w:pPr>
            <w:r w:rsidRPr="00CF545C">
              <w:rPr>
                <w:b/>
                <w:bCs/>
                <w:sz w:val="14"/>
                <w:szCs w:val="14"/>
              </w:rPr>
              <w:t>250,00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455B67" w:rsidRPr="00CF545C" w:rsidRDefault="00455B67" w:rsidP="006615AE">
            <w:pPr>
              <w:shd w:val="clear" w:color="auto" w:fill="FFFFFF"/>
              <w:jc w:val="center"/>
              <w:rPr>
                <w:sz w:val="14"/>
                <w:szCs w:val="14"/>
              </w:rPr>
            </w:pPr>
            <w:r w:rsidRPr="00CF545C">
              <w:rPr>
                <w:sz w:val="14"/>
                <w:szCs w:val="14"/>
              </w:rPr>
              <w:t>500,00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455B67" w:rsidRPr="00CF545C" w:rsidRDefault="00455B67" w:rsidP="006615AE">
            <w:pPr>
              <w:shd w:val="clear" w:color="auto" w:fill="FFFFFF"/>
              <w:jc w:val="center"/>
              <w:rPr>
                <w:sz w:val="14"/>
                <w:szCs w:val="14"/>
              </w:rPr>
            </w:pPr>
            <w:r w:rsidRPr="00CF545C">
              <w:rPr>
                <w:sz w:val="14"/>
                <w:szCs w:val="14"/>
              </w:rPr>
              <w:t>750,00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455B67" w:rsidRPr="00CF545C" w:rsidRDefault="00455B67" w:rsidP="006615AE">
            <w:pPr>
              <w:shd w:val="clear" w:color="auto" w:fill="FFFFFF"/>
              <w:jc w:val="center"/>
              <w:rPr>
                <w:sz w:val="14"/>
                <w:szCs w:val="14"/>
              </w:rPr>
            </w:pPr>
            <w:r w:rsidRPr="00CF545C">
              <w:rPr>
                <w:sz w:val="14"/>
                <w:szCs w:val="14"/>
              </w:rPr>
              <w:t>1000,00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455B67" w:rsidRPr="00CF545C" w:rsidRDefault="00455B67" w:rsidP="006615AE">
            <w:pPr>
              <w:shd w:val="clear" w:color="auto" w:fill="FFFFFF"/>
            </w:pPr>
          </w:p>
        </w:tc>
      </w:tr>
    </w:tbl>
    <w:p w:rsidR="00EC28A8" w:rsidRDefault="00EC28A8" w:rsidP="00EC28A8">
      <w:pPr>
        <w:shd w:val="clear" w:color="auto" w:fill="FFFFFF"/>
        <w:spacing w:before="5"/>
        <w:ind w:left="48"/>
      </w:pPr>
      <w:r w:rsidRPr="00CF545C">
        <w:rPr>
          <w:sz w:val="12"/>
          <w:szCs w:val="12"/>
        </w:rPr>
        <w:t>|*t| Importo previsto per alunni non orfani.</w:t>
      </w:r>
    </w:p>
    <w:p w:rsidR="00EC28A8" w:rsidRDefault="00EC28A8" w:rsidP="00EC28A8">
      <w:pPr>
        <w:shd w:val="clear" w:color="auto" w:fill="FFFFFF"/>
        <w:tabs>
          <w:tab w:val="left" w:pos="4781"/>
        </w:tabs>
        <w:spacing w:before="192"/>
        <w:ind w:left="226"/>
      </w:pPr>
      <w:r>
        <w:rPr>
          <w:sz w:val="16"/>
          <w:szCs w:val="16"/>
        </w:rPr>
        <w:t>DATA E LUOGO</w:t>
      </w:r>
      <w:r>
        <w:rPr>
          <w:rFonts w:ascii="Arial" w:cs="Arial"/>
          <w:sz w:val="16"/>
          <w:szCs w:val="16"/>
        </w:rPr>
        <w:tab/>
      </w:r>
      <w:r>
        <w:rPr>
          <w:sz w:val="16"/>
          <w:szCs w:val="16"/>
        </w:rPr>
        <w:t>TIMBRO E FIRMA PER ACCETTAZIONE DA PARTE DELL</w:t>
      </w:r>
      <w:r w:rsidR="009232BD">
        <w:rPr>
          <w:sz w:val="16"/>
          <w:szCs w:val="16"/>
        </w:rPr>
        <w:t>’</w:t>
      </w:r>
      <w:r>
        <w:rPr>
          <w:sz w:val="16"/>
          <w:szCs w:val="16"/>
        </w:rPr>
        <w:t>OFFERENTE</w:t>
      </w:r>
    </w:p>
    <w:p w:rsidR="00EC28A8" w:rsidRDefault="00EC28A8" w:rsidP="00EC28A8">
      <w:pPr>
        <w:shd w:val="clear" w:color="auto" w:fill="FFFFFF"/>
        <w:tabs>
          <w:tab w:val="left" w:pos="4781"/>
        </w:tabs>
        <w:spacing w:before="192"/>
        <w:ind w:left="226"/>
        <w:sectPr w:rsidR="00EC28A8">
          <w:pgSz w:w="16834" w:h="11909" w:orient="landscape"/>
          <w:pgMar w:top="437" w:right="1844" w:bottom="360" w:left="144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7882"/>
        <w:gridCol w:w="1142"/>
        <w:gridCol w:w="1147"/>
        <w:gridCol w:w="1138"/>
        <w:gridCol w:w="1176"/>
        <w:gridCol w:w="1066"/>
      </w:tblGrid>
      <w:tr w:rsidR="00EC28A8" w:rsidRPr="00C9219F" w:rsidTr="006615AE">
        <w:trPr>
          <w:trHeight w:hRule="exact" w:val="19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r>
              <w:lastRenderedPageBreak/>
              <w:br w:type="page"/>
            </w:r>
            <w:r w:rsidRPr="00C9219F">
              <w:rPr>
                <w:b/>
                <w:bCs/>
                <w:sz w:val="16"/>
                <w:szCs w:val="16"/>
              </w:rPr>
              <w:t xml:space="preserve">RIMBORSO SPESE MEDICHE </w:t>
            </w:r>
            <w:r>
              <w:rPr>
                <w:b/>
                <w:bCs/>
                <w:sz w:val="16"/>
                <w:szCs w:val="16"/>
              </w:rPr>
              <w:t xml:space="preserve">E VARIE </w:t>
            </w:r>
            <w:r w:rsidRPr="00C9219F">
              <w:rPr>
                <w:b/>
                <w:bCs/>
                <w:sz w:val="16"/>
                <w:szCs w:val="16"/>
              </w:rPr>
              <w:t>DA INFORTUNIO</w:t>
            </w:r>
            <w:r>
              <w:rPr>
                <w:b/>
                <w:bCs/>
                <w:sz w:val="16"/>
                <w:szCs w:val="16"/>
              </w:rPr>
              <w:t xml:space="preserve"> </w:t>
            </w:r>
            <w:r w:rsidR="009232BD">
              <w:rPr>
                <w:b/>
                <w:bCs/>
                <w:sz w:val="16"/>
                <w:szCs w:val="16"/>
              </w:rPr>
              <w:t>–</w:t>
            </w:r>
            <w:r>
              <w:rPr>
                <w:b/>
                <w:bCs/>
                <w:sz w:val="16"/>
                <w:szCs w:val="16"/>
              </w:rPr>
              <w:t xml:space="preserve"> </w:t>
            </w:r>
            <w:r>
              <w:rPr>
                <w:b/>
                <w:bCs/>
                <w:sz w:val="14"/>
                <w:szCs w:val="14"/>
              </w:rPr>
              <w:t xml:space="preserve">VALIDITA’ </w:t>
            </w:r>
            <w:r w:rsidRPr="00A40ACA">
              <w:rPr>
                <w:b/>
                <w:bCs/>
                <w:sz w:val="14"/>
                <w:szCs w:val="14"/>
              </w:rPr>
              <w:t>TERRITORIALE MONDO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A40ACA"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pPr>
            <w:r w:rsidRPr="00A40ACA">
              <w:rPr>
                <w:sz w:val="14"/>
                <w:szCs w:val="14"/>
              </w:rPr>
              <w:t xml:space="preserve">Massimale base riconosciuto (senza raddoppio per periodo di ricovero prolungato)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ind w:left="16"/>
              <w:jc w:val="center"/>
              <w:rPr>
                <w:b/>
              </w:rPr>
            </w:pPr>
            <w:r w:rsidRPr="00A40ACA">
              <w:rPr>
                <w:b/>
                <w:bCs/>
                <w:sz w:val="14"/>
                <w:szCs w:val="14"/>
              </w:rPr>
              <w:t>2.000.000,00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jc w:val="center"/>
            </w:pPr>
            <w:r w:rsidRPr="00A40ACA">
              <w:rPr>
                <w:sz w:val="14"/>
                <w:szCs w:val="14"/>
              </w:rPr>
              <w:t>2.500.000,00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jc w:val="center"/>
            </w:pPr>
            <w:r w:rsidRPr="00A40ACA">
              <w:rPr>
                <w:sz w:val="14"/>
                <w:szCs w:val="14"/>
              </w:rPr>
              <w:t>3.500.000,00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jc w:val="center"/>
            </w:pPr>
            <w:r w:rsidRPr="00A40ACA">
              <w:rPr>
                <w:sz w:val="14"/>
                <w:szCs w:val="14"/>
              </w:rPr>
              <w:t>4.000.000,00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pPr>
            <w:r w:rsidRPr="00A40ACA">
              <w:rPr>
                <w:sz w:val="14"/>
                <w:szCs w:val="14"/>
              </w:rPr>
              <w:t xml:space="preserve">Massimale previsto in caso di ricoveri con intervento chirurgico e superiori a 45 giorni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ind w:left="16"/>
              <w:jc w:val="center"/>
              <w:rPr>
                <w:b/>
              </w:rPr>
            </w:pPr>
            <w:r w:rsidRPr="00A40ACA">
              <w:rPr>
                <w:b/>
                <w:bCs/>
                <w:sz w:val="14"/>
                <w:szCs w:val="14"/>
              </w:rPr>
              <w:t>4.000.000,00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jc w:val="center"/>
            </w:pPr>
            <w:r w:rsidRPr="00A40ACA">
              <w:rPr>
                <w:sz w:val="14"/>
                <w:szCs w:val="14"/>
              </w:rPr>
              <w:t>5.000.000,00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jc w:val="center"/>
            </w:pPr>
            <w:r w:rsidRPr="00A40ACA">
              <w:rPr>
                <w:sz w:val="14"/>
                <w:szCs w:val="14"/>
              </w:rPr>
              <w:t>7.000.000,00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A40ACA" w:rsidRDefault="00EC28A8" w:rsidP="006615AE">
            <w:pPr>
              <w:shd w:val="clear" w:color="auto" w:fill="FFFFFF"/>
              <w:jc w:val="center"/>
            </w:pPr>
            <w:r w:rsidRPr="00A40ACA">
              <w:rPr>
                <w:sz w:val="14"/>
                <w:szCs w:val="14"/>
              </w:rPr>
              <w:t>8.000.000,00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226DC4" w:rsidRDefault="00EC28A8" w:rsidP="006615AE">
            <w:pPr>
              <w:shd w:val="clear" w:color="auto" w:fill="FFFFFF"/>
              <w:rPr>
                <w:sz w:val="14"/>
                <w:szCs w:val="14"/>
              </w:rPr>
            </w:pPr>
            <w:r w:rsidRPr="00226DC4">
              <w:rPr>
                <w:sz w:val="14"/>
                <w:szCs w:val="14"/>
              </w:rPr>
              <w:t xml:space="preserve">Spese mediche grandi interventi chirurgici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226DC4" w:rsidRDefault="00EC28A8" w:rsidP="006615AE">
            <w:pPr>
              <w:shd w:val="clear" w:color="auto" w:fill="FFFFFF"/>
              <w:ind w:left="16"/>
              <w:jc w:val="center"/>
              <w:rPr>
                <w:b/>
                <w:bCs/>
                <w:sz w:val="14"/>
                <w:szCs w:val="14"/>
              </w:rPr>
            </w:pPr>
            <w:r w:rsidRPr="00226DC4">
              <w:rPr>
                <w:b/>
                <w:bCs/>
                <w:sz w:val="14"/>
                <w:szCs w:val="14"/>
              </w:rPr>
              <w:t>40.000,00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226DC4" w:rsidRDefault="00EC28A8" w:rsidP="006615AE">
            <w:pPr>
              <w:shd w:val="clear" w:color="auto" w:fill="FFFFFF"/>
              <w:jc w:val="center"/>
              <w:rPr>
                <w:sz w:val="14"/>
                <w:szCs w:val="14"/>
              </w:rPr>
            </w:pPr>
            <w:r w:rsidRPr="00226DC4">
              <w:rPr>
                <w:sz w:val="14"/>
                <w:szCs w:val="14"/>
              </w:rPr>
              <w:t>45.000,00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226DC4" w:rsidRDefault="00EC28A8" w:rsidP="006615AE">
            <w:pPr>
              <w:shd w:val="clear" w:color="auto" w:fill="FFFFFF"/>
              <w:jc w:val="center"/>
              <w:rPr>
                <w:sz w:val="14"/>
                <w:szCs w:val="14"/>
              </w:rPr>
            </w:pPr>
            <w:r w:rsidRPr="00226DC4">
              <w:rPr>
                <w:sz w:val="14"/>
                <w:szCs w:val="14"/>
              </w:rPr>
              <w:t>50.000,00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jc w:val="center"/>
              <w:rPr>
                <w:sz w:val="14"/>
                <w:szCs w:val="14"/>
              </w:rPr>
            </w:pPr>
            <w:r w:rsidRPr="00226DC4">
              <w:rPr>
                <w:sz w:val="14"/>
                <w:szCs w:val="14"/>
              </w:rPr>
              <w:t>60.000,00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A21849">
            <w:pPr>
              <w:shd w:val="clear" w:color="auto" w:fill="FFFFFF"/>
            </w:pPr>
            <w:r>
              <w:rPr>
                <w:sz w:val="14"/>
                <w:szCs w:val="14"/>
              </w:rPr>
              <w:t xml:space="preserve">Diaria da ricovero, </w:t>
            </w:r>
            <w:proofErr w:type="spellStart"/>
            <w:r>
              <w:rPr>
                <w:sz w:val="14"/>
                <w:szCs w:val="14"/>
              </w:rPr>
              <w:t>day</w:t>
            </w:r>
            <w:proofErr w:type="spellEnd"/>
            <w:r>
              <w:rPr>
                <w:sz w:val="14"/>
                <w:szCs w:val="14"/>
              </w:rPr>
              <w:t xml:space="preserve"> hospital</w:t>
            </w:r>
            <w:r w:rsidRPr="00A40ACA">
              <w:rPr>
                <w:sz w:val="14"/>
                <w:szCs w:val="14"/>
              </w:rPr>
              <w:t xml:space="preserve">, </w:t>
            </w:r>
            <w:proofErr w:type="spellStart"/>
            <w:r w:rsidRPr="00A40ACA">
              <w:rPr>
                <w:sz w:val="14"/>
                <w:szCs w:val="14"/>
              </w:rPr>
              <w:t>day</w:t>
            </w:r>
            <w:proofErr w:type="spellEnd"/>
            <w:r w:rsidRPr="00A40ACA">
              <w:rPr>
                <w:sz w:val="14"/>
                <w:szCs w:val="14"/>
              </w:rPr>
              <w:t xml:space="preserve"> </w:t>
            </w:r>
            <w:proofErr w:type="spellStart"/>
            <w:r w:rsidRPr="00A40ACA">
              <w:rPr>
                <w:sz w:val="14"/>
                <w:szCs w:val="14"/>
              </w:rPr>
              <w:t>surgery</w:t>
            </w:r>
            <w:proofErr w:type="spellEnd"/>
            <w:r w:rsidRPr="00A40ACA">
              <w:rPr>
                <w:sz w:val="14"/>
                <w:szCs w:val="14"/>
              </w:rPr>
              <w:t xml:space="preserve"> al giorno</w:t>
            </w:r>
            <w:r>
              <w:rPr>
                <w:sz w:val="14"/>
                <w:szCs w:val="14"/>
              </w:rPr>
              <w:t xml:space="preserve"> (fino ad un massimo di </w:t>
            </w:r>
            <w:r w:rsidR="00A21849">
              <w:rPr>
                <w:sz w:val="14"/>
                <w:szCs w:val="14"/>
              </w:rPr>
              <w:t>100</w:t>
            </w:r>
            <w:r>
              <w:rPr>
                <w:sz w:val="14"/>
                <w:szCs w:val="14"/>
              </w:rPr>
              <w:t>0 giorni)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A21849" w:rsidP="006615AE">
            <w:pPr>
              <w:shd w:val="clear" w:color="auto" w:fill="FFFFFF"/>
              <w:ind w:left="16"/>
              <w:jc w:val="center"/>
              <w:rPr>
                <w:b/>
              </w:rPr>
            </w:pPr>
            <w:r>
              <w:rPr>
                <w:b/>
                <w:bCs/>
                <w:sz w:val="14"/>
                <w:szCs w:val="14"/>
              </w:rPr>
              <w:t>8</w:t>
            </w:r>
            <w:r w:rsidR="00EC28A8" w:rsidRPr="00B1514F">
              <w:rPr>
                <w:b/>
                <w:bCs/>
                <w:sz w:val="14"/>
                <w:szCs w:val="14"/>
              </w:rPr>
              <w:t>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A21849" w:rsidP="006615AE">
            <w:pPr>
              <w:shd w:val="clear" w:color="auto" w:fill="FFFFFF"/>
              <w:jc w:val="center"/>
            </w:pPr>
            <w:r>
              <w:rPr>
                <w:sz w:val="14"/>
                <w:szCs w:val="14"/>
              </w:rPr>
              <w:t>9</w:t>
            </w:r>
            <w:r w:rsidR="00EC28A8" w:rsidRPr="00C9219F">
              <w:rPr>
                <w:sz w:val="14"/>
                <w:szCs w:val="14"/>
              </w:rPr>
              <w:t>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A21849">
            <w:pPr>
              <w:shd w:val="clear" w:color="auto" w:fill="FFFFFF"/>
              <w:jc w:val="center"/>
            </w:pPr>
            <w:r w:rsidRPr="00C9219F">
              <w:rPr>
                <w:sz w:val="14"/>
                <w:szCs w:val="14"/>
              </w:rPr>
              <w:t>1</w:t>
            </w:r>
            <w:r w:rsidR="00A21849">
              <w:rPr>
                <w:sz w:val="14"/>
                <w:szCs w:val="14"/>
              </w:rPr>
              <w:t>0</w:t>
            </w:r>
            <w:r w:rsidRPr="00C9219F">
              <w:rPr>
                <w:sz w:val="14"/>
                <w:szCs w:val="14"/>
              </w:rPr>
              <w:t>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A21849">
            <w:pPr>
              <w:shd w:val="clear" w:color="auto" w:fill="FFFFFF"/>
              <w:jc w:val="center"/>
            </w:pPr>
            <w:r w:rsidRPr="00C9219F">
              <w:rPr>
                <w:sz w:val="14"/>
                <w:szCs w:val="14"/>
              </w:rPr>
              <w:t>1</w:t>
            </w:r>
            <w:r w:rsidR="00A21849">
              <w:rPr>
                <w:sz w:val="14"/>
                <w:szCs w:val="14"/>
              </w:rPr>
              <w:t>2</w:t>
            </w:r>
            <w:r w:rsidRPr="00C9219F">
              <w:rPr>
                <w:sz w:val="14"/>
                <w:szCs w:val="14"/>
              </w:rPr>
              <w:t>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81578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815788" w:rsidRPr="005D72A4" w:rsidRDefault="00815788" w:rsidP="008A6201">
            <w:pPr>
              <w:shd w:val="clear" w:color="auto" w:fill="FFFFFF"/>
              <w:rPr>
                <w:sz w:val="14"/>
                <w:szCs w:val="14"/>
              </w:rPr>
            </w:pPr>
            <w:r w:rsidRPr="005D72A4">
              <w:rPr>
                <w:sz w:val="14"/>
                <w:szCs w:val="14"/>
              </w:rPr>
              <w:t>Diar</w:t>
            </w:r>
            <w:r w:rsidR="008A6201" w:rsidRPr="005D72A4">
              <w:rPr>
                <w:sz w:val="14"/>
                <w:szCs w:val="14"/>
              </w:rPr>
              <w:t>i</w:t>
            </w:r>
            <w:r w:rsidRPr="005D72A4">
              <w:rPr>
                <w:sz w:val="14"/>
                <w:szCs w:val="14"/>
              </w:rPr>
              <w:t>a da ricover</w:t>
            </w:r>
            <w:r w:rsidR="008A6201" w:rsidRPr="005D72A4">
              <w:rPr>
                <w:sz w:val="14"/>
                <w:szCs w:val="14"/>
              </w:rPr>
              <w:t xml:space="preserve">o </w:t>
            </w:r>
            <w:r w:rsidRPr="005D72A4">
              <w:rPr>
                <w:sz w:val="14"/>
                <w:szCs w:val="14"/>
              </w:rPr>
              <w:t>,post ricovero e assistenza malattia al giorno per contagio da pandemia ( ad es</w:t>
            </w:r>
            <w:r w:rsidR="008A6201" w:rsidRPr="005D72A4">
              <w:rPr>
                <w:sz w:val="14"/>
                <w:szCs w:val="14"/>
              </w:rPr>
              <w:t>.Sars-Cov2</w:t>
            </w:r>
            <w:r w:rsidRPr="005D72A4">
              <w:rPr>
                <w:sz w:val="14"/>
                <w:szCs w:val="14"/>
              </w:rPr>
              <w:t xml:space="preserve">) fino ad un massimo di 30 gg. </w:t>
            </w:r>
            <w:r w:rsidR="009232BD" w:rsidRPr="005D72A4">
              <w:rPr>
                <w:sz w:val="14"/>
                <w:szCs w:val="14"/>
              </w:rPr>
              <w:t>G</w:t>
            </w:r>
            <w:r w:rsidRPr="005D72A4">
              <w:rPr>
                <w:sz w:val="14"/>
                <w:szCs w:val="14"/>
              </w:rPr>
              <w:t>iorni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815788" w:rsidRPr="005D72A4" w:rsidRDefault="00815788" w:rsidP="006615AE">
            <w:pPr>
              <w:shd w:val="clear" w:color="auto" w:fill="FFFFFF"/>
              <w:ind w:left="16"/>
              <w:jc w:val="center"/>
              <w:rPr>
                <w:b/>
                <w:bCs/>
                <w:sz w:val="14"/>
                <w:szCs w:val="14"/>
              </w:rPr>
            </w:pPr>
            <w:r w:rsidRPr="005D72A4">
              <w:rPr>
                <w:b/>
                <w:bCs/>
                <w:sz w:val="14"/>
                <w:szCs w:val="14"/>
              </w:rPr>
              <w:t>20.00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815788" w:rsidRPr="005D72A4" w:rsidRDefault="00815788" w:rsidP="006615AE">
            <w:pPr>
              <w:shd w:val="clear" w:color="auto" w:fill="FFFFFF"/>
              <w:jc w:val="center"/>
              <w:rPr>
                <w:sz w:val="14"/>
                <w:szCs w:val="14"/>
              </w:rPr>
            </w:pPr>
            <w:r w:rsidRPr="005D72A4">
              <w:rPr>
                <w:sz w:val="14"/>
                <w:szCs w:val="14"/>
              </w:rPr>
              <w:t>30.00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815788" w:rsidRPr="005D72A4" w:rsidRDefault="00815788" w:rsidP="00A21849">
            <w:pPr>
              <w:shd w:val="clear" w:color="auto" w:fill="FFFFFF"/>
              <w:jc w:val="center"/>
              <w:rPr>
                <w:sz w:val="14"/>
                <w:szCs w:val="14"/>
              </w:rPr>
            </w:pPr>
            <w:r w:rsidRPr="005D72A4">
              <w:rPr>
                <w:sz w:val="14"/>
                <w:szCs w:val="14"/>
              </w:rPr>
              <w:t>40.00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815788" w:rsidRPr="00C9219F" w:rsidRDefault="00815788" w:rsidP="00A21849">
            <w:pPr>
              <w:shd w:val="clear" w:color="auto" w:fill="FFFFFF"/>
              <w:jc w:val="center"/>
              <w:rPr>
                <w:sz w:val="14"/>
                <w:szCs w:val="14"/>
              </w:rPr>
            </w:pPr>
            <w:r w:rsidRPr="005D72A4">
              <w:rPr>
                <w:sz w:val="14"/>
                <w:szCs w:val="14"/>
              </w:rPr>
              <w:t>50.00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815788" w:rsidRPr="00C9219F" w:rsidRDefault="0081578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3C119F" w:rsidRDefault="00EC28A8" w:rsidP="006615AE">
            <w:pPr>
              <w:shd w:val="clear" w:color="auto" w:fill="FFFFFF"/>
            </w:pPr>
            <w:r w:rsidRPr="003C119F">
              <w:rPr>
                <w:sz w:val="14"/>
                <w:szCs w:val="14"/>
              </w:rPr>
              <w:t xml:space="preserve">Diaria da Gesso/Immobilizzazione  incluse dita delle mani </w:t>
            </w:r>
            <w:r w:rsidR="009232BD">
              <w:rPr>
                <w:sz w:val="14"/>
                <w:szCs w:val="14"/>
              </w:rPr>
              <w:t>–</w:t>
            </w:r>
            <w:r w:rsidRPr="003C119F">
              <w:rPr>
                <w:sz w:val="14"/>
                <w:szCs w:val="14"/>
              </w:rPr>
              <w:t xml:space="preserve"> assenza da scuola (limite indennizzo/limite giornaliero)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9273B7">
            <w:pPr>
              <w:shd w:val="clear" w:color="auto" w:fill="FFFFFF"/>
              <w:ind w:left="16"/>
              <w:jc w:val="center"/>
              <w:rPr>
                <w:b/>
              </w:rPr>
            </w:pPr>
            <w:r>
              <w:rPr>
                <w:b/>
                <w:sz w:val="14"/>
                <w:szCs w:val="14"/>
              </w:rPr>
              <w:t>1.0</w:t>
            </w:r>
            <w:r w:rsidR="009273B7">
              <w:rPr>
                <w:b/>
                <w:sz w:val="14"/>
                <w:szCs w:val="14"/>
              </w:rPr>
              <w:t>00</w:t>
            </w:r>
            <w:r w:rsidRPr="00B1514F">
              <w:rPr>
                <w:b/>
                <w:sz w:val="14"/>
                <w:szCs w:val="14"/>
              </w:rPr>
              <w:t>/</w:t>
            </w:r>
            <w:r w:rsidRPr="00B1514F">
              <w:rPr>
                <w:b/>
                <w:bCs/>
                <w:sz w:val="14"/>
                <w:szCs w:val="14"/>
              </w:rPr>
              <w:t>35,00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9273B7" w:rsidP="009273B7">
            <w:pPr>
              <w:shd w:val="clear" w:color="auto" w:fill="FFFFFF"/>
              <w:jc w:val="center"/>
            </w:pPr>
            <w:r>
              <w:rPr>
                <w:sz w:val="14"/>
                <w:szCs w:val="14"/>
              </w:rPr>
              <w:t>1.200</w:t>
            </w:r>
            <w:r w:rsidR="00EC28A8">
              <w:rPr>
                <w:sz w:val="14"/>
                <w:szCs w:val="14"/>
              </w:rPr>
              <w:t>/</w:t>
            </w:r>
            <w:r w:rsidR="00EC28A8" w:rsidRPr="00C9219F">
              <w:rPr>
                <w:sz w:val="14"/>
                <w:szCs w:val="14"/>
              </w:rPr>
              <w:t>40,00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9273B7">
            <w:pPr>
              <w:shd w:val="clear" w:color="auto" w:fill="FFFFFF"/>
              <w:jc w:val="center"/>
            </w:pPr>
            <w:r>
              <w:rPr>
                <w:sz w:val="14"/>
                <w:szCs w:val="14"/>
              </w:rPr>
              <w:t>1.350/</w:t>
            </w:r>
            <w:r w:rsidRPr="00C9219F">
              <w:rPr>
                <w:sz w:val="14"/>
                <w:szCs w:val="14"/>
              </w:rPr>
              <w:t>45,00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9273B7">
            <w:pPr>
              <w:shd w:val="clear" w:color="auto" w:fill="FFFFFF"/>
              <w:jc w:val="center"/>
            </w:pPr>
            <w:r>
              <w:rPr>
                <w:sz w:val="14"/>
                <w:szCs w:val="14"/>
              </w:rPr>
              <w:t>1.500/</w:t>
            </w:r>
            <w:r w:rsidRPr="00C9219F">
              <w:rPr>
                <w:sz w:val="14"/>
                <w:szCs w:val="14"/>
              </w:rPr>
              <w:t>50,00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EC28A8"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EC28A8" w:rsidRPr="003C119F" w:rsidRDefault="00EC28A8" w:rsidP="006615AE">
            <w:pPr>
              <w:shd w:val="clear" w:color="auto" w:fill="FFFFFF"/>
              <w:rPr>
                <w:sz w:val="14"/>
                <w:szCs w:val="14"/>
              </w:rPr>
            </w:pPr>
            <w:r w:rsidRPr="003C119F">
              <w:rPr>
                <w:sz w:val="14"/>
                <w:szCs w:val="14"/>
              </w:rPr>
              <w:t>Diaria da Gesso/Immobilizzazione  incluse dita delle mani – presenza a scuola (limite indennizzo/limite giornaliero)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EC28A8" w:rsidRPr="00B1514F" w:rsidRDefault="00EC28A8" w:rsidP="009273B7">
            <w:pPr>
              <w:shd w:val="clear" w:color="auto" w:fill="FFFFFF"/>
              <w:ind w:left="16"/>
              <w:jc w:val="center"/>
              <w:rPr>
                <w:b/>
              </w:rPr>
            </w:pPr>
            <w:r w:rsidRPr="00B1514F">
              <w:rPr>
                <w:b/>
                <w:sz w:val="14"/>
                <w:szCs w:val="14"/>
              </w:rPr>
              <w:t>3 00/</w:t>
            </w:r>
            <w:r>
              <w:rPr>
                <w:b/>
                <w:bCs/>
                <w:sz w:val="14"/>
                <w:szCs w:val="14"/>
              </w:rPr>
              <w:t>10</w:t>
            </w:r>
            <w:r w:rsidRPr="00B1514F">
              <w:rPr>
                <w:b/>
                <w:bCs/>
                <w:sz w:val="14"/>
                <w:szCs w:val="14"/>
              </w:rPr>
              <w:t>,00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9273B7" w:rsidP="009273B7">
            <w:pPr>
              <w:shd w:val="clear" w:color="auto" w:fill="FFFFFF"/>
              <w:jc w:val="center"/>
            </w:pPr>
            <w:r>
              <w:rPr>
                <w:sz w:val="14"/>
                <w:szCs w:val="14"/>
              </w:rPr>
              <w:t>450</w:t>
            </w:r>
            <w:r w:rsidR="00EC28A8">
              <w:rPr>
                <w:sz w:val="14"/>
                <w:szCs w:val="14"/>
              </w:rPr>
              <w:t>/15</w:t>
            </w:r>
            <w:r w:rsidR="00EC28A8" w:rsidRPr="00C9219F">
              <w:rPr>
                <w:sz w:val="14"/>
                <w:szCs w:val="14"/>
              </w:rPr>
              <w:t>,00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9273B7">
            <w:pPr>
              <w:shd w:val="clear" w:color="auto" w:fill="FFFFFF"/>
              <w:jc w:val="center"/>
            </w:pPr>
            <w:r>
              <w:rPr>
                <w:sz w:val="14"/>
                <w:szCs w:val="14"/>
              </w:rPr>
              <w:t>600/20</w:t>
            </w:r>
            <w:r w:rsidRPr="00C9219F">
              <w:rPr>
                <w:sz w:val="14"/>
                <w:szCs w:val="14"/>
              </w:rPr>
              <w:t>,00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9273B7">
            <w:pPr>
              <w:shd w:val="clear" w:color="auto" w:fill="FFFFFF"/>
              <w:jc w:val="center"/>
            </w:pPr>
            <w:r>
              <w:rPr>
                <w:sz w:val="14"/>
                <w:szCs w:val="14"/>
              </w:rPr>
              <w:t>750/25</w:t>
            </w:r>
            <w:r w:rsidRPr="00C9219F">
              <w:rPr>
                <w:sz w:val="14"/>
                <w:szCs w:val="14"/>
              </w:rPr>
              <w:t>,00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EC28A8" w:rsidRPr="00C9219F" w:rsidRDefault="00EC28A8" w:rsidP="006615AE">
            <w:pPr>
              <w:shd w:val="clear" w:color="auto" w:fill="FFFFFF"/>
            </w:pPr>
          </w:p>
        </w:tc>
      </w:tr>
      <w:tr w:rsidR="006615AE"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6615AE" w:rsidRPr="003C119F" w:rsidRDefault="006615AE" w:rsidP="006615AE">
            <w:pPr>
              <w:shd w:val="clear" w:color="auto" w:fill="FFFFFF"/>
              <w:rPr>
                <w:sz w:val="14"/>
                <w:szCs w:val="14"/>
              </w:rPr>
            </w:pPr>
            <w:r>
              <w:rPr>
                <w:sz w:val="14"/>
                <w:szCs w:val="14"/>
              </w:rPr>
              <w:t xml:space="preserve">Rimborso spese cure odontoiatriche e ortodontiche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ind w:left="16"/>
              <w:jc w:val="center"/>
              <w:rPr>
                <w:b/>
              </w:rPr>
            </w:pPr>
            <w:r w:rsidRPr="00A40ACA">
              <w:rPr>
                <w:b/>
                <w:bCs/>
                <w:sz w:val="14"/>
                <w:szCs w:val="14"/>
              </w:rPr>
              <w:t>2.000.000,00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2.500.000,00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3.500.000,00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4.000.000,00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p>
        </w:tc>
      </w:tr>
      <w:tr w:rsidR="006615AE"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6615AE" w:rsidRDefault="006615AE" w:rsidP="006615AE">
            <w:pPr>
              <w:shd w:val="clear" w:color="auto" w:fill="FFFFFF"/>
              <w:rPr>
                <w:sz w:val="14"/>
                <w:szCs w:val="14"/>
              </w:rPr>
            </w:pPr>
            <w:r>
              <w:rPr>
                <w:sz w:val="14"/>
                <w:szCs w:val="14"/>
              </w:rPr>
              <w:t xml:space="preserve">Rimborso spese e cure oculistiche e rimborso per acquisto apparecchi acustici </w:t>
            </w:r>
            <w:r w:rsidR="00073942">
              <w:rPr>
                <w:sz w:val="14"/>
                <w:szCs w:val="14"/>
              </w:rPr>
              <w:t>( danni ad occhiali anche in palestra)</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ind w:left="16"/>
              <w:jc w:val="center"/>
              <w:rPr>
                <w:b/>
              </w:rPr>
            </w:pPr>
            <w:r w:rsidRPr="00A40ACA">
              <w:rPr>
                <w:b/>
                <w:bCs/>
                <w:sz w:val="14"/>
                <w:szCs w:val="14"/>
              </w:rPr>
              <w:t>2.000.000,00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2.500.000,00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3.500.000,00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4.000.000,00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p>
        </w:tc>
      </w:tr>
      <w:tr w:rsidR="006615AE"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rPr>
                <w:sz w:val="14"/>
                <w:szCs w:val="14"/>
              </w:rPr>
            </w:pPr>
            <w:r>
              <w:rPr>
                <w:sz w:val="14"/>
                <w:szCs w:val="14"/>
              </w:rPr>
              <w:t>Rimborso spese mediche e spese aggiuntive anche da malattia in viaggio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6615AE" w:rsidRPr="00B1514F" w:rsidRDefault="006615AE" w:rsidP="006615AE">
            <w:pPr>
              <w:shd w:val="clear" w:color="auto" w:fill="FFFFFF"/>
              <w:ind w:left="16"/>
              <w:jc w:val="center"/>
              <w:rPr>
                <w:b/>
                <w:sz w:val="14"/>
                <w:szCs w:val="14"/>
              </w:rPr>
            </w:pPr>
            <w:r w:rsidRPr="00B1514F">
              <w:rPr>
                <w:b/>
                <w:sz w:val="14"/>
                <w:szCs w:val="14"/>
              </w:rPr>
              <w:t>1</w:t>
            </w:r>
            <w:r>
              <w:rPr>
                <w:b/>
                <w:sz w:val="14"/>
                <w:szCs w:val="14"/>
              </w:rPr>
              <w:t>5</w:t>
            </w:r>
            <w:r w:rsidRPr="00B1514F">
              <w:rPr>
                <w:b/>
                <w:sz w:val="14"/>
                <w:szCs w:val="14"/>
              </w:rPr>
              <w:t>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200.000,00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300.000,00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615AE" w:rsidRPr="00A40ACA" w:rsidRDefault="006615AE" w:rsidP="006615AE">
            <w:pPr>
              <w:shd w:val="clear" w:color="auto" w:fill="FFFFFF"/>
              <w:jc w:val="center"/>
            </w:pPr>
            <w:r w:rsidRPr="00A40ACA">
              <w:rPr>
                <w:sz w:val="14"/>
                <w:szCs w:val="14"/>
              </w:rPr>
              <w:t>400.000.00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p>
        </w:tc>
      </w:tr>
      <w:tr w:rsidR="006615AE"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6615AE" w:rsidRDefault="006615AE" w:rsidP="006615AE">
            <w:pPr>
              <w:shd w:val="clear" w:color="auto" w:fill="FFFFFF"/>
              <w:rPr>
                <w:sz w:val="14"/>
                <w:szCs w:val="14"/>
              </w:rPr>
            </w:pPr>
            <w:r>
              <w:rPr>
                <w:sz w:val="14"/>
                <w:szCs w:val="14"/>
              </w:rPr>
              <w:t>Rimborso spese mediche e spese aggiuntive per ricoveri superiori a 30 giorni anche da malattia in viaggio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6615AE" w:rsidRPr="00B1514F" w:rsidRDefault="006615AE" w:rsidP="006615AE">
            <w:pPr>
              <w:shd w:val="clear" w:color="auto" w:fill="FFFFFF"/>
              <w:ind w:left="16"/>
              <w:jc w:val="center"/>
              <w:rPr>
                <w:b/>
                <w:sz w:val="14"/>
                <w:szCs w:val="14"/>
              </w:rPr>
            </w:pPr>
            <w:r>
              <w:rPr>
                <w:b/>
                <w:sz w:val="14"/>
                <w:szCs w:val="14"/>
              </w:rPr>
              <w:t>300.000,00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6615AE" w:rsidRDefault="006615AE" w:rsidP="006615AE">
            <w:pPr>
              <w:shd w:val="clear" w:color="auto" w:fill="FFFFFF"/>
              <w:jc w:val="center"/>
              <w:rPr>
                <w:sz w:val="14"/>
                <w:szCs w:val="14"/>
              </w:rPr>
            </w:pPr>
            <w:r>
              <w:rPr>
                <w:sz w:val="14"/>
                <w:szCs w:val="14"/>
              </w:rPr>
              <w:t>400.000,00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615AE" w:rsidRDefault="006615AE" w:rsidP="006615AE">
            <w:pPr>
              <w:shd w:val="clear" w:color="auto" w:fill="FFFFFF"/>
              <w:jc w:val="center"/>
              <w:rPr>
                <w:sz w:val="14"/>
                <w:szCs w:val="14"/>
              </w:rPr>
            </w:pPr>
            <w:r>
              <w:rPr>
                <w:sz w:val="14"/>
                <w:szCs w:val="14"/>
              </w:rPr>
              <w:t>600.000,00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615AE" w:rsidRDefault="006615AE" w:rsidP="006615AE">
            <w:pPr>
              <w:shd w:val="clear" w:color="auto" w:fill="FFFFFF"/>
              <w:jc w:val="center"/>
              <w:rPr>
                <w:sz w:val="14"/>
                <w:szCs w:val="14"/>
              </w:rPr>
            </w:pPr>
            <w:r>
              <w:rPr>
                <w:sz w:val="14"/>
                <w:szCs w:val="14"/>
              </w:rPr>
              <w:t>800.000,00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p>
        </w:tc>
      </w:tr>
      <w:tr w:rsidR="006615AE"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r w:rsidRPr="00C9219F">
              <w:rPr>
                <w:sz w:val="14"/>
                <w:szCs w:val="14"/>
              </w:rPr>
              <w:t>Danno Estetico al Viso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6615AE" w:rsidRPr="00B1514F" w:rsidRDefault="006615AE" w:rsidP="00F62AC1">
            <w:pPr>
              <w:shd w:val="clear" w:color="auto" w:fill="FFFFFF"/>
              <w:ind w:left="16"/>
              <w:jc w:val="center"/>
              <w:rPr>
                <w:b/>
              </w:rPr>
            </w:pPr>
            <w:r w:rsidRPr="00B1514F">
              <w:rPr>
                <w:b/>
                <w:bCs/>
                <w:sz w:val="14"/>
                <w:szCs w:val="14"/>
              </w:rPr>
              <w:t>1</w:t>
            </w:r>
            <w:r w:rsidR="00F62AC1">
              <w:rPr>
                <w:b/>
                <w:bCs/>
                <w:sz w:val="14"/>
                <w:szCs w:val="14"/>
              </w:rPr>
              <w:t>4</w:t>
            </w:r>
            <w:r w:rsidRPr="00B1514F">
              <w:rPr>
                <w:b/>
                <w:bCs/>
                <w:sz w:val="14"/>
                <w:szCs w:val="14"/>
              </w:rPr>
              <w:t>.000,00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Pr>
                <w:sz w:val="14"/>
                <w:szCs w:val="14"/>
              </w:rPr>
              <w:t>16</w:t>
            </w:r>
            <w:r w:rsidRPr="00C9219F">
              <w:rPr>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Pr>
                <w:sz w:val="14"/>
                <w:szCs w:val="14"/>
              </w:rPr>
              <w:t>18</w:t>
            </w:r>
            <w:r w:rsidRPr="00C9219F">
              <w:rPr>
                <w:sz w:val="14"/>
                <w:szCs w:val="14"/>
              </w:rPr>
              <w:t>.000,00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Pr>
                <w:sz w:val="14"/>
                <w:szCs w:val="14"/>
              </w:rPr>
              <w:t>20</w:t>
            </w:r>
            <w:r w:rsidRPr="00C9219F">
              <w:rPr>
                <w:sz w:val="14"/>
                <w:szCs w:val="14"/>
              </w:rPr>
              <w:t>.000,00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p>
        </w:tc>
      </w:tr>
      <w:tr w:rsidR="006615AE"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r w:rsidRPr="00C9219F">
              <w:rPr>
                <w:sz w:val="14"/>
                <w:szCs w:val="14"/>
              </w:rPr>
              <w:t>Danno Estetico al resto del corpo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6615AE" w:rsidRPr="005D72A4" w:rsidRDefault="005D72A4" w:rsidP="006615AE">
            <w:pPr>
              <w:shd w:val="clear" w:color="auto" w:fill="FFFFFF"/>
              <w:ind w:left="16"/>
              <w:jc w:val="center"/>
              <w:rPr>
                <w:b/>
                <w:sz w:val="14"/>
                <w:szCs w:val="14"/>
              </w:rPr>
            </w:pPr>
            <w:r>
              <w:rPr>
                <w:b/>
                <w:sz w:val="14"/>
                <w:szCs w:val="14"/>
              </w:rPr>
              <w:t>10.000,00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7A060D" w:rsidP="007A060D">
            <w:pPr>
              <w:shd w:val="clear" w:color="auto" w:fill="FFFFFF"/>
              <w:jc w:val="center"/>
            </w:pPr>
            <w:r>
              <w:rPr>
                <w:sz w:val="14"/>
                <w:szCs w:val="14"/>
              </w:rPr>
              <w:t>12</w:t>
            </w:r>
            <w:r w:rsidR="006615AE" w:rsidRPr="00C9219F">
              <w:rPr>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7A060D" w:rsidP="006615AE">
            <w:pPr>
              <w:shd w:val="clear" w:color="auto" w:fill="FFFFFF"/>
              <w:jc w:val="center"/>
            </w:pPr>
            <w:r>
              <w:rPr>
                <w:sz w:val="14"/>
                <w:szCs w:val="14"/>
              </w:rPr>
              <w:t>14</w:t>
            </w:r>
            <w:r w:rsidR="006615AE" w:rsidRPr="00C9219F">
              <w:rPr>
                <w:sz w:val="14"/>
                <w:szCs w:val="14"/>
              </w:rPr>
              <w:t>.000,00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7A060D">
            <w:pPr>
              <w:shd w:val="clear" w:color="auto" w:fill="FFFFFF"/>
              <w:jc w:val="center"/>
            </w:pPr>
            <w:r w:rsidRPr="00C9219F">
              <w:rPr>
                <w:sz w:val="14"/>
                <w:szCs w:val="14"/>
              </w:rPr>
              <w:t>1</w:t>
            </w:r>
            <w:r w:rsidR="007A060D">
              <w:rPr>
                <w:sz w:val="14"/>
                <w:szCs w:val="14"/>
              </w:rPr>
              <w:t>6</w:t>
            </w:r>
            <w:r w:rsidRPr="00C9219F">
              <w:rPr>
                <w:sz w:val="14"/>
                <w:szCs w:val="14"/>
              </w:rPr>
              <w:t>.</w:t>
            </w:r>
            <w:r>
              <w:rPr>
                <w:sz w:val="14"/>
                <w:szCs w:val="14"/>
              </w:rPr>
              <w:t>0</w:t>
            </w:r>
            <w:r w:rsidRPr="00C9219F">
              <w:rPr>
                <w:sz w:val="14"/>
                <w:szCs w:val="14"/>
              </w:rPr>
              <w:t>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p>
        </w:tc>
      </w:tr>
      <w:tr w:rsidR="006615AE"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3A237B">
            <w:pPr>
              <w:shd w:val="clear" w:color="auto" w:fill="FFFFFF"/>
            </w:pPr>
            <w:r w:rsidRPr="00C9219F">
              <w:rPr>
                <w:sz w:val="14"/>
                <w:szCs w:val="14"/>
              </w:rPr>
              <w:t xml:space="preserve">Rimborso rottura apparecchi </w:t>
            </w:r>
            <w:r>
              <w:rPr>
                <w:sz w:val="14"/>
                <w:szCs w:val="14"/>
              </w:rPr>
              <w:t xml:space="preserve">e/o protesi </w:t>
            </w:r>
            <w:r w:rsidRPr="00C9219F">
              <w:rPr>
                <w:sz w:val="14"/>
                <w:szCs w:val="14"/>
              </w:rPr>
              <w:t>ortodontic</w:t>
            </w:r>
            <w:r>
              <w:rPr>
                <w:sz w:val="14"/>
                <w:szCs w:val="14"/>
              </w:rPr>
              <w:t>he</w:t>
            </w:r>
            <w:r w:rsidRPr="004A2239">
              <w:rPr>
                <w:sz w:val="14"/>
                <w:szCs w:val="14"/>
              </w:rPr>
              <w:t xml:space="preserve"> (per</w:t>
            </w:r>
            <w:r>
              <w:rPr>
                <w:sz w:val="14"/>
                <w:szCs w:val="14"/>
              </w:rPr>
              <w:t xml:space="preserve"> ogni ausilio)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6615AE" w:rsidRPr="00B1514F" w:rsidRDefault="006615AE" w:rsidP="006615AE">
            <w:pPr>
              <w:shd w:val="clear" w:color="auto" w:fill="FFFFFF"/>
              <w:ind w:left="16"/>
              <w:jc w:val="center"/>
              <w:rPr>
                <w:b/>
              </w:rPr>
            </w:pPr>
            <w:r w:rsidRPr="00B1514F">
              <w:rPr>
                <w:b/>
                <w:bCs/>
                <w:sz w:val="14"/>
                <w:szCs w:val="14"/>
              </w:rPr>
              <w:t>2.200,00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sidRPr="00C9219F">
              <w:rPr>
                <w:sz w:val="14"/>
                <w:szCs w:val="14"/>
              </w:rPr>
              <w:t>2.500,00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sidRPr="00C9219F">
              <w:rPr>
                <w:sz w:val="14"/>
                <w:szCs w:val="14"/>
              </w:rPr>
              <w:t>3.000,00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sidRPr="00C9219F">
              <w:rPr>
                <w:sz w:val="14"/>
                <w:szCs w:val="14"/>
              </w:rPr>
              <w:t>3.500,00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p>
        </w:tc>
      </w:tr>
      <w:tr w:rsidR="006615AE"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3A237B">
            <w:pPr>
              <w:shd w:val="clear" w:color="auto" w:fill="FFFFFF"/>
            </w:pPr>
            <w:r w:rsidRPr="00C9219F">
              <w:rPr>
                <w:sz w:val="14"/>
                <w:szCs w:val="14"/>
              </w:rPr>
              <w:t xml:space="preserve">Rimborso rottura apparecchi </w:t>
            </w:r>
            <w:r>
              <w:rPr>
                <w:sz w:val="14"/>
                <w:szCs w:val="14"/>
              </w:rPr>
              <w:t xml:space="preserve">e/o protesi  </w:t>
            </w:r>
            <w:r w:rsidRPr="004A2239">
              <w:rPr>
                <w:sz w:val="14"/>
                <w:szCs w:val="14"/>
              </w:rPr>
              <w:t>ortopediche e/o terapeutiche (per</w:t>
            </w:r>
            <w:r>
              <w:rPr>
                <w:sz w:val="14"/>
                <w:szCs w:val="14"/>
              </w:rPr>
              <w:t xml:space="preserve"> ogni ausilio)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6615AE" w:rsidRPr="00B1514F" w:rsidRDefault="006615AE" w:rsidP="006615AE">
            <w:pPr>
              <w:shd w:val="clear" w:color="auto" w:fill="FFFFFF"/>
              <w:ind w:left="16"/>
              <w:jc w:val="center"/>
              <w:rPr>
                <w:b/>
              </w:rPr>
            </w:pPr>
            <w:r w:rsidRPr="00B1514F">
              <w:rPr>
                <w:b/>
                <w:bCs/>
                <w:sz w:val="14"/>
                <w:szCs w:val="14"/>
              </w:rPr>
              <w:t>2.200,00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sidRPr="00C9219F">
              <w:rPr>
                <w:sz w:val="14"/>
                <w:szCs w:val="14"/>
              </w:rPr>
              <w:t>2.500,00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sidRPr="00C9219F">
              <w:rPr>
                <w:sz w:val="14"/>
                <w:szCs w:val="14"/>
              </w:rPr>
              <w:t>3.000,00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jc w:val="center"/>
            </w:pPr>
            <w:r w:rsidRPr="00C9219F">
              <w:rPr>
                <w:sz w:val="14"/>
                <w:szCs w:val="14"/>
              </w:rPr>
              <w:t>3.500,00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6615AE" w:rsidRPr="00C9219F" w:rsidRDefault="006615AE" w:rsidP="006615AE">
            <w:pPr>
              <w:shd w:val="clear" w:color="auto" w:fill="FFFFFF"/>
            </w:pPr>
          </w:p>
        </w:tc>
      </w:tr>
      <w:tr w:rsidR="00B81184"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B81184" w:rsidRPr="00C9219F" w:rsidRDefault="00B81184" w:rsidP="003A237B">
            <w:pPr>
              <w:shd w:val="clear" w:color="auto" w:fill="FFFFFF"/>
              <w:rPr>
                <w:sz w:val="14"/>
                <w:szCs w:val="14"/>
              </w:rPr>
            </w:pPr>
            <w:r>
              <w:rPr>
                <w:sz w:val="14"/>
                <w:szCs w:val="14"/>
              </w:rPr>
              <w:t>Danni a carrozzelle/tutori per diversamente abili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B81184" w:rsidRPr="00B1514F" w:rsidRDefault="00B81184" w:rsidP="006615AE">
            <w:pPr>
              <w:shd w:val="clear" w:color="auto" w:fill="FFFFFF"/>
              <w:ind w:left="16"/>
              <w:jc w:val="center"/>
              <w:rPr>
                <w:b/>
                <w:bCs/>
                <w:sz w:val="14"/>
                <w:szCs w:val="14"/>
              </w:rPr>
            </w:pPr>
            <w:r>
              <w:rPr>
                <w:b/>
                <w:bCs/>
                <w:sz w:val="14"/>
                <w:szCs w:val="14"/>
              </w:rPr>
              <w:t>800,00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B81184" w:rsidRPr="00C9219F" w:rsidRDefault="00B81184" w:rsidP="006615AE">
            <w:pPr>
              <w:shd w:val="clear" w:color="auto" w:fill="FFFFFF"/>
              <w:jc w:val="center"/>
              <w:rPr>
                <w:sz w:val="14"/>
                <w:szCs w:val="14"/>
              </w:rPr>
            </w:pPr>
            <w:r>
              <w:rPr>
                <w:sz w:val="14"/>
                <w:szCs w:val="14"/>
              </w:rPr>
              <w:t>1.000,00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B81184" w:rsidRPr="00C9219F" w:rsidRDefault="00B81184" w:rsidP="006615AE">
            <w:pPr>
              <w:shd w:val="clear" w:color="auto" w:fill="FFFFFF"/>
              <w:jc w:val="center"/>
              <w:rPr>
                <w:sz w:val="14"/>
                <w:szCs w:val="14"/>
              </w:rPr>
            </w:pPr>
            <w:r>
              <w:rPr>
                <w:sz w:val="14"/>
                <w:szCs w:val="14"/>
              </w:rPr>
              <w:t>1.200,00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B81184" w:rsidRPr="00C9219F" w:rsidRDefault="00B81184" w:rsidP="006615AE">
            <w:pPr>
              <w:shd w:val="clear" w:color="auto" w:fill="FFFFFF"/>
              <w:jc w:val="center"/>
              <w:rPr>
                <w:sz w:val="14"/>
                <w:szCs w:val="14"/>
              </w:rPr>
            </w:pPr>
            <w:r>
              <w:rPr>
                <w:sz w:val="14"/>
                <w:szCs w:val="14"/>
              </w:rPr>
              <w:t>1.500,00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B81184" w:rsidRPr="00C9219F" w:rsidRDefault="00B81184" w:rsidP="006615AE">
            <w:pPr>
              <w:shd w:val="clear" w:color="auto" w:fill="FFFFFF"/>
            </w:pPr>
          </w:p>
        </w:tc>
      </w:tr>
      <w:tr w:rsidR="00B81184"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3A237B">
            <w:pPr>
              <w:shd w:val="clear" w:color="auto" w:fill="FFFFFF"/>
              <w:rPr>
                <w:sz w:val="14"/>
                <w:szCs w:val="14"/>
              </w:rPr>
            </w:pPr>
            <w:r>
              <w:rPr>
                <w:sz w:val="14"/>
                <w:szCs w:val="14"/>
              </w:rPr>
              <w:t>Danneggiamento biciclette</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6615AE">
            <w:pPr>
              <w:shd w:val="clear" w:color="auto" w:fill="FFFFFF"/>
              <w:ind w:left="16"/>
              <w:jc w:val="center"/>
              <w:rPr>
                <w:b/>
                <w:bCs/>
                <w:sz w:val="14"/>
                <w:szCs w:val="14"/>
              </w:rPr>
            </w:pPr>
            <w:r>
              <w:rPr>
                <w:b/>
                <w:bCs/>
                <w:sz w:val="14"/>
                <w:szCs w:val="14"/>
              </w:rPr>
              <w:t>300,00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6615AE">
            <w:pPr>
              <w:shd w:val="clear" w:color="auto" w:fill="FFFFFF"/>
              <w:jc w:val="center"/>
              <w:rPr>
                <w:sz w:val="14"/>
                <w:szCs w:val="14"/>
              </w:rPr>
            </w:pPr>
            <w:r>
              <w:rPr>
                <w:sz w:val="14"/>
                <w:szCs w:val="14"/>
              </w:rPr>
              <w:t>400,00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6615AE">
            <w:pPr>
              <w:shd w:val="clear" w:color="auto" w:fill="FFFFFF"/>
              <w:jc w:val="center"/>
              <w:rPr>
                <w:sz w:val="14"/>
                <w:szCs w:val="14"/>
              </w:rPr>
            </w:pPr>
            <w:r>
              <w:rPr>
                <w:sz w:val="14"/>
                <w:szCs w:val="14"/>
              </w:rPr>
              <w:t>500,00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6615AE">
            <w:pPr>
              <w:shd w:val="clear" w:color="auto" w:fill="FFFFFF"/>
              <w:jc w:val="center"/>
              <w:rPr>
                <w:sz w:val="14"/>
                <w:szCs w:val="14"/>
              </w:rPr>
            </w:pPr>
            <w:r>
              <w:rPr>
                <w:sz w:val="14"/>
                <w:szCs w:val="14"/>
              </w:rPr>
              <w:t>600,00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B81184" w:rsidRPr="00C9219F" w:rsidRDefault="00B81184" w:rsidP="006615AE">
            <w:pPr>
              <w:shd w:val="clear" w:color="auto" w:fill="FFFFFF"/>
            </w:pPr>
          </w:p>
        </w:tc>
      </w:tr>
      <w:tr w:rsidR="00B81184"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3A237B">
            <w:pPr>
              <w:shd w:val="clear" w:color="auto" w:fill="FFFFFF"/>
              <w:rPr>
                <w:sz w:val="14"/>
                <w:szCs w:val="14"/>
              </w:rPr>
            </w:pPr>
            <w:r>
              <w:rPr>
                <w:sz w:val="14"/>
                <w:szCs w:val="14"/>
              </w:rPr>
              <w:t>Danni a strumenti musicali</w:t>
            </w:r>
            <w:r w:rsidR="007A060D">
              <w:rPr>
                <w:sz w:val="14"/>
                <w:szCs w:val="14"/>
              </w:rPr>
              <w:t xml:space="preserve"> o dispositivi tecnologici dati in comodato d’uso agli studenti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6615AE">
            <w:pPr>
              <w:shd w:val="clear" w:color="auto" w:fill="FFFFFF"/>
              <w:ind w:left="16"/>
              <w:jc w:val="center"/>
              <w:rPr>
                <w:b/>
                <w:bCs/>
                <w:sz w:val="14"/>
                <w:szCs w:val="14"/>
              </w:rPr>
            </w:pPr>
            <w:r>
              <w:rPr>
                <w:b/>
                <w:bCs/>
                <w:sz w:val="14"/>
                <w:szCs w:val="14"/>
              </w:rPr>
              <w:t>300,00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6615AE">
            <w:pPr>
              <w:shd w:val="clear" w:color="auto" w:fill="FFFFFF"/>
              <w:jc w:val="center"/>
              <w:rPr>
                <w:sz w:val="14"/>
                <w:szCs w:val="14"/>
              </w:rPr>
            </w:pPr>
            <w:r>
              <w:rPr>
                <w:sz w:val="14"/>
                <w:szCs w:val="14"/>
              </w:rPr>
              <w:t>400,00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6615AE">
            <w:pPr>
              <w:shd w:val="clear" w:color="auto" w:fill="FFFFFF"/>
              <w:jc w:val="center"/>
              <w:rPr>
                <w:sz w:val="14"/>
                <w:szCs w:val="14"/>
              </w:rPr>
            </w:pPr>
            <w:r>
              <w:rPr>
                <w:sz w:val="14"/>
                <w:szCs w:val="14"/>
              </w:rPr>
              <w:t>500,00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B81184" w:rsidRDefault="00B81184" w:rsidP="006615AE">
            <w:pPr>
              <w:shd w:val="clear" w:color="auto" w:fill="FFFFFF"/>
              <w:jc w:val="center"/>
              <w:rPr>
                <w:sz w:val="14"/>
                <w:szCs w:val="14"/>
              </w:rPr>
            </w:pPr>
            <w:r>
              <w:rPr>
                <w:sz w:val="14"/>
                <w:szCs w:val="14"/>
              </w:rPr>
              <w:t>600,00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B81184" w:rsidRPr="00C9219F" w:rsidRDefault="00B81184" w:rsidP="006615AE">
            <w:pPr>
              <w:shd w:val="clear" w:color="auto" w:fill="FFFFFF"/>
            </w:pPr>
          </w:p>
        </w:tc>
      </w:tr>
      <w:tr w:rsidR="0078791A"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78791A">
            <w:pPr>
              <w:shd w:val="clear" w:color="auto" w:fill="FFFFFF"/>
            </w:pPr>
            <w:r w:rsidRPr="00C9219F">
              <w:rPr>
                <w:sz w:val="14"/>
                <w:szCs w:val="14"/>
              </w:rPr>
              <w:t>Rimborso spese adeguamento materiale didattico e attrezzature scuola in caso di infortunio grave (oltre il 75%)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8791A" w:rsidRPr="00B1514F" w:rsidRDefault="0078791A" w:rsidP="0078791A">
            <w:pPr>
              <w:shd w:val="clear" w:color="auto" w:fill="FFFFFF"/>
              <w:jc w:val="center"/>
              <w:rPr>
                <w:b/>
              </w:rPr>
            </w:pPr>
            <w:r>
              <w:rPr>
                <w:b/>
                <w:bCs/>
                <w:sz w:val="14"/>
                <w:szCs w:val="14"/>
              </w:rPr>
              <w:t>3</w:t>
            </w:r>
            <w:r w:rsidRPr="00B1514F">
              <w:rPr>
                <w:b/>
                <w:bCs/>
                <w:sz w:val="14"/>
                <w:szCs w:val="14"/>
              </w:rPr>
              <w:t>.000,00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78791A">
            <w:pPr>
              <w:shd w:val="clear" w:color="auto" w:fill="FFFFFF"/>
              <w:jc w:val="center"/>
            </w:pPr>
            <w:r>
              <w:rPr>
                <w:sz w:val="14"/>
                <w:szCs w:val="14"/>
              </w:rPr>
              <w:t>4.000</w:t>
            </w:r>
            <w:r w:rsidRPr="00C9219F">
              <w:rPr>
                <w:sz w:val="14"/>
                <w:szCs w:val="14"/>
              </w:rPr>
              <w:t>,00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78791A">
            <w:pPr>
              <w:shd w:val="clear" w:color="auto" w:fill="FFFFFF"/>
              <w:jc w:val="center"/>
            </w:pPr>
            <w:r>
              <w:rPr>
                <w:sz w:val="14"/>
                <w:szCs w:val="14"/>
              </w:rPr>
              <w:t>5.000</w:t>
            </w:r>
            <w:r w:rsidRPr="00C9219F">
              <w:rPr>
                <w:sz w:val="14"/>
                <w:szCs w:val="14"/>
              </w:rPr>
              <w:t>,00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78791A">
            <w:pPr>
              <w:shd w:val="clear" w:color="auto" w:fill="FFFFFF"/>
              <w:jc w:val="center"/>
            </w:pPr>
            <w:r>
              <w:rPr>
                <w:sz w:val="14"/>
                <w:szCs w:val="14"/>
              </w:rPr>
              <w:t>6</w:t>
            </w:r>
            <w:r w:rsidRPr="00C9219F">
              <w:rPr>
                <w:sz w:val="14"/>
                <w:szCs w:val="14"/>
              </w:rPr>
              <w:t>.000,00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6615AE">
            <w:pPr>
              <w:shd w:val="clear" w:color="auto" w:fill="FFFFFF"/>
            </w:pPr>
          </w:p>
        </w:tc>
      </w:tr>
      <w:tr w:rsidR="0078791A"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78791A">
            <w:pPr>
              <w:shd w:val="clear" w:color="auto" w:fill="FFFFFF"/>
              <w:rPr>
                <w:sz w:val="14"/>
                <w:szCs w:val="14"/>
              </w:rPr>
            </w:pPr>
            <w:r>
              <w:rPr>
                <w:sz w:val="14"/>
                <w:szCs w:val="14"/>
              </w:rPr>
              <w:t>Rimborso spese adeguamento abitazione assicurato in caso di infortunio grave</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b/>
                <w:bCs/>
                <w:sz w:val="14"/>
                <w:szCs w:val="14"/>
              </w:rPr>
            </w:pPr>
            <w:r>
              <w:rPr>
                <w:b/>
                <w:bCs/>
                <w:sz w:val="14"/>
                <w:szCs w:val="14"/>
              </w:rPr>
              <w:t>6.000,00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7.000,00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8.000,00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10.000,00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6615AE">
            <w:pPr>
              <w:shd w:val="clear" w:color="auto" w:fill="FFFFFF"/>
            </w:pPr>
          </w:p>
        </w:tc>
      </w:tr>
      <w:tr w:rsidR="0078791A"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rPr>
                <w:sz w:val="14"/>
                <w:szCs w:val="14"/>
              </w:rPr>
            </w:pPr>
            <w:r>
              <w:rPr>
                <w:sz w:val="14"/>
                <w:szCs w:val="14"/>
              </w:rPr>
              <w:t>Rimborso spese di acquisto autovettura assicurato per infortunio grave ( oltre il 75%)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b/>
                <w:bCs/>
                <w:sz w:val="14"/>
                <w:szCs w:val="14"/>
              </w:rPr>
            </w:pPr>
            <w:r>
              <w:rPr>
                <w:b/>
                <w:bCs/>
                <w:sz w:val="14"/>
                <w:szCs w:val="14"/>
              </w:rPr>
              <w:t>3.000,00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3.500,00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4.000,00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5.000,00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6615AE">
            <w:pPr>
              <w:shd w:val="clear" w:color="auto" w:fill="FFFFFF"/>
            </w:pPr>
          </w:p>
        </w:tc>
      </w:tr>
      <w:tr w:rsidR="0078791A"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rPr>
                <w:sz w:val="14"/>
                <w:szCs w:val="14"/>
              </w:rPr>
            </w:pPr>
            <w:r>
              <w:rPr>
                <w:sz w:val="14"/>
                <w:szCs w:val="14"/>
              </w:rPr>
              <w:t>Recupero sperato- coma continuato di almeno 100 giorni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b/>
                <w:bCs/>
                <w:sz w:val="14"/>
                <w:szCs w:val="14"/>
              </w:rPr>
            </w:pPr>
            <w:r>
              <w:rPr>
                <w:b/>
                <w:bCs/>
                <w:sz w:val="14"/>
                <w:szCs w:val="14"/>
              </w:rPr>
              <w:t>200.000,00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220.000,00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250.000,00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78791A" w:rsidRDefault="0078791A" w:rsidP="0078791A">
            <w:pPr>
              <w:shd w:val="clear" w:color="auto" w:fill="FFFFFF"/>
              <w:jc w:val="center"/>
              <w:rPr>
                <w:sz w:val="14"/>
                <w:szCs w:val="14"/>
              </w:rPr>
            </w:pPr>
            <w:r>
              <w:rPr>
                <w:sz w:val="14"/>
                <w:szCs w:val="14"/>
              </w:rPr>
              <w:t>280.000,00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78791A" w:rsidRPr="00C9219F" w:rsidRDefault="0078791A" w:rsidP="006615AE">
            <w:pPr>
              <w:shd w:val="clear" w:color="auto" w:fill="FFFFFF"/>
            </w:pPr>
          </w:p>
        </w:tc>
      </w:tr>
      <w:tr w:rsidR="00D64763"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rPr>
                <w:sz w:val="14"/>
                <w:szCs w:val="14"/>
              </w:rPr>
            </w:pPr>
            <w:r>
              <w:rPr>
                <w:sz w:val="14"/>
                <w:szCs w:val="14"/>
              </w:rPr>
              <w:t>Rimborso spese mediche per ricoveri superiori a 45 giorni</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jc w:val="center"/>
              <w:rPr>
                <w:b/>
                <w:bCs/>
                <w:sz w:val="14"/>
                <w:szCs w:val="14"/>
              </w:rPr>
            </w:pPr>
            <w:r>
              <w:rPr>
                <w:b/>
                <w:bCs/>
                <w:sz w:val="14"/>
                <w:szCs w:val="14"/>
              </w:rPr>
              <w:t>4.000,00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jc w:val="center"/>
              <w:rPr>
                <w:sz w:val="14"/>
                <w:szCs w:val="14"/>
              </w:rPr>
            </w:pPr>
            <w:r>
              <w:rPr>
                <w:sz w:val="14"/>
                <w:szCs w:val="14"/>
              </w:rPr>
              <w:t>5.000,00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jc w:val="center"/>
              <w:rPr>
                <w:sz w:val="14"/>
                <w:szCs w:val="14"/>
              </w:rPr>
            </w:pPr>
            <w:r>
              <w:rPr>
                <w:sz w:val="14"/>
                <w:szCs w:val="14"/>
              </w:rPr>
              <w:t>6.000,00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jc w:val="center"/>
              <w:rPr>
                <w:sz w:val="14"/>
                <w:szCs w:val="14"/>
              </w:rPr>
            </w:pPr>
            <w:r>
              <w:rPr>
                <w:sz w:val="14"/>
                <w:szCs w:val="14"/>
              </w:rPr>
              <w:t>7.000,00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216FEB">
            <w:pPr>
              <w:shd w:val="clear" w:color="auto" w:fill="FFFFFF"/>
            </w:pPr>
          </w:p>
        </w:tc>
      </w:tr>
      <w:tr w:rsidR="00D64763"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rPr>
                <w:sz w:val="14"/>
                <w:szCs w:val="14"/>
              </w:rPr>
            </w:pPr>
            <w:r>
              <w:rPr>
                <w:sz w:val="14"/>
                <w:szCs w:val="14"/>
              </w:rPr>
              <w:t>Anticipo spese  a seguito di infortunio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jc w:val="center"/>
              <w:rPr>
                <w:b/>
                <w:bCs/>
                <w:sz w:val="14"/>
                <w:szCs w:val="14"/>
              </w:rPr>
            </w:pPr>
            <w:r>
              <w:rPr>
                <w:b/>
                <w:bCs/>
                <w:sz w:val="14"/>
                <w:szCs w:val="14"/>
              </w:rPr>
              <w:t>500,00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jc w:val="center"/>
              <w:rPr>
                <w:sz w:val="14"/>
                <w:szCs w:val="14"/>
              </w:rPr>
            </w:pPr>
            <w:r>
              <w:rPr>
                <w:sz w:val="14"/>
                <w:szCs w:val="14"/>
              </w:rPr>
              <w:t>1.000,00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jc w:val="center"/>
              <w:rPr>
                <w:sz w:val="14"/>
                <w:szCs w:val="14"/>
              </w:rPr>
            </w:pPr>
            <w:r>
              <w:rPr>
                <w:sz w:val="14"/>
                <w:szCs w:val="14"/>
              </w:rPr>
              <w:t>1.500,00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216FEB">
            <w:pPr>
              <w:shd w:val="clear" w:color="auto" w:fill="FFFFFF"/>
              <w:jc w:val="center"/>
              <w:rPr>
                <w:sz w:val="14"/>
                <w:szCs w:val="14"/>
              </w:rPr>
            </w:pPr>
            <w:r>
              <w:rPr>
                <w:sz w:val="14"/>
                <w:szCs w:val="14"/>
              </w:rPr>
              <w:t>2.000,00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216FEB">
            <w:pPr>
              <w:shd w:val="clear" w:color="auto" w:fill="FFFFFF"/>
            </w:pPr>
          </w:p>
        </w:tc>
      </w:tr>
      <w:tr w:rsidR="00D64763"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r w:rsidRPr="00C9219F">
              <w:rPr>
                <w:sz w:val="14"/>
                <w:szCs w:val="14"/>
              </w:rPr>
              <w:t>Spese integrative al vestiario a seguito di INFORTUNIO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rPr>
            </w:pPr>
            <w:r w:rsidRPr="00B1514F">
              <w:rPr>
                <w:b/>
                <w:bCs/>
                <w:sz w:val="14"/>
                <w:szCs w:val="14"/>
              </w:rPr>
              <w:t>2.000,00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sidRPr="00C9219F">
              <w:rPr>
                <w:sz w:val="14"/>
                <w:szCs w:val="14"/>
              </w:rPr>
              <w:t>2.200,00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sidRPr="00C9219F">
              <w:rPr>
                <w:sz w:val="14"/>
                <w:szCs w:val="14"/>
              </w:rPr>
              <w:t>2.400,00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sidRPr="00C9219F">
              <w:rPr>
                <w:sz w:val="14"/>
                <w:szCs w:val="14"/>
              </w:rPr>
              <w:t>2</w:t>
            </w:r>
            <w:r>
              <w:rPr>
                <w:sz w:val="14"/>
                <w:szCs w:val="14"/>
              </w:rPr>
              <w:t>5</w:t>
            </w:r>
            <w:r w:rsidRPr="00C9219F">
              <w:rPr>
                <w:sz w:val="14"/>
                <w:szCs w:val="14"/>
              </w:rPr>
              <w:t>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r w:rsidRPr="00C9219F">
              <w:rPr>
                <w:sz w:val="14"/>
                <w:szCs w:val="14"/>
              </w:rPr>
              <w:t>Spese integrative per la rottura di occhiali in palestra a seguito di INFORTUNIO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rPr>
            </w:pPr>
            <w:r w:rsidRPr="00B1514F">
              <w:rPr>
                <w:b/>
                <w:bCs/>
                <w:sz w:val="14"/>
                <w:szCs w:val="14"/>
              </w:rPr>
              <w:t>300,00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sidRPr="00C9219F">
              <w:rPr>
                <w:sz w:val="14"/>
                <w:szCs w:val="14"/>
              </w:rPr>
              <w:t>350,00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sidRPr="00C9219F">
              <w:rPr>
                <w:sz w:val="14"/>
                <w:szCs w:val="14"/>
              </w:rPr>
              <w:t>450,00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sidRPr="00C9219F">
              <w:rPr>
                <w:sz w:val="14"/>
                <w:szCs w:val="14"/>
              </w:rPr>
              <w:t>500,00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r w:rsidRPr="00C9219F">
              <w:rPr>
                <w:sz w:val="14"/>
                <w:szCs w:val="14"/>
              </w:rPr>
              <w:t>Furto e smarrimento bagaglio</w:t>
            </w:r>
            <w:r>
              <w:rPr>
                <w:sz w:val="14"/>
                <w:szCs w:val="14"/>
              </w:rPr>
              <w:t xml:space="preserve"> – validità territoriale mondo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073942">
            <w:pPr>
              <w:shd w:val="clear" w:color="auto" w:fill="FFFFFF"/>
              <w:ind w:left="16"/>
              <w:jc w:val="center"/>
              <w:rPr>
                <w:b/>
              </w:rPr>
            </w:pPr>
            <w:r>
              <w:rPr>
                <w:b/>
                <w:bCs/>
                <w:sz w:val="14"/>
                <w:szCs w:val="14"/>
              </w:rPr>
              <w:t>1.0</w:t>
            </w:r>
            <w:r w:rsidRPr="00B1514F">
              <w:rPr>
                <w:b/>
                <w:bCs/>
                <w:sz w:val="14"/>
                <w:szCs w:val="14"/>
              </w:rPr>
              <w:t>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073942">
            <w:pPr>
              <w:shd w:val="clear" w:color="auto" w:fill="FFFFFF"/>
              <w:jc w:val="center"/>
            </w:pPr>
            <w:r>
              <w:rPr>
                <w:sz w:val="14"/>
                <w:szCs w:val="14"/>
              </w:rPr>
              <w:t>1.2</w:t>
            </w:r>
            <w:r w:rsidRPr="00C9219F">
              <w:rPr>
                <w:sz w:val="14"/>
                <w:szCs w:val="14"/>
              </w:rPr>
              <w:t>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073942">
            <w:pPr>
              <w:shd w:val="clear" w:color="auto" w:fill="FFFFFF"/>
              <w:jc w:val="center"/>
            </w:pPr>
            <w:r>
              <w:rPr>
                <w:sz w:val="14"/>
                <w:szCs w:val="14"/>
              </w:rPr>
              <w:t>1.4</w:t>
            </w:r>
            <w:r w:rsidRPr="00C9219F">
              <w:rPr>
                <w:sz w:val="14"/>
                <w:szCs w:val="14"/>
              </w:rPr>
              <w:t>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1.5</w:t>
            </w:r>
            <w:r w:rsidRPr="00C9219F">
              <w:rPr>
                <w:sz w:val="14"/>
                <w:szCs w:val="14"/>
              </w:rPr>
              <w:t>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06"/>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r>
              <w:rPr>
                <w:sz w:val="14"/>
                <w:szCs w:val="14"/>
              </w:rPr>
              <w:t>Danni</w:t>
            </w:r>
            <w:r w:rsidRPr="00C9219F">
              <w:rPr>
                <w:sz w:val="14"/>
                <w:szCs w:val="14"/>
              </w:rPr>
              <w:t xml:space="preserve"> effetti personali </w:t>
            </w:r>
            <w:r w:rsidR="009043DA">
              <w:rPr>
                <w:sz w:val="14"/>
                <w:szCs w:val="14"/>
              </w:rPr>
              <w:t>per furto, rapina, scippo, danneggiamento.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rPr>
            </w:pPr>
            <w:r>
              <w:rPr>
                <w:b/>
                <w:bCs/>
                <w:sz w:val="14"/>
                <w:szCs w:val="14"/>
              </w:rPr>
              <w:t>30</w:t>
            </w:r>
            <w:r w:rsidRPr="00B1514F">
              <w:rPr>
                <w:b/>
                <w:bCs/>
                <w:sz w:val="14"/>
                <w:szCs w:val="14"/>
              </w:rPr>
              <w:t>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40</w:t>
            </w:r>
            <w:r w:rsidRPr="00C9219F">
              <w:rPr>
                <w:sz w:val="14"/>
                <w:szCs w:val="14"/>
              </w:rPr>
              <w:t>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5</w:t>
            </w:r>
            <w:r w:rsidRPr="00C9219F">
              <w:rPr>
                <w:sz w:val="14"/>
                <w:szCs w:val="14"/>
              </w:rPr>
              <w:t>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60</w:t>
            </w:r>
            <w:r w:rsidRPr="00C9219F">
              <w:rPr>
                <w:sz w:val="14"/>
                <w:szCs w:val="14"/>
              </w:rPr>
              <w:t>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r w:rsidRPr="00C9219F">
              <w:rPr>
                <w:sz w:val="14"/>
                <w:szCs w:val="14"/>
              </w:rPr>
              <w:t xml:space="preserve">Annullamento viaggi e gite per </w:t>
            </w:r>
            <w:r>
              <w:rPr>
                <w:sz w:val="14"/>
                <w:szCs w:val="14"/>
              </w:rPr>
              <w:t>infortunio/</w:t>
            </w:r>
            <w:r w:rsidRPr="00C9219F">
              <w:rPr>
                <w:sz w:val="14"/>
                <w:szCs w:val="14"/>
              </w:rPr>
              <w:t>malattia</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rPr>
            </w:pPr>
            <w:r>
              <w:rPr>
                <w:b/>
                <w:bCs/>
                <w:sz w:val="14"/>
                <w:szCs w:val="14"/>
              </w:rPr>
              <w:t>5</w:t>
            </w:r>
            <w:r w:rsidRPr="00B1514F">
              <w:rPr>
                <w:b/>
                <w:bCs/>
                <w:sz w:val="14"/>
                <w:szCs w:val="14"/>
              </w:rPr>
              <w:t>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6</w:t>
            </w:r>
            <w:r w:rsidRPr="00C9219F">
              <w:rPr>
                <w:sz w:val="14"/>
                <w:szCs w:val="14"/>
              </w:rPr>
              <w:t>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7</w:t>
            </w:r>
            <w:r w:rsidRPr="00C9219F">
              <w:rPr>
                <w:sz w:val="14"/>
                <w:szCs w:val="14"/>
              </w:rPr>
              <w:t>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8</w:t>
            </w:r>
            <w:r w:rsidRPr="00C9219F">
              <w:rPr>
                <w:sz w:val="14"/>
                <w:szCs w:val="14"/>
              </w:rPr>
              <w:t>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rPr>
                <w:sz w:val="14"/>
                <w:szCs w:val="14"/>
              </w:rPr>
            </w:pPr>
            <w:r>
              <w:rPr>
                <w:sz w:val="14"/>
                <w:szCs w:val="14"/>
              </w:rPr>
              <w:t xml:space="preserve">Viaggio di </w:t>
            </w:r>
            <w:r w:rsidRPr="00861950">
              <w:rPr>
                <w:sz w:val="14"/>
                <w:szCs w:val="14"/>
              </w:rPr>
              <w:t>due</w:t>
            </w:r>
            <w:r>
              <w:rPr>
                <w:sz w:val="14"/>
                <w:szCs w:val="14"/>
              </w:rPr>
              <w:t xml:space="preserve"> familiari per trasferimento/rimpatrio salma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bCs/>
                <w:sz w:val="14"/>
                <w:szCs w:val="14"/>
              </w:rPr>
            </w:pPr>
            <w:r w:rsidRPr="00B1514F">
              <w:rPr>
                <w:b/>
                <w:bCs/>
                <w:sz w:val="14"/>
                <w:szCs w:val="14"/>
              </w:rPr>
              <w:t>5.000,00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rPr>
                <w:sz w:val="14"/>
                <w:szCs w:val="14"/>
              </w:rPr>
            </w:pPr>
            <w:r>
              <w:rPr>
                <w:sz w:val="14"/>
                <w:szCs w:val="14"/>
              </w:rPr>
              <w:t>6.000,00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rPr>
                <w:sz w:val="14"/>
                <w:szCs w:val="14"/>
              </w:rPr>
            </w:pPr>
            <w:r w:rsidRPr="00C9219F">
              <w:rPr>
                <w:sz w:val="14"/>
                <w:szCs w:val="14"/>
              </w:rPr>
              <w:t>7.000,00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rPr>
                <w:sz w:val="14"/>
                <w:szCs w:val="14"/>
              </w:rPr>
            </w:pPr>
            <w:r>
              <w:rPr>
                <w:sz w:val="14"/>
                <w:szCs w:val="14"/>
              </w:rPr>
              <w:t>8.000,00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rPr>
                <w:sz w:val="14"/>
                <w:szCs w:val="14"/>
              </w:rPr>
            </w:pPr>
            <w:r>
              <w:rPr>
                <w:sz w:val="14"/>
                <w:szCs w:val="14"/>
              </w:rPr>
              <w:t xml:space="preserve">Spese funerarie a seguito di infortunio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sz w:val="14"/>
                <w:szCs w:val="14"/>
              </w:rPr>
            </w:pPr>
            <w:r w:rsidRPr="00B1514F">
              <w:rPr>
                <w:b/>
                <w:sz w:val="14"/>
                <w:szCs w:val="14"/>
              </w:rPr>
              <w:t>7.000,00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rPr>
                <w:sz w:val="14"/>
                <w:szCs w:val="14"/>
              </w:rPr>
            </w:pPr>
            <w:r>
              <w:rPr>
                <w:sz w:val="14"/>
                <w:szCs w:val="14"/>
              </w:rPr>
              <w:t>8.000,00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rPr>
                <w:sz w:val="14"/>
                <w:szCs w:val="14"/>
              </w:rPr>
            </w:pPr>
            <w:r>
              <w:rPr>
                <w:sz w:val="14"/>
                <w:szCs w:val="14"/>
              </w:rPr>
              <w:t>9.000,00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rPr>
                <w:sz w:val="14"/>
                <w:szCs w:val="14"/>
              </w:rPr>
            </w:pPr>
            <w:r>
              <w:rPr>
                <w:sz w:val="14"/>
                <w:szCs w:val="14"/>
              </w:rPr>
              <w:t>10.000,00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rPr>
                <w:sz w:val="14"/>
                <w:szCs w:val="14"/>
              </w:rPr>
            </w:pPr>
            <w:r>
              <w:rPr>
                <w:sz w:val="14"/>
                <w:szCs w:val="14"/>
              </w:rPr>
              <w:t>Rimborso spese mediche da malattia in viaggio. Validità territoriale mondo</w:t>
            </w:r>
            <w:r w:rsidR="00F66766">
              <w:rPr>
                <w:sz w:val="14"/>
                <w:szCs w:val="1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tbl>
            <w:tblPr>
              <w:tblW w:w="4603" w:type="dxa"/>
              <w:tblInd w:w="8" w:type="dxa"/>
              <w:tblLayout w:type="fixed"/>
              <w:tblCellMar>
                <w:left w:w="40" w:type="dxa"/>
                <w:right w:w="40" w:type="dxa"/>
              </w:tblCellMar>
              <w:tblLook w:val="0000" w:firstRow="0" w:lastRow="0" w:firstColumn="0" w:lastColumn="0" w:noHBand="0" w:noVBand="0"/>
            </w:tblPr>
            <w:tblGrid>
              <w:gridCol w:w="1142"/>
              <w:gridCol w:w="1147"/>
              <w:gridCol w:w="1138"/>
              <w:gridCol w:w="1176"/>
            </w:tblGrid>
            <w:tr w:rsidR="00D64763" w:rsidRPr="00A40ACA" w:rsidTr="0078791A">
              <w:trPr>
                <w:trHeight w:hRule="exact" w:val="206"/>
              </w:trPr>
              <w:tc>
                <w:tcPr>
                  <w:tcW w:w="1142" w:type="dxa"/>
                  <w:shd w:val="clear" w:color="auto" w:fill="FFFFFF"/>
                </w:tcPr>
                <w:p w:rsidR="00D64763" w:rsidRPr="00A40ACA" w:rsidRDefault="00D64763" w:rsidP="007328AB">
                  <w:pPr>
                    <w:shd w:val="clear" w:color="auto" w:fill="FFFFFF"/>
                    <w:ind w:left="16"/>
                    <w:jc w:val="center"/>
                    <w:rPr>
                      <w:b/>
                    </w:rPr>
                  </w:pPr>
                  <w:r w:rsidRPr="00A40ACA">
                    <w:rPr>
                      <w:b/>
                      <w:bCs/>
                      <w:sz w:val="14"/>
                      <w:szCs w:val="14"/>
                    </w:rPr>
                    <w:t>2.000.000,00</w:t>
                  </w:r>
                </w:p>
              </w:tc>
              <w:tc>
                <w:tcPr>
                  <w:tcW w:w="1147" w:type="dxa"/>
                  <w:shd w:val="clear" w:color="auto" w:fill="FFFFFF"/>
                </w:tcPr>
                <w:p w:rsidR="00D64763" w:rsidRPr="00A40ACA" w:rsidRDefault="00D64763" w:rsidP="007328AB">
                  <w:pPr>
                    <w:shd w:val="clear" w:color="auto" w:fill="FFFFFF"/>
                    <w:jc w:val="center"/>
                  </w:pPr>
                  <w:r w:rsidRPr="00A40ACA">
                    <w:rPr>
                      <w:sz w:val="14"/>
                      <w:szCs w:val="14"/>
                    </w:rPr>
                    <w:t>2.500.000,00</w:t>
                  </w:r>
                </w:p>
              </w:tc>
              <w:tc>
                <w:tcPr>
                  <w:tcW w:w="1138" w:type="dxa"/>
                  <w:shd w:val="clear" w:color="auto" w:fill="FFFFFF"/>
                </w:tcPr>
                <w:p w:rsidR="00D64763" w:rsidRPr="00A40ACA" w:rsidRDefault="00D64763" w:rsidP="007328AB">
                  <w:pPr>
                    <w:shd w:val="clear" w:color="auto" w:fill="FFFFFF"/>
                    <w:jc w:val="center"/>
                  </w:pPr>
                  <w:r w:rsidRPr="00A40ACA">
                    <w:rPr>
                      <w:sz w:val="14"/>
                      <w:szCs w:val="14"/>
                    </w:rPr>
                    <w:t>3.500.000,00</w:t>
                  </w:r>
                </w:p>
              </w:tc>
              <w:tc>
                <w:tcPr>
                  <w:tcW w:w="1176" w:type="dxa"/>
                  <w:shd w:val="clear" w:color="auto" w:fill="FFFFFF"/>
                </w:tcPr>
                <w:p w:rsidR="00D64763" w:rsidRPr="00A40ACA" w:rsidRDefault="00D64763" w:rsidP="007328AB">
                  <w:pPr>
                    <w:shd w:val="clear" w:color="auto" w:fill="FFFFFF"/>
                    <w:jc w:val="center"/>
                  </w:pPr>
                  <w:r w:rsidRPr="00A40ACA">
                    <w:rPr>
                      <w:sz w:val="14"/>
                      <w:szCs w:val="14"/>
                    </w:rPr>
                    <w:t>4.000.000,00</w:t>
                  </w:r>
                </w:p>
              </w:tc>
            </w:tr>
          </w:tbl>
          <w:p w:rsidR="00D64763" w:rsidRPr="00B1514F" w:rsidRDefault="00D64763" w:rsidP="006615AE">
            <w:pPr>
              <w:shd w:val="clear" w:color="auto" w:fill="FFFFFF"/>
              <w:ind w:left="16"/>
              <w:jc w:val="center"/>
              <w:rPr>
                <w:b/>
                <w:bCs/>
                <w:sz w:val="14"/>
                <w:szCs w:val="14"/>
              </w:rPr>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A40ACA" w:rsidRDefault="00D64763" w:rsidP="007328AB">
            <w:pPr>
              <w:shd w:val="clear" w:color="auto" w:fill="FFFFFF"/>
              <w:jc w:val="center"/>
            </w:pPr>
            <w:r w:rsidRPr="00A40ACA">
              <w:rPr>
                <w:sz w:val="14"/>
                <w:szCs w:val="14"/>
              </w:rPr>
              <w:t>2.500.000,00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A40ACA" w:rsidRDefault="00D64763" w:rsidP="007328AB">
            <w:pPr>
              <w:shd w:val="clear" w:color="auto" w:fill="FFFFFF"/>
              <w:jc w:val="center"/>
            </w:pPr>
            <w:r w:rsidRPr="00A40ACA">
              <w:rPr>
                <w:sz w:val="14"/>
                <w:szCs w:val="14"/>
              </w:rPr>
              <w:t>3.500.000,00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A40ACA" w:rsidRDefault="00D64763" w:rsidP="007328AB">
            <w:pPr>
              <w:shd w:val="clear" w:color="auto" w:fill="FFFFFF"/>
              <w:jc w:val="center"/>
            </w:pPr>
            <w:r w:rsidRPr="00A40ACA">
              <w:rPr>
                <w:sz w:val="14"/>
                <w:szCs w:val="14"/>
              </w:rPr>
              <w:t>4.000.000,00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F66766" w:rsidRPr="00C9219F" w:rsidTr="006615AE">
        <w:trPr>
          <w:trHeight w:hRule="exact" w:val="20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F66766" w:rsidRDefault="00F66766" w:rsidP="006615AE">
            <w:pPr>
              <w:shd w:val="clear" w:color="auto" w:fill="FFFFFF"/>
              <w:rPr>
                <w:sz w:val="14"/>
                <w:szCs w:val="14"/>
              </w:rPr>
            </w:pPr>
            <w:r>
              <w:rPr>
                <w:sz w:val="14"/>
                <w:szCs w:val="14"/>
              </w:rPr>
              <w:t xml:space="preserve">Assistenti di lingua straniera – spese mediche da malattia/infortunio in Italia- rimpatrio sanitario </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F66766" w:rsidRPr="00A40ACA" w:rsidRDefault="00F66766" w:rsidP="007328AB">
            <w:pPr>
              <w:shd w:val="clear" w:color="auto" w:fill="FFFFFF"/>
              <w:ind w:left="16"/>
              <w:jc w:val="center"/>
              <w:rPr>
                <w:b/>
                <w:bCs/>
                <w:sz w:val="14"/>
                <w:szCs w:val="14"/>
              </w:rPr>
            </w:pPr>
            <w:r>
              <w:rPr>
                <w:b/>
                <w:bCs/>
                <w:sz w:val="14"/>
                <w:szCs w:val="14"/>
              </w:rPr>
              <w:t>20.000,00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F66766" w:rsidRPr="00A40ACA" w:rsidRDefault="00F66766" w:rsidP="007328AB">
            <w:pPr>
              <w:shd w:val="clear" w:color="auto" w:fill="FFFFFF"/>
              <w:jc w:val="center"/>
              <w:rPr>
                <w:sz w:val="14"/>
                <w:szCs w:val="14"/>
              </w:rPr>
            </w:pPr>
            <w:r>
              <w:rPr>
                <w:sz w:val="14"/>
                <w:szCs w:val="14"/>
              </w:rPr>
              <w:t>30.000,00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F66766" w:rsidRPr="00A40ACA" w:rsidRDefault="00F66766" w:rsidP="007328AB">
            <w:pPr>
              <w:shd w:val="clear" w:color="auto" w:fill="FFFFFF"/>
              <w:jc w:val="center"/>
              <w:rPr>
                <w:sz w:val="14"/>
                <w:szCs w:val="14"/>
              </w:rPr>
            </w:pPr>
            <w:r>
              <w:rPr>
                <w:sz w:val="14"/>
                <w:szCs w:val="14"/>
              </w:rPr>
              <w:t>40.000,00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F66766" w:rsidRPr="00A40ACA" w:rsidRDefault="00F66766" w:rsidP="007328AB">
            <w:pPr>
              <w:shd w:val="clear" w:color="auto" w:fill="FFFFFF"/>
              <w:jc w:val="center"/>
              <w:rPr>
                <w:sz w:val="14"/>
                <w:szCs w:val="14"/>
              </w:rPr>
            </w:pPr>
            <w:r>
              <w:rPr>
                <w:sz w:val="14"/>
                <w:szCs w:val="14"/>
              </w:rPr>
              <w:t>50.000,00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F66766" w:rsidRPr="00C9219F" w:rsidRDefault="00F66766" w:rsidP="006615AE">
            <w:pPr>
              <w:shd w:val="clear" w:color="auto" w:fill="FFFFFF"/>
            </w:pPr>
          </w:p>
        </w:tc>
      </w:tr>
      <w:tr w:rsidR="00D64763" w:rsidRPr="00C9219F" w:rsidTr="006615AE">
        <w:trPr>
          <w:trHeight w:hRule="exact" w:val="192"/>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r w:rsidRPr="00C9219F">
              <w:rPr>
                <w:b/>
                <w:bCs/>
                <w:sz w:val="16"/>
                <w:szCs w:val="16"/>
              </w:rPr>
              <w:t>TUTELA LEGALE</w:t>
            </w:r>
            <w:r>
              <w:rPr>
                <w:b/>
                <w:bCs/>
                <w:sz w:val="16"/>
                <w:szCs w:val="16"/>
              </w:rPr>
              <w:t xml:space="preserve"> </w:t>
            </w:r>
            <w:r w:rsidR="009232BD">
              <w:rPr>
                <w:b/>
                <w:bCs/>
                <w:sz w:val="16"/>
                <w:szCs w:val="16"/>
              </w:rPr>
              <w:t>–</w:t>
            </w:r>
            <w:r>
              <w:rPr>
                <w:b/>
                <w:bCs/>
                <w:sz w:val="16"/>
                <w:szCs w:val="16"/>
              </w:rPr>
              <w:t xml:space="preserve"> </w:t>
            </w:r>
            <w:r>
              <w:rPr>
                <w:b/>
                <w:bCs/>
                <w:sz w:val="14"/>
                <w:szCs w:val="14"/>
              </w:rPr>
              <w:t xml:space="preserve">VALIDITA’ TERRITORIALE </w:t>
            </w:r>
            <w:r w:rsidRPr="004A2239">
              <w:rPr>
                <w:b/>
                <w:bCs/>
                <w:sz w:val="14"/>
                <w:szCs w:val="14"/>
              </w:rPr>
              <w:t>MONDO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rPr>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r>
              <w:rPr>
                <w:sz w:val="14"/>
                <w:szCs w:val="14"/>
              </w:rPr>
              <w:t>Spese legali e peritali/m</w:t>
            </w:r>
            <w:r w:rsidRPr="00C9219F">
              <w:rPr>
                <w:sz w:val="14"/>
                <w:szCs w:val="14"/>
              </w:rPr>
              <w:t>assimale assicurato per sinistro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rPr>
            </w:pPr>
            <w:r w:rsidRPr="00B1514F">
              <w:rPr>
                <w:b/>
                <w:bCs/>
                <w:sz w:val="14"/>
                <w:szCs w:val="14"/>
              </w:rPr>
              <w:t>80.000,00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10</w:t>
            </w:r>
            <w:r w:rsidRPr="00C9219F">
              <w:rPr>
                <w:sz w:val="14"/>
                <w:szCs w:val="14"/>
              </w:rPr>
              <w:t>0.000,00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20</w:t>
            </w:r>
            <w:r w:rsidRPr="00C9219F">
              <w:rPr>
                <w:sz w:val="14"/>
                <w:szCs w:val="14"/>
              </w:rPr>
              <w:t>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30</w:t>
            </w:r>
            <w:r w:rsidRPr="00C9219F">
              <w:rPr>
                <w:sz w:val="14"/>
                <w:szCs w:val="14"/>
              </w:rPr>
              <w:t>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pPr>
          </w:p>
        </w:tc>
      </w:tr>
      <w:tr w:rsidR="00D64763" w:rsidRPr="00C9219F"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rPr>
                <w:sz w:val="14"/>
                <w:szCs w:val="14"/>
              </w:rPr>
            </w:pPr>
            <w:r>
              <w:rPr>
                <w:b/>
                <w:bCs/>
                <w:sz w:val="16"/>
                <w:szCs w:val="16"/>
              </w:rPr>
              <w:t xml:space="preserve">KASKO </w:t>
            </w:r>
            <w:r w:rsidR="009232BD">
              <w:rPr>
                <w:b/>
                <w:bCs/>
                <w:sz w:val="16"/>
                <w:szCs w:val="16"/>
              </w:rPr>
              <w:t>–</w:t>
            </w:r>
            <w:r>
              <w:rPr>
                <w:b/>
                <w:bCs/>
                <w:sz w:val="16"/>
                <w:szCs w:val="16"/>
              </w:rPr>
              <w:t xml:space="preserve"> </w:t>
            </w:r>
            <w:r>
              <w:rPr>
                <w:b/>
                <w:bCs/>
                <w:sz w:val="14"/>
                <w:szCs w:val="14"/>
              </w:rPr>
              <w:t>VALIDITA’ TERRITORIALE ITALIA</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bCs/>
                <w:sz w:val="14"/>
                <w:szCs w:val="14"/>
              </w:rPr>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pPr>
          </w:p>
        </w:tc>
      </w:tr>
      <w:tr w:rsidR="00D64763" w:rsidRPr="00C9219F"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rPr>
                <w:sz w:val="14"/>
                <w:szCs w:val="14"/>
              </w:rPr>
            </w:pPr>
            <w:proofErr w:type="spellStart"/>
            <w:r>
              <w:rPr>
                <w:sz w:val="14"/>
                <w:szCs w:val="14"/>
              </w:rPr>
              <w:t>Kasko</w:t>
            </w:r>
            <w:proofErr w:type="spellEnd"/>
            <w:r>
              <w:rPr>
                <w:sz w:val="14"/>
                <w:szCs w:val="14"/>
              </w:rPr>
              <w:t xml:space="preserve"> per veicoli dipendenti in missione – somma assicurata primo rischio assoluto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bCs/>
                <w:sz w:val="14"/>
                <w:szCs w:val="14"/>
              </w:rPr>
            </w:pPr>
            <w:r>
              <w:rPr>
                <w:b/>
                <w:bCs/>
                <w:sz w:val="14"/>
                <w:szCs w:val="14"/>
              </w:rPr>
              <w:t>15.000,00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4A2239" w:rsidRDefault="00D64763" w:rsidP="006615AE">
            <w:pPr>
              <w:shd w:val="clear" w:color="auto" w:fill="FFFFFF"/>
              <w:jc w:val="center"/>
              <w:rPr>
                <w:sz w:val="14"/>
                <w:szCs w:val="14"/>
              </w:rPr>
            </w:pPr>
            <w:r w:rsidRPr="004A2239">
              <w:rPr>
                <w:bCs/>
                <w:sz w:val="14"/>
                <w:szCs w:val="14"/>
              </w:rPr>
              <w:t>16.000,00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4A2239" w:rsidRDefault="00D64763" w:rsidP="006615AE">
            <w:pPr>
              <w:shd w:val="clear" w:color="auto" w:fill="FFFFFF"/>
              <w:jc w:val="center"/>
              <w:rPr>
                <w:sz w:val="14"/>
                <w:szCs w:val="14"/>
              </w:rPr>
            </w:pPr>
            <w:r w:rsidRPr="004A2239">
              <w:rPr>
                <w:bCs/>
                <w:sz w:val="14"/>
                <w:szCs w:val="14"/>
              </w:rPr>
              <w:t>18.000,00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4A2239" w:rsidRDefault="00D64763" w:rsidP="006615AE">
            <w:pPr>
              <w:shd w:val="clear" w:color="auto" w:fill="FFFFFF"/>
              <w:jc w:val="center"/>
              <w:rPr>
                <w:sz w:val="14"/>
                <w:szCs w:val="14"/>
              </w:rPr>
            </w:pPr>
            <w:r w:rsidRPr="004A2239">
              <w:rPr>
                <w:bCs/>
                <w:sz w:val="14"/>
                <w:szCs w:val="14"/>
              </w:rPr>
              <w:t>20.000,00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pPr>
          </w:p>
        </w:tc>
      </w:tr>
      <w:tr w:rsidR="00D64763" w:rsidRPr="00C9219F"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rPr>
                <w:sz w:val="14"/>
                <w:szCs w:val="14"/>
              </w:rPr>
            </w:pPr>
            <w:proofErr w:type="spellStart"/>
            <w:r>
              <w:rPr>
                <w:sz w:val="14"/>
                <w:szCs w:val="14"/>
              </w:rPr>
              <w:t>Kasko</w:t>
            </w:r>
            <w:proofErr w:type="spellEnd"/>
            <w:r>
              <w:rPr>
                <w:sz w:val="14"/>
                <w:szCs w:val="14"/>
              </w:rPr>
              <w:t xml:space="preserve"> per veicoli dipendenti in missione – soccorso stradale</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bCs/>
                <w:sz w:val="14"/>
                <w:szCs w:val="14"/>
              </w:rPr>
            </w:pPr>
            <w:r>
              <w:rPr>
                <w:b/>
                <w:bCs/>
                <w:sz w:val="14"/>
                <w:szCs w:val="14"/>
              </w:rPr>
              <w:t>300,00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r>
              <w:rPr>
                <w:sz w:val="14"/>
                <w:szCs w:val="14"/>
              </w:rPr>
              <w:t>350,00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r>
              <w:rPr>
                <w:sz w:val="14"/>
                <w:szCs w:val="14"/>
              </w:rPr>
              <w:t>400,00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r>
              <w:rPr>
                <w:sz w:val="14"/>
                <w:szCs w:val="14"/>
              </w:rPr>
              <w:t>450,00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pPr>
          </w:p>
        </w:tc>
      </w:tr>
      <w:tr w:rsidR="00D64763" w:rsidRPr="00C9219F"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rPr>
                <w:sz w:val="14"/>
                <w:szCs w:val="14"/>
              </w:rPr>
            </w:pPr>
            <w:proofErr w:type="spellStart"/>
            <w:r>
              <w:rPr>
                <w:sz w:val="14"/>
                <w:szCs w:val="14"/>
              </w:rPr>
              <w:t>Kasko</w:t>
            </w:r>
            <w:proofErr w:type="spellEnd"/>
            <w:r>
              <w:rPr>
                <w:sz w:val="14"/>
                <w:szCs w:val="14"/>
              </w:rPr>
              <w:t xml:space="preserve"> per veicoli revisori dei conti – somma assicurata primo rischio assoluto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bCs/>
                <w:sz w:val="14"/>
                <w:szCs w:val="14"/>
              </w:rPr>
            </w:pPr>
            <w:r>
              <w:rPr>
                <w:b/>
                <w:bCs/>
                <w:sz w:val="14"/>
                <w:szCs w:val="14"/>
              </w:rPr>
              <w:t>18.000,00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4A2239" w:rsidRDefault="00D64763" w:rsidP="006615AE">
            <w:pPr>
              <w:shd w:val="clear" w:color="auto" w:fill="FFFFFF"/>
              <w:jc w:val="center"/>
              <w:rPr>
                <w:sz w:val="14"/>
                <w:szCs w:val="14"/>
              </w:rPr>
            </w:pPr>
            <w:r>
              <w:rPr>
                <w:bCs/>
                <w:sz w:val="14"/>
                <w:szCs w:val="14"/>
              </w:rPr>
              <w:t>20</w:t>
            </w:r>
            <w:r w:rsidRPr="004A2239">
              <w:rPr>
                <w:bCs/>
                <w:sz w:val="14"/>
                <w:szCs w:val="14"/>
              </w:rPr>
              <w:t>.000,00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4A2239" w:rsidRDefault="00D64763" w:rsidP="006615AE">
            <w:pPr>
              <w:shd w:val="clear" w:color="auto" w:fill="FFFFFF"/>
              <w:jc w:val="center"/>
              <w:rPr>
                <w:sz w:val="14"/>
                <w:szCs w:val="14"/>
              </w:rPr>
            </w:pPr>
            <w:r>
              <w:rPr>
                <w:bCs/>
                <w:sz w:val="14"/>
                <w:szCs w:val="14"/>
              </w:rPr>
              <w:t>21</w:t>
            </w:r>
            <w:r w:rsidRPr="004A2239">
              <w:rPr>
                <w:bCs/>
                <w:sz w:val="14"/>
                <w:szCs w:val="14"/>
              </w:rPr>
              <w:t>.000,00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4A2239" w:rsidRDefault="00D64763" w:rsidP="006615AE">
            <w:pPr>
              <w:shd w:val="clear" w:color="auto" w:fill="FFFFFF"/>
              <w:jc w:val="center"/>
              <w:rPr>
                <w:sz w:val="14"/>
                <w:szCs w:val="14"/>
              </w:rPr>
            </w:pPr>
            <w:r>
              <w:rPr>
                <w:bCs/>
                <w:sz w:val="14"/>
                <w:szCs w:val="14"/>
              </w:rPr>
              <w:t>22</w:t>
            </w:r>
            <w:r w:rsidRPr="004A2239">
              <w:rPr>
                <w:bCs/>
                <w:sz w:val="14"/>
                <w:szCs w:val="14"/>
              </w:rPr>
              <w:t>.000,00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pPr>
          </w:p>
        </w:tc>
      </w:tr>
      <w:tr w:rsidR="00D64763" w:rsidRPr="00C9219F"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rPr>
                <w:sz w:val="14"/>
                <w:szCs w:val="14"/>
              </w:rPr>
            </w:pPr>
            <w:proofErr w:type="spellStart"/>
            <w:r>
              <w:rPr>
                <w:sz w:val="14"/>
                <w:szCs w:val="14"/>
              </w:rPr>
              <w:t>Kasko</w:t>
            </w:r>
            <w:proofErr w:type="spellEnd"/>
            <w:r>
              <w:rPr>
                <w:sz w:val="14"/>
                <w:szCs w:val="14"/>
              </w:rPr>
              <w:t xml:space="preserve"> lenti e montature a scuola </w:t>
            </w:r>
            <w:r w:rsidR="009232BD">
              <w:rPr>
                <w:sz w:val="14"/>
                <w:szCs w:val="14"/>
              </w:rPr>
              <w:t>–</w:t>
            </w:r>
            <w:r>
              <w:rPr>
                <w:sz w:val="14"/>
                <w:szCs w:val="14"/>
              </w:rPr>
              <w:t xml:space="preserve"> somma assicurata primo rischio assoluto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bCs/>
                <w:sz w:val="14"/>
                <w:szCs w:val="14"/>
              </w:rPr>
            </w:pPr>
            <w:r>
              <w:rPr>
                <w:b/>
                <w:bCs/>
                <w:sz w:val="14"/>
                <w:szCs w:val="14"/>
              </w:rPr>
              <w:t>300,00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40</w:t>
            </w:r>
            <w:r w:rsidRPr="00C9219F">
              <w:rPr>
                <w:sz w:val="14"/>
                <w:szCs w:val="14"/>
              </w:rPr>
              <w:t>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5</w:t>
            </w:r>
            <w:r w:rsidRPr="00C9219F">
              <w:rPr>
                <w:sz w:val="14"/>
                <w:szCs w:val="14"/>
              </w:rPr>
              <w:t>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Pr="00C9219F" w:rsidRDefault="00D64763" w:rsidP="006615AE">
            <w:pPr>
              <w:shd w:val="clear" w:color="auto" w:fill="FFFFFF"/>
              <w:jc w:val="center"/>
            </w:pPr>
            <w:r>
              <w:rPr>
                <w:sz w:val="14"/>
                <w:szCs w:val="14"/>
              </w:rPr>
              <w:t>60</w:t>
            </w:r>
            <w:r w:rsidRPr="00C9219F">
              <w:rPr>
                <w:sz w:val="14"/>
                <w:szCs w:val="14"/>
              </w:rPr>
              <w:t>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pPr>
          </w:p>
        </w:tc>
      </w:tr>
      <w:tr w:rsidR="00D64763" w:rsidRPr="00C9219F"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rPr>
                <w:sz w:val="14"/>
                <w:szCs w:val="14"/>
              </w:rPr>
            </w:pPr>
            <w:proofErr w:type="spellStart"/>
            <w:r>
              <w:rPr>
                <w:sz w:val="14"/>
                <w:szCs w:val="14"/>
              </w:rPr>
              <w:t>Kasko</w:t>
            </w:r>
            <w:proofErr w:type="spellEnd"/>
            <w:r>
              <w:rPr>
                <w:sz w:val="14"/>
                <w:szCs w:val="14"/>
              </w:rPr>
              <w:t xml:space="preserve"> per elettronica </w:t>
            </w:r>
            <w:r w:rsidR="009232BD">
              <w:rPr>
                <w:sz w:val="14"/>
                <w:szCs w:val="14"/>
              </w:rPr>
              <w:t>–</w:t>
            </w:r>
            <w:r>
              <w:rPr>
                <w:sz w:val="14"/>
                <w:szCs w:val="14"/>
              </w:rPr>
              <w:t xml:space="preserve"> somma assicurata primo rischio assoluto</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D64763" w:rsidRPr="00B1514F" w:rsidRDefault="00D64763" w:rsidP="006615AE">
            <w:pPr>
              <w:shd w:val="clear" w:color="auto" w:fill="FFFFFF"/>
              <w:ind w:left="16"/>
              <w:jc w:val="center"/>
              <w:rPr>
                <w:b/>
                <w:bCs/>
                <w:sz w:val="14"/>
                <w:szCs w:val="14"/>
              </w:rPr>
            </w:pPr>
            <w:r>
              <w:rPr>
                <w:b/>
                <w:bCs/>
                <w:sz w:val="14"/>
                <w:szCs w:val="14"/>
              </w:rPr>
              <w:t>6.000,00</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r>
              <w:rPr>
                <w:sz w:val="14"/>
                <w:szCs w:val="14"/>
              </w:rPr>
              <w:t>8.000,00</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r>
              <w:rPr>
                <w:sz w:val="14"/>
                <w:szCs w:val="14"/>
              </w:rPr>
              <w:t>10.000,00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jc w:val="center"/>
              <w:rPr>
                <w:sz w:val="14"/>
                <w:szCs w:val="14"/>
              </w:rPr>
            </w:pPr>
            <w:r>
              <w:rPr>
                <w:sz w:val="14"/>
                <w:szCs w:val="14"/>
              </w:rPr>
              <w:t>12.000,00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64763" w:rsidRDefault="00D64763" w:rsidP="006615AE">
            <w:pPr>
              <w:shd w:val="clear" w:color="auto" w:fill="FFFFFF"/>
            </w:pPr>
          </w:p>
        </w:tc>
      </w:tr>
      <w:tr w:rsidR="009232BD" w:rsidRPr="009232BD"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rPr>
                <w:b/>
                <w:bCs/>
                <w:sz w:val="16"/>
                <w:szCs w:val="16"/>
              </w:rPr>
            </w:pPr>
            <w:r w:rsidRPr="009232BD">
              <w:rPr>
                <w:b/>
                <w:bCs/>
                <w:sz w:val="16"/>
                <w:szCs w:val="16"/>
              </w:rPr>
              <w:t>GARANZIE AGGIUNTIVE</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ind w:left="16"/>
              <w:jc w:val="center"/>
              <w:rPr>
                <w:b/>
                <w:bCs/>
                <w:sz w:val="16"/>
                <w:szCs w:val="16"/>
              </w:rPr>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jc w:val="center"/>
              <w:rPr>
                <w:b/>
                <w:bCs/>
                <w:sz w:val="16"/>
                <w:szCs w:val="16"/>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jc w:val="center"/>
              <w:rPr>
                <w:b/>
                <w:bCs/>
                <w:sz w:val="16"/>
                <w:szCs w:val="16"/>
              </w:rP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jc w:val="center"/>
              <w:rPr>
                <w:b/>
                <w:bCs/>
                <w:sz w:val="16"/>
                <w:szCs w:val="16"/>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rPr>
                <w:b/>
                <w:bCs/>
                <w:sz w:val="16"/>
                <w:szCs w:val="16"/>
              </w:rPr>
            </w:pPr>
          </w:p>
        </w:tc>
      </w:tr>
      <w:tr w:rsidR="009232BD" w:rsidRPr="009232BD" w:rsidTr="006615AE">
        <w:trPr>
          <w:trHeight w:hRule="exact" w:val="221"/>
        </w:trPr>
        <w:tc>
          <w:tcPr>
            <w:tcW w:w="7882"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rPr>
                <w:b/>
                <w:bCs/>
                <w:sz w:val="16"/>
                <w:szCs w:val="16"/>
              </w:rPr>
            </w:pPr>
            <w:r>
              <w:rPr>
                <w:b/>
                <w:bCs/>
                <w:sz w:val="16"/>
                <w:szCs w:val="16"/>
              </w:rPr>
              <w:t xml:space="preserve">Polizza malattie infettive ( tra le quali </w:t>
            </w:r>
            <w:proofErr w:type="spellStart"/>
            <w:r>
              <w:rPr>
                <w:b/>
                <w:bCs/>
                <w:sz w:val="16"/>
                <w:szCs w:val="16"/>
              </w:rPr>
              <w:t>Sars-Cov</w:t>
            </w:r>
            <w:proofErr w:type="spellEnd"/>
            <w:r>
              <w:rPr>
                <w:b/>
                <w:bCs/>
                <w:sz w:val="16"/>
                <w:szCs w:val="16"/>
              </w:rPr>
              <w:t xml:space="preserve"> 2)</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ind w:left="16"/>
              <w:jc w:val="center"/>
              <w:rPr>
                <w:b/>
                <w:bCs/>
                <w:sz w:val="16"/>
                <w:szCs w:val="16"/>
              </w:rPr>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jc w:val="center"/>
              <w:rPr>
                <w:b/>
                <w:bCs/>
                <w:sz w:val="16"/>
                <w:szCs w:val="16"/>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jc w:val="center"/>
              <w:rPr>
                <w:b/>
                <w:bCs/>
                <w:sz w:val="16"/>
                <w:szCs w:val="16"/>
              </w:rP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jc w:val="center"/>
              <w:rPr>
                <w:b/>
                <w:bCs/>
                <w:sz w:val="16"/>
                <w:szCs w:val="16"/>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9232BD" w:rsidRPr="009232BD" w:rsidRDefault="009232BD" w:rsidP="006615AE">
            <w:pPr>
              <w:shd w:val="clear" w:color="auto" w:fill="FFFFFF"/>
              <w:rPr>
                <w:b/>
                <w:bCs/>
                <w:sz w:val="16"/>
                <w:szCs w:val="16"/>
              </w:rPr>
            </w:pPr>
          </w:p>
        </w:tc>
      </w:tr>
    </w:tbl>
    <w:p w:rsidR="00F60C71" w:rsidRDefault="00EC28A8" w:rsidP="00FB615F">
      <w:pPr>
        <w:shd w:val="clear" w:color="auto" w:fill="FFFFFF"/>
        <w:tabs>
          <w:tab w:val="left" w:pos="4781"/>
        </w:tabs>
        <w:spacing w:before="192"/>
        <w:ind w:left="226"/>
        <w:rPr>
          <w:sz w:val="18"/>
          <w:szCs w:val="18"/>
        </w:rPr>
      </w:pPr>
      <w:r>
        <w:rPr>
          <w:sz w:val="16"/>
          <w:szCs w:val="16"/>
        </w:rPr>
        <w:t>DATA E LUOGO</w:t>
      </w:r>
      <w:r>
        <w:rPr>
          <w:rFonts w:ascii="Arial" w:cs="Arial"/>
          <w:sz w:val="16"/>
          <w:szCs w:val="16"/>
        </w:rPr>
        <w:tab/>
      </w:r>
      <w:r>
        <w:rPr>
          <w:sz w:val="16"/>
          <w:szCs w:val="16"/>
        </w:rPr>
        <w:t>TIMBRO E FIRMA PER ACCE</w:t>
      </w:r>
      <w:r w:rsidR="005E47A7">
        <w:rPr>
          <w:sz w:val="16"/>
          <w:szCs w:val="16"/>
        </w:rPr>
        <w:t>TTAZIONE DA PARTE DELL'OFFERENT</w:t>
      </w:r>
      <w:r w:rsidR="0066743A">
        <w:rPr>
          <w:sz w:val="16"/>
          <w:szCs w:val="16"/>
        </w:rPr>
        <w:t>E</w:t>
      </w:r>
    </w:p>
    <w:sectPr w:rsidR="00F60C71" w:rsidSect="00EC28A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31" w:rsidRDefault="000E2031" w:rsidP="00457445">
      <w:r>
        <w:separator/>
      </w:r>
    </w:p>
  </w:endnote>
  <w:endnote w:type="continuationSeparator" w:id="0">
    <w:p w:rsidR="000E2031" w:rsidRDefault="000E2031" w:rsidP="0045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8016"/>
      <w:docPartObj>
        <w:docPartGallery w:val="Page Numbers (Bottom of Page)"/>
        <w:docPartUnique/>
      </w:docPartObj>
    </w:sdtPr>
    <w:sdtContent>
      <w:p w:rsidR="000E2031" w:rsidRDefault="000E2031">
        <w:pPr>
          <w:pStyle w:val="Pidipagina"/>
          <w:jc w:val="center"/>
        </w:pPr>
        <w:r>
          <w:fldChar w:fldCharType="begin"/>
        </w:r>
        <w:r>
          <w:instrText xml:space="preserve"> PAGE   \* MERGEFORMAT </w:instrText>
        </w:r>
        <w:r>
          <w:fldChar w:fldCharType="separate"/>
        </w:r>
        <w:r w:rsidR="00DC1006">
          <w:rPr>
            <w:noProof/>
          </w:rPr>
          <w:t>10</w:t>
        </w:r>
        <w:r>
          <w:rPr>
            <w:noProof/>
          </w:rPr>
          <w:fldChar w:fldCharType="end"/>
        </w:r>
      </w:p>
    </w:sdtContent>
  </w:sdt>
  <w:p w:rsidR="000E2031" w:rsidRDefault="000E203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31" w:rsidRDefault="000E2031" w:rsidP="00457445">
      <w:r>
        <w:separator/>
      </w:r>
    </w:p>
  </w:footnote>
  <w:footnote w:type="continuationSeparator" w:id="0">
    <w:p w:rsidR="000E2031" w:rsidRDefault="000E2031" w:rsidP="00457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8A80AE4"/>
    <w:lvl w:ilvl="0">
      <w:numFmt w:val="bullet"/>
      <w:lvlText w:val="*"/>
      <w:lvlJc w:val="left"/>
    </w:lvl>
  </w:abstractNum>
  <w:abstractNum w:abstractNumId="1">
    <w:nsid w:val="03656E21"/>
    <w:multiLevelType w:val="hybridMultilevel"/>
    <w:tmpl w:val="4C62D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AD825B5"/>
    <w:multiLevelType w:val="hybridMultilevel"/>
    <w:tmpl w:val="440A9DF4"/>
    <w:lvl w:ilvl="0" w:tplc="40AA0D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0E5170"/>
    <w:multiLevelType w:val="singleLevel"/>
    <w:tmpl w:val="D4E28724"/>
    <w:lvl w:ilvl="0">
      <w:start w:val="12"/>
      <w:numFmt w:val="decimal"/>
      <w:lvlText w:val="%1)"/>
      <w:legacy w:legacy="1" w:legacySpace="0" w:legacyIndent="322"/>
      <w:lvlJc w:val="left"/>
      <w:rPr>
        <w:rFonts w:ascii="Times New Roman" w:hAnsi="Times New Roman" w:cs="Times New Roman" w:hint="default"/>
      </w:rPr>
    </w:lvl>
  </w:abstractNum>
  <w:abstractNum w:abstractNumId="4">
    <w:nsid w:val="1C937400"/>
    <w:multiLevelType w:val="singleLevel"/>
    <w:tmpl w:val="CC0A5580"/>
    <w:lvl w:ilvl="0">
      <w:start w:val="1"/>
      <w:numFmt w:val="decimal"/>
      <w:lvlText w:val="%1)"/>
      <w:legacy w:legacy="1" w:legacySpace="0" w:legacyIndent="346"/>
      <w:lvlJc w:val="left"/>
      <w:rPr>
        <w:rFonts w:ascii="Times New Roman" w:hAnsi="Times New Roman" w:cs="Times New Roman" w:hint="default"/>
      </w:rPr>
    </w:lvl>
  </w:abstractNum>
  <w:abstractNum w:abstractNumId="5">
    <w:nsid w:val="1D0C0F2A"/>
    <w:multiLevelType w:val="singleLevel"/>
    <w:tmpl w:val="DA0C7E76"/>
    <w:lvl w:ilvl="0">
      <w:start w:val="4"/>
      <w:numFmt w:val="decimal"/>
      <w:lvlText w:val="%1)"/>
      <w:legacy w:legacy="1" w:legacySpace="0" w:legacyIndent="350"/>
      <w:lvlJc w:val="left"/>
      <w:rPr>
        <w:rFonts w:ascii="Times New Roman" w:hAnsi="Times New Roman" w:cs="Times New Roman" w:hint="default"/>
      </w:rPr>
    </w:lvl>
  </w:abstractNum>
  <w:abstractNum w:abstractNumId="6">
    <w:nsid w:val="224D0AE9"/>
    <w:multiLevelType w:val="hybridMultilevel"/>
    <w:tmpl w:val="91DAD468"/>
    <w:lvl w:ilvl="0" w:tplc="F8A80AE4">
      <w:start w:val="65535"/>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C00EA2"/>
    <w:multiLevelType w:val="hybridMultilevel"/>
    <w:tmpl w:val="3A60F872"/>
    <w:lvl w:ilvl="0" w:tplc="5948A11C">
      <w:start w:val="1"/>
      <w:numFmt w:val="bullet"/>
      <w:lvlText w:val="-"/>
      <w:lvlJc w:val="left"/>
      <w:pPr>
        <w:ind w:left="370" w:hanging="360"/>
      </w:pPr>
      <w:rPr>
        <w:rFonts w:ascii="Times New Roman" w:eastAsia="Times New Roman" w:hAnsi="Times New Roman" w:cs="Times New Roman"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8">
    <w:nsid w:val="2A222583"/>
    <w:multiLevelType w:val="hybridMultilevel"/>
    <w:tmpl w:val="A128EF96"/>
    <w:lvl w:ilvl="0" w:tplc="0410000F">
      <w:start w:val="1"/>
      <w:numFmt w:val="decimal"/>
      <w:lvlText w:val="%1."/>
      <w:lvlJc w:val="left"/>
      <w:pPr>
        <w:ind w:left="786" w:hanging="360"/>
      </w:p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9">
    <w:nsid w:val="2B593000"/>
    <w:multiLevelType w:val="hybridMultilevel"/>
    <w:tmpl w:val="693ED8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D9009E4"/>
    <w:multiLevelType w:val="hybridMultilevel"/>
    <w:tmpl w:val="375E7DE2"/>
    <w:lvl w:ilvl="0" w:tplc="C526EB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FC3AD4"/>
    <w:multiLevelType w:val="hybridMultilevel"/>
    <w:tmpl w:val="1E143A20"/>
    <w:lvl w:ilvl="0" w:tplc="C526EBD6">
      <w:start w:val="1"/>
      <w:numFmt w:val="bullet"/>
      <w:lvlText w:val=""/>
      <w:lvlJc w:val="left"/>
      <w:pPr>
        <w:ind w:left="706" w:hanging="360"/>
      </w:pPr>
      <w:rPr>
        <w:rFonts w:ascii="Symbol" w:hAnsi="Symbol" w:hint="default"/>
      </w:rPr>
    </w:lvl>
    <w:lvl w:ilvl="1" w:tplc="04100003" w:tentative="1">
      <w:start w:val="1"/>
      <w:numFmt w:val="bullet"/>
      <w:lvlText w:val="o"/>
      <w:lvlJc w:val="left"/>
      <w:pPr>
        <w:ind w:left="1426" w:hanging="360"/>
      </w:pPr>
      <w:rPr>
        <w:rFonts w:ascii="Courier New" w:hAnsi="Courier New" w:cs="Courier New" w:hint="default"/>
      </w:rPr>
    </w:lvl>
    <w:lvl w:ilvl="2" w:tplc="04100005" w:tentative="1">
      <w:start w:val="1"/>
      <w:numFmt w:val="bullet"/>
      <w:lvlText w:val=""/>
      <w:lvlJc w:val="left"/>
      <w:pPr>
        <w:ind w:left="2146" w:hanging="360"/>
      </w:pPr>
      <w:rPr>
        <w:rFonts w:ascii="Wingdings" w:hAnsi="Wingdings" w:hint="default"/>
      </w:rPr>
    </w:lvl>
    <w:lvl w:ilvl="3" w:tplc="04100001" w:tentative="1">
      <w:start w:val="1"/>
      <w:numFmt w:val="bullet"/>
      <w:lvlText w:val=""/>
      <w:lvlJc w:val="left"/>
      <w:pPr>
        <w:ind w:left="2866" w:hanging="360"/>
      </w:pPr>
      <w:rPr>
        <w:rFonts w:ascii="Symbol" w:hAnsi="Symbol" w:hint="default"/>
      </w:rPr>
    </w:lvl>
    <w:lvl w:ilvl="4" w:tplc="04100003" w:tentative="1">
      <w:start w:val="1"/>
      <w:numFmt w:val="bullet"/>
      <w:lvlText w:val="o"/>
      <w:lvlJc w:val="left"/>
      <w:pPr>
        <w:ind w:left="3586" w:hanging="360"/>
      </w:pPr>
      <w:rPr>
        <w:rFonts w:ascii="Courier New" w:hAnsi="Courier New" w:cs="Courier New" w:hint="default"/>
      </w:rPr>
    </w:lvl>
    <w:lvl w:ilvl="5" w:tplc="04100005" w:tentative="1">
      <w:start w:val="1"/>
      <w:numFmt w:val="bullet"/>
      <w:lvlText w:val=""/>
      <w:lvlJc w:val="left"/>
      <w:pPr>
        <w:ind w:left="4306" w:hanging="360"/>
      </w:pPr>
      <w:rPr>
        <w:rFonts w:ascii="Wingdings" w:hAnsi="Wingdings" w:hint="default"/>
      </w:rPr>
    </w:lvl>
    <w:lvl w:ilvl="6" w:tplc="04100001" w:tentative="1">
      <w:start w:val="1"/>
      <w:numFmt w:val="bullet"/>
      <w:lvlText w:val=""/>
      <w:lvlJc w:val="left"/>
      <w:pPr>
        <w:ind w:left="5026" w:hanging="360"/>
      </w:pPr>
      <w:rPr>
        <w:rFonts w:ascii="Symbol" w:hAnsi="Symbol" w:hint="default"/>
      </w:rPr>
    </w:lvl>
    <w:lvl w:ilvl="7" w:tplc="04100003" w:tentative="1">
      <w:start w:val="1"/>
      <w:numFmt w:val="bullet"/>
      <w:lvlText w:val="o"/>
      <w:lvlJc w:val="left"/>
      <w:pPr>
        <w:ind w:left="5746" w:hanging="360"/>
      </w:pPr>
      <w:rPr>
        <w:rFonts w:ascii="Courier New" w:hAnsi="Courier New" w:cs="Courier New" w:hint="default"/>
      </w:rPr>
    </w:lvl>
    <w:lvl w:ilvl="8" w:tplc="04100005" w:tentative="1">
      <w:start w:val="1"/>
      <w:numFmt w:val="bullet"/>
      <w:lvlText w:val=""/>
      <w:lvlJc w:val="left"/>
      <w:pPr>
        <w:ind w:left="6466" w:hanging="360"/>
      </w:pPr>
      <w:rPr>
        <w:rFonts w:ascii="Wingdings" w:hAnsi="Wingdings" w:hint="default"/>
      </w:rPr>
    </w:lvl>
  </w:abstractNum>
  <w:abstractNum w:abstractNumId="12">
    <w:nsid w:val="49C676E6"/>
    <w:multiLevelType w:val="singleLevel"/>
    <w:tmpl w:val="3DF2D432"/>
    <w:lvl w:ilvl="0">
      <w:start w:val="1"/>
      <w:numFmt w:val="decimal"/>
      <w:lvlText w:val="%1)"/>
      <w:legacy w:legacy="1" w:legacySpace="0" w:legacyIndent="336"/>
      <w:lvlJc w:val="left"/>
      <w:rPr>
        <w:rFonts w:ascii="Times New Roman" w:hAnsi="Times New Roman" w:cs="Times New Roman" w:hint="default"/>
      </w:rPr>
    </w:lvl>
  </w:abstractNum>
  <w:abstractNum w:abstractNumId="13">
    <w:nsid w:val="5CBD7D06"/>
    <w:multiLevelType w:val="hybridMultilevel"/>
    <w:tmpl w:val="8AFC900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348"/>
        </w:tabs>
        <w:ind w:left="-348" w:hanging="360"/>
      </w:pPr>
      <w:rPr>
        <w:rFonts w:ascii="Courier New" w:hAnsi="Courier New" w:cs="Courier New" w:hint="default"/>
      </w:rPr>
    </w:lvl>
    <w:lvl w:ilvl="2" w:tplc="04100005">
      <w:start w:val="1"/>
      <w:numFmt w:val="bullet"/>
      <w:lvlText w:val=""/>
      <w:lvlJc w:val="left"/>
      <w:pPr>
        <w:tabs>
          <w:tab w:val="num" w:pos="372"/>
        </w:tabs>
        <w:ind w:left="372" w:hanging="360"/>
      </w:pPr>
      <w:rPr>
        <w:rFonts w:ascii="Wingdings" w:hAnsi="Wingdings" w:hint="default"/>
      </w:rPr>
    </w:lvl>
    <w:lvl w:ilvl="3" w:tplc="04100001">
      <w:start w:val="1"/>
      <w:numFmt w:val="bullet"/>
      <w:lvlText w:val=""/>
      <w:lvlJc w:val="left"/>
      <w:pPr>
        <w:tabs>
          <w:tab w:val="num" w:pos="1092"/>
        </w:tabs>
        <w:ind w:left="1092" w:hanging="360"/>
      </w:pPr>
      <w:rPr>
        <w:rFonts w:ascii="Symbol" w:hAnsi="Symbol" w:hint="default"/>
      </w:rPr>
    </w:lvl>
    <w:lvl w:ilvl="4" w:tplc="04100003">
      <w:start w:val="1"/>
      <w:numFmt w:val="bullet"/>
      <w:lvlText w:val="o"/>
      <w:lvlJc w:val="left"/>
      <w:pPr>
        <w:tabs>
          <w:tab w:val="num" w:pos="1812"/>
        </w:tabs>
        <w:ind w:left="1812" w:hanging="360"/>
      </w:pPr>
      <w:rPr>
        <w:rFonts w:ascii="Courier New" w:hAnsi="Courier New" w:cs="Courier New" w:hint="default"/>
      </w:rPr>
    </w:lvl>
    <w:lvl w:ilvl="5" w:tplc="04100005">
      <w:start w:val="1"/>
      <w:numFmt w:val="bullet"/>
      <w:lvlText w:val=""/>
      <w:lvlJc w:val="left"/>
      <w:pPr>
        <w:tabs>
          <w:tab w:val="num" w:pos="2532"/>
        </w:tabs>
        <w:ind w:left="2532" w:hanging="360"/>
      </w:pPr>
      <w:rPr>
        <w:rFonts w:ascii="Wingdings" w:hAnsi="Wingdings" w:hint="default"/>
      </w:rPr>
    </w:lvl>
    <w:lvl w:ilvl="6" w:tplc="04100001">
      <w:start w:val="1"/>
      <w:numFmt w:val="bullet"/>
      <w:lvlText w:val=""/>
      <w:lvlJc w:val="left"/>
      <w:pPr>
        <w:tabs>
          <w:tab w:val="num" w:pos="3252"/>
        </w:tabs>
        <w:ind w:left="3252" w:hanging="360"/>
      </w:pPr>
      <w:rPr>
        <w:rFonts w:ascii="Symbol" w:hAnsi="Symbol" w:hint="default"/>
      </w:rPr>
    </w:lvl>
    <w:lvl w:ilvl="7" w:tplc="04100003">
      <w:start w:val="1"/>
      <w:numFmt w:val="bullet"/>
      <w:lvlText w:val="o"/>
      <w:lvlJc w:val="left"/>
      <w:pPr>
        <w:tabs>
          <w:tab w:val="num" w:pos="3972"/>
        </w:tabs>
        <w:ind w:left="3972" w:hanging="360"/>
      </w:pPr>
      <w:rPr>
        <w:rFonts w:ascii="Courier New" w:hAnsi="Courier New" w:cs="Courier New" w:hint="default"/>
      </w:rPr>
    </w:lvl>
    <w:lvl w:ilvl="8" w:tplc="04100005">
      <w:start w:val="1"/>
      <w:numFmt w:val="bullet"/>
      <w:lvlText w:val=""/>
      <w:lvlJc w:val="left"/>
      <w:pPr>
        <w:tabs>
          <w:tab w:val="num" w:pos="4692"/>
        </w:tabs>
        <w:ind w:left="4692" w:hanging="360"/>
      </w:pPr>
      <w:rPr>
        <w:rFonts w:ascii="Wingdings" w:hAnsi="Wingdings" w:hint="default"/>
      </w:rPr>
    </w:lvl>
  </w:abstractNum>
  <w:abstractNum w:abstractNumId="14">
    <w:nsid w:val="69193464"/>
    <w:multiLevelType w:val="singleLevel"/>
    <w:tmpl w:val="478A01BE"/>
    <w:lvl w:ilvl="0">
      <w:start w:val="1"/>
      <w:numFmt w:val="upperRoman"/>
      <w:lvlText w:val="(%1)"/>
      <w:legacy w:legacy="1" w:legacySpace="0" w:legacyIndent="571"/>
      <w:lvlJc w:val="left"/>
      <w:rPr>
        <w:rFonts w:ascii="Times New Roman" w:hAnsi="Times New Roman" w:cs="Times New Roman" w:hint="default"/>
      </w:rPr>
    </w:lvl>
  </w:abstractNum>
  <w:num w:numId="1">
    <w:abstractNumId w:val="4"/>
  </w:num>
  <w:num w:numId="2">
    <w:abstractNumId w:val="8"/>
  </w:num>
  <w:num w:numId="3">
    <w:abstractNumId w:val="12"/>
  </w:num>
  <w:num w:numId="4">
    <w:abstractNumId w:val="5"/>
  </w:num>
  <w:num w:numId="5">
    <w:abstractNumId w:val="14"/>
    <w:lvlOverride w:ilvl="0">
      <w:lvl w:ilvl="0">
        <w:start w:val="1"/>
        <w:numFmt w:val="upperRoman"/>
        <w:lvlText w:val="(%1)"/>
        <w:legacy w:legacy="1" w:legacySpace="0" w:legacyIndent="572"/>
        <w:lvlJc w:val="left"/>
        <w:rPr>
          <w:rFonts w:ascii="Times New Roman" w:hAnsi="Times New Roman" w:cs="Times New Roman" w:hint="default"/>
        </w:rPr>
      </w:lvl>
    </w:lvlOverride>
  </w:num>
  <w:num w:numId="6">
    <w:abstractNumId w:val="3"/>
    <w:lvlOverride w:ilvl="0">
      <w:lvl w:ilvl="0">
        <w:start w:val="12"/>
        <w:numFmt w:val="decimal"/>
        <w:lvlText w:val="%1)"/>
        <w:legacy w:legacy="1" w:legacySpace="0" w:legacyIndent="321"/>
        <w:lvlJc w:val="left"/>
        <w:rPr>
          <w:rFonts w:ascii="Times New Roman" w:hAnsi="Times New Roman" w:cs="Times New Roman" w:hint="default"/>
        </w:rPr>
      </w:lvl>
    </w:lvlOverride>
  </w:num>
  <w:num w:numId="7">
    <w:abstractNumId w:val="7"/>
  </w:num>
  <w:num w:numId="8">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9">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15">
    <w:abstractNumId w:val="6"/>
  </w:num>
  <w:num w:numId="16">
    <w:abstractNumId w:val="10"/>
  </w:num>
  <w:num w:numId="17">
    <w:abstractNumId w:val="13"/>
  </w:num>
  <w:num w:numId="18">
    <w:abstractNumId w:val="11"/>
  </w:num>
  <w:num w:numId="19">
    <w:abstractNumId w:val="9"/>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45"/>
    <w:rsid w:val="00011037"/>
    <w:rsid w:val="00073942"/>
    <w:rsid w:val="00080C46"/>
    <w:rsid w:val="000B4AAA"/>
    <w:rsid w:val="000E2031"/>
    <w:rsid w:val="000E4A9D"/>
    <w:rsid w:val="000F76B0"/>
    <w:rsid w:val="001036B0"/>
    <w:rsid w:val="001069CF"/>
    <w:rsid w:val="00140817"/>
    <w:rsid w:val="00147B0A"/>
    <w:rsid w:val="00177842"/>
    <w:rsid w:val="001B6DEC"/>
    <w:rsid w:val="001F4C71"/>
    <w:rsid w:val="002160EF"/>
    <w:rsid w:val="00216FEB"/>
    <w:rsid w:val="002253C6"/>
    <w:rsid w:val="00225776"/>
    <w:rsid w:val="00226DC4"/>
    <w:rsid w:val="00293CFD"/>
    <w:rsid w:val="002D2699"/>
    <w:rsid w:val="00307E1A"/>
    <w:rsid w:val="003233E0"/>
    <w:rsid w:val="003422EB"/>
    <w:rsid w:val="003604A7"/>
    <w:rsid w:val="00373F0E"/>
    <w:rsid w:val="00390F35"/>
    <w:rsid w:val="003A237B"/>
    <w:rsid w:val="003A2ED1"/>
    <w:rsid w:val="003C7924"/>
    <w:rsid w:val="003F4588"/>
    <w:rsid w:val="003F6712"/>
    <w:rsid w:val="00424A86"/>
    <w:rsid w:val="0043090D"/>
    <w:rsid w:val="00455B67"/>
    <w:rsid w:val="004573C4"/>
    <w:rsid w:val="00457445"/>
    <w:rsid w:val="00467F06"/>
    <w:rsid w:val="004E2290"/>
    <w:rsid w:val="005069C1"/>
    <w:rsid w:val="00543A1D"/>
    <w:rsid w:val="00557309"/>
    <w:rsid w:val="005D72A4"/>
    <w:rsid w:val="005E47A7"/>
    <w:rsid w:val="00636B72"/>
    <w:rsid w:val="006615AE"/>
    <w:rsid w:val="0066743A"/>
    <w:rsid w:val="00676278"/>
    <w:rsid w:val="006B083A"/>
    <w:rsid w:val="006B1E40"/>
    <w:rsid w:val="006B70C6"/>
    <w:rsid w:val="007144A7"/>
    <w:rsid w:val="007153F6"/>
    <w:rsid w:val="007328AB"/>
    <w:rsid w:val="0074521F"/>
    <w:rsid w:val="00777304"/>
    <w:rsid w:val="007805B0"/>
    <w:rsid w:val="00781E10"/>
    <w:rsid w:val="007875EA"/>
    <w:rsid w:val="0078791A"/>
    <w:rsid w:val="007A060D"/>
    <w:rsid w:val="007E1784"/>
    <w:rsid w:val="00815788"/>
    <w:rsid w:val="00835742"/>
    <w:rsid w:val="00837353"/>
    <w:rsid w:val="00881736"/>
    <w:rsid w:val="00890A4B"/>
    <w:rsid w:val="008A6201"/>
    <w:rsid w:val="009043DA"/>
    <w:rsid w:val="009232BD"/>
    <w:rsid w:val="009273B7"/>
    <w:rsid w:val="00986899"/>
    <w:rsid w:val="009A5E5C"/>
    <w:rsid w:val="009C49E8"/>
    <w:rsid w:val="009D48C6"/>
    <w:rsid w:val="009E1961"/>
    <w:rsid w:val="009F5B5D"/>
    <w:rsid w:val="00A21849"/>
    <w:rsid w:val="00A26F2A"/>
    <w:rsid w:val="00A421A4"/>
    <w:rsid w:val="00B55264"/>
    <w:rsid w:val="00B55560"/>
    <w:rsid w:val="00B81184"/>
    <w:rsid w:val="00B86764"/>
    <w:rsid w:val="00BB0AA0"/>
    <w:rsid w:val="00BB6C45"/>
    <w:rsid w:val="00C74321"/>
    <w:rsid w:val="00C83B59"/>
    <w:rsid w:val="00CF545C"/>
    <w:rsid w:val="00CF7C92"/>
    <w:rsid w:val="00D64763"/>
    <w:rsid w:val="00DC1006"/>
    <w:rsid w:val="00DD4F66"/>
    <w:rsid w:val="00EB0D3C"/>
    <w:rsid w:val="00EC28A8"/>
    <w:rsid w:val="00EE63DE"/>
    <w:rsid w:val="00F05D53"/>
    <w:rsid w:val="00F12FE6"/>
    <w:rsid w:val="00F60C71"/>
    <w:rsid w:val="00F62AC1"/>
    <w:rsid w:val="00F66766"/>
    <w:rsid w:val="00FA5241"/>
    <w:rsid w:val="00FB61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7445"/>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5744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5744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57445"/>
    <w:pPr>
      <w:tabs>
        <w:tab w:val="center" w:pos="4819"/>
        <w:tab w:val="right" w:pos="9638"/>
      </w:tabs>
    </w:pPr>
  </w:style>
  <w:style w:type="character" w:customStyle="1" w:styleId="PidipaginaCarattere">
    <w:name w:val="Piè di pagina Carattere"/>
    <w:basedOn w:val="Carpredefinitoparagrafo"/>
    <w:link w:val="Pidipagina"/>
    <w:uiPriority w:val="99"/>
    <w:rsid w:val="00457445"/>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90F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7445"/>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5744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5744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57445"/>
    <w:pPr>
      <w:tabs>
        <w:tab w:val="center" w:pos="4819"/>
        <w:tab w:val="right" w:pos="9638"/>
      </w:tabs>
    </w:pPr>
  </w:style>
  <w:style w:type="character" w:customStyle="1" w:styleId="PidipaginaCarattere">
    <w:name w:val="Piè di pagina Carattere"/>
    <w:basedOn w:val="Carpredefinitoparagrafo"/>
    <w:link w:val="Pidipagina"/>
    <w:uiPriority w:val="99"/>
    <w:rsid w:val="00457445"/>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90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2D424-661D-4BF8-963F-B32286B8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5567</Words>
  <Characters>31734</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1101</dc:creator>
  <cp:lastModifiedBy>Angela Malacarne</cp:lastModifiedBy>
  <cp:revision>10</cp:revision>
  <cp:lastPrinted>2021-07-07T08:58:00Z</cp:lastPrinted>
  <dcterms:created xsi:type="dcterms:W3CDTF">2021-07-07T14:28:00Z</dcterms:created>
  <dcterms:modified xsi:type="dcterms:W3CDTF">2021-07-08T09:16:00Z</dcterms:modified>
</cp:coreProperties>
</file>