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471"/>
      </w:tblGrid>
      <w:tr w:rsidR="00212115" w:rsidRPr="00BC374F" w:rsidTr="008B6A16">
        <w:trPr>
          <w:trHeight w:val="2909"/>
        </w:trPr>
        <w:tc>
          <w:tcPr>
            <w:tcW w:w="1702" w:type="dxa"/>
            <w:tcBorders>
              <w:top w:val="single" w:sz="4" w:space="0" w:color="auto"/>
              <w:left w:val="single" w:sz="4" w:space="0" w:color="auto"/>
              <w:bottom w:val="single" w:sz="4" w:space="0" w:color="auto"/>
              <w:right w:val="single" w:sz="4" w:space="0" w:color="auto"/>
            </w:tcBorders>
            <w:shd w:val="clear" w:color="auto" w:fill="auto"/>
          </w:tcPr>
          <w:p w:rsidR="00212115" w:rsidRPr="00BC374F" w:rsidRDefault="00212115" w:rsidP="008B6A16">
            <w:pPr>
              <w:rPr>
                <w:rFonts w:asciiTheme="minorHAnsi" w:hAnsiTheme="minorHAnsi" w:cstheme="minorHAnsi"/>
                <w:sz w:val="20"/>
                <w:szCs w:val="22"/>
              </w:rPr>
            </w:pPr>
            <w:r w:rsidRPr="00BC374F">
              <w:rPr>
                <w:rFonts w:asciiTheme="minorHAnsi" w:hAnsiTheme="minorHAnsi" w:cstheme="minorHAnsi"/>
                <w:noProof/>
                <w:sz w:val="20"/>
                <w:szCs w:val="22"/>
              </w:rPr>
              <w:drawing>
                <wp:anchor distT="24384" distB="79248" distL="138684" distR="193548" simplePos="0" relativeHeight="251659264" behindDoc="0" locked="0" layoutInCell="1" allowOverlap="1" wp14:anchorId="77E2BF0B" wp14:editId="50C8060D">
                  <wp:simplePos x="0" y="0"/>
                  <wp:positionH relativeFrom="column">
                    <wp:posOffset>-65151</wp:posOffset>
                  </wp:positionH>
                  <wp:positionV relativeFrom="paragraph">
                    <wp:posOffset>4699</wp:posOffset>
                  </wp:positionV>
                  <wp:extent cx="1066673" cy="1828673"/>
                  <wp:effectExtent l="38100" t="38100" r="95885" b="95885"/>
                  <wp:wrapNone/>
                  <wp:docPr id="5" name="Immagine 5"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C:\Users\dir01ut01\Downloads\logo alda costa bn.jpg"/>
                          <pic:cNvPicPr>
                            <a:picLocks noChangeAspect="1" noChangeArrowheads="1"/>
                          </pic:cNvPicPr>
                        </pic:nvPicPr>
                        <pic:blipFill>
                          <a:blip r:embed="rId6" cstate="print">
                            <a:lum bright="-30000" contrast="40000"/>
                          </a:blip>
                          <a:srcRect/>
                          <a:stretch>
                            <a:fillRect/>
                          </a:stretch>
                        </pic:blipFill>
                        <pic:spPr bwMode="auto">
                          <a:xfrm>
                            <a:off x="0" y="0"/>
                            <a:ext cx="1066165" cy="182816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margin">
                    <wp14:pctHeight>0</wp14:pctHeight>
                  </wp14:sizeRelV>
                </wp:anchor>
              </w:drawing>
            </w:r>
          </w:p>
          <w:p w:rsidR="00212115" w:rsidRPr="00BC374F" w:rsidRDefault="00212115" w:rsidP="008B6A16">
            <w:pPr>
              <w:rPr>
                <w:rFonts w:asciiTheme="minorHAnsi" w:hAnsiTheme="minorHAnsi" w:cstheme="minorHAnsi"/>
                <w:sz w:val="20"/>
                <w:szCs w:val="22"/>
              </w:rPr>
            </w:pPr>
          </w:p>
          <w:p w:rsidR="00212115" w:rsidRPr="00BC374F" w:rsidRDefault="00212115" w:rsidP="008B6A16">
            <w:pPr>
              <w:rPr>
                <w:rFonts w:asciiTheme="minorHAnsi" w:hAnsiTheme="minorHAnsi" w:cstheme="minorHAnsi"/>
                <w:sz w:val="20"/>
                <w:szCs w:val="22"/>
              </w:rPr>
            </w:pP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212115" w:rsidRPr="00BC374F" w:rsidRDefault="00212115" w:rsidP="008B6A16">
            <w:pPr>
              <w:jc w:val="center"/>
              <w:rPr>
                <w:rFonts w:asciiTheme="minorHAnsi" w:hAnsiTheme="minorHAnsi" w:cstheme="minorHAnsi"/>
                <w:sz w:val="20"/>
                <w:szCs w:val="22"/>
              </w:rPr>
            </w:pPr>
          </w:p>
          <w:p w:rsidR="00212115" w:rsidRPr="00BC374F" w:rsidRDefault="00212115" w:rsidP="008B6A16">
            <w:pPr>
              <w:jc w:val="center"/>
              <w:rPr>
                <w:rFonts w:asciiTheme="minorHAnsi" w:hAnsiTheme="minorHAnsi" w:cstheme="minorHAnsi"/>
                <w:sz w:val="20"/>
                <w:szCs w:val="22"/>
              </w:rPr>
            </w:pPr>
          </w:p>
          <w:p w:rsidR="00212115" w:rsidRPr="00BC374F" w:rsidRDefault="00212115" w:rsidP="008B6A16">
            <w:pPr>
              <w:jc w:val="center"/>
              <w:rPr>
                <w:rFonts w:asciiTheme="minorHAnsi" w:hAnsiTheme="minorHAnsi" w:cstheme="minorHAnsi"/>
                <w:sz w:val="20"/>
                <w:szCs w:val="22"/>
              </w:rPr>
            </w:pPr>
            <w:r w:rsidRPr="00BC374F">
              <w:rPr>
                <w:rFonts w:asciiTheme="minorHAnsi" w:hAnsiTheme="minorHAnsi" w:cstheme="minorHAnsi"/>
                <w:noProof/>
                <w:sz w:val="20"/>
                <w:szCs w:val="22"/>
              </w:rPr>
              <w:drawing>
                <wp:inline distT="0" distB="0" distL="0" distR="0" wp14:anchorId="249D00B5" wp14:editId="3630ED61">
                  <wp:extent cx="374015" cy="397510"/>
                  <wp:effectExtent l="0" t="0" r="6985" b="2540"/>
                  <wp:docPr id="1"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015" cy="397510"/>
                          </a:xfrm>
                          <a:prstGeom prst="rect">
                            <a:avLst/>
                          </a:prstGeom>
                          <a:noFill/>
                          <a:ln>
                            <a:noFill/>
                          </a:ln>
                        </pic:spPr>
                      </pic:pic>
                    </a:graphicData>
                  </a:graphic>
                </wp:inline>
              </w:drawing>
            </w:r>
          </w:p>
          <w:p w:rsidR="00212115" w:rsidRPr="00BC374F" w:rsidRDefault="00212115" w:rsidP="008B6A16">
            <w:pPr>
              <w:jc w:val="center"/>
              <w:rPr>
                <w:rFonts w:asciiTheme="minorHAnsi" w:hAnsiTheme="minorHAnsi" w:cstheme="minorHAnsi"/>
                <w:b/>
                <w:sz w:val="20"/>
                <w:szCs w:val="22"/>
              </w:rPr>
            </w:pPr>
            <w:r w:rsidRPr="00BC374F">
              <w:rPr>
                <w:rFonts w:asciiTheme="minorHAnsi" w:hAnsiTheme="minorHAnsi" w:cstheme="minorHAnsi"/>
                <w:b/>
                <w:sz w:val="20"/>
                <w:szCs w:val="22"/>
              </w:rPr>
              <w:t>ISTITUTO COMPRENSIVO STATALE  “ALDA COSTA”</w:t>
            </w:r>
          </w:p>
          <w:p w:rsidR="00212115" w:rsidRPr="00BC374F" w:rsidRDefault="00212115" w:rsidP="008B6A16">
            <w:pPr>
              <w:jc w:val="center"/>
              <w:rPr>
                <w:rFonts w:asciiTheme="minorHAnsi" w:hAnsiTheme="minorHAnsi" w:cstheme="minorHAnsi"/>
                <w:sz w:val="20"/>
                <w:szCs w:val="22"/>
              </w:rPr>
            </w:pPr>
            <w:r w:rsidRPr="00BC374F">
              <w:rPr>
                <w:rFonts w:asciiTheme="minorHAnsi" w:hAnsiTheme="minorHAnsi" w:cstheme="minorHAnsi"/>
                <w:sz w:val="20"/>
                <w:szCs w:val="22"/>
              </w:rPr>
              <w:t>Scuola dell’infanzia “G. B. Guarini” – Scuole primarie “A. Costa” – “G. B. Guarini” – “A. Manzoni”</w:t>
            </w:r>
          </w:p>
          <w:p w:rsidR="00212115" w:rsidRPr="00BC374F" w:rsidRDefault="00212115" w:rsidP="008B6A16">
            <w:pPr>
              <w:jc w:val="center"/>
              <w:rPr>
                <w:rFonts w:asciiTheme="minorHAnsi" w:hAnsiTheme="minorHAnsi" w:cstheme="minorHAnsi"/>
                <w:sz w:val="20"/>
                <w:szCs w:val="22"/>
              </w:rPr>
            </w:pPr>
            <w:r w:rsidRPr="00BC374F">
              <w:rPr>
                <w:rFonts w:asciiTheme="minorHAnsi" w:hAnsiTheme="minorHAnsi" w:cstheme="minorHAnsi"/>
                <w:sz w:val="20"/>
                <w:szCs w:val="22"/>
              </w:rPr>
              <w:t>Scuola Secondaria di I grado “M. M. Boiardo”- “Sezione Ospedaliera”</w:t>
            </w:r>
          </w:p>
          <w:p w:rsidR="00212115" w:rsidRPr="00BC374F" w:rsidRDefault="00212115" w:rsidP="008B6A16">
            <w:pPr>
              <w:jc w:val="center"/>
              <w:rPr>
                <w:rFonts w:asciiTheme="minorHAnsi" w:hAnsiTheme="minorHAnsi" w:cstheme="minorHAnsi"/>
                <w:sz w:val="20"/>
                <w:szCs w:val="22"/>
              </w:rPr>
            </w:pPr>
            <w:r w:rsidRPr="00BC374F">
              <w:rPr>
                <w:rFonts w:asciiTheme="minorHAnsi" w:hAnsiTheme="minorHAnsi" w:cstheme="minorHAnsi"/>
                <w:sz w:val="20"/>
                <w:szCs w:val="22"/>
              </w:rPr>
              <w:t>Sede: Via G. Previati, 31 –  44121  Ferrara   Tel. 0532/205756 – Fax 0532/241229</w:t>
            </w:r>
          </w:p>
          <w:p w:rsidR="00212115" w:rsidRPr="00BC374F" w:rsidRDefault="00212115" w:rsidP="008B6A16">
            <w:pPr>
              <w:jc w:val="center"/>
              <w:rPr>
                <w:rFonts w:asciiTheme="minorHAnsi" w:hAnsiTheme="minorHAnsi" w:cstheme="minorHAnsi"/>
                <w:sz w:val="20"/>
                <w:szCs w:val="22"/>
              </w:rPr>
            </w:pPr>
            <w:r w:rsidRPr="00BC374F">
              <w:rPr>
                <w:rFonts w:asciiTheme="minorHAnsi" w:hAnsiTheme="minorHAnsi" w:cstheme="minorHAnsi"/>
                <w:sz w:val="20"/>
                <w:szCs w:val="22"/>
              </w:rPr>
              <w:t xml:space="preserve">e-mail </w:t>
            </w:r>
            <w:hyperlink r:id="rId8" w:history="1">
              <w:r w:rsidRPr="00BC374F">
                <w:rPr>
                  <w:rStyle w:val="Collegamentoipertestuale"/>
                  <w:rFonts w:asciiTheme="minorHAnsi" w:hAnsiTheme="minorHAnsi" w:cstheme="minorHAnsi"/>
                  <w:sz w:val="20"/>
                  <w:szCs w:val="22"/>
                </w:rPr>
                <w:t>feic810004@istruzione.it</w:t>
              </w:r>
            </w:hyperlink>
            <w:r w:rsidRPr="00BC374F">
              <w:rPr>
                <w:rFonts w:asciiTheme="minorHAnsi" w:hAnsiTheme="minorHAnsi" w:cstheme="minorHAnsi"/>
                <w:sz w:val="20"/>
                <w:szCs w:val="22"/>
              </w:rPr>
              <w:t xml:space="preserve"> PEC </w:t>
            </w:r>
            <w:hyperlink r:id="rId9" w:history="1">
              <w:r w:rsidRPr="00BC374F">
                <w:rPr>
                  <w:rStyle w:val="Collegamentoipertestuale"/>
                  <w:rFonts w:asciiTheme="minorHAnsi" w:hAnsiTheme="minorHAnsi" w:cstheme="minorHAnsi"/>
                  <w:sz w:val="20"/>
                  <w:szCs w:val="22"/>
                </w:rPr>
                <w:t>feic810004@pec.istruzione.it</w:t>
              </w:r>
            </w:hyperlink>
            <w:r w:rsidRPr="00BC374F">
              <w:rPr>
                <w:rFonts w:asciiTheme="minorHAnsi" w:hAnsiTheme="minorHAnsi" w:cstheme="minorHAnsi"/>
                <w:sz w:val="20"/>
                <w:szCs w:val="22"/>
              </w:rPr>
              <w:t xml:space="preserve"> </w:t>
            </w:r>
          </w:p>
          <w:p w:rsidR="00212115" w:rsidRPr="00BC374F" w:rsidRDefault="00212115" w:rsidP="008B6A16">
            <w:pPr>
              <w:jc w:val="center"/>
              <w:rPr>
                <w:rFonts w:asciiTheme="minorHAnsi" w:hAnsiTheme="minorHAnsi" w:cstheme="minorHAnsi"/>
                <w:sz w:val="20"/>
                <w:szCs w:val="22"/>
              </w:rPr>
            </w:pPr>
            <w:r w:rsidRPr="00BC374F">
              <w:rPr>
                <w:rFonts w:asciiTheme="minorHAnsi" w:hAnsiTheme="minorHAnsi" w:cstheme="minorHAnsi"/>
                <w:sz w:val="20"/>
                <w:szCs w:val="22"/>
              </w:rPr>
              <w:t xml:space="preserve">sito web  </w:t>
            </w:r>
            <w:hyperlink r:id="rId10" w:history="1">
              <w:r w:rsidRPr="00BC374F">
                <w:rPr>
                  <w:rStyle w:val="Collegamentoipertestuale"/>
                  <w:rFonts w:asciiTheme="minorHAnsi" w:hAnsiTheme="minorHAnsi" w:cstheme="minorHAnsi"/>
                  <w:sz w:val="20"/>
                  <w:szCs w:val="22"/>
                </w:rPr>
                <w:t>https://www.icaldacostaferrara.edu.it/</w:t>
              </w:r>
            </w:hyperlink>
            <w:r w:rsidRPr="00BC374F">
              <w:rPr>
                <w:rStyle w:val="Collegamentoipertestuale"/>
                <w:rFonts w:asciiTheme="minorHAnsi" w:hAnsiTheme="minorHAnsi" w:cstheme="minorHAnsi"/>
                <w:sz w:val="20"/>
                <w:szCs w:val="22"/>
              </w:rPr>
              <w:t xml:space="preserve">    -   </w:t>
            </w:r>
            <w:hyperlink r:id="rId11" w:history="1">
              <w:r w:rsidRPr="00BC374F">
                <w:rPr>
                  <w:rStyle w:val="Collegamentoipertestuale"/>
                  <w:rFonts w:asciiTheme="minorHAnsi" w:hAnsiTheme="minorHAnsi" w:cstheme="minorHAnsi"/>
                  <w:sz w:val="20"/>
                  <w:szCs w:val="22"/>
                </w:rPr>
                <w:t>http://scuole.comune.fe.it/</w:t>
              </w:r>
            </w:hyperlink>
          </w:p>
          <w:p w:rsidR="00212115" w:rsidRPr="00BC374F" w:rsidRDefault="00212115" w:rsidP="008B6A16">
            <w:pPr>
              <w:jc w:val="center"/>
              <w:rPr>
                <w:rFonts w:asciiTheme="minorHAnsi" w:hAnsiTheme="minorHAnsi" w:cstheme="minorHAnsi"/>
                <w:sz w:val="20"/>
                <w:szCs w:val="22"/>
                <w:lang w:val="en-US"/>
              </w:rPr>
            </w:pPr>
            <w:r w:rsidRPr="00BC374F">
              <w:rPr>
                <w:rFonts w:asciiTheme="minorHAnsi" w:hAnsiTheme="minorHAnsi" w:cstheme="minorHAnsi"/>
                <w:sz w:val="20"/>
                <w:szCs w:val="22"/>
                <w:lang w:val="en-US"/>
              </w:rPr>
              <w:t xml:space="preserve">C.F. 93076210389  - codice univoco di fatturazione UFUNVW - COD. MEC. FEIC810004 </w:t>
            </w:r>
          </w:p>
          <w:p w:rsidR="00212115" w:rsidRPr="00BC374F" w:rsidRDefault="00212115" w:rsidP="008B6A16">
            <w:pPr>
              <w:jc w:val="center"/>
              <w:rPr>
                <w:rFonts w:asciiTheme="minorHAnsi" w:hAnsiTheme="minorHAnsi" w:cstheme="minorHAnsi"/>
                <w:sz w:val="20"/>
                <w:szCs w:val="22"/>
                <w:lang w:val="en-US"/>
              </w:rPr>
            </w:pPr>
          </w:p>
        </w:tc>
      </w:tr>
    </w:tbl>
    <w:p w:rsidR="00212115" w:rsidRPr="00BC374F" w:rsidRDefault="00212115">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212115" w:rsidRPr="00BC374F" w:rsidTr="008B6A16">
        <w:tc>
          <w:tcPr>
            <w:tcW w:w="4889" w:type="dxa"/>
          </w:tcPr>
          <w:p w:rsidR="00212115" w:rsidRPr="00BC374F" w:rsidRDefault="00212115" w:rsidP="00212115">
            <w:pPr>
              <w:rPr>
                <w:rFonts w:asciiTheme="minorHAnsi" w:hAnsiTheme="minorHAnsi" w:cstheme="minorHAnsi"/>
                <w:b/>
                <w:sz w:val="22"/>
                <w:szCs w:val="22"/>
              </w:rPr>
            </w:pPr>
            <w:r w:rsidRPr="00BC374F">
              <w:rPr>
                <w:rFonts w:asciiTheme="minorHAnsi" w:hAnsiTheme="minorHAnsi" w:cstheme="minorHAnsi"/>
                <w:b/>
                <w:sz w:val="22"/>
                <w:szCs w:val="22"/>
              </w:rPr>
              <w:t xml:space="preserve">SEDUTA DEL </w:t>
            </w:r>
            <w:r w:rsidR="008B6A16" w:rsidRPr="00BC374F">
              <w:rPr>
                <w:rFonts w:asciiTheme="minorHAnsi" w:hAnsiTheme="minorHAnsi" w:cstheme="minorHAnsi"/>
                <w:b/>
                <w:sz w:val="22"/>
                <w:szCs w:val="22"/>
              </w:rPr>
              <w:t>14/09/2020</w:t>
            </w:r>
          </w:p>
        </w:tc>
        <w:tc>
          <w:tcPr>
            <w:tcW w:w="4889"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212115" w:rsidRPr="00BC374F" w:rsidTr="008B6A16">
        <w:tc>
          <w:tcPr>
            <w:tcW w:w="4889"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w:t>
            </w:r>
            <w:r w:rsidR="008B6A16" w:rsidRPr="00BC374F">
              <w:rPr>
                <w:rFonts w:asciiTheme="minorHAnsi" w:hAnsiTheme="minorHAnsi" w:cstheme="minorHAnsi"/>
                <w:b/>
                <w:sz w:val="22"/>
                <w:szCs w:val="22"/>
              </w:rPr>
              <w:t xml:space="preserve"> 13</w:t>
            </w:r>
          </w:p>
        </w:tc>
        <w:tc>
          <w:tcPr>
            <w:tcW w:w="4889"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w:t>
            </w:r>
            <w:r w:rsidR="008B6A16" w:rsidRPr="00BC374F">
              <w:rPr>
                <w:rFonts w:asciiTheme="minorHAnsi" w:hAnsiTheme="minorHAnsi" w:cstheme="minorHAnsi"/>
                <w:b/>
                <w:sz w:val="22"/>
                <w:szCs w:val="22"/>
              </w:rPr>
              <w:t xml:space="preserve"> 5</w:t>
            </w:r>
          </w:p>
        </w:tc>
      </w:tr>
      <w:tr w:rsidR="00212115" w:rsidRPr="00BC374F" w:rsidTr="008B6A16">
        <w:tc>
          <w:tcPr>
            <w:tcW w:w="4889"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VERBALE N. </w:t>
            </w:r>
            <w:r w:rsidR="008B6A16" w:rsidRPr="00BC374F">
              <w:rPr>
                <w:rFonts w:asciiTheme="minorHAnsi" w:hAnsiTheme="minorHAnsi" w:cstheme="minorHAnsi"/>
                <w:b/>
                <w:sz w:val="22"/>
                <w:szCs w:val="22"/>
              </w:rPr>
              <w:t>14</w:t>
            </w:r>
          </w:p>
        </w:tc>
        <w:tc>
          <w:tcPr>
            <w:tcW w:w="4889" w:type="dxa"/>
          </w:tcPr>
          <w:p w:rsidR="00212115" w:rsidRPr="00BC374F" w:rsidRDefault="00212115" w:rsidP="00212115">
            <w:pPr>
              <w:rPr>
                <w:rFonts w:asciiTheme="minorHAnsi" w:hAnsiTheme="minorHAnsi" w:cstheme="minorHAnsi"/>
                <w:b/>
                <w:sz w:val="22"/>
                <w:szCs w:val="22"/>
              </w:rPr>
            </w:pPr>
            <w:r w:rsidRPr="00BC374F">
              <w:rPr>
                <w:rFonts w:asciiTheme="minorHAnsi" w:hAnsiTheme="minorHAnsi" w:cstheme="minorHAnsi"/>
                <w:b/>
                <w:sz w:val="22"/>
                <w:szCs w:val="22"/>
              </w:rPr>
              <w:t>DELIBERA N.</w:t>
            </w:r>
            <w:r w:rsidR="008B6A16" w:rsidRPr="00BC374F">
              <w:rPr>
                <w:rFonts w:asciiTheme="minorHAnsi" w:hAnsiTheme="minorHAnsi" w:cstheme="minorHAnsi"/>
                <w:b/>
                <w:sz w:val="22"/>
                <w:szCs w:val="22"/>
              </w:rPr>
              <w:t>103</w:t>
            </w:r>
          </w:p>
        </w:tc>
      </w:tr>
      <w:tr w:rsidR="00212115" w:rsidRPr="00BC374F" w:rsidTr="008B6A16">
        <w:tc>
          <w:tcPr>
            <w:tcW w:w="9778" w:type="dxa"/>
            <w:gridSpan w:val="2"/>
          </w:tcPr>
          <w:p w:rsidR="00212115" w:rsidRPr="00BC374F" w:rsidRDefault="00212115" w:rsidP="00212115">
            <w:pPr>
              <w:rPr>
                <w:rFonts w:asciiTheme="minorHAnsi" w:hAnsiTheme="minorHAnsi" w:cstheme="minorHAnsi"/>
                <w:b/>
                <w:sz w:val="22"/>
                <w:szCs w:val="22"/>
              </w:rPr>
            </w:pPr>
            <w:r w:rsidRPr="00BC374F">
              <w:rPr>
                <w:rFonts w:asciiTheme="minorHAnsi" w:hAnsiTheme="minorHAnsi" w:cstheme="minorHAnsi"/>
                <w:b/>
                <w:sz w:val="22"/>
                <w:szCs w:val="22"/>
              </w:rPr>
              <w:t xml:space="preserve">OGGETTO: </w:t>
            </w:r>
            <w:r w:rsidR="008B6A16" w:rsidRPr="00BC374F">
              <w:rPr>
                <w:rFonts w:asciiTheme="minorHAnsi" w:hAnsiTheme="minorHAnsi" w:cstheme="minorHAnsi"/>
                <w:b/>
                <w:sz w:val="22"/>
                <w:szCs w:val="22"/>
              </w:rPr>
              <w:t>Integrazione al Regolamento di Istituto per misure organizzative e di prevenzione COVID-19</w:t>
            </w:r>
          </w:p>
        </w:tc>
      </w:tr>
    </w:tbl>
    <w:p w:rsidR="00212115" w:rsidRPr="00BC374F" w:rsidRDefault="00212115" w:rsidP="00212115">
      <w:pPr>
        <w:rPr>
          <w:rFonts w:asciiTheme="minorHAnsi" w:hAnsiTheme="minorHAnsi" w:cstheme="minorHAnsi"/>
          <w:sz w:val="22"/>
          <w:szCs w:val="22"/>
        </w:rPr>
      </w:pPr>
    </w:p>
    <w:p w:rsidR="008B6A16" w:rsidRPr="00BC374F" w:rsidRDefault="008B6A16" w:rsidP="008B6A16">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La D.S. illustra al Consiglio il documento di integrazione al Regolamento di Istituto per misure organizzative e di prevenzione COVID-19 e ne chiede l’approvazione.</w:t>
      </w:r>
    </w:p>
    <w:p w:rsidR="008B6A16" w:rsidRPr="00BC374F" w:rsidRDefault="008B6A16" w:rsidP="008B6A16">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La Dirigente spiega al Consiglio di aver predisposto delle sintesi del Regolamento di Istituto per la scuola dell’infanzia, primaria e secondaria di primo grado, per rendere più fruibili e chiari i contenuti delle nuove disposizioni in merito alle misure di prevenzione e contenimento della diffusione del Covid-19.</w:t>
      </w:r>
    </w:p>
    <w:p w:rsidR="008B6A16" w:rsidRPr="00BC374F" w:rsidRDefault="008B6A16" w:rsidP="008B6A16">
      <w:pPr>
        <w:pStyle w:val="Corpotesto"/>
        <w:spacing w:after="0" w:line="240" w:lineRule="atLeast"/>
        <w:ind w:right="120"/>
        <w:jc w:val="both"/>
        <w:rPr>
          <w:rFonts w:asciiTheme="minorHAnsi" w:hAnsiTheme="minorHAnsi" w:cstheme="minorHAnsi"/>
          <w:sz w:val="22"/>
          <w:szCs w:val="22"/>
          <w:lang w:val="it-IT"/>
        </w:rPr>
      </w:pPr>
    </w:p>
    <w:p w:rsidR="008B6A16" w:rsidRPr="00BC374F" w:rsidRDefault="008B6A16" w:rsidP="008B6A16">
      <w:pPr>
        <w:keepNext/>
        <w:spacing w:line="240" w:lineRule="atLeast"/>
        <w:jc w:val="center"/>
        <w:outlineLvl w:val="0"/>
        <w:rPr>
          <w:rFonts w:asciiTheme="minorHAnsi" w:hAnsiTheme="minorHAnsi" w:cstheme="minorHAnsi"/>
          <w:b/>
          <w:sz w:val="22"/>
          <w:szCs w:val="22"/>
        </w:rPr>
      </w:pPr>
      <w:r w:rsidRPr="00BC374F">
        <w:rPr>
          <w:rFonts w:asciiTheme="minorHAnsi" w:hAnsiTheme="minorHAnsi" w:cstheme="minorHAnsi"/>
          <w:b/>
          <w:bCs/>
          <w:sz w:val="22"/>
          <w:szCs w:val="22"/>
        </w:rPr>
        <w:t>IL CONSIGLIO DI ISTITUTO</w:t>
      </w:r>
    </w:p>
    <w:p w:rsidR="008B6A16" w:rsidRPr="00BC374F" w:rsidRDefault="008B6A16" w:rsidP="008B6A16">
      <w:pPr>
        <w:contextualSpacing/>
        <w:jc w:val="both"/>
        <w:rPr>
          <w:rFonts w:asciiTheme="minorHAnsi" w:hAnsiTheme="minorHAnsi" w:cstheme="minorHAnsi"/>
          <w:sz w:val="22"/>
          <w:szCs w:val="22"/>
        </w:rPr>
      </w:pPr>
      <w:r w:rsidRPr="00BC374F">
        <w:rPr>
          <w:rFonts w:asciiTheme="minorHAnsi" w:hAnsiTheme="minorHAnsi" w:cstheme="minorHAnsi"/>
          <w:sz w:val="22"/>
          <w:szCs w:val="22"/>
        </w:rPr>
        <w:t xml:space="preserve">VISTO il </w:t>
      </w:r>
      <w:proofErr w:type="spellStart"/>
      <w:r w:rsidRPr="00BC374F">
        <w:rPr>
          <w:rFonts w:asciiTheme="minorHAnsi" w:hAnsiTheme="minorHAnsi" w:cstheme="minorHAnsi"/>
          <w:sz w:val="22"/>
          <w:szCs w:val="22"/>
        </w:rPr>
        <w:t>D.Lgs.</w:t>
      </w:r>
      <w:proofErr w:type="spellEnd"/>
      <w:r w:rsidRPr="00BC374F">
        <w:rPr>
          <w:rFonts w:asciiTheme="minorHAnsi" w:hAnsiTheme="minorHAnsi" w:cstheme="minorHAnsi"/>
          <w:sz w:val="22"/>
          <w:szCs w:val="22"/>
        </w:rPr>
        <w:t xml:space="preserve"> 9 aprile 2008, n. 81, Testo Unico in materia di tutela della salute e della sicurezza nei luoghi di lavoro;</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Decreto legge 17 marzo 2020, n. 18;</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Protocollo condiviso di regolazione delle misure per il contrasto e il contenimento della diffusione del virus Covid-19 negli ambienti di lavoro - 14 marzo 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DPCM 11 marzo 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Decreto legge 23 febbraio 2020, n. 6;</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Protocollo condiviso di regolazione delle misure per il contrasto e il contenimento della diffusione del virus Covid-19 negli ambienti di lavoro – 24 Aprile 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Protocollo d’intesa per garantire l’avvio dell’anno scolastico nel rispetto delle regole di sicurezza per il contenimento della diffusione di COVID-19 del 6 agosto 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Protocollo quadro “Rientro in sicurezza”, sottoscritto il 24 luglio 2020 dal Ministro per la Pubblica Amministrazione e dalle Organizzazioni sindacali;</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“Documento tecnico sull’ipotesi di rimodulazione delle misure contenitive nel settore scolastico”, trasmesso dal CTS - Dipartimento della protezione civile in data 28 maggio 2020 e il Verbale n. 90 della seduta del CTS del 22 giugno 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 xml:space="preserve">Documento per la pianificazione delle attività scolastiche educative e formative in tutte le Istituzioni del Sistema nazionale di Istruzione per l’anno scolastico 2020-2021, adottato con decreto del Ministro </w:t>
      </w:r>
      <w:proofErr w:type="spellStart"/>
      <w:r w:rsidRPr="00BC374F">
        <w:rPr>
          <w:rFonts w:asciiTheme="minorHAnsi" w:eastAsia="Arial" w:hAnsiTheme="minorHAnsi" w:cstheme="minorHAnsi"/>
          <w:color w:val="1C2024"/>
          <w:sz w:val="22"/>
          <w:szCs w:val="22"/>
        </w:rPr>
        <w:t>Prot</w:t>
      </w:r>
      <w:proofErr w:type="spellEnd"/>
      <w:r w:rsidRPr="00BC374F">
        <w:rPr>
          <w:rFonts w:asciiTheme="minorHAnsi" w:eastAsia="Arial" w:hAnsiTheme="minorHAnsi" w:cstheme="minorHAnsi"/>
          <w:color w:val="1C2024"/>
          <w:sz w:val="22"/>
          <w:szCs w:val="22"/>
        </w:rPr>
        <w:t>. n. 39 del 26 giugno 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VISTO il documento “</w:t>
      </w:r>
      <w:r w:rsidRPr="00BC374F">
        <w:rPr>
          <w:rFonts w:asciiTheme="minorHAnsi" w:eastAsia="Arial" w:hAnsiTheme="minorHAnsi" w:cstheme="minorHAnsi"/>
          <w:color w:val="1C2024"/>
          <w:sz w:val="22"/>
          <w:szCs w:val="22"/>
        </w:rPr>
        <w:t>Quesiti del Ministero dell’Istruzione relativi all’inizio del nuovo anno scolastico”, tramesso dal CTS - Dipartimento della protezione civile in data 7 luglio 2020, (che si allega alla presente Intesa);</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Decreto Ministeriale n° 80 del 3 agosto 2020 relativo all'adozione del “Documento di indirizzo per l'orientamento per la ripresa delle attività in presenza dei servizi educativi e delle scuole dell'Infanzia.</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Rapporto ISS  COVID-19 n. 58/2020 recante le  Indicazioni operative per la gestione di casi e focolai di SARS-CoV-2 nelle scuole e nei servizi educativi dell’infanzia.</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 xml:space="preserve">Protocollo d’intesa per garantire l’avvio </w:t>
      </w:r>
      <w:proofErr w:type="spellStart"/>
      <w:r w:rsidRPr="00BC374F">
        <w:rPr>
          <w:rFonts w:asciiTheme="minorHAnsi" w:eastAsia="Arial" w:hAnsiTheme="minorHAnsi" w:cstheme="minorHAnsi"/>
          <w:color w:val="1C2024"/>
          <w:sz w:val="22"/>
          <w:szCs w:val="22"/>
        </w:rPr>
        <w:t>dell’a.s.</w:t>
      </w:r>
      <w:proofErr w:type="spellEnd"/>
      <w:r w:rsidRPr="00BC374F">
        <w:rPr>
          <w:rFonts w:asciiTheme="minorHAnsi" w:eastAsia="Arial" w:hAnsiTheme="minorHAnsi" w:cstheme="minorHAnsi"/>
          <w:color w:val="1C2024"/>
          <w:sz w:val="22"/>
          <w:szCs w:val="22"/>
        </w:rPr>
        <w:t xml:space="preserve"> nel rispetto delle regole di sicurezza per il contenimento della diffusione di COVID19, D.M. n. 87 del 06/08/2020;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lastRenderedPageBreak/>
        <w:t xml:space="preserve">VISTO il </w:t>
      </w:r>
      <w:r w:rsidRPr="00BC374F">
        <w:rPr>
          <w:rFonts w:asciiTheme="minorHAnsi" w:eastAsia="Arial" w:hAnsiTheme="minorHAnsi" w:cstheme="minorHAnsi"/>
          <w:color w:val="1C2024"/>
          <w:sz w:val="22"/>
          <w:szCs w:val="22"/>
        </w:rPr>
        <w:t>Documento “Gestione delle operazioni di pulizia, disinfezione e sanificazione nelle strutture scolastiche”, INAIL 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Art. 231bis della Legge 77/2020 recante “Misure per la ripresa dell'attività didattica in presenza”;</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VISTO il Protocollo d’intesa per garantire la ripresa delle attività in presenza dei servizi educativi e delle scuole dell’infanzia, nel rispetto delle regole di sicurezza per il contenimento della diffusione del COVID-19 del 26 agosto 2020;</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VISTO il Verbale del CTS del 2 settembre 2020</w:t>
      </w:r>
      <w:r w:rsidRPr="00BC374F">
        <w:rPr>
          <w:rFonts w:asciiTheme="minorHAnsi" w:eastAsia="Arial" w:hAnsiTheme="minorHAnsi" w:cstheme="minorHAnsi"/>
          <w:color w:val="1C2024"/>
          <w:sz w:val="22"/>
          <w:szCs w:val="22"/>
        </w:rPr>
        <w:t>;</w:t>
      </w:r>
    </w:p>
    <w:p w:rsidR="008B6A16" w:rsidRPr="00BC374F" w:rsidRDefault="008B6A16" w:rsidP="008B6A16">
      <w:pPr>
        <w:spacing w:line="237" w:lineRule="auto"/>
        <w:contextualSpacing/>
        <w:jc w:val="both"/>
        <w:rPr>
          <w:rStyle w:val="Enfasicorsivo"/>
          <w:rFonts w:asciiTheme="minorHAnsi" w:eastAsia="Arial" w:hAnsiTheme="minorHAnsi" w:cstheme="minorHAnsi"/>
          <w:i w:val="0"/>
          <w:iCs w:val="0"/>
          <w:sz w:val="22"/>
          <w:szCs w:val="22"/>
        </w:rPr>
      </w:pPr>
      <w:r w:rsidRPr="00BC374F">
        <w:rPr>
          <w:rFonts w:asciiTheme="minorHAnsi" w:hAnsiTheme="minorHAnsi" w:cstheme="minorHAnsi"/>
          <w:sz w:val="22"/>
          <w:szCs w:val="22"/>
        </w:rPr>
        <w:t xml:space="preserve">VISTA la </w:t>
      </w:r>
      <w:r w:rsidRPr="00BC374F">
        <w:rPr>
          <w:rFonts w:asciiTheme="minorHAnsi" w:hAnsiTheme="minorHAnsi" w:cstheme="minorHAnsi"/>
          <w:sz w:val="22"/>
          <w:szCs w:val="22"/>
          <w:shd w:val="clear" w:color="auto" w:fill="FFFFFF"/>
        </w:rPr>
        <w:t xml:space="preserve">nota congiunta Ufficio Scolastico Regionale per l’Emilia-Romagna e Direzione Generale cura della persona e welfare – Regione Emilia-Romagna del 10 settembre 2020, </w:t>
      </w:r>
      <w:proofErr w:type="spellStart"/>
      <w:r w:rsidRPr="00BC374F">
        <w:rPr>
          <w:rFonts w:asciiTheme="minorHAnsi" w:hAnsiTheme="minorHAnsi" w:cstheme="minorHAnsi"/>
          <w:sz w:val="22"/>
          <w:szCs w:val="22"/>
          <w:shd w:val="clear" w:color="auto" w:fill="FFFFFF"/>
        </w:rPr>
        <w:t>prot</w:t>
      </w:r>
      <w:proofErr w:type="spellEnd"/>
      <w:r w:rsidRPr="00BC374F">
        <w:rPr>
          <w:rFonts w:asciiTheme="minorHAnsi" w:hAnsiTheme="minorHAnsi" w:cstheme="minorHAnsi"/>
          <w:sz w:val="22"/>
          <w:szCs w:val="22"/>
          <w:shd w:val="clear" w:color="auto" w:fill="FFFFFF"/>
        </w:rPr>
        <w:t>. 15520 avente ad oggetto </w:t>
      </w:r>
      <w:r w:rsidRPr="00BC374F">
        <w:rPr>
          <w:rStyle w:val="Enfasicorsivo"/>
          <w:rFonts w:asciiTheme="minorHAnsi" w:hAnsiTheme="minorHAnsi" w:cstheme="minorHAnsi"/>
          <w:sz w:val="22"/>
          <w:szCs w:val="22"/>
          <w:shd w:val="clear" w:color="auto" w:fill="FFFFFF"/>
        </w:rPr>
        <w:t>“</w:t>
      </w:r>
      <w:r w:rsidRPr="00BC374F">
        <w:rPr>
          <w:rFonts w:asciiTheme="minorHAnsi" w:hAnsiTheme="minorHAnsi" w:cstheme="minorHAnsi"/>
          <w:sz w:val="22"/>
          <w:szCs w:val="22"/>
          <w:shd w:val="clear" w:color="auto" w:fill="FFFFFF"/>
        </w:rPr>
        <w:t>Indicazioni operative per la riapertura delle scuole e per la gestione di casi e focolai di SARS-CoV-2 nelle scuole dell’Emilia-Romagna</w:t>
      </w:r>
      <w:r w:rsidRPr="00BC374F">
        <w:rPr>
          <w:rStyle w:val="Enfasicorsivo"/>
          <w:rFonts w:asciiTheme="minorHAnsi" w:hAnsiTheme="minorHAnsi" w:cstheme="minorHAnsi"/>
          <w:sz w:val="22"/>
          <w:szCs w:val="22"/>
          <w:shd w:val="clear" w:color="auto" w:fill="FFFFFF"/>
        </w:rPr>
        <w:t>” </w:t>
      </w:r>
      <w:r w:rsidRPr="00BC374F">
        <w:rPr>
          <w:rFonts w:asciiTheme="minorHAnsi" w:hAnsiTheme="minorHAnsi" w:cstheme="minorHAnsi"/>
          <w:sz w:val="22"/>
          <w:szCs w:val="22"/>
          <w:shd w:val="clear" w:color="auto" w:fill="FFFFFF"/>
        </w:rPr>
        <w:t>e relative </w:t>
      </w:r>
      <w:proofErr w:type="spellStart"/>
      <w:r w:rsidRPr="00BC374F">
        <w:rPr>
          <w:rStyle w:val="Enfasicorsivo"/>
          <w:rFonts w:asciiTheme="minorHAnsi" w:hAnsiTheme="minorHAnsi" w:cstheme="minorHAnsi"/>
          <w:sz w:val="22"/>
          <w:szCs w:val="22"/>
          <w:shd w:val="clear" w:color="auto" w:fill="FFFFFF"/>
        </w:rPr>
        <w:t>flowchart</w:t>
      </w:r>
      <w:proofErr w:type="spellEnd"/>
      <w:r w:rsidRPr="00BC374F">
        <w:rPr>
          <w:rStyle w:val="Enfasicorsivo"/>
          <w:rFonts w:asciiTheme="minorHAnsi" w:hAnsiTheme="minorHAnsi" w:cstheme="minorHAnsi"/>
          <w:sz w:val="22"/>
          <w:szCs w:val="22"/>
          <w:shd w:val="clear" w:color="auto" w:fill="FFFFFF"/>
        </w:rPr>
        <w:t>;</w:t>
      </w:r>
    </w:p>
    <w:p w:rsidR="008B6A16" w:rsidRPr="00BC374F" w:rsidRDefault="008B6A16" w:rsidP="008B6A16">
      <w:pPr>
        <w:spacing w:line="237" w:lineRule="auto"/>
        <w:contextualSpacing/>
        <w:jc w:val="both"/>
        <w:rPr>
          <w:rFonts w:asciiTheme="minorHAnsi" w:eastAsia="Arial" w:hAnsiTheme="minorHAnsi" w:cstheme="minorHAnsi"/>
          <w:sz w:val="22"/>
          <w:szCs w:val="22"/>
        </w:rPr>
      </w:pPr>
      <w:r w:rsidRPr="00BC374F">
        <w:rPr>
          <w:rFonts w:asciiTheme="minorHAnsi" w:hAnsiTheme="minorHAnsi" w:cstheme="minorHAnsi"/>
          <w:sz w:val="22"/>
          <w:szCs w:val="22"/>
        </w:rPr>
        <w:t>CONSIDERATA l’esigenza di garantire misure di prevenzione e mitigazione del rischio di trasmissione del contagio da COVID-19 tenendo conto del contesto specifico dell’Istituzione scolastica e dell’organico dell’autonomia a diposizione;</w:t>
      </w:r>
    </w:p>
    <w:p w:rsidR="008B6A16" w:rsidRPr="00BC374F" w:rsidRDefault="008B6A16" w:rsidP="008B6A16">
      <w:pPr>
        <w:spacing w:line="237" w:lineRule="auto"/>
        <w:contextualSpacing/>
        <w:jc w:val="both"/>
        <w:rPr>
          <w:rFonts w:asciiTheme="minorHAnsi" w:hAnsiTheme="minorHAnsi" w:cstheme="minorHAnsi"/>
          <w:sz w:val="22"/>
          <w:szCs w:val="22"/>
        </w:rPr>
      </w:pPr>
      <w:r w:rsidRPr="00BC374F">
        <w:rPr>
          <w:rFonts w:asciiTheme="minorHAnsi" w:hAnsiTheme="minorHAnsi" w:cstheme="minorHAnsi"/>
          <w:sz w:val="22"/>
          <w:szCs w:val="22"/>
        </w:rPr>
        <w:t>ACQUISITO il parere favorevole della Commissione di Istituto per le misure di contrasto e contenimento della diffusione del virus COVID-29 negli ambienti di lavoro;</w:t>
      </w:r>
    </w:p>
    <w:p w:rsidR="008B6A16" w:rsidRPr="00BC374F" w:rsidRDefault="008B6A16" w:rsidP="008B6A16">
      <w:pPr>
        <w:spacing w:line="240" w:lineRule="atLeast"/>
        <w:jc w:val="center"/>
        <w:rPr>
          <w:rFonts w:asciiTheme="minorHAnsi" w:hAnsiTheme="minorHAnsi" w:cstheme="minorHAnsi"/>
          <w:b/>
          <w:sz w:val="22"/>
          <w:szCs w:val="22"/>
        </w:rPr>
      </w:pPr>
      <w:r w:rsidRPr="00BC374F">
        <w:rPr>
          <w:rFonts w:asciiTheme="minorHAnsi" w:hAnsiTheme="minorHAnsi" w:cstheme="minorHAnsi"/>
          <w:b/>
          <w:sz w:val="22"/>
          <w:szCs w:val="22"/>
        </w:rPr>
        <w:t>DELIBERA</w:t>
      </w:r>
    </w:p>
    <w:p w:rsidR="008B6A16" w:rsidRPr="00BC374F" w:rsidRDefault="008B6A16" w:rsidP="008B6A16">
      <w:pPr>
        <w:spacing w:line="240" w:lineRule="atLeast"/>
        <w:jc w:val="center"/>
        <w:rPr>
          <w:rFonts w:asciiTheme="minorHAnsi" w:hAnsiTheme="minorHAnsi" w:cstheme="minorHAnsi"/>
          <w:b/>
          <w:sz w:val="22"/>
          <w:szCs w:val="22"/>
        </w:rPr>
      </w:pPr>
      <w:r w:rsidRPr="00BC374F">
        <w:rPr>
          <w:rFonts w:asciiTheme="minorHAnsi" w:hAnsiTheme="minorHAnsi" w:cstheme="minorHAnsi"/>
          <w:b/>
          <w:sz w:val="22"/>
          <w:szCs w:val="22"/>
        </w:rPr>
        <w:t>All’unanimità</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l’approvazione del presente Regolamento recante norme di comportamento, misure di prevenzione e contenimento della diffusione del SARS-CoV-2 per l’anno scolastico 2020/2021.</w:t>
      </w:r>
    </w:p>
    <w:p w:rsidR="00212115" w:rsidRPr="00BC374F" w:rsidRDefault="00212115" w:rsidP="00212115">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212115" w:rsidRPr="00BC374F" w:rsidTr="00212115">
        <w:tc>
          <w:tcPr>
            <w:tcW w:w="5172"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212115" w:rsidRPr="00BC374F" w:rsidTr="00212115">
        <w:tc>
          <w:tcPr>
            <w:tcW w:w="5172"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w:t>
            </w:r>
            <w:r w:rsidR="008B6A16" w:rsidRPr="00BC374F">
              <w:rPr>
                <w:rFonts w:asciiTheme="minorHAnsi" w:hAnsiTheme="minorHAnsi" w:cstheme="minorHAnsi"/>
                <w:b/>
                <w:sz w:val="22"/>
                <w:szCs w:val="22"/>
              </w:rPr>
              <w:t xml:space="preserve">Alessia </w:t>
            </w:r>
            <w:proofErr w:type="spellStart"/>
            <w:r w:rsidR="008B6A16" w:rsidRPr="00BC374F">
              <w:rPr>
                <w:rFonts w:asciiTheme="minorHAnsi" w:hAnsiTheme="minorHAnsi" w:cstheme="minorHAnsi"/>
                <w:b/>
                <w:sz w:val="22"/>
                <w:szCs w:val="22"/>
              </w:rPr>
              <w:t>Corradini</w:t>
            </w:r>
            <w:proofErr w:type="spellEnd"/>
          </w:p>
        </w:tc>
        <w:tc>
          <w:tcPr>
            <w:tcW w:w="4682"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b/>
                <w:sz w:val="22"/>
                <w:szCs w:val="22"/>
              </w:rPr>
              <w:t>F.TO</w:t>
            </w:r>
            <w:r w:rsidR="008B6A16" w:rsidRPr="00BC374F">
              <w:rPr>
                <w:rFonts w:asciiTheme="minorHAnsi" w:hAnsiTheme="minorHAnsi" w:cstheme="minorHAnsi"/>
                <w:b/>
                <w:sz w:val="22"/>
                <w:szCs w:val="22"/>
              </w:rPr>
              <w:t xml:space="preserve"> Paola </w:t>
            </w:r>
            <w:proofErr w:type="spellStart"/>
            <w:r w:rsidR="008B6A16" w:rsidRPr="00BC374F">
              <w:rPr>
                <w:rFonts w:asciiTheme="minorHAnsi" w:hAnsiTheme="minorHAnsi" w:cstheme="minorHAnsi"/>
                <w:b/>
                <w:sz w:val="22"/>
                <w:szCs w:val="22"/>
              </w:rPr>
              <w:t>Ferrioli</w:t>
            </w:r>
            <w:proofErr w:type="spellEnd"/>
          </w:p>
        </w:tc>
      </w:tr>
      <w:tr w:rsidR="00212115" w:rsidRPr="00BC374F" w:rsidTr="008B6A16">
        <w:tc>
          <w:tcPr>
            <w:tcW w:w="9854" w:type="dxa"/>
            <w:gridSpan w:val="2"/>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212115" w:rsidRPr="00BC374F" w:rsidTr="00212115">
        <w:tc>
          <w:tcPr>
            <w:tcW w:w="5172" w:type="dxa"/>
          </w:tcPr>
          <w:p w:rsidR="00212115" w:rsidRPr="00BC374F" w:rsidRDefault="00212115"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212115" w:rsidRPr="00BC374F" w:rsidRDefault="00212115"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212115" w:rsidRPr="00BC374F" w:rsidTr="00212115">
        <w:tc>
          <w:tcPr>
            <w:tcW w:w="5172" w:type="dxa"/>
          </w:tcPr>
          <w:p w:rsidR="00212115" w:rsidRPr="00BC374F" w:rsidRDefault="00212115" w:rsidP="008B6A16">
            <w:pPr>
              <w:rPr>
                <w:rFonts w:asciiTheme="minorHAnsi" w:hAnsiTheme="minorHAnsi" w:cstheme="minorHAnsi"/>
                <w:sz w:val="22"/>
                <w:szCs w:val="22"/>
              </w:rPr>
            </w:pPr>
            <w:r w:rsidRPr="00BC374F">
              <w:rPr>
                <w:rFonts w:asciiTheme="minorHAnsi" w:hAnsiTheme="minorHAnsi" w:cstheme="minorHAnsi"/>
                <w:sz w:val="22"/>
                <w:szCs w:val="22"/>
              </w:rPr>
              <w:t xml:space="preserve">Ferrara, </w:t>
            </w:r>
            <w:r w:rsidR="008B6A16" w:rsidRPr="00BC374F">
              <w:rPr>
                <w:rFonts w:asciiTheme="minorHAnsi" w:hAnsiTheme="minorHAnsi" w:cstheme="minorHAnsi"/>
                <w:sz w:val="22"/>
                <w:szCs w:val="22"/>
              </w:rPr>
              <w:t>14/09/2021</w:t>
            </w:r>
          </w:p>
        </w:tc>
        <w:tc>
          <w:tcPr>
            <w:tcW w:w="4682" w:type="dxa"/>
          </w:tcPr>
          <w:p w:rsidR="00212115" w:rsidRPr="00BC374F" w:rsidRDefault="00212115"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212115" w:rsidRPr="00BC374F" w:rsidRDefault="00212115" w:rsidP="00212115">
      <w:pPr>
        <w:rPr>
          <w:rFonts w:asciiTheme="minorHAnsi" w:hAnsiTheme="minorHAnsi" w:cstheme="minorHAnsi"/>
          <w:sz w:val="22"/>
          <w:szCs w:val="22"/>
        </w:rPr>
      </w:pPr>
    </w:p>
    <w:p w:rsidR="00E30A43" w:rsidRPr="00BC374F" w:rsidRDefault="008B6A16">
      <w:pPr>
        <w:rPr>
          <w:rFonts w:asciiTheme="minorHAnsi" w:hAnsiTheme="minorHAnsi" w:cstheme="minorHAnsi"/>
          <w:sz w:val="22"/>
          <w:szCs w:val="22"/>
        </w:rPr>
      </w:pPr>
      <w:r w:rsidRPr="00BC374F">
        <w:rPr>
          <w:rFonts w:asciiTheme="minorHAnsi" w:hAnsiTheme="minorHAnsi" w:cstheme="minorHAnsi"/>
          <w:sz w:val="22"/>
          <w:szCs w:val="22"/>
        </w:rPr>
        <w:t>***</w:t>
      </w:r>
    </w:p>
    <w:p w:rsidR="008B6A16" w:rsidRPr="00BC374F" w:rsidRDefault="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SEDUTA DEL 14/09/2020</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 13</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 5</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VERBALE N. 14</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DELIBERA N. 104</w:t>
            </w:r>
          </w:p>
        </w:tc>
      </w:tr>
      <w:tr w:rsidR="008B6A16" w:rsidRPr="00BC374F" w:rsidTr="008B6A16">
        <w:tc>
          <w:tcPr>
            <w:tcW w:w="9778"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OGGETTO: Patto educativo di corresponsabilità scuola-famiglia: integrazione</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 xml:space="preserve">Il D.S. chiede al Consiglio l’approvazione dell’integrazione al Patto educativo di corresponsabilità scuola-famiglia, già presentato nel Consiglio del 2 settembre u.s. e che verrà consegnato alle famiglie, previa delibera, per essere sottoscritto anche dalla parte genitoriale. </w:t>
      </w:r>
    </w:p>
    <w:p w:rsidR="008B6A16" w:rsidRPr="00BC374F" w:rsidRDefault="008B6A16" w:rsidP="008B6A16">
      <w:pPr>
        <w:pStyle w:val="Corpotesto"/>
        <w:spacing w:after="0" w:line="240" w:lineRule="atLeast"/>
        <w:ind w:left="0" w:right="120"/>
        <w:jc w:val="both"/>
        <w:rPr>
          <w:rFonts w:asciiTheme="minorHAnsi" w:hAnsiTheme="minorHAnsi" w:cstheme="minorHAnsi"/>
          <w:sz w:val="22"/>
          <w:szCs w:val="22"/>
          <w:lang w:val="it-IT"/>
        </w:rPr>
      </w:pPr>
    </w:p>
    <w:p w:rsidR="008B6A16" w:rsidRPr="00BC374F" w:rsidRDefault="008B6A16" w:rsidP="008B6A16">
      <w:pPr>
        <w:spacing w:line="240" w:lineRule="atLeast"/>
        <w:ind w:left="112" w:right="659"/>
        <w:jc w:val="center"/>
        <w:outlineLvl w:val="0"/>
        <w:rPr>
          <w:rFonts w:asciiTheme="minorHAnsi" w:hAnsiTheme="minorHAnsi" w:cstheme="minorHAnsi"/>
          <w:b/>
          <w:sz w:val="22"/>
          <w:szCs w:val="22"/>
        </w:rPr>
      </w:pPr>
      <w:r w:rsidRPr="00BC374F">
        <w:rPr>
          <w:rFonts w:asciiTheme="minorHAnsi" w:hAnsiTheme="minorHAnsi" w:cstheme="minorHAnsi"/>
          <w:b/>
          <w:sz w:val="22"/>
          <w:szCs w:val="22"/>
        </w:rPr>
        <w:t>IL CONSIGLIO DI ISTITUTO</w:t>
      </w:r>
    </w:p>
    <w:p w:rsidR="008B6A16" w:rsidRPr="00BC374F" w:rsidRDefault="008B6A16" w:rsidP="008B6A16">
      <w:pPr>
        <w:spacing w:line="240" w:lineRule="atLeast"/>
        <w:ind w:right="20"/>
        <w:jc w:val="both"/>
        <w:rPr>
          <w:rFonts w:asciiTheme="minorHAnsi" w:hAnsiTheme="minorHAnsi" w:cstheme="minorHAnsi"/>
          <w:sz w:val="22"/>
          <w:szCs w:val="22"/>
        </w:rPr>
      </w:pPr>
      <w:r w:rsidRPr="00BC374F">
        <w:rPr>
          <w:rFonts w:asciiTheme="minorHAnsi" w:hAnsiTheme="minorHAnsi" w:cstheme="minorHAnsi"/>
          <w:sz w:val="22"/>
          <w:szCs w:val="22"/>
        </w:rPr>
        <w:t>VISTO il “Documento tecnico sull’ipotesi di rimodulazione delle misure contenitive nel settore scolastico”, trasmesso dal CTS - Dipartimento della protezione civile in data 28 maggio 2020 e il Verbale n. 90 della seduta del CTS del 22 giugno 2020;</w:t>
      </w:r>
    </w:p>
    <w:p w:rsidR="008B6A16" w:rsidRPr="00BC374F" w:rsidRDefault="008B6A16" w:rsidP="008B6A16">
      <w:pPr>
        <w:spacing w:line="240" w:lineRule="atLeast"/>
        <w:ind w:right="20"/>
        <w:jc w:val="both"/>
        <w:rPr>
          <w:rFonts w:asciiTheme="minorHAnsi" w:hAnsiTheme="minorHAnsi" w:cstheme="minorHAnsi"/>
          <w:sz w:val="22"/>
          <w:szCs w:val="22"/>
        </w:rPr>
      </w:pPr>
      <w:r w:rsidRPr="00BC374F">
        <w:rPr>
          <w:rFonts w:asciiTheme="minorHAnsi" w:hAnsiTheme="minorHAnsi" w:cstheme="minorHAnsi"/>
          <w:sz w:val="22"/>
          <w:szCs w:val="22"/>
        </w:rPr>
        <w:t xml:space="preserve">VISTO il Documento per la pianificazione delle attività scolastiche educative e formative in tutte le Istituzioni del Sistema nazionale di Istruzione per l’anno scolastico 2020-2021, adottato con decreto del Ministro </w:t>
      </w:r>
      <w:proofErr w:type="spellStart"/>
      <w:r w:rsidRPr="00BC374F">
        <w:rPr>
          <w:rFonts w:asciiTheme="minorHAnsi" w:hAnsiTheme="minorHAnsi" w:cstheme="minorHAnsi"/>
          <w:sz w:val="22"/>
          <w:szCs w:val="22"/>
        </w:rPr>
        <w:t>Prot</w:t>
      </w:r>
      <w:proofErr w:type="spellEnd"/>
      <w:r w:rsidRPr="00BC374F">
        <w:rPr>
          <w:rFonts w:asciiTheme="minorHAnsi" w:hAnsiTheme="minorHAnsi" w:cstheme="minorHAnsi"/>
          <w:sz w:val="22"/>
          <w:szCs w:val="22"/>
        </w:rPr>
        <w:t>. n. 39 del 26 giugno 2020;</w:t>
      </w:r>
    </w:p>
    <w:p w:rsidR="008B6A16" w:rsidRPr="00BC374F" w:rsidRDefault="008B6A16" w:rsidP="008B6A16">
      <w:pPr>
        <w:spacing w:line="240" w:lineRule="atLeast"/>
        <w:ind w:right="20"/>
        <w:jc w:val="both"/>
        <w:rPr>
          <w:rFonts w:asciiTheme="minorHAnsi" w:hAnsiTheme="minorHAnsi" w:cstheme="minorHAnsi"/>
          <w:sz w:val="22"/>
          <w:szCs w:val="22"/>
        </w:rPr>
      </w:pPr>
      <w:r w:rsidRPr="00BC374F">
        <w:rPr>
          <w:rFonts w:asciiTheme="minorHAnsi" w:hAnsiTheme="minorHAnsi" w:cstheme="minorHAnsi"/>
          <w:sz w:val="22"/>
          <w:szCs w:val="22"/>
        </w:rPr>
        <w:t xml:space="preserve">VISTO il Protocollo d’intesa per garantire l’avvio </w:t>
      </w:r>
      <w:proofErr w:type="spellStart"/>
      <w:r w:rsidRPr="00BC374F">
        <w:rPr>
          <w:rFonts w:asciiTheme="minorHAnsi" w:hAnsiTheme="minorHAnsi" w:cstheme="minorHAnsi"/>
          <w:sz w:val="22"/>
          <w:szCs w:val="22"/>
        </w:rPr>
        <w:t>dell’a.s.</w:t>
      </w:r>
      <w:proofErr w:type="spellEnd"/>
      <w:r w:rsidRPr="00BC374F">
        <w:rPr>
          <w:rFonts w:asciiTheme="minorHAnsi" w:hAnsiTheme="minorHAnsi" w:cstheme="minorHAnsi"/>
          <w:sz w:val="22"/>
          <w:szCs w:val="22"/>
        </w:rPr>
        <w:t xml:space="preserve"> nel rispetto delle regole di sicurezza per il contenimento della diffusione di COVID19, D.M. n. 87 del 06/08/2020;</w:t>
      </w:r>
    </w:p>
    <w:p w:rsidR="008B6A16" w:rsidRPr="00BC374F" w:rsidRDefault="008B6A16" w:rsidP="008B6A16">
      <w:pPr>
        <w:spacing w:line="240" w:lineRule="atLeast"/>
        <w:ind w:right="20"/>
        <w:jc w:val="both"/>
        <w:rPr>
          <w:rFonts w:asciiTheme="minorHAnsi" w:hAnsiTheme="minorHAnsi" w:cstheme="minorHAnsi"/>
          <w:sz w:val="22"/>
          <w:szCs w:val="22"/>
        </w:rPr>
      </w:pPr>
      <w:r w:rsidRPr="00BC374F">
        <w:rPr>
          <w:rFonts w:asciiTheme="minorHAnsi" w:hAnsiTheme="minorHAnsi" w:cstheme="minorHAnsi"/>
          <w:sz w:val="22"/>
          <w:szCs w:val="22"/>
        </w:rPr>
        <w:t>CONSIDERATA la necessità di integrare il Patto educativo di corresponsabilità con la parte relativa all’impegno della scuola e delle famiglie per la prevenzione dell’infezione da COVID-19;</w:t>
      </w:r>
    </w:p>
    <w:p w:rsidR="008B6A16" w:rsidRPr="00BC374F" w:rsidRDefault="008B6A16" w:rsidP="008B6A16">
      <w:pPr>
        <w:spacing w:line="240" w:lineRule="atLeast"/>
        <w:ind w:left="112" w:right="659"/>
        <w:jc w:val="center"/>
        <w:outlineLvl w:val="0"/>
        <w:rPr>
          <w:rFonts w:asciiTheme="minorHAnsi" w:hAnsiTheme="minorHAnsi" w:cstheme="minorHAnsi"/>
          <w:b/>
          <w:bCs/>
          <w:sz w:val="22"/>
          <w:szCs w:val="22"/>
        </w:rPr>
      </w:pPr>
      <w:r w:rsidRPr="00BC374F">
        <w:rPr>
          <w:rFonts w:asciiTheme="minorHAnsi" w:hAnsiTheme="minorHAnsi" w:cstheme="minorHAnsi"/>
          <w:b/>
          <w:bCs/>
          <w:sz w:val="22"/>
          <w:szCs w:val="22"/>
        </w:rPr>
        <w:t>DELIBERA</w:t>
      </w:r>
    </w:p>
    <w:p w:rsidR="008B6A16" w:rsidRPr="00BC374F" w:rsidRDefault="008B6A16" w:rsidP="008B6A16">
      <w:pPr>
        <w:autoSpaceDE w:val="0"/>
        <w:autoSpaceDN w:val="0"/>
        <w:adjustRightInd w:val="0"/>
        <w:spacing w:line="240" w:lineRule="atLeast"/>
        <w:rPr>
          <w:rFonts w:asciiTheme="minorHAnsi" w:hAnsiTheme="minorHAnsi" w:cstheme="minorHAnsi"/>
          <w:b/>
          <w:sz w:val="22"/>
          <w:szCs w:val="22"/>
        </w:rPr>
      </w:pPr>
      <w:r w:rsidRPr="00BC374F">
        <w:rPr>
          <w:rFonts w:asciiTheme="minorHAnsi" w:hAnsiTheme="minorHAnsi" w:cstheme="minorHAnsi"/>
          <w:b/>
          <w:sz w:val="22"/>
          <w:szCs w:val="22"/>
        </w:rPr>
        <w:t xml:space="preserve">                                                                   All’unanimità</w:t>
      </w:r>
    </w:p>
    <w:p w:rsidR="008B6A16" w:rsidRPr="00BC374F" w:rsidRDefault="008B6A16" w:rsidP="008B6A16">
      <w:pPr>
        <w:spacing w:line="240" w:lineRule="atLeast"/>
        <w:ind w:right="120"/>
        <w:jc w:val="both"/>
        <w:rPr>
          <w:rFonts w:asciiTheme="minorHAnsi" w:hAnsiTheme="minorHAnsi" w:cstheme="minorHAnsi"/>
          <w:b/>
          <w:bCs/>
          <w:sz w:val="22"/>
          <w:szCs w:val="22"/>
        </w:rPr>
      </w:pPr>
      <w:r w:rsidRPr="00BC374F">
        <w:rPr>
          <w:rFonts w:asciiTheme="minorHAnsi" w:hAnsiTheme="minorHAnsi" w:cstheme="minorHAnsi"/>
          <w:b/>
          <w:bCs/>
          <w:sz w:val="22"/>
          <w:szCs w:val="22"/>
        </w:rPr>
        <w:lastRenderedPageBreak/>
        <w:t>Il Patto educativo di corresponsabilità recante l’impegno della scuola e delle famiglie, nonché degli studenti circa le misure di prevenzione e mitigazione volte al contenimento della diffusione dell’infezione da COVID-19.</w:t>
      </w: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Alessia </w:t>
            </w:r>
            <w:proofErr w:type="spellStart"/>
            <w:r w:rsidRPr="00BC374F">
              <w:rPr>
                <w:rFonts w:asciiTheme="minorHAnsi" w:hAnsiTheme="minorHAnsi" w:cstheme="minorHAnsi"/>
                <w:b/>
                <w:sz w:val="22"/>
                <w:szCs w:val="22"/>
              </w:rPr>
              <w:t>Corradini</w:t>
            </w:r>
            <w:proofErr w:type="spellEnd"/>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Paola </w:t>
            </w:r>
            <w:proofErr w:type="spellStart"/>
            <w:r w:rsidRPr="00BC374F">
              <w:rPr>
                <w:rFonts w:asciiTheme="minorHAnsi" w:hAnsiTheme="minorHAnsi" w:cstheme="minorHAnsi"/>
                <w:b/>
                <w:sz w:val="22"/>
                <w:szCs w:val="22"/>
              </w:rPr>
              <w:t>Ferrioli</w:t>
            </w:r>
            <w:proofErr w:type="spellEnd"/>
          </w:p>
        </w:tc>
      </w:tr>
      <w:tr w:rsidR="008B6A16" w:rsidRPr="00BC374F" w:rsidTr="008B6A16">
        <w:tc>
          <w:tcPr>
            <w:tcW w:w="9854"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8B6A16" w:rsidRPr="00BC374F" w:rsidRDefault="008B6A16"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8B6A16" w:rsidRPr="00BC374F" w:rsidTr="008B6A16">
        <w:tc>
          <w:tcPr>
            <w:tcW w:w="5172" w:type="dxa"/>
          </w:tcPr>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Ferrara, 14/09/2021</w:t>
            </w:r>
          </w:p>
        </w:tc>
        <w:tc>
          <w:tcPr>
            <w:tcW w:w="4682" w:type="dxa"/>
          </w:tcPr>
          <w:p w:rsidR="008B6A16" w:rsidRPr="00BC374F" w:rsidRDefault="008B6A16"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8B6A16" w:rsidRPr="00BC374F" w:rsidRDefault="008B6A16" w:rsidP="008B6A16">
      <w:pPr>
        <w:rPr>
          <w:rFonts w:asciiTheme="minorHAnsi" w:hAnsiTheme="minorHAnsi" w:cstheme="minorHAnsi"/>
          <w:sz w:val="22"/>
          <w:szCs w:val="22"/>
        </w:rPr>
      </w:pPr>
    </w:p>
    <w:p w:rsidR="008B6A16" w:rsidRPr="00BC374F" w:rsidRDefault="00BC374F" w:rsidP="008B6A16">
      <w:pPr>
        <w:rPr>
          <w:rFonts w:asciiTheme="minorHAnsi" w:hAnsiTheme="minorHAnsi" w:cstheme="minorHAnsi"/>
          <w:sz w:val="22"/>
          <w:szCs w:val="22"/>
        </w:rPr>
      </w:pPr>
      <w:r>
        <w:rPr>
          <w:rFonts w:asciiTheme="minorHAnsi" w:hAnsiTheme="minorHAnsi" w:cstheme="minorHAnsi"/>
          <w:sz w:val="22"/>
          <w:szCs w:val="22"/>
        </w:rPr>
        <w:t>***</w:t>
      </w:r>
    </w:p>
    <w:tbl>
      <w:tblPr>
        <w:tblStyle w:val="Grigliatabella"/>
        <w:tblW w:w="0" w:type="auto"/>
        <w:tblLook w:val="04A0" w:firstRow="1" w:lastRow="0" w:firstColumn="1" w:lastColumn="0" w:noHBand="0" w:noVBand="1"/>
      </w:tblPr>
      <w:tblGrid>
        <w:gridCol w:w="4889"/>
        <w:gridCol w:w="4889"/>
      </w:tblGrid>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SEDUTA DEL 14/09/2020</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 13</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 5</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VERBALE N. 14</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DELIBERA N.105</w:t>
            </w:r>
          </w:p>
        </w:tc>
      </w:tr>
      <w:tr w:rsidR="008B6A16" w:rsidRPr="00BC374F" w:rsidTr="008B6A16">
        <w:tc>
          <w:tcPr>
            <w:tcW w:w="9778"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OGGETTO: Protocollo sicurezza COVID-19</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 xml:space="preserve">La  D.S. illustra il protocollo di sicurezza </w:t>
      </w:r>
      <w:proofErr w:type="spellStart"/>
      <w:r w:rsidRPr="00BC374F">
        <w:rPr>
          <w:rFonts w:asciiTheme="minorHAnsi" w:hAnsiTheme="minorHAnsi" w:cstheme="minorHAnsi"/>
          <w:sz w:val="22"/>
          <w:szCs w:val="22"/>
          <w:lang w:val="it-IT"/>
        </w:rPr>
        <w:t>anticontagio</w:t>
      </w:r>
      <w:proofErr w:type="spellEnd"/>
      <w:r w:rsidRPr="00BC374F">
        <w:rPr>
          <w:rFonts w:asciiTheme="minorHAnsi" w:hAnsiTheme="minorHAnsi" w:cstheme="minorHAnsi"/>
          <w:sz w:val="22"/>
          <w:szCs w:val="22"/>
          <w:lang w:val="it-IT"/>
        </w:rPr>
        <w:t xml:space="preserve"> Covid-19 esplicitando alcuni punti.</w:t>
      </w:r>
    </w:p>
    <w:p w:rsidR="008B6A16" w:rsidRPr="00BC374F" w:rsidRDefault="008B6A16" w:rsidP="008B6A16">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Nel suddetto documento vengono richiamati in sintesi le principali norme alle quali il personale docente, ATA ed eventuali esterni devono attenersi.</w:t>
      </w:r>
    </w:p>
    <w:p w:rsidR="008B6A16" w:rsidRPr="00BC374F" w:rsidRDefault="008B6A16" w:rsidP="008B6A16">
      <w:pPr>
        <w:pStyle w:val="Corpotesto"/>
        <w:spacing w:after="0" w:line="240" w:lineRule="atLeast"/>
        <w:ind w:left="0" w:right="120"/>
        <w:jc w:val="both"/>
        <w:rPr>
          <w:rFonts w:asciiTheme="minorHAnsi" w:hAnsiTheme="minorHAnsi" w:cstheme="minorHAnsi"/>
          <w:color w:val="000000" w:themeColor="text1"/>
          <w:sz w:val="22"/>
          <w:szCs w:val="22"/>
          <w:lang w:val="it-IT"/>
        </w:rPr>
      </w:pPr>
      <w:r w:rsidRPr="00BC374F">
        <w:rPr>
          <w:rFonts w:asciiTheme="minorHAnsi" w:hAnsiTheme="minorHAnsi" w:cstheme="minorHAnsi"/>
          <w:color w:val="000000" w:themeColor="text1"/>
          <w:sz w:val="22"/>
          <w:szCs w:val="22"/>
          <w:lang w:val="it-IT"/>
        </w:rPr>
        <w:t>La D.S. argomenta i punti del documento che declinano i nuovi comportamenti che dovranno regolare l’ingresso per tutti i dipendenti, le modalità di accesso dei visitatori esterni e dei fornitori esterni, la pulizia e sanificazione degli uffici e locali scolastici.</w:t>
      </w:r>
    </w:p>
    <w:p w:rsidR="008B6A16" w:rsidRPr="00BC374F" w:rsidRDefault="008B6A16" w:rsidP="008B6A16">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color w:val="000000" w:themeColor="text1"/>
          <w:sz w:val="22"/>
          <w:szCs w:val="22"/>
          <w:lang w:val="it-IT"/>
        </w:rPr>
        <w:t>Particolare risalto e attenzione viene dedicata in merito alla gestione di una persona sintomatica in Istituto e all’iter procedurale in linea con le disposizioni normative: Rapporto ISS COVID-19. N.58/2020 “Indicazioni operative per la gestione di casi e focolai di SARS-COVID-2 nelle scuole e nei servizi educativi dell’infanzia del 21 agosto 2020.</w:t>
      </w:r>
      <w:r w:rsidRPr="00BC374F">
        <w:rPr>
          <w:rFonts w:asciiTheme="minorHAnsi" w:hAnsiTheme="minorHAnsi" w:cstheme="minorHAnsi"/>
          <w:sz w:val="22"/>
          <w:szCs w:val="22"/>
          <w:lang w:val="it-IT"/>
        </w:rPr>
        <w:t xml:space="preserve"> </w:t>
      </w:r>
    </w:p>
    <w:p w:rsidR="008B6A16" w:rsidRPr="00BC374F" w:rsidRDefault="008B6A16" w:rsidP="008B6A16">
      <w:pPr>
        <w:pStyle w:val="Corpotesto"/>
        <w:spacing w:after="0" w:line="240" w:lineRule="atLeast"/>
        <w:ind w:left="0" w:right="120"/>
        <w:jc w:val="both"/>
        <w:rPr>
          <w:rFonts w:asciiTheme="minorHAnsi" w:hAnsiTheme="minorHAnsi" w:cstheme="minorHAnsi"/>
          <w:color w:val="000000" w:themeColor="text1"/>
          <w:sz w:val="22"/>
          <w:szCs w:val="22"/>
          <w:lang w:val="it-IT"/>
        </w:rPr>
      </w:pPr>
      <w:r w:rsidRPr="00BC374F">
        <w:rPr>
          <w:rFonts w:asciiTheme="minorHAnsi" w:hAnsiTheme="minorHAnsi" w:cstheme="minorHAnsi"/>
          <w:sz w:val="22"/>
          <w:szCs w:val="22"/>
          <w:lang w:val="it-IT"/>
        </w:rPr>
        <w:t>Un altro aspetto importante è rappresentato dalla Formazione che</w:t>
      </w:r>
      <w:r w:rsidRPr="00BC374F">
        <w:rPr>
          <w:rFonts w:asciiTheme="minorHAnsi" w:hAnsiTheme="minorHAnsi" w:cstheme="minorHAnsi"/>
          <w:b/>
          <w:color w:val="000000" w:themeColor="text1"/>
          <w:sz w:val="22"/>
          <w:szCs w:val="22"/>
          <w:lang w:val="it-IT"/>
        </w:rPr>
        <w:t xml:space="preserve"> </w:t>
      </w:r>
      <w:r w:rsidRPr="00BC374F">
        <w:rPr>
          <w:rFonts w:asciiTheme="minorHAnsi" w:hAnsiTheme="minorHAnsi" w:cstheme="minorHAnsi"/>
          <w:color w:val="000000" w:themeColor="text1"/>
          <w:sz w:val="22"/>
          <w:szCs w:val="22"/>
          <w:lang w:val="it-IT"/>
        </w:rPr>
        <w:t>comprende:</w:t>
      </w:r>
    </w:p>
    <w:p w:rsidR="008B6A16" w:rsidRPr="00BC374F" w:rsidRDefault="008B6A16" w:rsidP="008B6A16">
      <w:pPr>
        <w:pStyle w:val="Corpotesto"/>
        <w:numPr>
          <w:ilvl w:val="0"/>
          <w:numId w:val="2"/>
        </w:numPr>
        <w:spacing w:after="0" w:line="240" w:lineRule="atLeast"/>
        <w:ind w:right="120"/>
        <w:jc w:val="both"/>
        <w:rPr>
          <w:rFonts w:asciiTheme="minorHAnsi" w:hAnsiTheme="minorHAnsi" w:cstheme="minorHAnsi"/>
          <w:color w:val="000000" w:themeColor="text1"/>
          <w:sz w:val="22"/>
          <w:szCs w:val="22"/>
          <w:lang w:val="it-IT"/>
        </w:rPr>
      </w:pPr>
      <w:r w:rsidRPr="00BC374F">
        <w:rPr>
          <w:rFonts w:asciiTheme="minorHAnsi" w:hAnsiTheme="minorHAnsi" w:cstheme="minorHAnsi"/>
          <w:color w:val="000000" w:themeColor="text1"/>
          <w:sz w:val="22"/>
          <w:szCs w:val="22"/>
          <w:lang w:val="it-IT"/>
        </w:rPr>
        <w:t>la Didattica Digitale Integrata elaborata dal team digitale in caso di necessità;</w:t>
      </w:r>
    </w:p>
    <w:p w:rsidR="008B6A16" w:rsidRPr="00BC374F" w:rsidRDefault="008B6A16" w:rsidP="008B6A16">
      <w:pPr>
        <w:pStyle w:val="Corpotesto"/>
        <w:numPr>
          <w:ilvl w:val="0"/>
          <w:numId w:val="2"/>
        </w:numPr>
        <w:spacing w:after="0" w:line="240" w:lineRule="atLeast"/>
        <w:ind w:right="120"/>
        <w:jc w:val="both"/>
        <w:rPr>
          <w:rFonts w:asciiTheme="minorHAnsi" w:hAnsiTheme="minorHAnsi" w:cstheme="minorHAnsi"/>
          <w:color w:val="000000" w:themeColor="text1"/>
          <w:sz w:val="22"/>
          <w:szCs w:val="22"/>
          <w:lang w:val="it-IT"/>
        </w:rPr>
      </w:pPr>
      <w:r w:rsidRPr="00BC374F">
        <w:rPr>
          <w:rFonts w:asciiTheme="minorHAnsi" w:hAnsiTheme="minorHAnsi" w:cstheme="minorHAnsi"/>
          <w:color w:val="000000" w:themeColor="text1"/>
          <w:sz w:val="22"/>
          <w:szCs w:val="22"/>
          <w:lang w:val="it-IT"/>
        </w:rPr>
        <w:t>la formazione a distanza sulla prevenzione COVID 19 con il medico competente di n.1 ora per tutto il personale;</w:t>
      </w:r>
    </w:p>
    <w:p w:rsidR="008B6A16" w:rsidRPr="00BC374F" w:rsidRDefault="008B6A16" w:rsidP="008B6A16">
      <w:pPr>
        <w:pStyle w:val="Corpotesto"/>
        <w:numPr>
          <w:ilvl w:val="0"/>
          <w:numId w:val="2"/>
        </w:numPr>
        <w:spacing w:after="0" w:line="240" w:lineRule="atLeast"/>
        <w:ind w:right="120"/>
        <w:jc w:val="both"/>
        <w:rPr>
          <w:rFonts w:asciiTheme="minorHAnsi" w:hAnsiTheme="minorHAnsi" w:cstheme="minorHAnsi"/>
          <w:color w:val="000000" w:themeColor="text1"/>
          <w:sz w:val="22"/>
          <w:szCs w:val="22"/>
          <w:lang w:val="it-IT"/>
        </w:rPr>
      </w:pPr>
      <w:r w:rsidRPr="00BC374F">
        <w:rPr>
          <w:rFonts w:asciiTheme="minorHAnsi" w:hAnsiTheme="minorHAnsi" w:cstheme="minorHAnsi"/>
          <w:color w:val="000000" w:themeColor="text1"/>
          <w:sz w:val="22"/>
          <w:szCs w:val="22"/>
          <w:lang w:val="it-IT"/>
        </w:rPr>
        <w:t>la formazione in presenza o a distanza per tutto il personale docente e ATA che svolgerà n.2 ore di formazione con un esperto.</w:t>
      </w:r>
    </w:p>
    <w:p w:rsidR="008B6A16" w:rsidRPr="00BC374F" w:rsidRDefault="008B6A16" w:rsidP="008B6A16">
      <w:pPr>
        <w:pStyle w:val="Corpotesto"/>
        <w:spacing w:after="0" w:line="240" w:lineRule="atLeast"/>
        <w:ind w:left="0" w:right="120"/>
        <w:jc w:val="both"/>
        <w:rPr>
          <w:rFonts w:asciiTheme="minorHAnsi" w:hAnsiTheme="minorHAnsi" w:cstheme="minorHAnsi"/>
          <w:color w:val="000000" w:themeColor="text1"/>
          <w:sz w:val="22"/>
          <w:szCs w:val="22"/>
          <w:lang w:val="it-IT"/>
        </w:rPr>
      </w:pPr>
      <w:r w:rsidRPr="00BC374F">
        <w:rPr>
          <w:rFonts w:asciiTheme="minorHAnsi" w:hAnsiTheme="minorHAnsi" w:cstheme="minorHAnsi"/>
          <w:color w:val="000000" w:themeColor="text1"/>
          <w:sz w:val="22"/>
          <w:szCs w:val="22"/>
          <w:lang w:val="it-IT"/>
        </w:rPr>
        <w:t xml:space="preserve">La DS informa in merito alla costituzione della Commissione tecnico-consultiva prevenzione COVID che si riunirà il 15 settembre per prendere in esame tutti questi aspetti e per fornire indicazioni operative condivise, finalizzate a implementare e monitorare, nell’ambiente scolastico, l’efficacia delle misure di contenimento adottate per contrastare la diffusione del COVID 19. </w:t>
      </w:r>
    </w:p>
    <w:p w:rsidR="008B6A16" w:rsidRPr="00BC374F" w:rsidRDefault="008B6A16" w:rsidP="008B6A16">
      <w:pPr>
        <w:keepNext/>
        <w:spacing w:line="240" w:lineRule="atLeast"/>
        <w:jc w:val="center"/>
        <w:outlineLvl w:val="0"/>
        <w:rPr>
          <w:rFonts w:asciiTheme="minorHAnsi" w:hAnsiTheme="minorHAnsi" w:cstheme="minorHAnsi"/>
          <w:b/>
          <w:bCs/>
          <w:sz w:val="22"/>
          <w:szCs w:val="22"/>
        </w:rPr>
      </w:pPr>
    </w:p>
    <w:p w:rsidR="008B6A16" w:rsidRPr="00BC374F" w:rsidRDefault="008B6A16" w:rsidP="008B6A16">
      <w:pPr>
        <w:keepNext/>
        <w:spacing w:line="240" w:lineRule="atLeast"/>
        <w:jc w:val="center"/>
        <w:outlineLvl w:val="0"/>
        <w:rPr>
          <w:rFonts w:asciiTheme="minorHAnsi" w:hAnsiTheme="minorHAnsi" w:cstheme="minorHAnsi"/>
          <w:b/>
          <w:bCs/>
          <w:sz w:val="22"/>
          <w:szCs w:val="22"/>
        </w:rPr>
      </w:pPr>
      <w:r w:rsidRPr="00BC374F">
        <w:rPr>
          <w:rFonts w:asciiTheme="minorHAnsi" w:hAnsiTheme="minorHAnsi" w:cstheme="minorHAnsi"/>
          <w:b/>
          <w:bCs/>
          <w:sz w:val="22"/>
          <w:szCs w:val="22"/>
        </w:rPr>
        <w:t>IL CONSIGLIO DI ISTITUTO</w:t>
      </w:r>
    </w:p>
    <w:p w:rsidR="008B6A16" w:rsidRPr="00BC374F" w:rsidRDefault="008B6A16" w:rsidP="008B6A16">
      <w:pPr>
        <w:pStyle w:val="Corpotesto"/>
        <w:spacing w:after="0" w:line="240" w:lineRule="atLeast"/>
        <w:ind w:left="0" w:right="120"/>
        <w:rPr>
          <w:rFonts w:asciiTheme="minorHAnsi" w:hAnsiTheme="minorHAnsi" w:cstheme="minorHAnsi"/>
          <w:color w:val="000000" w:themeColor="text1"/>
          <w:sz w:val="22"/>
          <w:szCs w:val="22"/>
          <w:lang w:val="it-IT"/>
        </w:rPr>
      </w:pPr>
      <w:r w:rsidRPr="00BC374F">
        <w:rPr>
          <w:rFonts w:asciiTheme="minorHAnsi" w:hAnsiTheme="minorHAnsi" w:cstheme="minorHAnsi"/>
          <w:sz w:val="22"/>
          <w:szCs w:val="22"/>
          <w:lang w:val="it-IT"/>
        </w:rPr>
        <w:t>VISTA la vigente normativa in materia di prevenzione della diffusione dell’infezione da COVID-19;</w:t>
      </w:r>
    </w:p>
    <w:p w:rsidR="008B6A16" w:rsidRPr="00BC374F" w:rsidRDefault="008B6A16" w:rsidP="008B6A16">
      <w:pPr>
        <w:pStyle w:val="Corpotesto"/>
        <w:spacing w:after="0" w:line="240" w:lineRule="atLeast"/>
        <w:ind w:left="0" w:right="120"/>
        <w:rPr>
          <w:rFonts w:asciiTheme="minorHAnsi" w:hAnsiTheme="minorHAnsi" w:cstheme="minorHAnsi"/>
          <w:sz w:val="22"/>
          <w:szCs w:val="22"/>
          <w:lang w:val="it-IT"/>
        </w:rPr>
      </w:pPr>
      <w:r w:rsidRPr="00BC374F">
        <w:rPr>
          <w:rFonts w:asciiTheme="minorHAnsi" w:hAnsiTheme="minorHAnsi" w:cstheme="minorHAnsi"/>
          <w:color w:val="000000" w:themeColor="text1"/>
          <w:sz w:val="22"/>
          <w:szCs w:val="22"/>
          <w:lang w:val="it-IT"/>
        </w:rPr>
        <w:t xml:space="preserve">PRESO IN ESAME il documento riguardante il </w:t>
      </w:r>
      <w:r w:rsidRPr="00BC374F">
        <w:rPr>
          <w:rFonts w:asciiTheme="minorHAnsi" w:hAnsiTheme="minorHAnsi" w:cstheme="minorHAnsi"/>
          <w:sz w:val="22"/>
          <w:szCs w:val="22"/>
          <w:lang w:val="it-IT"/>
        </w:rPr>
        <w:t>Protocollo sicurezza COVID-19;</w:t>
      </w:r>
    </w:p>
    <w:p w:rsidR="008B6A16" w:rsidRPr="00BC374F" w:rsidRDefault="008B6A16" w:rsidP="008B6A16">
      <w:pPr>
        <w:spacing w:line="240" w:lineRule="atLeast"/>
        <w:jc w:val="center"/>
        <w:rPr>
          <w:rFonts w:asciiTheme="minorHAnsi" w:hAnsiTheme="minorHAnsi" w:cstheme="minorHAnsi"/>
          <w:b/>
          <w:sz w:val="22"/>
          <w:szCs w:val="22"/>
        </w:rPr>
      </w:pPr>
      <w:r w:rsidRPr="00BC374F">
        <w:rPr>
          <w:rFonts w:asciiTheme="minorHAnsi" w:hAnsiTheme="minorHAnsi" w:cstheme="minorHAnsi"/>
          <w:b/>
          <w:sz w:val="22"/>
          <w:szCs w:val="22"/>
        </w:rPr>
        <w:t xml:space="preserve">DELIBERA </w:t>
      </w:r>
    </w:p>
    <w:p w:rsidR="008B6A16" w:rsidRPr="00BC374F" w:rsidRDefault="008B6A16" w:rsidP="008B6A16">
      <w:pPr>
        <w:spacing w:line="240" w:lineRule="atLeast"/>
        <w:jc w:val="center"/>
        <w:rPr>
          <w:rFonts w:asciiTheme="minorHAnsi" w:hAnsiTheme="minorHAnsi" w:cstheme="minorHAnsi"/>
          <w:b/>
          <w:sz w:val="22"/>
          <w:szCs w:val="22"/>
        </w:rPr>
      </w:pPr>
      <w:r w:rsidRPr="00BC374F">
        <w:rPr>
          <w:rFonts w:asciiTheme="minorHAnsi" w:hAnsiTheme="minorHAnsi" w:cstheme="minorHAnsi"/>
          <w:b/>
          <w:sz w:val="22"/>
          <w:szCs w:val="22"/>
        </w:rPr>
        <w:t>All’unanimità</w:t>
      </w:r>
    </w:p>
    <w:p w:rsidR="008B6A16" w:rsidRPr="00BC374F" w:rsidRDefault="008B6A16" w:rsidP="008B6A16">
      <w:pPr>
        <w:spacing w:line="237" w:lineRule="auto"/>
        <w:jc w:val="both"/>
        <w:rPr>
          <w:rFonts w:asciiTheme="minorHAnsi" w:eastAsia="Arial" w:hAnsiTheme="minorHAnsi" w:cstheme="minorHAnsi"/>
          <w:b/>
          <w:color w:val="1C2024"/>
          <w:sz w:val="22"/>
          <w:szCs w:val="22"/>
        </w:rPr>
      </w:pPr>
      <w:r w:rsidRPr="00BC374F">
        <w:rPr>
          <w:rFonts w:asciiTheme="minorHAnsi" w:hAnsiTheme="minorHAnsi" w:cstheme="minorHAnsi"/>
          <w:b/>
          <w:sz w:val="22"/>
          <w:szCs w:val="22"/>
        </w:rPr>
        <w:t xml:space="preserve">L’approvazione del Protocollo sicurezza anti-contagio COVID-19, contenente misure organizzative e di prevenzione </w:t>
      </w:r>
      <w:r w:rsidRPr="00BC374F">
        <w:rPr>
          <w:rFonts w:asciiTheme="minorHAnsi" w:eastAsia="Arial" w:hAnsiTheme="minorHAnsi" w:cstheme="minorHAnsi"/>
          <w:b/>
          <w:color w:val="1C2024"/>
          <w:sz w:val="22"/>
          <w:szCs w:val="22"/>
        </w:rPr>
        <w:t>in conformità alle recenti disposizioni legislative, per il contrasto e il contenimento della diffusione del nuovo virus negli ambienti di lavoro, il presente protocollo disciplina tutte le misure di sicurezza che devono essere adottate dai propri dipendenti e dagli utenti (alunni famiglie) ed esterni.</w:t>
      </w: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Alessia </w:t>
            </w:r>
            <w:proofErr w:type="spellStart"/>
            <w:r w:rsidRPr="00BC374F">
              <w:rPr>
                <w:rFonts w:asciiTheme="minorHAnsi" w:hAnsiTheme="minorHAnsi" w:cstheme="minorHAnsi"/>
                <w:b/>
                <w:sz w:val="22"/>
                <w:szCs w:val="22"/>
              </w:rPr>
              <w:t>Corradini</w:t>
            </w:r>
            <w:proofErr w:type="spellEnd"/>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Paola </w:t>
            </w:r>
            <w:proofErr w:type="spellStart"/>
            <w:r w:rsidRPr="00BC374F">
              <w:rPr>
                <w:rFonts w:asciiTheme="minorHAnsi" w:hAnsiTheme="minorHAnsi" w:cstheme="minorHAnsi"/>
                <w:b/>
                <w:sz w:val="22"/>
                <w:szCs w:val="22"/>
              </w:rPr>
              <w:t>Ferrioli</w:t>
            </w:r>
            <w:proofErr w:type="spellEnd"/>
          </w:p>
        </w:tc>
      </w:tr>
      <w:tr w:rsidR="008B6A16" w:rsidRPr="00BC374F" w:rsidTr="008B6A16">
        <w:tc>
          <w:tcPr>
            <w:tcW w:w="9854"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8B6A16" w:rsidRPr="00BC374F" w:rsidRDefault="008B6A16"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8B6A16" w:rsidRPr="00BC374F" w:rsidTr="008B6A16">
        <w:tc>
          <w:tcPr>
            <w:tcW w:w="5172" w:type="dxa"/>
          </w:tcPr>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Ferrara, 14/09/2021</w:t>
            </w:r>
          </w:p>
        </w:tc>
        <w:tc>
          <w:tcPr>
            <w:tcW w:w="4682" w:type="dxa"/>
          </w:tcPr>
          <w:p w:rsidR="008B6A16" w:rsidRPr="00BC374F" w:rsidRDefault="008B6A16"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w:t>
      </w: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SEDUTA DEL 14/09/2020</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 13</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 5</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VERBALE N. 14</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DELIBERA N. 106</w:t>
            </w:r>
          </w:p>
        </w:tc>
      </w:tr>
      <w:tr w:rsidR="008B6A16" w:rsidRPr="00BC374F" w:rsidTr="008B6A16">
        <w:tc>
          <w:tcPr>
            <w:tcW w:w="9778"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OGGETTO: Nomina commissione e referenti COVID</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La DS illustra i compiti della Commissione che supporterà il D.S. nel monitorare le varie situazioni ed eventualmente può richiedere anche l’intervento del medico competente o del RSPP in caso di criticità.</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 xml:space="preserve">In particolare può valutare gli aspetti logistici e organizzativi delle sedi, per individuare le situazioni da </w:t>
      </w:r>
      <w:proofErr w:type="spellStart"/>
      <w:r w:rsidRPr="00BC374F">
        <w:rPr>
          <w:rFonts w:asciiTheme="minorHAnsi" w:hAnsiTheme="minorHAnsi" w:cstheme="minorHAnsi"/>
          <w:bCs/>
          <w:sz w:val="22"/>
          <w:szCs w:val="22"/>
        </w:rPr>
        <w:t>attenzionare</w:t>
      </w:r>
      <w:proofErr w:type="spellEnd"/>
      <w:r w:rsidRPr="00BC374F">
        <w:rPr>
          <w:rFonts w:asciiTheme="minorHAnsi" w:hAnsiTheme="minorHAnsi" w:cstheme="minorHAnsi"/>
          <w:bCs/>
          <w:sz w:val="22"/>
          <w:szCs w:val="22"/>
        </w:rPr>
        <w:t xml:space="preserve"> e adottare le misure necessarie a consentire il regolare avvio dell’anno scolastico, secondo le indicazioni contenute nelle Linee Guida nazionali e nel protocollo per la sicurezza e vigilerà sull’osservanza delle direttive e disposizioni che saranno emanate dal Dirigente scolastico sulla base delle indicazioni e della normativa nazionale.</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La Commissione resterà in funzione per tutta la durata dell’emergenza epidemiologica e si riunirà in presenza o a distanza, a seconda delle esigenze del momento.</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Il referente di Istituto, la prof.ssa  Dallapiccola seguirà una specifica formazione, si rapporterà con il Dipartimento della Sanità nell’eventualità di un caso positivo.</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La Commissione si riunisce il 15 settembre per prendere in esame tutti gli aspetti tecnici esplicitati nel protocollo COVID.</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Il consigliere E. Dottori osserva che già il Comitato, esistente in precedenza, aveva redatto un protocollo simile ed espletava funzioni analoghe, riferite ad altre problematiche.</w:t>
      </w:r>
    </w:p>
    <w:p w:rsidR="008B6A16" w:rsidRPr="00BC374F" w:rsidRDefault="008B6A16" w:rsidP="008B6A16">
      <w:pPr>
        <w:keepNext/>
        <w:spacing w:line="240" w:lineRule="atLeast"/>
        <w:jc w:val="center"/>
        <w:outlineLvl w:val="0"/>
        <w:rPr>
          <w:rFonts w:asciiTheme="minorHAnsi" w:hAnsiTheme="minorHAnsi" w:cstheme="minorHAnsi"/>
          <w:b/>
          <w:sz w:val="22"/>
          <w:szCs w:val="22"/>
        </w:rPr>
      </w:pPr>
      <w:r w:rsidRPr="00BC374F">
        <w:rPr>
          <w:rFonts w:asciiTheme="minorHAnsi" w:hAnsiTheme="minorHAnsi" w:cstheme="minorHAnsi"/>
          <w:b/>
          <w:bCs/>
          <w:sz w:val="22"/>
          <w:szCs w:val="22"/>
        </w:rPr>
        <w:t>IL CONSIGLIO DI ISTITUTO</w:t>
      </w:r>
    </w:p>
    <w:p w:rsidR="008B6A16" w:rsidRPr="00BC374F" w:rsidRDefault="008B6A16" w:rsidP="008B6A16">
      <w:pPr>
        <w:keepNext/>
        <w:spacing w:line="240" w:lineRule="atLeast"/>
        <w:jc w:val="both"/>
        <w:outlineLvl w:val="0"/>
        <w:rPr>
          <w:rFonts w:asciiTheme="minorHAnsi" w:hAnsiTheme="minorHAnsi" w:cstheme="minorHAnsi"/>
          <w:bCs/>
          <w:sz w:val="22"/>
          <w:szCs w:val="22"/>
        </w:rPr>
      </w:pPr>
      <w:r w:rsidRPr="00BC374F">
        <w:rPr>
          <w:rFonts w:asciiTheme="minorHAnsi" w:hAnsiTheme="minorHAnsi" w:cstheme="minorHAnsi"/>
          <w:bCs/>
          <w:sz w:val="22"/>
          <w:szCs w:val="22"/>
        </w:rPr>
        <w:t>Vista la vigente normativa che prevede la costituzione della commissione e l’individuazione dei referenti COVID di istituto e di plesso;</w:t>
      </w:r>
    </w:p>
    <w:p w:rsidR="008B6A16" w:rsidRPr="00BC374F" w:rsidRDefault="008B6A16" w:rsidP="008B6A16">
      <w:pPr>
        <w:keepNext/>
        <w:spacing w:line="240" w:lineRule="atLeast"/>
        <w:jc w:val="both"/>
        <w:outlineLvl w:val="0"/>
        <w:rPr>
          <w:rFonts w:asciiTheme="minorHAnsi" w:hAnsiTheme="minorHAnsi" w:cstheme="minorHAnsi"/>
          <w:sz w:val="22"/>
          <w:szCs w:val="22"/>
        </w:rPr>
      </w:pPr>
      <w:r w:rsidRPr="00BC374F">
        <w:rPr>
          <w:rFonts w:asciiTheme="minorHAnsi" w:hAnsiTheme="minorHAnsi" w:cstheme="minorHAnsi"/>
          <w:bCs/>
          <w:sz w:val="22"/>
          <w:szCs w:val="22"/>
        </w:rPr>
        <w:t xml:space="preserve">Preso atto di quanto su esposto dalla D.S. in merito alla </w:t>
      </w:r>
      <w:r w:rsidRPr="00BC374F">
        <w:rPr>
          <w:rFonts w:asciiTheme="minorHAnsi" w:hAnsiTheme="minorHAnsi" w:cstheme="minorHAnsi"/>
          <w:sz w:val="22"/>
          <w:szCs w:val="22"/>
        </w:rPr>
        <w:t>nomina della commissione e dei referenti COVID;</w:t>
      </w:r>
    </w:p>
    <w:p w:rsidR="008B6A16" w:rsidRPr="00BC374F" w:rsidRDefault="008B6A16" w:rsidP="008B6A16">
      <w:pPr>
        <w:spacing w:line="240" w:lineRule="atLeast"/>
        <w:jc w:val="center"/>
        <w:rPr>
          <w:rFonts w:asciiTheme="minorHAnsi" w:hAnsiTheme="minorHAnsi" w:cstheme="minorHAnsi"/>
          <w:b/>
          <w:sz w:val="22"/>
          <w:szCs w:val="22"/>
        </w:rPr>
      </w:pPr>
      <w:r w:rsidRPr="00BC374F">
        <w:rPr>
          <w:rFonts w:asciiTheme="minorHAnsi" w:hAnsiTheme="minorHAnsi" w:cstheme="minorHAnsi"/>
          <w:b/>
          <w:sz w:val="22"/>
          <w:szCs w:val="22"/>
        </w:rPr>
        <w:t>DELIBERA</w:t>
      </w:r>
    </w:p>
    <w:p w:rsidR="008B6A16" w:rsidRPr="00BC374F" w:rsidRDefault="008B6A16" w:rsidP="008B6A16">
      <w:pPr>
        <w:tabs>
          <w:tab w:val="left" w:pos="794"/>
        </w:tabs>
        <w:spacing w:line="240" w:lineRule="atLeast"/>
        <w:jc w:val="center"/>
        <w:rPr>
          <w:rFonts w:asciiTheme="minorHAnsi" w:hAnsiTheme="minorHAnsi" w:cstheme="minorHAnsi"/>
          <w:b/>
          <w:bCs/>
          <w:sz w:val="22"/>
          <w:szCs w:val="22"/>
        </w:rPr>
      </w:pPr>
      <w:r w:rsidRPr="00BC374F">
        <w:rPr>
          <w:rFonts w:asciiTheme="minorHAnsi" w:hAnsiTheme="minorHAnsi" w:cstheme="minorHAnsi"/>
          <w:b/>
          <w:sz w:val="22"/>
          <w:szCs w:val="22"/>
        </w:rPr>
        <w:t>All’unanimità</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
          <w:bCs/>
          <w:sz w:val="22"/>
          <w:szCs w:val="22"/>
        </w:rPr>
        <w:t xml:space="preserve">La costituzione della </w:t>
      </w:r>
      <w:r w:rsidRPr="00BC374F">
        <w:rPr>
          <w:rFonts w:asciiTheme="minorHAnsi" w:hAnsiTheme="minorHAnsi" w:cstheme="minorHAnsi"/>
          <w:bCs/>
          <w:sz w:val="22"/>
          <w:szCs w:val="22"/>
        </w:rPr>
        <w:t>Commissione che risulta pertanto così composta:</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Dirigente Scolastico: Dott.ssa Stefania Musacci</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Collaboratore del Dirigente Scolastico: Prof.ssa Donatella Goldoni</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 xml:space="preserve">Collaboratore del Dirigente Scolastico: Docente Marianna </w:t>
      </w:r>
      <w:proofErr w:type="spellStart"/>
      <w:r w:rsidRPr="00BC374F">
        <w:rPr>
          <w:rFonts w:asciiTheme="minorHAnsi" w:hAnsiTheme="minorHAnsi" w:cstheme="minorHAnsi"/>
          <w:bCs/>
          <w:sz w:val="22"/>
          <w:szCs w:val="22"/>
        </w:rPr>
        <w:t>Peluso</w:t>
      </w:r>
      <w:proofErr w:type="spellEnd"/>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DSGA: Angela Malacarne (sostituto Cinzia Mantovani)</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 xml:space="preserve">Presidente del Consiglio di Istituto: Sig.ra Paola </w:t>
      </w:r>
      <w:proofErr w:type="spellStart"/>
      <w:r w:rsidRPr="00BC374F">
        <w:rPr>
          <w:rFonts w:asciiTheme="minorHAnsi" w:hAnsiTheme="minorHAnsi" w:cstheme="minorHAnsi"/>
          <w:bCs/>
          <w:sz w:val="22"/>
          <w:szCs w:val="22"/>
        </w:rPr>
        <w:t>Ferrioli</w:t>
      </w:r>
      <w:proofErr w:type="spellEnd"/>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RLS: Docente Veronica Tonello</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Referente di plesso “Alda Costa”: Irma Pagnotta</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Referente di plesso “G.B. Guarini” Laura Peruzzi (sostituto Stefania Di Dionisio)</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 xml:space="preserve">Referente di plesso “A. Manzoni”: Daria Chiari (sostituto Giorgia </w:t>
      </w:r>
      <w:proofErr w:type="spellStart"/>
      <w:r w:rsidRPr="00BC374F">
        <w:rPr>
          <w:rFonts w:asciiTheme="minorHAnsi" w:hAnsiTheme="minorHAnsi" w:cstheme="minorHAnsi"/>
          <w:bCs/>
          <w:sz w:val="22"/>
          <w:szCs w:val="22"/>
        </w:rPr>
        <w:t>Boccaccini</w:t>
      </w:r>
      <w:proofErr w:type="spellEnd"/>
      <w:r w:rsidRPr="00BC374F">
        <w:rPr>
          <w:rFonts w:asciiTheme="minorHAnsi" w:hAnsiTheme="minorHAnsi" w:cstheme="minorHAnsi"/>
          <w:bCs/>
          <w:sz w:val="22"/>
          <w:szCs w:val="22"/>
        </w:rPr>
        <w:t>)</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Referente plesso “G.B. Guarini” Infanzia: Maria Gabriella D’Amico</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Referente di plesso “M.M. Boiardo”: prof.ssa Isabella Dallapiccola</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 xml:space="preserve">Referente della Scuola in Ospedale prof.ssa Paola </w:t>
      </w:r>
      <w:proofErr w:type="spellStart"/>
      <w:r w:rsidRPr="00BC374F">
        <w:rPr>
          <w:rFonts w:asciiTheme="minorHAnsi" w:hAnsiTheme="minorHAnsi" w:cstheme="minorHAnsi"/>
          <w:bCs/>
          <w:sz w:val="22"/>
          <w:szCs w:val="22"/>
        </w:rPr>
        <w:t>Iannuzzi</w:t>
      </w:r>
      <w:proofErr w:type="spellEnd"/>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 xml:space="preserve">La commissione sarà integrata con la figura del Medico competente Laboratorio </w:t>
      </w:r>
      <w:proofErr w:type="spellStart"/>
      <w:r w:rsidRPr="00BC374F">
        <w:rPr>
          <w:rFonts w:asciiTheme="minorHAnsi" w:hAnsiTheme="minorHAnsi" w:cstheme="minorHAnsi"/>
          <w:bCs/>
          <w:sz w:val="22"/>
          <w:szCs w:val="22"/>
        </w:rPr>
        <w:t>Canani</w:t>
      </w:r>
      <w:proofErr w:type="spellEnd"/>
      <w:r w:rsidRPr="00BC374F">
        <w:rPr>
          <w:rFonts w:asciiTheme="minorHAnsi" w:hAnsiTheme="minorHAnsi" w:cstheme="minorHAnsi"/>
          <w:bCs/>
          <w:sz w:val="22"/>
          <w:szCs w:val="22"/>
        </w:rPr>
        <w:t xml:space="preserve"> e del RSPP</w:t>
      </w:r>
    </w:p>
    <w:p w:rsidR="008B6A16" w:rsidRPr="00BC374F" w:rsidRDefault="008B6A16" w:rsidP="008B6A16">
      <w:pPr>
        <w:tabs>
          <w:tab w:val="left" w:pos="794"/>
        </w:tabs>
        <w:spacing w:line="240" w:lineRule="atLeast"/>
        <w:jc w:val="both"/>
        <w:rPr>
          <w:rFonts w:asciiTheme="minorHAnsi" w:hAnsiTheme="minorHAnsi" w:cstheme="minorHAnsi"/>
          <w:bCs/>
          <w:sz w:val="22"/>
          <w:szCs w:val="22"/>
        </w:rPr>
      </w:pPr>
      <w:r w:rsidRPr="00BC374F">
        <w:rPr>
          <w:rFonts w:asciiTheme="minorHAnsi" w:hAnsiTheme="minorHAnsi" w:cstheme="minorHAnsi"/>
          <w:bCs/>
          <w:sz w:val="22"/>
          <w:szCs w:val="22"/>
        </w:rPr>
        <w:t>dott.ssa Cristina Dall’Ara.</w:t>
      </w: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Alessia </w:t>
            </w:r>
            <w:proofErr w:type="spellStart"/>
            <w:r w:rsidRPr="00BC374F">
              <w:rPr>
                <w:rFonts w:asciiTheme="minorHAnsi" w:hAnsiTheme="minorHAnsi" w:cstheme="minorHAnsi"/>
                <w:b/>
                <w:sz w:val="22"/>
                <w:szCs w:val="22"/>
              </w:rPr>
              <w:t>Corradini</w:t>
            </w:r>
            <w:proofErr w:type="spellEnd"/>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Paola </w:t>
            </w:r>
            <w:proofErr w:type="spellStart"/>
            <w:r w:rsidRPr="00BC374F">
              <w:rPr>
                <w:rFonts w:asciiTheme="minorHAnsi" w:hAnsiTheme="minorHAnsi" w:cstheme="minorHAnsi"/>
                <w:b/>
                <w:sz w:val="22"/>
                <w:szCs w:val="22"/>
              </w:rPr>
              <w:t>Ferrioli</w:t>
            </w:r>
            <w:proofErr w:type="spellEnd"/>
          </w:p>
        </w:tc>
      </w:tr>
      <w:tr w:rsidR="008B6A16" w:rsidRPr="00BC374F" w:rsidTr="008B6A16">
        <w:tc>
          <w:tcPr>
            <w:tcW w:w="9854"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8B6A16" w:rsidRPr="00BC374F" w:rsidRDefault="008B6A16"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8B6A16" w:rsidRPr="00BC374F" w:rsidTr="008B6A16">
        <w:tc>
          <w:tcPr>
            <w:tcW w:w="5172" w:type="dxa"/>
          </w:tcPr>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Ferrara, 14/09/2021</w:t>
            </w:r>
          </w:p>
        </w:tc>
        <w:tc>
          <w:tcPr>
            <w:tcW w:w="4682" w:type="dxa"/>
          </w:tcPr>
          <w:p w:rsidR="008B6A16" w:rsidRPr="00BC374F" w:rsidRDefault="008B6A16"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w:t>
      </w: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SEDUTA DEL 14/09/2020</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 13</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 5</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VERBALE N. 14</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DELIBERA N.107</w:t>
            </w:r>
          </w:p>
        </w:tc>
      </w:tr>
      <w:tr w:rsidR="008B6A16" w:rsidRPr="00BC374F" w:rsidTr="008B6A16">
        <w:tc>
          <w:tcPr>
            <w:tcW w:w="9778"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OGGETTO: Regolamento scuola dell’Infanzia</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Per quanto concerne il regolamento sulle misure organizzative, igienico sanitarie e i comportamenti individuali volti al contenimento della diffusione del contagio da Covid-19 – Scuola infanzia, la D.S. illustra il documento articolato in vari punti.</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In particolare mette in luce come il documento espliciti la nuova organizzazione della scuola, a partire dalle condizioni di ammissione, alla gestione degli spazi e alle modalità di ingresso/uscita dei bambini. Le nuove regole di sicurezza e di rispetto riguardano ogni persona che lavori o entri nella scuola ed è fondamentale la collaborazione e l’impegno di tutti proprio per garantirne l’osservanza e la sua applicazione.</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Inoltre, nel regolamento viene spiegato in modo dettagliato l’iter procedurale dalla manifestazione del sintomo, alla riammissione alla frequenza scolastica e alla gestione delle emergenze.</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L’</w:t>
      </w:r>
      <w:proofErr w:type="spellStart"/>
      <w:r w:rsidRPr="00BC374F">
        <w:rPr>
          <w:rFonts w:asciiTheme="minorHAnsi" w:hAnsiTheme="minorHAnsi" w:cstheme="minorHAnsi"/>
          <w:sz w:val="22"/>
          <w:szCs w:val="22"/>
        </w:rPr>
        <w:t>ins.Dolorati</w:t>
      </w:r>
      <w:proofErr w:type="spellEnd"/>
      <w:r w:rsidRPr="00BC374F">
        <w:rPr>
          <w:rFonts w:asciiTheme="minorHAnsi" w:hAnsiTheme="minorHAnsi" w:cstheme="minorHAnsi"/>
          <w:sz w:val="22"/>
          <w:szCs w:val="22"/>
        </w:rPr>
        <w:t xml:space="preserve">, chiede alla D.S. se fosse possibile la misurazione della temperatura all’ingresso della scuola dell’infanzia “Guarini”, considerato che sia genitori che nonni entrano all’interno della scuola per accompagnare e ritirare i bambini. </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A questo proposito la D.S. si riserva di chiedere indicazioni al RSPP e precisa che al momento la normativa non obbliga la scuola a fare questo tipo di rilevazione e che la raccolta dei dati sanitari è comunque un aspetto che afferisce alla privacy. Pertanto si riserva di acquisire informazioni dall’avv. De Nunzio, DPO dell’istituto.</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Il consigliere E. Dottori suggerisce di non far entrare i genitori e di avvalersi dei collaboratori per affiancare i bambini all’entrata/uscita scolastica.</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La D.S. accoglie questa osservazione e risponde che sta riflettendo su questa criticità della scuola dell’infanzia, che va regolamentata e non esclude la possibilità di far misurare la febbre a campione.</w:t>
      </w:r>
    </w:p>
    <w:p w:rsidR="008B6A16" w:rsidRPr="00BC374F" w:rsidRDefault="008B6A16" w:rsidP="008B6A16">
      <w:pPr>
        <w:spacing w:line="240" w:lineRule="atLeast"/>
        <w:jc w:val="both"/>
        <w:rPr>
          <w:rFonts w:asciiTheme="minorHAnsi" w:hAnsiTheme="minorHAnsi" w:cstheme="minorHAnsi"/>
          <w:b/>
          <w:sz w:val="22"/>
          <w:szCs w:val="22"/>
        </w:rPr>
      </w:pPr>
      <w:r w:rsidRPr="00BC374F">
        <w:rPr>
          <w:rFonts w:asciiTheme="minorHAnsi" w:hAnsiTheme="minorHAnsi" w:cstheme="minorHAnsi"/>
          <w:sz w:val="22"/>
          <w:szCs w:val="22"/>
        </w:rPr>
        <w:t>La D.S. chiede l’approvazione del Regolamento della scuola dell’Infanzia al Consiglio.</w:t>
      </w:r>
    </w:p>
    <w:p w:rsidR="008B6A16" w:rsidRPr="00BC374F" w:rsidRDefault="008B6A16" w:rsidP="008B6A16">
      <w:pPr>
        <w:spacing w:line="240" w:lineRule="atLeast"/>
        <w:jc w:val="center"/>
        <w:rPr>
          <w:rFonts w:asciiTheme="minorHAnsi" w:hAnsiTheme="minorHAnsi" w:cstheme="minorHAnsi"/>
          <w:b/>
          <w:sz w:val="22"/>
          <w:szCs w:val="22"/>
        </w:rPr>
      </w:pPr>
    </w:p>
    <w:p w:rsidR="008B6A16" w:rsidRPr="00BC374F" w:rsidRDefault="008B6A16" w:rsidP="00BC374F">
      <w:pPr>
        <w:spacing w:line="240" w:lineRule="atLeast"/>
        <w:ind w:firstLineChars="1250" w:firstLine="2761"/>
        <w:jc w:val="both"/>
        <w:rPr>
          <w:rFonts w:asciiTheme="minorHAnsi" w:hAnsiTheme="minorHAnsi" w:cstheme="minorHAnsi"/>
          <w:b/>
          <w:sz w:val="22"/>
          <w:szCs w:val="22"/>
        </w:rPr>
      </w:pPr>
      <w:r w:rsidRPr="00BC374F">
        <w:rPr>
          <w:rFonts w:asciiTheme="minorHAnsi" w:hAnsiTheme="minorHAnsi" w:cstheme="minorHAnsi"/>
          <w:b/>
          <w:sz w:val="22"/>
          <w:szCs w:val="22"/>
        </w:rPr>
        <w:t>IL CONSIGLIO DI ISTITUTO</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Decreto Ministeriale n. 80 del 3 agosto 2020 relativo all'adozione del “Documento di indirizzo per l'orientamento per la ripresa delle attività in presenza dei servizi educativi e delle scuole dell'Infanzia.</w:t>
      </w:r>
    </w:p>
    <w:p w:rsidR="008B6A16" w:rsidRPr="00BC374F" w:rsidRDefault="008B6A16" w:rsidP="008B6A16">
      <w:pPr>
        <w:spacing w:line="240" w:lineRule="atLeast"/>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 xml:space="preserve">VISTO il </w:t>
      </w:r>
      <w:r w:rsidRPr="00BC374F">
        <w:rPr>
          <w:rFonts w:asciiTheme="minorHAnsi" w:eastAsia="Arial" w:hAnsiTheme="minorHAnsi" w:cstheme="minorHAnsi"/>
          <w:color w:val="1C2024"/>
          <w:sz w:val="22"/>
          <w:szCs w:val="22"/>
        </w:rPr>
        <w:t>Rapporto ISS  COVID-19 n. 58/2020 recante le  Indicazioni operative per la gestione di casi e focolai di SARS-CoV-2 nelle scuole e nei servizi educativi dell’infanzia;</w:t>
      </w:r>
    </w:p>
    <w:p w:rsidR="008B6A16" w:rsidRPr="00BC374F" w:rsidRDefault="008B6A16" w:rsidP="008B6A16">
      <w:pPr>
        <w:spacing w:line="237" w:lineRule="auto"/>
        <w:contextualSpacing/>
        <w:jc w:val="both"/>
        <w:rPr>
          <w:rFonts w:asciiTheme="minorHAnsi" w:eastAsia="Arial" w:hAnsiTheme="minorHAnsi" w:cstheme="minorHAnsi"/>
          <w:color w:val="1C2024"/>
          <w:sz w:val="22"/>
          <w:szCs w:val="22"/>
        </w:rPr>
      </w:pPr>
      <w:r w:rsidRPr="00BC374F">
        <w:rPr>
          <w:rFonts w:asciiTheme="minorHAnsi" w:hAnsiTheme="minorHAnsi" w:cstheme="minorHAnsi"/>
          <w:sz w:val="22"/>
          <w:szCs w:val="22"/>
        </w:rPr>
        <w:t>VISTO il Protocollo d’intesa per garantire la ripresa delle attività in presenza dei servizi educativi e delle scuole dell’infanzia, nel rispetto delle regole di sicurezza per il contenimento della diffusione del COVID-19 del 26 agosto 2020;</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Preso atto delle indicazioni riferite alla scuola infanzia in materia di prevenzione dell’infezione da COVID-19;</w:t>
      </w:r>
    </w:p>
    <w:p w:rsidR="008B6A16" w:rsidRPr="00BC374F" w:rsidRDefault="008B6A16" w:rsidP="008B6A16">
      <w:pPr>
        <w:spacing w:line="240" w:lineRule="atLeast"/>
        <w:jc w:val="center"/>
        <w:rPr>
          <w:rFonts w:asciiTheme="minorHAnsi" w:hAnsiTheme="minorHAnsi" w:cstheme="minorHAnsi"/>
          <w:b/>
          <w:sz w:val="22"/>
          <w:szCs w:val="22"/>
        </w:rPr>
      </w:pPr>
      <w:r w:rsidRPr="00BC374F">
        <w:rPr>
          <w:rFonts w:asciiTheme="minorHAnsi" w:hAnsiTheme="minorHAnsi" w:cstheme="minorHAnsi"/>
          <w:b/>
          <w:sz w:val="22"/>
          <w:szCs w:val="22"/>
        </w:rPr>
        <w:t>DELIBERA</w:t>
      </w:r>
    </w:p>
    <w:p w:rsidR="008B6A16" w:rsidRPr="00BC374F" w:rsidRDefault="008B6A16" w:rsidP="008B6A16">
      <w:pPr>
        <w:spacing w:line="240" w:lineRule="atLeast"/>
        <w:jc w:val="center"/>
        <w:rPr>
          <w:rFonts w:asciiTheme="minorHAnsi" w:hAnsiTheme="minorHAnsi" w:cstheme="minorHAnsi"/>
          <w:b/>
          <w:sz w:val="22"/>
          <w:szCs w:val="22"/>
        </w:rPr>
      </w:pPr>
      <w:r w:rsidRPr="00BC374F">
        <w:rPr>
          <w:rFonts w:asciiTheme="minorHAnsi" w:hAnsiTheme="minorHAnsi" w:cstheme="minorHAnsi"/>
          <w:b/>
          <w:sz w:val="22"/>
          <w:szCs w:val="22"/>
        </w:rPr>
        <w:t>All’unanimità</w:t>
      </w:r>
    </w:p>
    <w:p w:rsidR="008B6A16" w:rsidRPr="00BC374F" w:rsidRDefault="008B6A16" w:rsidP="00BC374F">
      <w:pPr>
        <w:spacing w:line="240" w:lineRule="atLeast"/>
        <w:rPr>
          <w:rFonts w:asciiTheme="minorHAnsi" w:hAnsiTheme="minorHAnsi" w:cstheme="minorHAnsi"/>
          <w:b/>
          <w:sz w:val="22"/>
          <w:szCs w:val="22"/>
        </w:rPr>
      </w:pPr>
      <w:r w:rsidRPr="00BC374F">
        <w:rPr>
          <w:rFonts w:asciiTheme="minorHAnsi" w:hAnsiTheme="minorHAnsi" w:cstheme="minorHAnsi"/>
          <w:b/>
          <w:sz w:val="22"/>
          <w:szCs w:val="22"/>
        </w:rPr>
        <w:t>Le disposizioni e le misure organizzative specifiche della scuola dell’infanzia che sono allegate al Regolamento sopra deliberato.</w:t>
      </w: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Alessia </w:t>
            </w:r>
            <w:proofErr w:type="spellStart"/>
            <w:r w:rsidRPr="00BC374F">
              <w:rPr>
                <w:rFonts w:asciiTheme="minorHAnsi" w:hAnsiTheme="minorHAnsi" w:cstheme="minorHAnsi"/>
                <w:b/>
                <w:sz w:val="22"/>
                <w:szCs w:val="22"/>
              </w:rPr>
              <w:t>Corradini</w:t>
            </w:r>
            <w:proofErr w:type="spellEnd"/>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Paola </w:t>
            </w:r>
            <w:proofErr w:type="spellStart"/>
            <w:r w:rsidRPr="00BC374F">
              <w:rPr>
                <w:rFonts w:asciiTheme="minorHAnsi" w:hAnsiTheme="minorHAnsi" w:cstheme="minorHAnsi"/>
                <w:b/>
                <w:sz w:val="22"/>
                <w:szCs w:val="22"/>
              </w:rPr>
              <w:t>Ferrioli</w:t>
            </w:r>
            <w:proofErr w:type="spellEnd"/>
          </w:p>
        </w:tc>
      </w:tr>
      <w:tr w:rsidR="008B6A16" w:rsidRPr="00BC374F" w:rsidTr="008B6A16">
        <w:tc>
          <w:tcPr>
            <w:tcW w:w="9854"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8B6A16" w:rsidRPr="00BC374F" w:rsidRDefault="008B6A16"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8B6A16" w:rsidRPr="00BC374F" w:rsidTr="008B6A16">
        <w:tc>
          <w:tcPr>
            <w:tcW w:w="5172" w:type="dxa"/>
          </w:tcPr>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Ferrara, 14/09/2021</w:t>
            </w:r>
          </w:p>
        </w:tc>
        <w:tc>
          <w:tcPr>
            <w:tcW w:w="4682" w:type="dxa"/>
          </w:tcPr>
          <w:p w:rsidR="008B6A16" w:rsidRPr="00BC374F" w:rsidRDefault="008B6A16"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w:t>
      </w: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SEDUTA DEL 14/09/2020</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 13</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 5</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VERBALE N. 14</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DELIBERA N.108</w:t>
            </w:r>
          </w:p>
        </w:tc>
      </w:tr>
      <w:tr w:rsidR="008B6A16" w:rsidRPr="00BC374F" w:rsidTr="008B6A16">
        <w:tc>
          <w:tcPr>
            <w:tcW w:w="9778"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OGGETTO: Atto di intesa con il Comune di Ferrara e Aeronautica militare per ingresso alunni scuola </w:t>
            </w:r>
            <w:proofErr w:type="spellStart"/>
            <w:r w:rsidRPr="00BC374F">
              <w:rPr>
                <w:rFonts w:asciiTheme="minorHAnsi" w:hAnsiTheme="minorHAnsi" w:cstheme="minorHAnsi"/>
                <w:b/>
                <w:sz w:val="22"/>
                <w:szCs w:val="22"/>
              </w:rPr>
              <w:t>sec.Boiardo</w:t>
            </w:r>
            <w:proofErr w:type="spellEnd"/>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 xml:space="preserve">La D.S. informa il Consiglio che è stato concesso l’accesso alla scuola secondaria </w:t>
      </w:r>
      <w:proofErr w:type="spellStart"/>
      <w:r w:rsidRPr="00BC374F">
        <w:rPr>
          <w:rFonts w:asciiTheme="minorHAnsi" w:hAnsiTheme="minorHAnsi" w:cstheme="minorHAnsi"/>
          <w:sz w:val="22"/>
          <w:szCs w:val="22"/>
        </w:rPr>
        <w:t>M.M.Boiardo</w:t>
      </w:r>
      <w:proofErr w:type="spellEnd"/>
      <w:r w:rsidRPr="00BC374F">
        <w:rPr>
          <w:rFonts w:asciiTheme="minorHAnsi" w:hAnsiTheme="minorHAnsi" w:cstheme="minorHAnsi"/>
          <w:sz w:val="22"/>
          <w:szCs w:val="22"/>
        </w:rPr>
        <w:t xml:space="preserve"> dall’Aeronautica come da Atti della Giunta Comunale, Deliberazione n. GC-2020-318 con oggetto:</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Approvazione dell’Atto di Intesa tra l’Aeronautica Militare, il Comune di Ferrara e l’Istituto Comprensivo “A. Costa”, sull’utilizzo temporaneo di una parte del cortile del comprensorio alloggiativo di Palazzo Gandini dell’Aeronautica sito in viale Cavour, 120, per l’accesso alla Scuola secondaria di primo grado “</w:t>
      </w:r>
      <w:proofErr w:type="spellStart"/>
      <w:r w:rsidRPr="00BC374F">
        <w:rPr>
          <w:rFonts w:asciiTheme="minorHAnsi" w:hAnsiTheme="minorHAnsi" w:cstheme="minorHAnsi"/>
          <w:sz w:val="22"/>
          <w:szCs w:val="22"/>
        </w:rPr>
        <w:t>M.M.Boiardo</w:t>
      </w:r>
      <w:proofErr w:type="spellEnd"/>
      <w:r w:rsidRPr="00BC374F">
        <w:rPr>
          <w:rFonts w:asciiTheme="minorHAnsi" w:hAnsiTheme="minorHAnsi" w:cstheme="minorHAnsi"/>
          <w:sz w:val="22"/>
          <w:szCs w:val="22"/>
        </w:rPr>
        <w:t>”.</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Nello specifico, dal 14/09/2020 al 05/06/2021 la scuola potrà usufruire del cortile interno di Palazzo Gandini per l’afflusso degli studenti dal lunedì al venerdì, dalle ore 08.00 alle ore 09.15 e che, limitatamente al periodo 14 settembre-30 novembre, il passaggio degli alunni è autorizzato anche negli orari 13.15 e 14.15 nei giorni dal lunedì al giovedì, il venerdì è concessa soltanto l’entrata e non l’uscita.</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Pertanto l’afflusso e il deflusso degli studenti avverranno dal cancello pedonale sito in Viale Cavour 120, che sarà aperto dal personale dell’A.M.</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La D.S. conclude che bisognerà, quindi, prevedere di scaglionare l’uscita. Chiede di seguito l’approvazione dell’Atto di Intesa.</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p>
    <w:p w:rsidR="008B6A16" w:rsidRPr="00BC374F" w:rsidRDefault="008B6A16" w:rsidP="008B6A16">
      <w:pPr>
        <w:autoSpaceDE w:val="0"/>
        <w:autoSpaceDN w:val="0"/>
        <w:adjustRightInd w:val="0"/>
        <w:spacing w:line="240" w:lineRule="atLeast"/>
        <w:jc w:val="center"/>
        <w:rPr>
          <w:rFonts w:asciiTheme="minorHAnsi" w:hAnsiTheme="minorHAnsi" w:cstheme="minorHAnsi"/>
          <w:sz w:val="22"/>
          <w:szCs w:val="22"/>
        </w:rPr>
      </w:pPr>
      <w:r w:rsidRPr="00BC374F">
        <w:rPr>
          <w:rFonts w:asciiTheme="minorHAnsi" w:hAnsiTheme="minorHAnsi" w:cstheme="minorHAnsi"/>
          <w:b/>
          <w:sz w:val="22"/>
          <w:szCs w:val="22"/>
        </w:rPr>
        <w:t>IL CONSIGLIO DI ISTITUTO</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Visti gli Atti della Giunta Comunale, Deliberazione n. GC-2020-318 con oggetto: Approvazione dell’Atto di Intesa tra l’Aeronautica Militare, il Comune di Ferrara e l’Istituto Comprensivo “</w:t>
      </w:r>
      <w:proofErr w:type="spellStart"/>
      <w:r w:rsidRPr="00BC374F">
        <w:rPr>
          <w:rFonts w:asciiTheme="minorHAnsi" w:hAnsiTheme="minorHAnsi" w:cstheme="minorHAnsi"/>
          <w:sz w:val="22"/>
          <w:szCs w:val="22"/>
        </w:rPr>
        <w:t>A.Costa</w:t>
      </w:r>
      <w:proofErr w:type="spellEnd"/>
      <w:r w:rsidRPr="00BC374F">
        <w:rPr>
          <w:rFonts w:asciiTheme="minorHAnsi" w:hAnsiTheme="minorHAnsi" w:cstheme="minorHAnsi"/>
          <w:sz w:val="22"/>
          <w:szCs w:val="22"/>
        </w:rPr>
        <w:t>”, sull’utilizzo temporaneo di una parte del cortile del comprensorio alloggiativo di Palazzo Gandini dell’Aeronautica sito in viale Cavour, 120, per l’accesso alla Scuola secondaria di primo grado “</w:t>
      </w:r>
      <w:proofErr w:type="spellStart"/>
      <w:r w:rsidRPr="00BC374F">
        <w:rPr>
          <w:rFonts w:asciiTheme="minorHAnsi" w:hAnsiTheme="minorHAnsi" w:cstheme="minorHAnsi"/>
          <w:sz w:val="22"/>
          <w:szCs w:val="22"/>
        </w:rPr>
        <w:t>M.M.Boiardo</w:t>
      </w:r>
      <w:proofErr w:type="spellEnd"/>
      <w:r w:rsidRPr="00BC374F">
        <w:rPr>
          <w:rFonts w:asciiTheme="minorHAnsi" w:hAnsiTheme="minorHAnsi" w:cstheme="minorHAnsi"/>
          <w:sz w:val="22"/>
          <w:szCs w:val="22"/>
        </w:rPr>
        <w:t>”;</w:t>
      </w:r>
    </w:p>
    <w:p w:rsidR="008B6A16" w:rsidRPr="00BC374F" w:rsidRDefault="008B6A16" w:rsidP="008B6A16">
      <w:pPr>
        <w:spacing w:line="240" w:lineRule="atLeast"/>
        <w:ind w:left="112" w:right="659"/>
        <w:jc w:val="center"/>
        <w:outlineLvl w:val="0"/>
        <w:rPr>
          <w:rFonts w:asciiTheme="minorHAnsi" w:hAnsiTheme="minorHAnsi" w:cstheme="minorHAnsi"/>
          <w:b/>
          <w:bCs/>
          <w:sz w:val="22"/>
          <w:szCs w:val="22"/>
        </w:rPr>
      </w:pPr>
    </w:p>
    <w:p w:rsidR="008B6A16" w:rsidRPr="00BC374F" w:rsidRDefault="008B6A16" w:rsidP="008B6A16">
      <w:pPr>
        <w:spacing w:line="240" w:lineRule="atLeast"/>
        <w:ind w:left="112" w:right="659"/>
        <w:jc w:val="center"/>
        <w:outlineLvl w:val="0"/>
        <w:rPr>
          <w:rFonts w:asciiTheme="minorHAnsi" w:hAnsiTheme="minorHAnsi" w:cstheme="minorHAnsi"/>
          <w:b/>
          <w:bCs/>
          <w:sz w:val="22"/>
          <w:szCs w:val="22"/>
        </w:rPr>
      </w:pPr>
      <w:r w:rsidRPr="00BC374F">
        <w:rPr>
          <w:rFonts w:asciiTheme="minorHAnsi" w:hAnsiTheme="minorHAnsi" w:cstheme="minorHAnsi"/>
          <w:b/>
          <w:bCs/>
          <w:sz w:val="22"/>
          <w:szCs w:val="22"/>
        </w:rPr>
        <w:t>DELIBERA</w:t>
      </w:r>
    </w:p>
    <w:p w:rsidR="008B6A16" w:rsidRPr="00BC374F" w:rsidRDefault="008B6A16" w:rsidP="008B6A16">
      <w:pPr>
        <w:spacing w:line="240" w:lineRule="atLeast"/>
        <w:ind w:left="112" w:right="659"/>
        <w:jc w:val="center"/>
        <w:outlineLvl w:val="0"/>
        <w:rPr>
          <w:rFonts w:asciiTheme="minorHAnsi" w:hAnsiTheme="minorHAnsi" w:cstheme="minorHAnsi"/>
          <w:b/>
          <w:sz w:val="22"/>
          <w:szCs w:val="22"/>
        </w:rPr>
      </w:pPr>
      <w:r w:rsidRPr="00BC374F">
        <w:rPr>
          <w:rFonts w:asciiTheme="minorHAnsi" w:hAnsiTheme="minorHAnsi" w:cstheme="minorHAnsi"/>
          <w:b/>
          <w:sz w:val="22"/>
          <w:szCs w:val="22"/>
        </w:rPr>
        <w:t>All’unanimità</w:t>
      </w:r>
    </w:p>
    <w:p w:rsidR="008B6A16" w:rsidRPr="00BC374F" w:rsidRDefault="008B6A16" w:rsidP="008B6A16">
      <w:pPr>
        <w:spacing w:line="240" w:lineRule="atLeast"/>
        <w:ind w:right="-53"/>
        <w:jc w:val="both"/>
        <w:outlineLvl w:val="0"/>
        <w:rPr>
          <w:rFonts w:asciiTheme="minorHAnsi" w:hAnsiTheme="minorHAnsi" w:cstheme="minorHAnsi"/>
          <w:b/>
          <w:sz w:val="22"/>
          <w:szCs w:val="22"/>
        </w:rPr>
      </w:pPr>
      <w:r w:rsidRPr="00BC374F">
        <w:rPr>
          <w:rFonts w:asciiTheme="minorHAnsi" w:hAnsiTheme="minorHAnsi" w:cstheme="minorHAnsi"/>
          <w:b/>
          <w:sz w:val="22"/>
          <w:szCs w:val="22"/>
        </w:rPr>
        <w:t>L’approvazione dell’Atto di Intesa con le disposizioni ivi contenute. Gli alunni, secondo le specifiche indicazioni della dirigente potranno accedere dal cancello dell’Aeronautica e fare ingresso al cortile interno della scuola per l’accesso all’edificio scolastico.</w:t>
      </w: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Alessia </w:t>
            </w:r>
            <w:proofErr w:type="spellStart"/>
            <w:r w:rsidRPr="00BC374F">
              <w:rPr>
                <w:rFonts w:asciiTheme="minorHAnsi" w:hAnsiTheme="minorHAnsi" w:cstheme="minorHAnsi"/>
                <w:b/>
                <w:sz w:val="22"/>
                <w:szCs w:val="22"/>
              </w:rPr>
              <w:t>Corradini</w:t>
            </w:r>
            <w:proofErr w:type="spellEnd"/>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Paola </w:t>
            </w:r>
            <w:proofErr w:type="spellStart"/>
            <w:r w:rsidRPr="00BC374F">
              <w:rPr>
                <w:rFonts w:asciiTheme="minorHAnsi" w:hAnsiTheme="minorHAnsi" w:cstheme="minorHAnsi"/>
                <w:b/>
                <w:sz w:val="22"/>
                <w:szCs w:val="22"/>
              </w:rPr>
              <w:t>Ferrioli</w:t>
            </w:r>
            <w:proofErr w:type="spellEnd"/>
          </w:p>
        </w:tc>
      </w:tr>
      <w:tr w:rsidR="008B6A16" w:rsidRPr="00BC374F" w:rsidTr="008B6A16">
        <w:tc>
          <w:tcPr>
            <w:tcW w:w="9854"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8B6A16" w:rsidRPr="00BC374F" w:rsidRDefault="008B6A16"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8B6A16" w:rsidRPr="00BC374F" w:rsidTr="008B6A16">
        <w:tc>
          <w:tcPr>
            <w:tcW w:w="5172" w:type="dxa"/>
          </w:tcPr>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Ferrara, 14/09/2021</w:t>
            </w:r>
          </w:p>
        </w:tc>
        <w:tc>
          <w:tcPr>
            <w:tcW w:w="4682" w:type="dxa"/>
          </w:tcPr>
          <w:p w:rsidR="008B6A16" w:rsidRPr="00BC374F" w:rsidRDefault="008B6A16"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w:t>
      </w: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SEDUTA DEL 14/09/2020</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 13</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 5</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VERBALE N. 14</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DELIBERA N. 109</w:t>
            </w:r>
          </w:p>
        </w:tc>
      </w:tr>
      <w:tr w:rsidR="008B6A16" w:rsidRPr="00BC374F" w:rsidTr="00061F4B">
        <w:tc>
          <w:tcPr>
            <w:tcW w:w="9778" w:type="dxa"/>
            <w:gridSpan w:val="2"/>
          </w:tcPr>
          <w:p w:rsidR="00D203B2" w:rsidRPr="00BC374F" w:rsidRDefault="008B6A16" w:rsidP="00D203B2">
            <w:pPr>
              <w:rPr>
                <w:rFonts w:asciiTheme="minorHAnsi" w:hAnsiTheme="minorHAnsi" w:cstheme="minorHAnsi"/>
                <w:b/>
                <w:sz w:val="22"/>
                <w:szCs w:val="22"/>
              </w:rPr>
            </w:pPr>
            <w:r w:rsidRPr="00BC374F">
              <w:rPr>
                <w:rFonts w:asciiTheme="minorHAnsi" w:hAnsiTheme="minorHAnsi" w:cstheme="minorHAnsi"/>
                <w:b/>
                <w:sz w:val="22"/>
                <w:szCs w:val="22"/>
              </w:rPr>
              <w:t xml:space="preserve">OGGETTO: </w:t>
            </w:r>
            <w:r w:rsidR="00D203B2" w:rsidRPr="00BC374F">
              <w:rPr>
                <w:rFonts w:asciiTheme="minorHAnsi" w:hAnsiTheme="minorHAnsi" w:cstheme="minorHAnsi"/>
                <w:b/>
                <w:sz w:val="22"/>
                <w:szCs w:val="22"/>
              </w:rPr>
              <w:t xml:space="preserve">Modalità organizzative entrata-uscita scuola </w:t>
            </w:r>
            <w:proofErr w:type="spellStart"/>
            <w:r w:rsidR="00D203B2" w:rsidRPr="00BC374F">
              <w:rPr>
                <w:rFonts w:asciiTheme="minorHAnsi" w:hAnsiTheme="minorHAnsi" w:cstheme="minorHAnsi"/>
                <w:b/>
                <w:sz w:val="22"/>
                <w:szCs w:val="22"/>
              </w:rPr>
              <w:t>sec.Boiardo</w:t>
            </w:r>
            <w:proofErr w:type="spellEnd"/>
            <w:r w:rsidR="00D203B2" w:rsidRPr="00BC374F">
              <w:rPr>
                <w:rFonts w:asciiTheme="minorHAnsi" w:hAnsiTheme="minorHAnsi" w:cstheme="minorHAnsi"/>
                <w:b/>
                <w:sz w:val="22"/>
                <w:szCs w:val="22"/>
              </w:rPr>
              <w:t>.</w:t>
            </w:r>
          </w:p>
          <w:p w:rsidR="008B6A16" w:rsidRPr="00BC374F" w:rsidRDefault="00D203B2" w:rsidP="00D203B2">
            <w:pPr>
              <w:rPr>
                <w:rFonts w:asciiTheme="minorHAnsi" w:hAnsiTheme="minorHAnsi" w:cstheme="minorHAnsi"/>
                <w:b/>
                <w:sz w:val="22"/>
                <w:szCs w:val="22"/>
              </w:rPr>
            </w:pPr>
            <w:r w:rsidRPr="00BC374F">
              <w:rPr>
                <w:rFonts w:asciiTheme="minorHAnsi" w:hAnsiTheme="minorHAnsi" w:cstheme="minorHAnsi"/>
                <w:b/>
                <w:sz w:val="22"/>
                <w:szCs w:val="22"/>
              </w:rPr>
              <w:t xml:space="preserve">Ordinanza chiusura </w:t>
            </w:r>
            <w:proofErr w:type="spellStart"/>
            <w:r w:rsidRPr="00BC374F">
              <w:rPr>
                <w:rFonts w:asciiTheme="minorHAnsi" w:hAnsiTheme="minorHAnsi" w:cstheme="minorHAnsi"/>
                <w:b/>
                <w:sz w:val="22"/>
                <w:szCs w:val="22"/>
              </w:rPr>
              <w:t>C.Tura</w:t>
            </w:r>
            <w:proofErr w:type="spellEnd"/>
            <w:r w:rsidRPr="00BC374F">
              <w:rPr>
                <w:rFonts w:asciiTheme="minorHAnsi" w:hAnsiTheme="minorHAnsi" w:cstheme="minorHAnsi"/>
                <w:b/>
                <w:sz w:val="22"/>
                <w:szCs w:val="22"/>
              </w:rPr>
              <w:t>.</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lastRenderedPageBreak/>
        <w:t xml:space="preserve">In relazione al punto 8 dell’O.d.g. la D.S. fa subito riferimento all’Ordinanza comunale, n. 84/20 che istituisce divieto di transito in via </w:t>
      </w:r>
      <w:proofErr w:type="spellStart"/>
      <w:r w:rsidRPr="00BC374F">
        <w:rPr>
          <w:rFonts w:asciiTheme="minorHAnsi" w:hAnsiTheme="minorHAnsi" w:cstheme="minorHAnsi"/>
          <w:sz w:val="22"/>
          <w:szCs w:val="22"/>
        </w:rPr>
        <w:t>Cosmé</w:t>
      </w:r>
      <w:proofErr w:type="spellEnd"/>
      <w:r w:rsidRPr="00BC374F">
        <w:rPr>
          <w:rFonts w:asciiTheme="minorHAnsi" w:hAnsiTheme="minorHAnsi" w:cstheme="minorHAnsi"/>
          <w:sz w:val="22"/>
          <w:szCs w:val="22"/>
        </w:rPr>
        <w:t xml:space="preserve"> Tura durante gli orari di ingresso/uscita della scuola, così come richiesto per evitare assembramenti anche nella aree di pertinenza della scuola.</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A tale proposito la scuola ha previsto doppi turni in entrata e uscita per le prime due settimane scolastiche. La D.S. chiede l’approvazione del Consiglio delle modalità organizzative entrata-uscita scuola sec. Boiardo.</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p>
    <w:p w:rsidR="008B6A16" w:rsidRPr="00BC374F" w:rsidRDefault="008B6A16" w:rsidP="008B6A16">
      <w:pPr>
        <w:autoSpaceDE w:val="0"/>
        <w:autoSpaceDN w:val="0"/>
        <w:adjustRightInd w:val="0"/>
        <w:spacing w:line="240" w:lineRule="atLeast"/>
        <w:jc w:val="center"/>
        <w:rPr>
          <w:rFonts w:asciiTheme="minorHAnsi" w:hAnsiTheme="minorHAnsi" w:cstheme="minorHAnsi"/>
          <w:sz w:val="22"/>
          <w:szCs w:val="22"/>
        </w:rPr>
      </w:pPr>
      <w:r w:rsidRPr="00BC374F">
        <w:rPr>
          <w:rFonts w:asciiTheme="minorHAnsi" w:hAnsiTheme="minorHAnsi" w:cstheme="minorHAnsi"/>
          <w:b/>
          <w:sz w:val="22"/>
          <w:szCs w:val="22"/>
        </w:rPr>
        <w:t>IL CONSIGLIO DI ISTITUTO</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 xml:space="preserve">VISTA l’ Ordinanza comunale n. 84/20 che dispone divieto di transito in via </w:t>
      </w:r>
      <w:proofErr w:type="spellStart"/>
      <w:r w:rsidRPr="00BC374F">
        <w:rPr>
          <w:rFonts w:asciiTheme="minorHAnsi" w:hAnsiTheme="minorHAnsi" w:cstheme="minorHAnsi"/>
          <w:sz w:val="22"/>
          <w:szCs w:val="22"/>
        </w:rPr>
        <w:t>Cosmé</w:t>
      </w:r>
      <w:proofErr w:type="spellEnd"/>
      <w:r w:rsidRPr="00BC374F">
        <w:rPr>
          <w:rFonts w:asciiTheme="minorHAnsi" w:hAnsiTheme="minorHAnsi" w:cstheme="minorHAnsi"/>
          <w:sz w:val="22"/>
          <w:szCs w:val="22"/>
        </w:rPr>
        <w:t xml:space="preserve"> Tura durante gli orari di ingresso/uscita della scuola, così come richiesto per evitare assembramenti anche nella aree di pertinenza della scuola;</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VISTO l’Atto di Intesa con Aeronautica;</w:t>
      </w:r>
    </w:p>
    <w:p w:rsidR="008B6A16" w:rsidRPr="00BC374F" w:rsidRDefault="008B6A16" w:rsidP="008B6A16">
      <w:pPr>
        <w:autoSpaceDE w:val="0"/>
        <w:autoSpaceDN w:val="0"/>
        <w:adjustRightInd w:val="0"/>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 xml:space="preserve">VISTA la proposta organizzativa per assicurare ingressi scaglionati; </w:t>
      </w:r>
    </w:p>
    <w:p w:rsidR="008B6A16" w:rsidRPr="00BC374F" w:rsidRDefault="008B6A16" w:rsidP="008B6A16">
      <w:pPr>
        <w:spacing w:line="240" w:lineRule="atLeast"/>
        <w:ind w:left="112" w:right="659"/>
        <w:jc w:val="center"/>
        <w:outlineLvl w:val="0"/>
        <w:rPr>
          <w:rFonts w:asciiTheme="minorHAnsi" w:hAnsiTheme="minorHAnsi" w:cstheme="minorHAnsi"/>
          <w:b/>
          <w:bCs/>
          <w:sz w:val="22"/>
          <w:szCs w:val="22"/>
        </w:rPr>
      </w:pPr>
      <w:r w:rsidRPr="00BC374F">
        <w:rPr>
          <w:rFonts w:asciiTheme="minorHAnsi" w:hAnsiTheme="minorHAnsi" w:cstheme="minorHAnsi"/>
          <w:b/>
          <w:bCs/>
          <w:sz w:val="22"/>
          <w:szCs w:val="22"/>
        </w:rPr>
        <w:t>DELIBERA</w:t>
      </w:r>
    </w:p>
    <w:p w:rsidR="008B6A16" w:rsidRPr="00BC374F" w:rsidRDefault="008B6A16" w:rsidP="008B6A16">
      <w:pPr>
        <w:autoSpaceDE w:val="0"/>
        <w:autoSpaceDN w:val="0"/>
        <w:adjustRightInd w:val="0"/>
        <w:spacing w:line="240" w:lineRule="atLeast"/>
        <w:rPr>
          <w:rFonts w:asciiTheme="minorHAnsi" w:hAnsiTheme="minorHAnsi" w:cstheme="minorHAnsi"/>
          <w:b/>
          <w:sz w:val="22"/>
          <w:szCs w:val="22"/>
        </w:rPr>
      </w:pPr>
      <w:r w:rsidRPr="00BC374F">
        <w:rPr>
          <w:rFonts w:asciiTheme="minorHAnsi" w:hAnsiTheme="minorHAnsi" w:cstheme="minorHAnsi"/>
          <w:b/>
          <w:sz w:val="22"/>
          <w:szCs w:val="22"/>
        </w:rPr>
        <w:t xml:space="preserve">                                                                   All’unanimità</w:t>
      </w:r>
    </w:p>
    <w:p w:rsidR="008B6A16" w:rsidRPr="00BC374F" w:rsidRDefault="008B6A16" w:rsidP="008B6A16">
      <w:pPr>
        <w:autoSpaceDE w:val="0"/>
        <w:autoSpaceDN w:val="0"/>
        <w:adjustRightInd w:val="0"/>
        <w:spacing w:line="240" w:lineRule="atLeast"/>
        <w:jc w:val="both"/>
        <w:rPr>
          <w:rFonts w:asciiTheme="minorHAnsi" w:hAnsiTheme="minorHAnsi" w:cstheme="minorHAnsi"/>
          <w:b/>
          <w:sz w:val="22"/>
          <w:szCs w:val="22"/>
        </w:rPr>
      </w:pPr>
      <w:r w:rsidRPr="00BC374F">
        <w:rPr>
          <w:rFonts w:asciiTheme="minorHAnsi" w:hAnsiTheme="minorHAnsi" w:cstheme="minorHAnsi"/>
          <w:b/>
          <w:sz w:val="22"/>
          <w:szCs w:val="22"/>
        </w:rPr>
        <w:t>Le modalità organizzative dell’entrata-uscita dall’edificio scolastico secondo le specifiche disposizioni che saranno fornite agli studenti con l’utilizzo di n. 3 varchi di accesso:</w:t>
      </w:r>
    </w:p>
    <w:p w:rsidR="008B6A16" w:rsidRPr="00BC374F" w:rsidRDefault="008B6A16" w:rsidP="008B6A16">
      <w:pPr>
        <w:pStyle w:val="Paragrafoelenco"/>
        <w:widowControl/>
        <w:numPr>
          <w:ilvl w:val="0"/>
          <w:numId w:val="3"/>
        </w:numPr>
        <w:autoSpaceDE w:val="0"/>
        <w:autoSpaceDN w:val="0"/>
        <w:adjustRightInd w:val="0"/>
        <w:spacing w:after="0" w:line="240" w:lineRule="auto"/>
        <w:rPr>
          <w:rFonts w:asciiTheme="minorHAnsi" w:eastAsiaTheme="minorHAnsi" w:hAnsiTheme="minorHAnsi" w:cstheme="minorHAnsi"/>
          <w:lang w:val="it-IT" w:eastAsia="it-IT"/>
        </w:rPr>
      </w:pPr>
      <w:r w:rsidRPr="00BC374F">
        <w:rPr>
          <w:rFonts w:asciiTheme="minorHAnsi" w:eastAsiaTheme="minorHAnsi" w:hAnsiTheme="minorHAnsi" w:cstheme="minorHAnsi"/>
          <w:lang w:val="it-IT" w:eastAsia="it-IT"/>
        </w:rPr>
        <w:t>Cancello principale della scuola con ingresso nel cortile e utilizzo della scala centrale.</w:t>
      </w:r>
    </w:p>
    <w:p w:rsidR="008B6A16" w:rsidRPr="00BC374F" w:rsidRDefault="008B6A16" w:rsidP="008B6A16">
      <w:pPr>
        <w:pStyle w:val="Paragrafoelenco"/>
        <w:widowControl/>
        <w:numPr>
          <w:ilvl w:val="0"/>
          <w:numId w:val="3"/>
        </w:numPr>
        <w:autoSpaceDE w:val="0"/>
        <w:autoSpaceDN w:val="0"/>
        <w:adjustRightInd w:val="0"/>
        <w:spacing w:after="0" w:line="240" w:lineRule="auto"/>
        <w:rPr>
          <w:rFonts w:asciiTheme="minorHAnsi" w:eastAsiaTheme="minorHAnsi" w:hAnsiTheme="minorHAnsi" w:cstheme="minorHAnsi"/>
          <w:lang w:val="it-IT" w:eastAsia="it-IT"/>
        </w:rPr>
      </w:pPr>
      <w:r w:rsidRPr="00BC374F">
        <w:rPr>
          <w:rFonts w:asciiTheme="minorHAnsi" w:eastAsiaTheme="minorHAnsi" w:hAnsiTheme="minorHAnsi" w:cstheme="minorHAnsi"/>
          <w:lang w:val="it-IT" w:eastAsia="it-IT"/>
        </w:rPr>
        <w:t xml:space="preserve">Porta uscita emergenza C. Tura con ingresso nella scala emergenza che conduce al primo piano e al secondo piano lato </w:t>
      </w:r>
      <w:proofErr w:type="spellStart"/>
      <w:r w:rsidRPr="00BC374F">
        <w:rPr>
          <w:rFonts w:asciiTheme="minorHAnsi" w:eastAsiaTheme="minorHAnsi" w:hAnsiTheme="minorHAnsi" w:cstheme="minorHAnsi"/>
          <w:lang w:val="it-IT" w:eastAsia="it-IT"/>
        </w:rPr>
        <w:t>sx</w:t>
      </w:r>
      <w:proofErr w:type="spellEnd"/>
      <w:r w:rsidRPr="00BC374F">
        <w:rPr>
          <w:rFonts w:asciiTheme="minorHAnsi" w:eastAsiaTheme="minorHAnsi" w:hAnsiTheme="minorHAnsi" w:cstheme="minorHAnsi"/>
          <w:lang w:val="it-IT" w:eastAsia="it-IT"/>
        </w:rPr>
        <w:t xml:space="preserve"> dell’edificio.</w:t>
      </w:r>
    </w:p>
    <w:p w:rsidR="008B6A16" w:rsidRPr="00BC374F" w:rsidRDefault="008B6A16" w:rsidP="008B6A16">
      <w:pPr>
        <w:pStyle w:val="Paragrafoelenco"/>
        <w:widowControl/>
        <w:numPr>
          <w:ilvl w:val="0"/>
          <w:numId w:val="3"/>
        </w:numPr>
        <w:autoSpaceDE w:val="0"/>
        <w:autoSpaceDN w:val="0"/>
        <w:adjustRightInd w:val="0"/>
        <w:spacing w:after="0" w:line="240" w:lineRule="atLeast"/>
        <w:rPr>
          <w:rFonts w:asciiTheme="minorHAnsi" w:hAnsiTheme="minorHAnsi" w:cstheme="minorHAnsi"/>
          <w:b/>
          <w:lang w:val="it-IT"/>
        </w:rPr>
      </w:pPr>
      <w:r w:rsidRPr="00BC374F">
        <w:rPr>
          <w:rFonts w:asciiTheme="minorHAnsi" w:eastAsiaTheme="minorHAnsi" w:hAnsiTheme="minorHAnsi" w:cstheme="minorHAnsi"/>
          <w:lang w:val="it-IT" w:eastAsia="it-IT"/>
        </w:rPr>
        <w:t>Cancello pedonale Aeronautica Militare su Viale Cavour 122 con ingresso nel cortile retrostante e utilizzo di n. 2 scale: scala emergenza interna e scala emergenza esterna.</w:t>
      </w:r>
    </w:p>
    <w:p w:rsidR="008B6A16" w:rsidRPr="00BC374F" w:rsidRDefault="008B6A16" w:rsidP="008B6A16">
      <w:pPr>
        <w:autoSpaceDE w:val="0"/>
        <w:autoSpaceDN w:val="0"/>
        <w:adjustRightInd w:val="0"/>
        <w:jc w:val="both"/>
        <w:rPr>
          <w:rFonts w:asciiTheme="minorHAnsi" w:eastAsiaTheme="minorHAnsi" w:hAnsiTheme="minorHAnsi" w:cstheme="minorHAnsi"/>
          <w:sz w:val="22"/>
          <w:szCs w:val="22"/>
        </w:rPr>
      </w:pPr>
      <w:r w:rsidRPr="00BC374F">
        <w:rPr>
          <w:rFonts w:asciiTheme="minorHAnsi" w:eastAsiaTheme="minorHAnsi" w:hAnsiTheme="minorHAnsi" w:cstheme="minorHAnsi"/>
          <w:sz w:val="22"/>
          <w:szCs w:val="22"/>
        </w:rPr>
        <w:t>Gli orari scolastici sono scaglionati e differenziati:</w:t>
      </w:r>
    </w:p>
    <w:p w:rsidR="008B6A16" w:rsidRPr="00BC374F" w:rsidRDefault="008B6A16" w:rsidP="008B6A16">
      <w:pPr>
        <w:autoSpaceDE w:val="0"/>
        <w:autoSpaceDN w:val="0"/>
        <w:adjustRightInd w:val="0"/>
        <w:jc w:val="both"/>
        <w:rPr>
          <w:rFonts w:asciiTheme="minorHAnsi" w:eastAsiaTheme="minorHAnsi" w:hAnsiTheme="minorHAnsi" w:cstheme="minorHAnsi"/>
          <w:b/>
          <w:bCs/>
          <w:sz w:val="22"/>
          <w:szCs w:val="22"/>
        </w:rPr>
      </w:pPr>
      <w:r w:rsidRPr="00BC374F">
        <w:rPr>
          <w:rFonts w:asciiTheme="minorHAnsi" w:eastAsiaTheme="minorHAnsi" w:hAnsiTheme="minorHAnsi" w:cstheme="minorHAnsi"/>
          <w:sz w:val="22"/>
          <w:szCs w:val="22"/>
        </w:rPr>
        <w:t xml:space="preserve"> </w:t>
      </w:r>
      <w:r w:rsidRPr="00BC374F">
        <w:rPr>
          <w:rFonts w:asciiTheme="minorHAnsi" w:eastAsiaTheme="minorHAnsi" w:hAnsiTheme="minorHAnsi" w:cstheme="minorHAnsi"/>
          <w:b/>
          <w:bCs/>
          <w:sz w:val="22"/>
          <w:szCs w:val="22"/>
        </w:rPr>
        <w:t xml:space="preserve">- entrata ore 8.10 con inizio lezioni ore 8.15 </w:t>
      </w:r>
    </w:p>
    <w:p w:rsidR="008B6A16" w:rsidRPr="00BC374F" w:rsidRDefault="008B6A16" w:rsidP="008B6A16">
      <w:pPr>
        <w:autoSpaceDE w:val="0"/>
        <w:autoSpaceDN w:val="0"/>
        <w:adjustRightInd w:val="0"/>
        <w:jc w:val="both"/>
        <w:rPr>
          <w:rFonts w:asciiTheme="minorHAnsi" w:eastAsiaTheme="minorHAnsi" w:hAnsiTheme="minorHAnsi" w:cstheme="minorHAnsi"/>
          <w:b/>
          <w:bCs/>
          <w:sz w:val="22"/>
          <w:szCs w:val="22"/>
        </w:rPr>
      </w:pPr>
      <w:r w:rsidRPr="00BC374F">
        <w:rPr>
          <w:rFonts w:asciiTheme="minorHAnsi" w:eastAsiaTheme="minorHAnsi" w:hAnsiTheme="minorHAnsi" w:cstheme="minorHAnsi"/>
          <w:b/>
          <w:bCs/>
          <w:sz w:val="22"/>
          <w:szCs w:val="22"/>
        </w:rPr>
        <w:t xml:space="preserve"> - entrata ore 8.25 con inizio lezioni ore 8.30</w:t>
      </w:r>
    </w:p>
    <w:p w:rsidR="008B6A16" w:rsidRPr="00BC374F" w:rsidRDefault="008B6A16" w:rsidP="008B6A16">
      <w:pPr>
        <w:spacing w:line="240" w:lineRule="atLeast"/>
        <w:jc w:val="both"/>
        <w:rPr>
          <w:rFonts w:asciiTheme="minorHAnsi" w:hAnsiTheme="minorHAnsi" w:cstheme="minorHAnsi"/>
          <w:b/>
          <w:sz w:val="22"/>
          <w:szCs w:val="22"/>
        </w:rPr>
      </w:pPr>
      <w:r w:rsidRPr="00BC374F">
        <w:rPr>
          <w:rFonts w:asciiTheme="minorHAnsi" w:hAnsiTheme="minorHAnsi" w:cstheme="minorHAnsi"/>
          <w:b/>
          <w:sz w:val="22"/>
          <w:szCs w:val="22"/>
        </w:rPr>
        <w:t>Pertanto fino al 30 novembre 2020 gli orari delle classi sono così articolati:</w:t>
      </w:r>
    </w:p>
    <w:tbl>
      <w:tblPr>
        <w:tblStyle w:val="Grigliatabella"/>
        <w:tblW w:w="9889" w:type="dxa"/>
        <w:tblLook w:val="04A0" w:firstRow="1" w:lastRow="0" w:firstColumn="1" w:lastColumn="0" w:noHBand="0" w:noVBand="1"/>
      </w:tblPr>
      <w:tblGrid>
        <w:gridCol w:w="1150"/>
        <w:gridCol w:w="3211"/>
        <w:gridCol w:w="1984"/>
        <w:gridCol w:w="3544"/>
      </w:tblGrid>
      <w:tr w:rsidR="008B6A16" w:rsidRPr="00BC374F" w:rsidTr="008B6A16">
        <w:tc>
          <w:tcPr>
            <w:tcW w:w="0" w:type="auto"/>
          </w:tcPr>
          <w:p w:rsidR="008B6A16" w:rsidRPr="00BC374F" w:rsidRDefault="008B6A16" w:rsidP="008B6A16">
            <w:pPr>
              <w:spacing w:line="240" w:lineRule="atLeast"/>
              <w:rPr>
                <w:rFonts w:asciiTheme="minorHAnsi" w:hAnsiTheme="minorHAnsi" w:cstheme="minorHAnsi"/>
                <w:b/>
                <w:sz w:val="22"/>
                <w:szCs w:val="22"/>
              </w:rPr>
            </w:pPr>
            <w:r w:rsidRPr="00BC374F">
              <w:rPr>
                <w:rFonts w:asciiTheme="minorHAnsi" w:hAnsiTheme="minorHAnsi" w:cstheme="minorHAnsi"/>
                <w:b/>
                <w:sz w:val="22"/>
                <w:szCs w:val="22"/>
              </w:rPr>
              <w:t>CLASSE</w:t>
            </w:r>
          </w:p>
        </w:tc>
        <w:tc>
          <w:tcPr>
            <w:tcW w:w="8739" w:type="dxa"/>
            <w:gridSpan w:val="3"/>
          </w:tcPr>
          <w:p w:rsidR="008B6A16" w:rsidRPr="00BC374F" w:rsidRDefault="008B6A16" w:rsidP="008B6A16">
            <w:pPr>
              <w:spacing w:line="240" w:lineRule="atLeast"/>
              <w:rPr>
                <w:rFonts w:asciiTheme="minorHAnsi" w:hAnsiTheme="minorHAnsi" w:cstheme="minorHAnsi"/>
                <w:b/>
                <w:sz w:val="22"/>
                <w:szCs w:val="22"/>
              </w:rPr>
            </w:pPr>
            <w:r w:rsidRPr="00BC374F">
              <w:rPr>
                <w:rFonts w:asciiTheme="minorHAnsi" w:hAnsiTheme="minorHAnsi" w:cstheme="minorHAnsi"/>
                <w:b/>
                <w:sz w:val="22"/>
                <w:szCs w:val="22"/>
              </w:rPr>
              <w:t xml:space="preserve">   </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p>
        </w:tc>
        <w:tc>
          <w:tcPr>
            <w:tcW w:w="3211" w:type="dxa"/>
          </w:tcPr>
          <w:p w:rsidR="008B6A16" w:rsidRPr="00BC374F" w:rsidRDefault="008B6A16" w:rsidP="008B6A16">
            <w:pPr>
              <w:spacing w:line="240" w:lineRule="atLeast"/>
              <w:rPr>
                <w:rFonts w:asciiTheme="minorHAnsi" w:hAnsiTheme="minorHAnsi" w:cstheme="minorHAnsi"/>
                <w:b/>
                <w:sz w:val="22"/>
                <w:szCs w:val="22"/>
              </w:rPr>
            </w:pPr>
            <w:r w:rsidRPr="00BC374F">
              <w:rPr>
                <w:rFonts w:asciiTheme="minorHAnsi" w:hAnsiTheme="minorHAnsi" w:cstheme="minorHAnsi"/>
                <w:b/>
                <w:sz w:val="22"/>
                <w:szCs w:val="22"/>
              </w:rPr>
              <w:t>Orario inizio</w:t>
            </w:r>
          </w:p>
          <w:p w:rsidR="008B6A16" w:rsidRPr="00BC374F" w:rsidRDefault="008B6A16" w:rsidP="008B6A16">
            <w:pPr>
              <w:spacing w:line="240" w:lineRule="atLeast"/>
              <w:rPr>
                <w:rFonts w:asciiTheme="minorHAnsi" w:hAnsiTheme="minorHAnsi" w:cstheme="minorHAnsi"/>
                <w:b/>
                <w:sz w:val="22"/>
                <w:szCs w:val="22"/>
              </w:rPr>
            </w:pPr>
            <w:r w:rsidRPr="00BC374F">
              <w:rPr>
                <w:rFonts w:asciiTheme="minorHAnsi" w:hAnsiTheme="minorHAnsi" w:cstheme="minorHAnsi"/>
                <w:b/>
                <w:sz w:val="22"/>
                <w:szCs w:val="22"/>
              </w:rPr>
              <w:t>8.15 con ingresso 8.10</w:t>
            </w:r>
          </w:p>
          <w:p w:rsidR="008B6A16" w:rsidRPr="00BC374F" w:rsidRDefault="008B6A16" w:rsidP="008B6A16">
            <w:pPr>
              <w:spacing w:line="240" w:lineRule="atLeast"/>
              <w:rPr>
                <w:rFonts w:asciiTheme="minorHAnsi" w:hAnsiTheme="minorHAnsi" w:cstheme="minorHAnsi"/>
                <w:b/>
                <w:sz w:val="22"/>
                <w:szCs w:val="22"/>
              </w:rPr>
            </w:pPr>
            <w:r w:rsidRPr="00BC374F">
              <w:rPr>
                <w:rFonts w:asciiTheme="minorHAnsi" w:hAnsiTheme="minorHAnsi" w:cstheme="minorHAnsi"/>
                <w:b/>
                <w:sz w:val="22"/>
                <w:szCs w:val="22"/>
              </w:rPr>
              <w:t>8.30 con ingresso 8.25</w:t>
            </w:r>
          </w:p>
        </w:tc>
        <w:tc>
          <w:tcPr>
            <w:tcW w:w="1984" w:type="dxa"/>
          </w:tcPr>
          <w:p w:rsidR="008B6A16" w:rsidRPr="00BC374F" w:rsidRDefault="008B6A16" w:rsidP="008B6A16">
            <w:pPr>
              <w:spacing w:line="240" w:lineRule="atLeast"/>
              <w:rPr>
                <w:rFonts w:asciiTheme="minorHAnsi" w:hAnsiTheme="minorHAnsi" w:cstheme="minorHAnsi"/>
                <w:b/>
                <w:sz w:val="22"/>
                <w:szCs w:val="22"/>
              </w:rPr>
            </w:pPr>
            <w:r w:rsidRPr="00BC374F">
              <w:rPr>
                <w:rFonts w:asciiTheme="minorHAnsi" w:hAnsiTheme="minorHAnsi" w:cstheme="minorHAnsi"/>
                <w:b/>
                <w:sz w:val="22"/>
                <w:szCs w:val="22"/>
              </w:rPr>
              <w:t>Entrata</w:t>
            </w:r>
          </w:p>
        </w:tc>
        <w:tc>
          <w:tcPr>
            <w:tcW w:w="3544" w:type="dxa"/>
          </w:tcPr>
          <w:p w:rsidR="008B6A16" w:rsidRPr="00BC374F" w:rsidRDefault="008B6A16" w:rsidP="008B6A16">
            <w:pPr>
              <w:spacing w:line="240" w:lineRule="atLeast"/>
              <w:rPr>
                <w:rFonts w:asciiTheme="minorHAnsi" w:hAnsiTheme="minorHAnsi" w:cstheme="minorHAnsi"/>
                <w:b/>
                <w:sz w:val="22"/>
                <w:szCs w:val="22"/>
              </w:rPr>
            </w:pPr>
            <w:r w:rsidRPr="00BC374F">
              <w:rPr>
                <w:rFonts w:asciiTheme="minorHAnsi" w:hAnsiTheme="minorHAnsi" w:cstheme="minorHAnsi"/>
                <w:b/>
                <w:sz w:val="22"/>
                <w:szCs w:val="22"/>
              </w:rPr>
              <w:t>Via di accesso</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1A</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 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2A</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 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Tisi 1</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centrale</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3A</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 /14.15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1B</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 /13.15 con rientri pomeridiani martedì e giovedì uscita ore 16.45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Tisi 1</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centrale</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2B</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8.15/13.15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Accesso “dipendenze”</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3B</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8.15/13.15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1C</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8.15/13.15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esterna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2C</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8.15/13.15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esterna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3C</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8.30/13.15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esterna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1D</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Accesso “dipendenze”</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2D</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8.15/13.15 con rientri pomeridiani martedì e giovedì uscita ore 16.45</w:t>
            </w:r>
          </w:p>
          <w:p w:rsidR="008B6A16" w:rsidRPr="00BC374F" w:rsidRDefault="008B6A16" w:rsidP="008B6A16">
            <w:pPr>
              <w:spacing w:line="240" w:lineRule="atLeast"/>
              <w:rPr>
                <w:rFonts w:asciiTheme="minorHAnsi" w:hAnsiTheme="minorHAnsi" w:cstheme="minorHAnsi"/>
                <w:sz w:val="22"/>
                <w:szCs w:val="22"/>
              </w:rPr>
            </w:pP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Tisi 1</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centrale</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3D</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8.15/13.15</w:t>
            </w:r>
          </w:p>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con rientri pomeridiani martedì e giovedì uscita ore 16.45 da B. Tisi</w:t>
            </w:r>
          </w:p>
        </w:tc>
        <w:tc>
          <w:tcPr>
            <w:tcW w:w="1984" w:type="dxa"/>
          </w:tcPr>
          <w:p w:rsidR="008B6A16" w:rsidRPr="00BC374F" w:rsidRDefault="008B6A16" w:rsidP="008B6A16">
            <w:pPr>
              <w:spacing w:line="240" w:lineRule="atLeast"/>
              <w:rPr>
                <w:rFonts w:asciiTheme="minorHAnsi" w:hAnsiTheme="minorHAnsi" w:cstheme="minorHAnsi"/>
                <w:sz w:val="22"/>
                <w:szCs w:val="22"/>
              </w:rPr>
            </w:pPr>
            <w:proofErr w:type="spellStart"/>
            <w:r w:rsidRPr="00BC374F">
              <w:rPr>
                <w:rFonts w:asciiTheme="minorHAnsi" w:hAnsiTheme="minorHAnsi" w:cstheme="minorHAnsi"/>
                <w:sz w:val="22"/>
                <w:szCs w:val="22"/>
              </w:rPr>
              <w:t>C.Tura</w:t>
            </w:r>
            <w:proofErr w:type="spellEnd"/>
            <w:r w:rsidRPr="00BC374F">
              <w:rPr>
                <w:rFonts w:asciiTheme="minorHAnsi" w:hAnsiTheme="minorHAnsi" w:cstheme="minorHAnsi"/>
                <w:sz w:val="22"/>
                <w:szCs w:val="22"/>
              </w:rPr>
              <w:t xml:space="preserve"> </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1E</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Tura</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2E</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Tisi 1</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centrale</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3E</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1F</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8.15/13.15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Tisi 1</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centrale</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lastRenderedPageBreak/>
              <w:t>2F</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Tura</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3F</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V.le Cavour 120</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1G</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8.15/13.15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Tisi 1</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centrale</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2G</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Tura</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antincendio interna</w:t>
            </w:r>
          </w:p>
        </w:tc>
      </w:tr>
      <w:tr w:rsidR="008B6A16" w:rsidRPr="00BC374F" w:rsidTr="008B6A16">
        <w:tc>
          <w:tcPr>
            <w:tcW w:w="0" w:type="auto"/>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3G</w:t>
            </w:r>
          </w:p>
        </w:tc>
        <w:tc>
          <w:tcPr>
            <w:tcW w:w="3211"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8.30/14.15</w:t>
            </w:r>
          </w:p>
        </w:tc>
        <w:tc>
          <w:tcPr>
            <w:tcW w:w="198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V. Tisi 1</w:t>
            </w:r>
          </w:p>
        </w:tc>
        <w:tc>
          <w:tcPr>
            <w:tcW w:w="3544" w:type="dxa"/>
          </w:tcPr>
          <w:p w:rsidR="008B6A16" w:rsidRPr="00BC374F" w:rsidRDefault="008B6A16" w:rsidP="008B6A16">
            <w:pPr>
              <w:spacing w:line="240" w:lineRule="atLeast"/>
              <w:rPr>
                <w:rFonts w:asciiTheme="minorHAnsi" w:hAnsiTheme="minorHAnsi" w:cstheme="minorHAnsi"/>
                <w:sz w:val="22"/>
                <w:szCs w:val="22"/>
              </w:rPr>
            </w:pPr>
            <w:r w:rsidRPr="00BC374F">
              <w:rPr>
                <w:rFonts w:asciiTheme="minorHAnsi" w:hAnsiTheme="minorHAnsi" w:cstheme="minorHAnsi"/>
                <w:sz w:val="22"/>
                <w:szCs w:val="22"/>
              </w:rPr>
              <w:t>Scala centrale</w:t>
            </w:r>
          </w:p>
        </w:tc>
      </w:tr>
    </w:tbl>
    <w:p w:rsidR="008B6A16" w:rsidRPr="00BC374F" w:rsidRDefault="008B6A16" w:rsidP="008B6A16">
      <w:pPr>
        <w:spacing w:line="240" w:lineRule="atLeast"/>
        <w:rPr>
          <w:rFonts w:asciiTheme="minorHAnsi" w:hAnsiTheme="minorHAnsi" w:cstheme="minorHAnsi"/>
          <w:sz w:val="22"/>
          <w:szCs w:val="22"/>
        </w:rPr>
      </w:pP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 xml:space="preserve">Agli alunni che attendono di entrare a scuola sarà assegnato in via </w:t>
      </w:r>
      <w:proofErr w:type="spellStart"/>
      <w:r w:rsidRPr="00BC374F">
        <w:rPr>
          <w:rFonts w:asciiTheme="minorHAnsi" w:hAnsiTheme="minorHAnsi" w:cstheme="minorHAnsi"/>
          <w:sz w:val="22"/>
          <w:szCs w:val="22"/>
        </w:rPr>
        <w:t>C.Tura</w:t>
      </w:r>
      <w:proofErr w:type="spellEnd"/>
      <w:r w:rsidRPr="00BC374F">
        <w:rPr>
          <w:rFonts w:asciiTheme="minorHAnsi" w:hAnsiTheme="minorHAnsi" w:cstheme="minorHAnsi"/>
          <w:sz w:val="22"/>
          <w:szCs w:val="22"/>
        </w:rPr>
        <w:t xml:space="preserve">, in Viale Cavour e in </w:t>
      </w:r>
      <w:proofErr w:type="spellStart"/>
      <w:r w:rsidRPr="00BC374F">
        <w:rPr>
          <w:rFonts w:asciiTheme="minorHAnsi" w:hAnsiTheme="minorHAnsi" w:cstheme="minorHAnsi"/>
          <w:sz w:val="22"/>
          <w:szCs w:val="22"/>
        </w:rPr>
        <w:t>B.Tisi</w:t>
      </w:r>
      <w:proofErr w:type="spellEnd"/>
      <w:r w:rsidRPr="00BC374F">
        <w:rPr>
          <w:rFonts w:asciiTheme="minorHAnsi" w:hAnsiTheme="minorHAnsi" w:cstheme="minorHAnsi"/>
          <w:sz w:val="22"/>
          <w:szCs w:val="22"/>
        </w:rPr>
        <w:t xml:space="preserve"> (area limitata dalla presenza del cantiere), UN SETTORE dedicato alla classe, entro il quale gli alunni sono tenuti a rimanere.</w:t>
      </w:r>
    </w:p>
    <w:p w:rsidR="008B6A16" w:rsidRPr="00BC374F" w:rsidRDefault="008B6A16" w:rsidP="008B6A16">
      <w:pPr>
        <w:spacing w:line="240" w:lineRule="atLeast"/>
        <w:jc w:val="both"/>
        <w:rPr>
          <w:rFonts w:asciiTheme="minorHAnsi" w:hAnsiTheme="minorHAnsi" w:cstheme="minorHAnsi"/>
          <w:sz w:val="22"/>
          <w:szCs w:val="22"/>
        </w:rPr>
      </w:pPr>
      <w:r w:rsidRPr="00BC374F">
        <w:rPr>
          <w:rFonts w:asciiTheme="minorHAnsi" w:hAnsiTheme="minorHAnsi" w:cstheme="minorHAnsi"/>
          <w:sz w:val="22"/>
          <w:szCs w:val="22"/>
        </w:rPr>
        <w:t>Il Collegio docenti nell’ambito di quanto previsto dall’ art. 4 DPR n. 275/1998, ha deliberato un’articolazione modulare del monte ore annuale, pertanto le classi che entrano alle ore 8.30  mantengono l’uscita alle ore 13.15 o alle  14.15, per evitare una frammentazione dell’orario della giornata scolastica all’interno dell’istituto; il quarto d’ora della prima ora di lezione sarà recuperato nel corso dell’anno scolastico, previa comunicazione alle famiglie, con ore svolte in orario pomeridiano o, in caso di necessità,  nella giornata del sabato.</w:t>
      </w: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Alessia </w:t>
            </w:r>
            <w:proofErr w:type="spellStart"/>
            <w:r w:rsidRPr="00BC374F">
              <w:rPr>
                <w:rFonts w:asciiTheme="minorHAnsi" w:hAnsiTheme="minorHAnsi" w:cstheme="minorHAnsi"/>
                <w:b/>
                <w:sz w:val="22"/>
                <w:szCs w:val="22"/>
              </w:rPr>
              <w:t>Corradini</w:t>
            </w:r>
            <w:proofErr w:type="spellEnd"/>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Paola </w:t>
            </w:r>
            <w:proofErr w:type="spellStart"/>
            <w:r w:rsidRPr="00BC374F">
              <w:rPr>
                <w:rFonts w:asciiTheme="minorHAnsi" w:hAnsiTheme="minorHAnsi" w:cstheme="minorHAnsi"/>
                <w:b/>
                <w:sz w:val="22"/>
                <w:szCs w:val="22"/>
              </w:rPr>
              <w:t>Ferrioli</w:t>
            </w:r>
            <w:proofErr w:type="spellEnd"/>
          </w:p>
        </w:tc>
      </w:tr>
      <w:tr w:rsidR="008B6A16" w:rsidRPr="00BC374F" w:rsidTr="008B6A16">
        <w:tc>
          <w:tcPr>
            <w:tcW w:w="9854"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8B6A16" w:rsidRPr="00BC374F" w:rsidRDefault="008B6A16"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8B6A16" w:rsidRPr="00BC374F" w:rsidTr="008B6A16">
        <w:tc>
          <w:tcPr>
            <w:tcW w:w="5172" w:type="dxa"/>
          </w:tcPr>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Ferrara, 14/09/2021</w:t>
            </w:r>
          </w:p>
        </w:tc>
        <w:tc>
          <w:tcPr>
            <w:tcW w:w="4682" w:type="dxa"/>
          </w:tcPr>
          <w:p w:rsidR="008B6A16" w:rsidRPr="00BC374F" w:rsidRDefault="008B6A16"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8B6A16" w:rsidRPr="00BC374F" w:rsidRDefault="008B6A16" w:rsidP="008B6A16">
      <w:pPr>
        <w:rPr>
          <w:rFonts w:asciiTheme="minorHAnsi" w:hAnsiTheme="minorHAnsi" w:cstheme="minorHAnsi"/>
          <w:sz w:val="22"/>
          <w:szCs w:val="22"/>
        </w:rPr>
      </w:pPr>
    </w:p>
    <w:p w:rsidR="008B6A16" w:rsidRPr="00BC374F" w:rsidRDefault="00BC374F" w:rsidP="008B6A16">
      <w:pPr>
        <w:rPr>
          <w:rFonts w:asciiTheme="minorHAnsi" w:hAnsiTheme="minorHAnsi" w:cstheme="minorHAnsi"/>
          <w:sz w:val="22"/>
          <w:szCs w:val="22"/>
        </w:rPr>
      </w:pPr>
      <w:r>
        <w:rPr>
          <w:rFonts w:asciiTheme="minorHAnsi" w:hAnsiTheme="minorHAnsi" w:cstheme="minorHAnsi"/>
          <w:sz w:val="22"/>
          <w:szCs w:val="22"/>
        </w:rPr>
        <w:t>***</w:t>
      </w: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SEDUTA DEL 14/09/2020</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 13</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 5</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VERBALE N. 14</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DELIBERA N.</w:t>
            </w:r>
            <w:r w:rsidR="00DA72E8" w:rsidRPr="00BC374F">
              <w:rPr>
                <w:rFonts w:asciiTheme="minorHAnsi" w:hAnsiTheme="minorHAnsi" w:cstheme="minorHAnsi"/>
                <w:b/>
                <w:sz w:val="22"/>
                <w:szCs w:val="22"/>
              </w:rPr>
              <w:t>110</w:t>
            </w:r>
          </w:p>
        </w:tc>
      </w:tr>
      <w:tr w:rsidR="008B6A16" w:rsidRPr="00BC374F" w:rsidTr="008B6A16">
        <w:tc>
          <w:tcPr>
            <w:tcW w:w="9778"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OGGETTO: </w:t>
            </w:r>
            <w:r w:rsidR="00DA72E8" w:rsidRPr="00BC374F">
              <w:rPr>
                <w:rFonts w:asciiTheme="minorHAnsi" w:hAnsiTheme="minorHAnsi" w:cstheme="minorHAnsi"/>
                <w:b/>
                <w:sz w:val="22"/>
                <w:szCs w:val="22"/>
              </w:rPr>
              <w:t>Protocollo Refezione scolastica</w:t>
            </w:r>
          </w:p>
        </w:tc>
      </w:tr>
    </w:tbl>
    <w:p w:rsidR="008B6A16" w:rsidRPr="00BC374F" w:rsidRDefault="008B6A16" w:rsidP="008B6A16">
      <w:pPr>
        <w:rPr>
          <w:rFonts w:asciiTheme="minorHAnsi" w:hAnsiTheme="minorHAnsi" w:cstheme="minorHAnsi"/>
          <w:sz w:val="22"/>
          <w:szCs w:val="22"/>
        </w:rPr>
      </w:pPr>
    </w:p>
    <w:p w:rsidR="00DA72E8" w:rsidRPr="00BC374F" w:rsidRDefault="00DA72E8" w:rsidP="00DA72E8">
      <w:pPr>
        <w:pStyle w:val="Corpotesto"/>
        <w:spacing w:after="0" w:line="240" w:lineRule="atLeast"/>
        <w:ind w:left="0" w:right="120"/>
        <w:jc w:val="both"/>
        <w:rPr>
          <w:rFonts w:asciiTheme="minorHAnsi" w:hAnsiTheme="minorHAnsi" w:cstheme="minorHAnsi"/>
          <w:bCs/>
          <w:sz w:val="22"/>
          <w:szCs w:val="22"/>
          <w:lang w:val="it-IT"/>
        </w:rPr>
      </w:pPr>
      <w:r w:rsidRPr="00BC374F">
        <w:rPr>
          <w:rFonts w:asciiTheme="minorHAnsi" w:hAnsiTheme="minorHAnsi" w:cstheme="minorHAnsi"/>
          <w:bCs/>
          <w:sz w:val="22"/>
          <w:szCs w:val="22"/>
          <w:lang w:val="it-IT"/>
        </w:rPr>
        <w:t>Il Comune insieme all’Azienda Sanitaria locale, in previsione della ripartenza del servizio di refezione scolastica a partire da mercoledì 23 settembre, ha redatto il nuovo protocollo di refezione scolastica. La D.S. spiega le linee generali di questo documento.</w:t>
      </w:r>
    </w:p>
    <w:p w:rsidR="00DA72E8" w:rsidRPr="00BC374F" w:rsidRDefault="00DA72E8" w:rsidP="00DA72E8">
      <w:pPr>
        <w:keepNext/>
        <w:spacing w:line="240" w:lineRule="atLeast"/>
        <w:jc w:val="center"/>
        <w:outlineLvl w:val="0"/>
        <w:rPr>
          <w:rFonts w:asciiTheme="minorHAnsi" w:hAnsiTheme="minorHAnsi" w:cstheme="minorHAnsi"/>
          <w:b/>
          <w:bCs/>
          <w:sz w:val="22"/>
          <w:szCs w:val="22"/>
        </w:rPr>
      </w:pPr>
      <w:r w:rsidRPr="00BC374F">
        <w:rPr>
          <w:rFonts w:asciiTheme="minorHAnsi" w:hAnsiTheme="minorHAnsi" w:cstheme="minorHAnsi"/>
          <w:b/>
          <w:bCs/>
          <w:sz w:val="22"/>
          <w:szCs w:val="22"/>
        </w:rPr>
        <w:t>IL CONSIGLIO DI ISTITUTO</w:t>
      </w:r>
    </w:p>
    <w:p w:rsidR="00DA72E8" w:rsidRPr="00BC374F" w:rsidRDefault="00DA72E8" w:rsidP="00DA72E8">
      <w:pPr>
        <w:pStyle w:val="Corpotesto"/>
        <w:spacing w:after="0" w:line="240" w:lineRule="atLeast"/>
        <w:ind w:left="0" w:right="120"/>
        <w:jc w:val="both"/>
        <w:rPr>
          <w:rFonts w:asciiTheme="minorHAnsi" w:hAnsiTheme="minorHAnsi" w:cstheme="minorHAnsi"/>
          <w:bCs/>
          <w:sz w:val="22"/>
          <w:szCs w:val="22"/>
          <w:lang w:val="it-IT"/>
        </w:rPr>
      </w:pPr>
      <w:r w:rsidRPr="00BC374F">
        <w:rPr>
          <w:rFonts w:asciiTheme="minorHAnsi" w:hAnsiTheme="minorHAnsi" w:cstheme="minorHAnsi"/>
          <w:bCs/>
          <w:sz w:val="22"/>
          <w:szCs w:val="22"/>
          <w:lang w:val="it-IT"/>
        </w:rPr>
        <w:t xml:space="preserve">Preso atto del nuovo </w:t>
      </w:r>
      <w:r w:rsidRPr="00BC374F">
        <w:rPr>
          <w:rFonts w:asciiTheme="minorHAnsi" w:hAnsiTheme="minorHAnsi" w:cstheme="minorHAnsi"/>
          <w:sz w:val="22"/>
          <w:szCs w:val="22"/>
          <w:lang w:val="it-IT"/>
        </w:rPr>
        <w:t>Protocollo refezione scolastica Comune di Ferrara;</w:t>
      </w:r>
    </w:p>
    <w:p w:rsidR="00DA72E8" w:rsidRPr="00BC374F" w:rsidRDefault="00DA72E8" w:rsidP="00DA72E8">
      <w:pPr>
        <w:pStyle w:val="Corpotesto"/>
        <w:spacing w:after="0" w:line="240" w:lineRule="atLeast"/>
        <w:ind w:left="0"/>
        <w:jc w:val="center"/>
        <w:rPr>
          <w:rFonts w:asciiTheme="minorHAnsi" w:hAnsiTheme="minorHAnsi" w:cstheme="minorHAnsi"/>
          <w:i/>
          <w:iCs/>
          <w:sz w:val="22"/>
          <w:szCs w:val="22"/>
          <w:lang w:val="it-IT"/>
        </w:rPr>
      </w:pPr>
      <w:r w:rsidRPr="00BC374F">
        <w:rPr>
          <w:rFonts w:asciiTheme="minorHAnsi" w:hAnsiTheme="minorHAnsi" w:cstheme="minorHAnsi"/>
          <w:b/>
          <w:bCs/>
          <w:sz w:val="22"/>
          <w:szCs w:val="22"/>
          <w:lang w:val="it-IT"/>
        </w:rPr>
        <w:t>DELIBERA</w:t>
      </w:r>
    </w:p>
    <w:p w:rsidR="00DA72E8" w:rsidRPr="00BC374F" w:rsidRDefault="00DA72E8" w:rsidP="00DA72E8">
      <w:pPr>
        <w:pStyle w:val="Corpotesto"/>
        <w:spacing w:after="0" w:line="240" w:lineRule="atLeast"/>
        <w:ind w:left="0" w:right="120"/>
        <w:jc w:val="center"/>
        <w:rPr>
          <w:rFonts w:asciiTheme="minorHAnsi" w:hAnsiTheme="minorHAnsi" w:cstheme="minorHAnsi"/>
          <w:b/>
          <w:sz w:val="22"/>
          <w:szCs w:val="22"/>
          <w:lang w:val="it-IT" w:eastAsia="it-IT"/>
        </w:rPr>
      </w:pPr>
      <w:r w:rsidRPr="00BC374F">
        <w:rPr>
          <w:rFonts w:asciiTheme="minorHAnsi" w:hAnsiTheme="minorHAnsi" w:cstheme="minorHAnsi"/>
          <w:b/>
          <w:sz w:val="22"/>
          <w:szCs w:val="22"/>
          <w:lang w:val="it-IT" w:eastAsia="it-IT"/>
        </w:rPr>
        <w:t>All’unanimità</w:t>
      </w:r>
    </w:p>
    <w:p w:rsidR="008B6A16" w:rsidRPr="00BC374F" w:rsidRDefault="00DA72E8" w:rsidP="00BC374F">
      <w:pPr>
        <w:pStyle w:val="Corpotesto"/>
        <w:spacing w:after="0" w:line="240" w:lineRule="atLeast"/>
        <w:ind w:left="0" w:right="120"/>
        <w:jc w:val="both"/>
        <w:rPr>
          <w:rFonts w:asciiTheme="minorHAnsi" w:hAnsiTheme="minorHAnsi" w:cstheme="minorHAnsi"/>
          <w:sz w:val="22"/>
          <w:szCs w:val="22"/>
        </w:rPr>
      </w:pPr>
      <w:r w:rsidRPr="00BC374F">
        <w:rPr>
          <w:rFonts w:asciiTheme="minorHAnsi" w:hAnsiTheme="minorHAnsi" w:cstheme="minorHAnsi"/>
          <w:bCs/>
          <w:sz w:val="22"/>
          <w:szCs w:val="22"/>
          <w:lang w:val="it-IT"/>
        </w:rPr>
        <w:t>L’approvazione del Protocollo per il servizio di refezione scolastica, p</w:t>
      </w:r>
      <w:r w:rsidR="00BC374F">
        <w:rPr>
          <w:rFonts w:asciiTheme="minorHAnsi" w:hAnsiTheme="minorHAnsi" w:cstheme="minorHAnsi"/>
          <w:bCs/>
          <w:sz w:val="22"/>
          <w:szCs w:val="22"/>
          <w:lang w:val="it-IT"/>
        </w:rPr>
        <w:t>ubblicato nel sito della scuola</w:t>
      </w:r>
      <w:bookmarkStart w:id="0" w:name="_GoBack"/>
      <w:bookmarkEnd w:id="0"/>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Alessia </w:t>
            </w:r>
            <w:proofErr w:type="spellStart"/>
            <w:r w:rsidRPr="00BC374F">
              <w:rPr>
                <w:rFonts w:asciiTheme="minorHAnsi" w:hAnsiTheme="minorHAnsi" w:cstheme="minorHAnsi"/>
                <w:b/>
                <w:sz w:val="22"/>
                <w:szCs w:val="22"/>
              </w:rPr>
              <w:t>Corradini</w:t>
            </w:r>
            <w:proofErr w:type="spellEnd"/>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Paola </w:t>
            </w:r>
            <w:proofErr w:type="spellStart"/>
            <w:r w:rsidRPr="00BC374F">
              <w:rPr>
                <w:rFonts w:asciiTheme="minorHAnsi" w:hAnsiTheme="minorHAnsi" w:cstheme="minorHAnsi"/>
                <w:b/>
                <w:sz w:val="22"/>
                <w:szCs w:val="22"/>
              </w:rPr>
              <w:t>Ferrioli</w:t>
            </w:r>
            <w:proofErr w:type="spellEnd"/>
          </w:p>
        </w:tc>
      </w:tr>
      <w:tr w:rsidR="008B6A16" w:rsidRPr="00BC374F" w:rsidTr="008B6A16">
        <w:tc>
          <w:tcPr>
            <w:tcW w:w="9854"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8B6A16" w:rsidRPr="00BC374F" w:rsidRDefault="008B6A16"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8B6A16" w:rsidRPr="00BC374F" w:rsidTr="008B6A16">
        <w:tc>
          <w:tcPr>
            <w:tcW w:w="5172" w:type="dxa"/>
          </w:tcPr>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Ferrara, 14/09/2021</w:t>
            </w:r>
          </w:p>
        </w:tc>
        <w:tc>
          <w:tcPr>
            <w:tcW w:w="4682" w:type="dxa"/>
          </w:tcPr>
          <w:p w:rsidR="008B6A16" w:rsidRPr="00BC374F" w:rsidRDefault="008B6A16"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w:t>
      </w: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SEDUTA DEL 14/09/2020</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 CONSIGLIO DI ISTITUTO</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presenti 13</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Consiglieri assenti 5</w:t>
            </w:r>
          </w:p>
        </w:tc>
      </w:tr>
      <w:tr w:rsidR="008B6A16" w:rsidRPr="00BC374F" w:rsidTr="008B6A16">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VERBALE N. 14</w:t>
            </w:r>
          </w:p>
        </w:tc>
        <w:tc>
          <w:tcPr>
            <w:tcW w:w="4889"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DELIBERA N.</w:t>
            </w:r>
            <w:r w:rsidR="00DA72E8" w:rsidRPr="00BC374F">
              <w:rPr>
                <w:rFonts w:asciiTheme="minorHAnsi" w:hAnsiTheme="minorHAnsi" w:cstheme="minorHAnsi"/>
                <w:b/>
                <w:sz w:val="22"/>
                <w:szCs w:val="22"/>
              </w:rPr>
              <w:t xml:space="preserve"> 111</w:t>
            </w:r>
          </w:p>
        </w:tc>
      </w:tr>
      <w:tr w:rsidR="008B6A16" w:rsidRPr="00BC374F" w:rsidTr="008B6A16">
        <w:tc>
          <w:tcPr>
            <w:tcW w:w="9778"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OGGETTO: </w:t>
            </w:r>
            <w:r w:rsidR="00DA72E8" w:rsidRPr="00BC374F">
              <w:rPr>
                <w:rFonts w:asciiTheme="minorHAnsi" w:hAnsiTheme="minorHAnsi" w:cstheme="minorHAnsi"/>
                <w:b/>
                <w:sz w:val="22"/>
                <w:szCs w:val="22"/>
              </w:rPr>
              <w:t xml:space="preserve">Integrazione Convenzione </w:t>
            </w:r>
            <w:proofErr w:type="spellStart"/>
            <w:r w:rsidR="00DA72E8" w:rsidRPr="00BC374F">
              <w:rPr>
                <w:rFonts w:asciiTheme="minorHAnsi" w:hAnsiTheme="minorHAnsi" w:cstheme="minorHAnsi"/>
                <w:b/>
                <w:sz w:val="22"/>
                <w:szCs w:val="22"/>
              </w:rPr>
              <w:t>prescuola</w:t>
            </w:r>
            <w:proofErr w:type="spellEnd"/>
          </w:p>
        </w:tc>
      </w:tr>
    </w:tbl>
    <w:p w:rsidR="008B6A16" w:rsidRPr="00BC374F" w:rsidRDefault="008B6A16" w:rsidP="008B6A16">
      <w:pPr>
        <w:rPr>
          <w:rFonts w:asciiTheme="minorHAnsi" w:hAnsiTheme="minorHAnsi" w:cstheme="minorHAnsi"/>
          <w:sz w:val="22"/>
          <w:szCs w:val="22"/>
        </w:rPr>
      </w:pPr>
    </w:p>
    <w:p w:rsidR="00DA72E8" w:rsidRPr="00BC374F" w:rsidRDefault="00DA72E8" w:rsidP="00DA72E8">
      <w:pPr>
        <w:pStyle w:val="Corpotesto"/>
        <w:spacing w:after="0" w:line="240" w:lineRule="atLeast"/>
        <w:ind w:left="0" w:right="120"/>
        <w:jc w:val="both"/>
        <w:rPr>
          <w:rFonts w:asciiTheme="minorHAnsi" w:hAnsiTheme="minorHAnsi" w:cstheme="minorHAnsi"/>
          <w:sz w:val="22"/>
          <w:szCs w:val="22"/>
          <w:lang w:val="it-IT"/>
        </w:rPr>
      </w:pPr>
    </w:p>
    <w:p w:rsidR="00DA72E8" w:rsidRPr="00BC374F" w:rsidRDefault="00DA72E8" w:rsidP="00DA72E8">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La D.S. informa il Consiglio che il servizio di pre-scuola inizierà il 16 settembre e seguirà anch’esso un Protocollo organizzativo per l’a.s.2020/2021.</w:t>
      </w:r>
    </w:p>
    <w:p w:rsidR="00DA72E8" w:rsidRPr="00BC374F" w:rsidRDefault="00DA72E8" w:rsidP="00DA72E8">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 xml:space="preserve">Sarà gestito da personale delle cooperative che organizzeranno i bambini in piccoli gruppi stabili. </w:t>
      </w:r>
    </w:p>
    <w:p w:rsidR="00DA72E8" w:rsidRPr="00BC374F" w:rsidRDefault="00DA72E8" w:rsidP="00DA72E8">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Poi la D.S. ricorda che con delibera del 2 settembre del Consiglio era stato autorizzato l’utilizzo degli spazi nella scuola, mentre ora occorre approvare l’Integrazione alla convenzione pre-scuola.</w:t>
      </w:r>
    </w:p>
    <w:p w:rsidR="00DA72E8" w:rsidRPr="00BC374F" w:rsidRDefault="00DA72E8" w:rsidP="00DA72E8">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 xml:space="preserve">Anche per i servizi di post e dopo scuola sarà necessario incontrare i genitori e redigere delle integrazioni alle convenzioni. </w:t>
      </w:r>
    </w:p>
    <w:p w:rsidR="00DA72E8" w:rsidRPr="00BC374F" w:rsidRDefault="00DA72E8" w:rsidP="00DA72E8">
      <w:pPr>
        <w:pStyle w:val="Corpotesto"/>
        <w:spacing w:after="0" w:line="240" w:lineRule="atLeast"/>
        <w:ind w:left="0" w:right="120"/>
        <w:jc w:val="both"/>
        <w:rPr>
          <w:rFonts w:asciiTheme="minorHAnsi" w:hAnsiTheme="minorHAnsi" w:cstheme="minorHAnsi"/>
          <w:sz w:val="22"/>
          <w:szCs w:val="22"/>
          <w:lang w:val="it-IT"/>
        </w:rPr>
      </w:pPr>
      <w:r w:rsidRPr="00BC374F">
        <w:rPr>
          <w:rFonts w:asciiTheme="minorHAnsi" w:hAnsiTheme="minorHAnsi" w:cstheme="minorHAnsi"/>
          <w:sz w:val="22"/>
          <w:szCs w:val="22"/>
          <w:lang w:val="it-IT"/>
        </w:rPr>
        <w:t>Occorre fare una ricognizione delle esigenze dei genitori che necessitino di post e dopo scuola per una riorganizzazione dei servizi e per accogliere le esigenze delle famiglie.</w:t>
      </w:r>
    </w:p>
    <w:p w:rsidR="00DA72E8" w:rsidRPr="00BC374F" w:rsidRDefault="00DA72E8" w:rsidP="00DA72E8">
      <w:pPr>
        <w:pStyle w:val="Corpotesto"/>
        <w:spacing w:after="0" w:line="240" w:lineRule="atLeast"/>
        <w:ind w:left="0" w:right="120"/>
        <w:jc w:val="center"/>
        <w:rPr>
          <w:rFonts w:asciiTheme="minorHAnsi" w:hAnsiTheme="minorHAnsi" w:cstheme="minorHAnsi"/>
          <w:sz w:val="22"/>
          <w:szCs w:val="22"/>
          <w:lang w:val="it-IT"/>
        </w:rPr>
      </w:pPr>
      <w:r w:rsidRPr="00BC374F">
        <w:rPr>
          <w:rFonts w:asciiTheme="minorHAnsi" w:hAnsiTheme="minorHAnsi" w:cstheme="minorHAnsi"/>
          <w:b/>
          <w:bCs/>
          <w:sz w:val="22"/>
          <w:szCs w:val="22"/>
          <w:lang w:val="it-IT" w:eastAsia="it-IT"/>
        </w:rPr>
        <w:t>IL CONSIGLIO DI ISTITUTO</w:t>
      </w:r>
    </w:p>
    <w:p w:rsidR="00DA72E8" w:rsidRPr="00BC374F" w:rsidRDefault="00DA72E8" w:rsidP="00DA72E8">
      <w:pPr>
        <w:pStyle w:val="Corpotesto"/>
        <w:spacing w:after="0" w:line="240" w:lineRule="atLeast"/>
        <w:ind w:left="0" w:right="120"/>
        <w:rPr>
          <w:rFonts w:asciiTheme="minorHAnsi" w:hAnsiTheme="minorHAnsi" w:cstheme="minorHAnsi"/>
          <w:sz w:val="22"/>
          <w:szCs w:val="22"/>
          <w:lang w:val="it-IT"/>
        </w:rPr>
      </w:pPr>
      <w:r w:rsidRPr="00BC374F">
        <w:rPr>
          <w:rFonts w:asciiTheme="minorHAnsi" w:hAnsiTheme="minorHAnsi" w:cstheme="minorHAnsi"/>
          <w:sz w:val="22"/>
          <w:szCs w:val="22"/>
          <w:lang w:val="it-IT"/>
        </w:rPr>
        <w:t xml:space="preserve">VISTO il Protocollo trasmesso dal Comune di Ferrara ed acquisito agli atti d’ufficio con </w:t>
      </w:r>
      <w:proofErr w:type="spellStart"/>
      <w:r w:rsidRPr="00BC374F">
        <w:rPr>
          <w:rFonts w:asciiTheme="minorHAnsi" w:hAnsiTheme="minorHAnsi" w:cstheme="minorHAnsi"/>
          <w:sz w:val="22"/>
          <w:szCs w:val="22"/>
          <w:lang w:val="it-IT"/>
        </w:rPr>
        <w:t>prot</w:t>
      </w:r>
      <w:proofErr w:type="spellEnd"/>
      <w:r w:rsidRPr="00BC374F">
        <w:rPr>
          <w:rFonts w:asciiTheme="minorHAnsi" w:hAnsiTheme="minorHAnsi" w:cstheme="minorHAnsi"/>
          <w:sz w:val="22"/>
          <w:szCs w:val="22"/>
          <w:lang w:val="it-IT"/>
        </w:rPr>
        <w:t>. N. 4765/B9 del 12/09/2020;</w:t>
      </w:r>
    </w:p>
    <w:p w:rsidR="00DA72E8" w:rsidRPr="00BC374F" w:rsidRDefault="00DA72E8" w:rsidP="00DA72E8">
      <w:pPr>
        <w:pStyle w:val="Corpotesto"/>
        <w:spacing w:after="0" w:line="240" w:lineRule="atLeast"/>
        <w:ind w:left="0" w:right="120"/>
        <w:rPr>
          <w:rFonts w:asciiTheme="minorHAnsi" w:hAnsiTheme="minorHAnsi" w:cstheme="minorHAnsi"/>
          <w:sz w:val="22"/>
          <w:szCs w:val="22"/>
          <w:lang w:val="it-IT"/>
        </w:rPr>
      </w:pPr>
      <w:r w:rsidRPr="00BC374F">
        <w:rPr>
          <w:rFonts w:asciiTheme="minorHAnsi" w:hAnsiTheme="minorHAnsi" w:cstheme="minorHAnsi"/>
          <w:sz w:val="22"/>
          <w:szCs w:val="22"/>
          <w:lang w:val="it-IT"/>
        </w:rPr>
        <w:t>Sentito l’intervento della D.S.;</w:t>
      </w:r>
    </w:p>
    <w:p w:rsidR="00DA72E8" w:rsidRPr="00BC374F" w:rsidRDefault="00DA72E8" w:rsidP="00DA72E8">
      <w:pPr>
        <w:keepNext/>
        <w:spacing w:line="240" w:lineRule="atLeast"/>
        <w:jc w:val="center"/>
        <w:outlineLvl w:val="0"/>
        <w:rPr>
          <w:rFonts w:asciiTheme="minorHAnsi" w:hAnsiTheme="minorHAnsi" w:cstheme="minorHAnsi"/>
          <w:b/>
          <w:bCs/>
          <w:sz w:val="22"/>
          <w:szCs w:val="22"/>
        </w:rPr>
      </w:pPr>
    </w:p>
    <w:p w:rsidR="00DA72E8" w:rsidRPr="00BC374F" w:rsidRDefault="00DA72E8" w:rsidP="00DA72E8">
      <w:pPr>
        <w:pStyle w:val="Corpotesto"/>
        <w:spacing w:after="0" w:line="240" w:lineRule="atLeast"/>
        <w:ind w:left="0"/>
        <w:jc w:val="center"/>
        <w:rPr>
          <w:rFonts w:asciiTheme="minorHAnsi" w:hAnsiTheme="minorHAnsi" w:cstheme="minorHAnsi"/>
          <w:i/>
          <w:iCs/>
          <w:sz w:val="22"/>
          <w:szCs w:val="22"/>
          <w:lang w:val="it-IT"/>
        </w:rPr>
      </w:pPr>
      <w:r w:rsidRPr="00BC374F">
        <w:rPr>
          <w:rFonts w:asciiTheme="minorHAnsi" w:hAnsiTheme="minorHAnsi" w:cstheme="minorHAnsi"/>
          <w:b/>
          <w:bCs/>
          <w:sz w:val="22"/>
          <w:szCs w:val="22"/>
          <w:lang w:val="it-IT"/>
        </w:rPr>
        <w:t>DELIBERA</w:t>
      </w:r>
    </w:p>
    <w:p w:rsidR="00DA72E8" w:rsidRPr="00BC374F" w:rsidRDefault="00DA72E8" w:rsidP="00DA72E8">
      <w:pPr>
        <w:pStyle w:val="Corpotesto"/>
        <w:spacing w:after="0" w:line="240" w:lineRule="atLeast"/>
        <w:ind w:left="0" w:right="120"/>
        <w:jc w:val="center"/>
        <w:rPr>
          <w:rFonts w:asciiTheme="minorHAnsi" w:hAnsiTheme="minorHAnsi" w:cstheme="minorHAnsi"/>
          <w:b/>
          <w:sz w:val="22"/>
          <w:szCs w:val="22"/>
          <w:lang w:val="it-IT" w:eastAsia="it-IT"/>
        </w:rPr>
      </w:pPr>
      <w:r w:rsidRPr="00BC374F">
        <w:rPr>
          <w:rFonts w:asciiTheme="minorHAnsi" w:hAnsiTheme="minorHAnsi" w:cstheme="minorHAnsi"/>
          <w:b/>
          <w:sz w:val="22"/>
          <w:szCs w:val="22"/>
          <w:lang w:val="it-IT" w:eastAsia="it-IT"/>
        </w:rPr>
        <w:t>All’unanimità</w:t>
      </w:r>
    </w:p>
    <w:p w:rsidR="00DA72E8" w:rsidRPr="00BC374F" w:rsidRDefault="00DA72E8" w:rsidP="00DA72E8">
      <w:pPr>
        <w:autoSpaceDE w:val="0"/>
        <w:autoSpaceDN w:val="0"/>
        <w:adjustRightInd w:val="0"/>
        <w:jc w:val="both"/>
        <w:rPr>
          <w:rFonts w:asciiTheme="minorHAnsi" w:hAnsiTheme="minorHAnsi" w:cstheme="minorHAnsi"/>
          <w:b/>
          <w:sz w:val="22"/>
          <w:szCs w:val="22"/>
        </w:rPr>
      </w:pPr>
      <w:r w:rsidRPr="00BC374F">
        <w:rPr>
          <w:rFonts w:asciiTheme="minorHAnsi" w:hAnsiTheme="minorHAnsi" w:cstheme="minorHAnsi"/>
          <w:b/>
          <w:sz w:val="22"/>
          <w:szCs w:val="22"/>
        </w:rPr>
        <w:t xml:space="preserve">L’approvazione del Protocollo </w:t>
      </w:r>
      <w:r w:rsidRPr="00BC374F">
        <w:rPr>
          <w:rFonts w:asciiTheme="minorHAnsi" w:eastAsiaTheme="minorHAnsi" w:hAnsiTheme="minorHAnsi" w:cstheme="minorHAnsi"/>
          <w:sz w:val="22"/>
          <w:szCs w:val="22"/>
        </w:rPr>
        <w:t xml:space="preserve">organizzativo del servizio PRESCUOLA per </w:t>
      </w:r>
      <w:proofErr w:type="spellStart"/>
      <w:r w:rsidRPr="00BC374F">
        <w:rPr>
          <w:rFonts w:asciiTheme="minorHAnsi" w:eastAsiaTheme="minorHAnsi" w:hAnsiTheme="minorHAnsi" w:cstheme="minorHAnsi"/>
          <w:sz w:val="22"/>
          <w:szCs w:val="22"/>
        </w:rPr>
        <w:t>l’a.s.</w:t>
      </w:r>
      <w:proofErr w:type="spellEnd"/>
      <w:r w:rsidRPr="00BC374F">
        <w:rPr>
          <w:rFonts w:asciiTheme="minorHAnsi" w:eastAsiaTheme="minorHAnsi" w:hAnsiTheme="minorHAnsi" w:cstheme="minorHAnsi"/>
          <w:sz w:val="22"/>
          <w:szCs w:val="22"/>
        </w:rPr>
        <w:t xml:space="preserve"> 2020-21 volto ad assicurare la piena applicazione delle norme vigenti in materia di contenimento della diffusione di </w:t>
      </w:r>
      <w:proofErr w:type="spellStart"/>
      <w:r w:rsidRPr="00BC374F">
        <w:rPr>
          <w:rFonts w:asciiTheme="minorHAnsi" w:eastAsiaTheme="minorHAnsi" w:hAnsiTheme="minorHAnsi" w:cstheme="minorHAnsi"/>
          <w:sz w:val="22"/>
          <w:szCs w:val="22"/>
        </w:rPr>
        <w:t>Covid</w:t>
      </w:r>
      <w:proofErr w:type="spellEnd"/>
      <w:r w:rsidRPr="00BC374F">
        <w:rPr>
          <w:rFonts w:asciiTheme="minorHAnsi" w:eastAsiaTheme="minorHAnsi" w:hAnsiTheme="minorHAnsi" w:cstheme="minorHAnsi"/>
          <w:sz w:val="22"/>
          <w:szCs w:val="22"/>
        </w:rPr>
        <w:t xml:space="preserve"> 19, attraverso l’adozione di misure organizzative atte a consentire il regolare svolgimento del servizio di pre-scuola per </w:t>
      </w:r>
      <w:proofErr w:type="spellStart"/>
      <w:r w:rsidRPr="00BC374F">
        <w:rPr>
          <w:rFonts w:asciiTheme="minorHAnsi" w:eastAsiaTheme="minorHAnsi" w:hAnsiTheme="minorHAnsi" w:cstheme="minorHAnsi"/>
          <w:sz w:val="22"/>
          <w:szCs w:val="22"/>
        </w:rPr>
        <w:t>l’a.s.</w:t>
      </w:r>
      <w:proofErr w:type="spellEnd"/>
      <w:r w:rsidRPr="00BC374F">
        <w:rPr>
          <w:rFonts w:asciiTheme="minorHAnsi" w:eastAsiaTheme="minorHAnsi" w:hAnsiTheme="minorHAnsi" w:cstheme="minorHAnsi"/>
          <w:sz w:val="22"/>
          <w:szCs w:val="22"/>
        </w:rPr>
        <w:t xml:space="preserve"> 2020-21. Detto Protocollo è pubblicato nel sito della scuola.</w:t>
      </w:r>
    </w:p>
    <w:p w:rsidR="00DA72E8" w:rsidRPr="00BC374F" w:rsidRDefault="00DA72E8" w:rsidP="00DA72E8">
      <w:pPr>
        <w:pStyle w:val="Corpotesto"/>
        <w:spacing w:after="0" w:line="240" w:lineRule="atLeast"/>
        <w:ind w:left="0" w:right="120"/>
        <w:jc w:val="center"/>
        <w:rPr>
          <w:rFonts w:asciiTheme="minorHAnsi" w:hAnsiTheme="minorHAnsi" w:cstheme="minorHAnsi"/>
          <w:b/>
          <w:bCs/>
          <w:sz w:val="22"/>
          <w:szCs w:val="22"/>
          <w:lang w:val="it-IT"/>
        </w:rPr>
      </w:pP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p w:rsidR="008B6A16" w:rsidRPr="00BC374F" w:rsidRDefault="008B6A16" w:rsidP="008B6A16">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SEGRETARIO DEL C. di  I</w:t>
            </w:r>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IL PRESIDENTE DEL  C. di  I</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Alessia </w:t>
            </w:r>
            <w:proofErr w:type="spellStart"/>
            <w:r w:rsidRPr="00BC374F">
              <w:rPr>
                <w:rFonts w:asciiTheme="minorHAnsi" w:hAnsiTheme="minorHAnsi" w:cstheme="minorHAnsi"/>
                <w:b/>
                <w:sz w:val="22"/>
                <w:szCs w:val="22"/>
              </w:rPr>
              <w:t>Corradini</w:t>
            </w:r>
            <w:proofErr w:type="spellEnd"/>
          </w:p>
        </w:tc>
        <w:tc>
          <w:tcPr>
            <w:tcW w:w="468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 xml:space="preserve">F.TO Paola </w:t>
            </w:r>
            <w:proofErr w:type="spellStart"/>
            <w:r w:rsidRPr="00BC374F">
              <w:rPr>
                <w:rFonts w:asciiTheme="minorHAnsi" w:hAnsiTheme="minorHAnsi" w:cstheme="minorHAnsi"/>
                <w:b/>
                <w:sz w:val="22"/>
                <w:szCs w:val="22"/>
              </w:rPr>
              <w:t>Ferrioli</w:t>
            </w:r>
            <w:proofErr w:type="spellEnd"/>
          </w:p>
        </w:tc>
      </w:tr>
      <w:tr w:rsidR="008B6A16" w:rsidRPr="00BC374F" w:rsidTr="008B6A16">
        <w:tc>
          <w:tcPr>
            <w:tcW w:w="9854" w:type="dxa"/>
            <w:gridSpan w:val="2"/>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b/>
                <w:sz w:val="22"/>
                <w:szCs w:val="22"/>
              </w:rPr>
              <w:t>================================================================================</w:t>
            </w:r>
          </w:p>
        </w:tc>
      </w:tr>
      <w:tr w:rsidR="008B6A16" w:rsidRPr="00BC374F" w:rsidTr="008B6A16">
        <w:tc>
          <w:tcPr>
            <w:tcW w:w="5172" w:type="dxa"/>
          </w:tcPr>
          <w:p w:rsidR="008B6A16" w:rsidRPr="00BC374F" w:rsidRDefault="008B6A16" w:rsidP="008B6A16">
            <w:pPr>
              <w:rPr>
                <w:rFonts w:asciiTheme="minorHAnsi" w:hAnsiTheme="minorHAnsi" w:cstheme="minorHAnsi"/>
                <w:b/>
                <w:sz w:val="22"/>
                <w:szCs w:val="22"/>
              </w:rPr>
            </w:pPr>
            <w:r w:rsidRPr="00BC374F">
              <w:rPr>
                <w:rFonts w:asciiTheme="minorHAnsi" w:hAnsiTheme="minorHAnsi" w:cstheme="minorHAnsi"/>
                <w:sz w:val="22"/>
                <w:szCs w:val="22"/>
              </w:rPr>
              <w:t>Estratto dal verbale per uso amministrativo</w:t>
            </w:r>
          </w:p>
        </w:tc>
        <w:tc>
          <w:tcPr>
            <w:tcW w:w="4682" w:type="dxa"/>
          </w:tcPr>
          <w:p w:rsidR="008B6A16" w:rsidRPr="00BC374F" w:rsidRDefault="008B6A16" w:rsidP="008B6A16">
            <w:pPr>
              <w:jc w:val="center"/>
              <w:rPr>
                <w:rFonts w:asciiTheme="minorHAnsi" w:hAnsiTheme="minorHAnsi" w:cstheme="minorHAnsi"/>
                <w:b/>
                <w:sz w:val="22"/>
                <w:szCs w:val="22"/>
              </w:rPr>
            </w:pPr>
            <w:r w:rsidRPr="00BC374F">
              <w:rPr>
                <w:rFonts w:asciiTheme="minorHAnsi" w:hAnsiTheme="minorHAnsi" w:cstheme="minorHAnsi"/>
                <w:sz w:val="22"/>
                <w:szCs w:val="22"/>
              </w:rPr>
              <w:t>IL DIRIGENTE SCOLASTICO</w:t>
            </w:r>
          </w:p>
        </w:tc>
      </w:tr>
      <w:tr w:rsidR="008B6A16" w:rsidRPr="00BC374F" w:rsidTr="008B6A16">
        <w:tc>
          <w:tcPr>
            <w:tcW w:w="5172" w:type="dxa"/>
          </w:tcPr>
          <w:p w:rsidR="008B6A16" w:rsidRPr="00BC374F" w:rsidRDefault="008B6A16" w:rsidP="008B6A16">
            <w:pPr>
              <w:rPr>
                <w:rFonts w:asciiTheme="minorHAnsi" w:hAnsiTheme="minorHAnsi" w:cstheme="minorHAnsi"/>
                <w:sz w:val="22"/>
                <w:szCs w:val="22"/>
              </w:rPr>
            </w:pPr>
            <w:r w:rsidRPr="00BC374F">
              <w:rPr>
                <w:rFonts w:asciiTheme="minorHAnsi" w:hAnsiTheme="minorHAnsi" w:cstheme="minorHAnsi"/>
                <w:sz w:val="22"/>
                <w:szCs w:val="22"/>
              </w:rPr>
              <w:t>Ferrara, 14/09/2021</w:t>
            </w:r>
          </w:p>
        </w:tc>
        <w:tc>
          <w:tcPr>
            <w:tcW w:w="4682" w:type="dxa"/>
          </w:tcPr>
          <w:p w:rsidR="008B6A16" w:rsidRPr="00BC374F" w:rsidRDefault="008B6A16" w:rsidP="008B6A16">
            <w:pPr>
              <w:jc w:val="center"/>
              <w:rPr>
                <w:rFonts w:asciiTheme="minorHAnsi" w:hAnsiTheme="minorHAnsi" w:cstheme="minorHAnsi"/>
                <w:sz w:val="22"/>
                <w:szCs w:val="22"/>
              </w:rPr>
            </w:pPr>
            <w:r w:rsidRPr="00BC374F">
              <w:rPr>
                <w:rFonts w:asciiTheme="minorHAnsi" w:hAnsiTheme="minorHAnsi" w:cstheme="minorHAnsi"/>
                <w:sz w:val="22"/>
                <w:szCs w:val="22"/>
              </w:rPr>
              <w:t>Dott.ssa Stefania Musacci</w:t>
            </w:r>
          </w:p>
        </w:tc>
      </w:tr>
    </w:tbl>
    <w:p w:rsidR="008B6A16" w:rsidRPr="00BC374F" w:rsidRDefault="008B6A16" w:rsidP="008B6A16">
      <w:pPr>
        <w:rPr>
          <w:rFonts w:asciiTheme="minorHAnsi" w:hAnsiTheme="minorHAnsi" w:cstheme="minorHAnsi"/>
          <w:sz w:val="22"/>
          <w:szCs w:val="22"/>
        </w:rPr>
      </w:pPr>
    </w:p>
    <w:p w:rsidR="008B6A16" w:rsidRPr="00BC374F" w:rsidRDefault="00BC374F">
      <w:pPr>
        <w:rPr>
          <w:rFonts w:asciiTheme="minorHAnsi" w:hAnsiTheme="minorHAnsi" w:cstheme="minorHAnsi"/>
          <w:sz w:val="22"/>
          <w:szCs w:val="22"/>
        </w:rPr>
      </w:pPr>
      <w:r>
        <w:rPr>
          <w:rFonts w:asciiTheme="minorHAnsi" w:hAnsiTheme="minorHAnsi" w:cstheme="minorHAnsi"/>
          <w:sz w:val="22"/>
          <w:szCs w:val="22"/>
        </w:rPr>
        <w:t>***</w:t>
      </w:r>
    </w:p>
    <w:sectPr w:rsidR="008B6A16" w:rsidRPr="00BC37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2DD5"/>
    <w:multiLevelType w:val="hybridMultilevel"/>
    <w:tmpl w:val="8334FEC8"/>
    <w:lvl w:ilvl="0" w:tplc="908489F8">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925298C"/>
    <w:multiLevelType w:val="hybridMultilevel"/>
    <w:tmpl w:val="26A62430"/>
    <w:lvl w:ilvl="0" w:tplc="5FA016D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E14E84"/>
    <w:multiLevelType w:val="hybridMultilevel"/>
    <w:tmpl w:val="BFF8133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15"/>
    <w:rsid w:val="00212115"/>
    <w:rsid w:val="00875072"/>
    <w:rsid w:val="008B6A16"/>
    <w:rsid w:val="00BC374F"/>
    <w:rsid w:val="00D203B2"/>
    <w:rsid w:val="00DA72E8"/>
    <w:rsid w:val="00E30A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11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qFormat/>
    <w:rsid w:val="00212115"/>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212115"/>
    <w:rPr>
      <w:color w:val="0000FF"/>
      <w:u w:val="single"/>
    </w:rPr>
  </w:style>
  <w:style w:type="paragraph" w:styleId="Testofumetto">
    <w:name w:val="Balloon Text"/>
    <w:basedOn w:val="Normale"/>
    <w:link w:val="TestofumettoCarattere"/>
    <w:uiPriority w:val="99"/>
    <w:semiHidden/>
    <w:unhideWhenUsed/>
    <w:rsid w:val="00212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115"/>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8B6A16"/>
    <w:pPr>
      <w:widowControl w:val="0"/>
      <w:spacing w:after="200" w:line="276" w:lineRule="auto"/>
      <w:ind w:left="112"/>
    </w:pPr>
    <w:rPr>
      <w:lang w:val="en-US" w:eastAsia="en-US"/>
    </w:rPr>
  </w:style>
  <w:style w:type="character" w:customStyle="1" w:styleId="CorpotestoCarattere">
    <w:name w:val="Corpo testo Carattere"/>
    <w:basedOn w:val="Carpredefinitoparagrafo"/>
    <w:link w:val="Corpotesto"/>
    <w:uiPriority w:val="1"/>
    <w:qFormat/>
    <w:rsid w:val="008B6A16"/>
    <w:rPr>
      <w:rFonts w:ascii="Times New Roman" w:eastAsia="Times New Roman" w:hAnsi="Times New Roman" w:cs="Times New Roman"/>
      <w:sz w:val="24"/>
      <w:szCs w:val="24"/>
      <w:lang w:val="en-US"/>
    </w:rPr>
  </w:style>
  <w:style w:type="character" w:styleId="Enfasicorsivo">
    <w:name w:val="Emphasis"/>
    <w:basedOn w:val="Carpredefinitoparagrafo"/>
    <w:uiPriority w:val="20"/>
    <w:qFormat/>
    <w:rsid w:val="008B6A16"/>
    <w:rPr>
      <w:i/>
      <w:iCs/>
    </w:rPr>
  </w:style>
  <w:style w:type="paragraph" w:styleId="Paragrafoelenco">
    <w:name w:val="List Paragraph"/>
    <w:basedOn w:val="Normale"/>
    <w:uiPriority w:val="34"/>
    <w:qFormat/>
    <w:rsid w:val="008B6A16"/>
    <w:pPr>
      <w:widowControl w:val="0"/>
      <w:spacing w:after="200" w:line="276" w:lineRule="auto"/>
      <w:ind w:left="793" w:hanging="361"/>
      <w:jc w:val="both"/>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11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qFormat/>
    <w:rsid w:val="00212115"/>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212115"/>
    <w:rPr>
      <w:color w:val="0000FF"/>
      <w:u w:val="single"/>
    </w:rPr>
  </w:style>
  <w:style w:type="paragraph" w:styleId="Testofumetto">
    <w:name w:val="Balloon Text"/>
    <w:basedOn w:val="Normale"/>
    <w:link w:val="TestofumettoCarattere"/>
    <w:uiPriority w:val="99"/>
    <w:semiHidden/>
    <w:unhideWhenUsed/>
    <w:rsid w:val="00212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115"/>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8B6A16"/>
    <w:pPr>
      <w:widowControl w:val="0"/>
      <w:spacing w:after="200" w:line="276" w:lineRule="auto"/>
      <w:ind w:left="112"/>
    </w:pPr>
    <w:rPr>
      <w:lang w:val="en-US" w:eastAsia="en-US"/>
    </w:rPr>
  </w:style>
  <w:style w:type="character" w:customStyle="1" w:styleId="CorpotestoCarattere">
    <w:name w:val="Corpo testo Carattere"/>
    <w:basedOn w:val="Carpredefinitoparagrafo"/>
    <w:link w:val="Corpotesto"/>
    <w:uiPriority w:val="1"/>
    <w:qFormat/>
    <w:rsid w:val="008B6A16"/>
    <w:rPr>
      <w:rFonts w:ascii="Times New Roman" w:eastAsia="Times New Roman" w:hAnsi="Times New Roman" w:cs="Times New Roman"/>
      <w:sz w:val="24"/>
      <w:szCs w:val="24"/>
      <w:lang w:val="en-US"/>
    </w:rPr>
  </w:style>
  <w:style w:type="character" w:styleId="Enfasicorsivo">
    <w:name w:val="Emphasis"/>
    <w:basedOn w:val="Carpredefinitoparagrafo"/>
    <w:uiPriority w:val="20"/>
    <w:qFormat/>
    <w:rsid w:val="008B6A16"/>
    <w:rPr>
      <w:i/>
      <w:iCs/>
    </w:rPr>
  </w:style>
  <w:style w:type="paragraph" w:styleId="Paragrafoelenco">
    <w:name w:val="List Paragraph"/>
    <w:basedOn w:val="Normale"/>
    <w:uiPriority w:val="34"/>
    <w:qFormat/>
    <w:rsid w:val="008B6A16"/>
    <w:pPr>
      <w:widowControl w:val="0"/>
      <w:spacing w:after="200" w:line="276" w:lineRule="auto"/>
      <w:ind w:left="793" w:hanging="361"/>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c810004@istruzion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uole.comune.fe.it/" TargetMode="External"/><Relationship Id="rId5" Type="http://schemas.openxmlformats.org/officeDocument/2006/relationships/webSettings" Target="webSettings.xml"/><Relationship Id="rId10" Type="http://schemas.openxmlformats.org/officeDocument/2006/relationships/hyperlink" Target="https://www.icaldacostaferrara.edu.it/" TargetMode="External"/><Relationship Id="rId4" Type="http://schemas.openxmlformats.org/officeDocument/2006/relationships/settings" Target="settings.xml"/><Relationship Id="rId9"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3913</Words>
  <Characters>22310</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2205</dc:creator>
  <cp:lastModifiedBy>2205</cp:lastModifiedBy>
  <cp:revision>5</cp:revision>
  <dcterms:created xsi:type="dcterms:W3CDTF">2021-07-20T08:18:00Z</dcterms:created>
  <dcterms:modified xsi:type="dcterms:W3CDTF">2021-07-20T08:33:00Z</dcterms:modified>
</cp:coreProperties>
</file>