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681B1" w14:textId="77777777" w:rsidR="007A243E" w:rsidRPr="00901980" w:rsidRDefault="0061249C">
      <w:pPr>
        <w:pStyle w:val="Titolo3"/>
        <w:spacing w:before="0" w:after="0"/>
        <w:rPr>
          <w:shd w:val="clear" w:color="auto" w:fill="FFFFFF"/>
          <w:lang w:val="it-IT"/>
        </w:rPr>
      </w:pPr>
      <w:bookmarkStart w:id="0" w:name="parent_elementcbed4cad4e2fc"/>
      <w:bookmarkStart w:id="1" w:name="preview_conte5a2e32b37c32"/>
      <w:bookmarkEnd w:id="0"/>
      <w:bookmarkEnd w:id="1"/>
      <w:r w:rsidRPr="00901980">
        <w:rPr>
          <w:shd w:val="clear" w:color="auto" w:fill="FFFFFF"/>
          <w:lang w:val="it-IT"/>
        </w:rPr>
        <w:t>ALLEGATO C) “Dichiarazione di Insussistenza Cause Incompatibilità e di assenza di conflitto di interessi”</w:t>
      </w:r>
    </w:p>
    <w:p w14:paraId="7C32CE4A" w14:textId="77777777" w:rsidR="00775C06" w:rsidRDefault="00775C06">
      <w:pPr>
        <w:pStyle w:val="Corpotesto"/>
        <w:spacing w:after="0"/>
        <w:jc w:val="both"/>
        <w:rPr>
          <w:shd w:val="clear" w:color="auto" w:fill="FFFFFF"/>
          <w:lang w:val="it-IT"/>
        </w:rPr>
      </w:pPr>
      <w:bookmarkStart w:id="2" w:name="parent_elementdfca86e3d2845"/>
      <w:bookmarkStart w:id="3" w:name="preview_cont1ccf000a9af6b"/>
      <w:bookmarkEnd w:id="2"/>
      <w:bookmarkEnd w:id="3"/>
    </w:p>
    <w:p w14:paraId="4420ED4F" w14:textId="77777777" w:rsidR="00775C06" w:rsidRPr="00901980" w:rsidRDefault="00775C06" w:rsidP="00775C06">
      <w:pPr>
        <w:pStyle w:val="Corpotesto"/>
        <w:spacing w:after="0"/>
        <w:jc w:val="both"/>
        <w:rPr>
          <w:lang w:val="it-IT"/>
        </w:rPr>
      </w:pPr>
      <w:r w:rsidRPr="00901980">
        <w:rPr>
          <w:rStyle w:val="StrongEmphasis"/>
          <w:color w:val="000000"/>
          <w:shd w:val="clear" w:color="auto" w:fill="FFFFFF"/>
          <w:lang w:val="it-IT"/>
        </w:rPr>
        <w:t xml:space="preserve">Oggetto: Avviso di Selezione </w:t>
      </w:r>
      <w:bookmarkStart w:id="4" w:name="x_1010278660140171265"/>
      <w:bookmarkEnd w:id="4"/>
      <w:r w:rsidRPr="00901980">
        <w:rPr>
          <w:rStyle w:val="StrongEmphasis"/>
          <w:color w:val="000000"/>
          <w:shd w:val="clear" w:color="auto" w:fill="FFFFFF"/>
          <w:lang w:val="it-IT"/>
        </w:rPr>
        <w:t>interna</w:t>
      </w:r>
      <w:r w:rsidRPr="00901980">
        <w:rPr>
          <w:shd w:val="clear" w:color="auto" w:fill="FFFFFF"/>
          <w:lang w:val="it-IT"/>
        </w:rPr>
        <w:t xml:space="preserve"> </w:t>
      </w:r>
      <w:r w:rsidRPr="00901980">
        <w:rPr>
          <w:rStyle w:val="StrongEmphasis"/>
          <w:color w:val="000000"/>
          <w:shd w:val="clear" w:color="auto" w:fill="FFFFFF"/>
          <w:lang w:val="it-IT"/>
        </w:rPr>
        <w:t xml:space="preserve">di Docenti per la realizzazione di n. </w:t>
      </w:r>
      <w:bookmarkStart w:id="5" w:name="x_938704535854579713"/>
      <w:bookmarkEnd w:id="5"/>
      <w:r>
        <w:rPr>
          <w:rStyle w:val="StrongEmphasis"/>
          <w:shd w:val="clear" w:color="auto" w:fill="FFFFFF"/>
          <w:lang w:val="it-IT"/>
        </w:rPr>
        <w:t>6</w:t>
      </w:r>
      <w:r w:rsidRPr="00901980">
        <w:rPr>
          <w:rStyle w:val="StrongEmphasis"/>
          <w:shd w:val="clear" w:color="auto" w:fill="FFFFFF"/>
          <w:lang w:val="it-IT"/>
        </w:rPr>
        <w:t xml:space="preserve"> </w:t>
      </w:r>
      <w:r w:rsidRPr="00F85B98">
        <w:rPr>
          <w:rStyle w:val="Enfasicorsivo"/>
          <w:shd w:val="clear" w:color="auto" w:fill="FFFFFF"/>
          <w:lang w:val="it-IT"/>
        </w:rPr>
        <w:t>“Percorsi di formazione sulla transizione digitale”</w:t>
      </w:r>
      <w:r w:rsidRPr="00F85B98">
        <w:rPr>
          <w:rStyle w:val="StrongEmphasis"/>
          <w:shd w:val="clear" w:color="auto" w:fill="FFFFFF"/>
          <w:lang w:val="it-IT"/>
        </w:rPr>
        <w:t xml:space="preserve"> </w:t>
      </w:r>
      <w:r w:rsidRPr="00901980">
        <w:rPr>
          <w:rStyle w:val="StrongEmphasis"/>
          <w:shd w:val="clear" w:color="auto" w:fill="FFFFFF"/>
          <w:lang w:val="it-IT"/>
        </w:rPr>
        <w:t xml:space="preserve">nell’ambito delle Azioni di </w:t>
      </w:r>
      <w:r w:rsidRPr="00901980">
        <w:rPr>
          <w:rStyle w:val="Enfasicorsivo"/>
          <w:shd w:val="clear" w:color="auto" w:fill="FFFFFF"/>
          <w:lang w:val="it-IT"/>
        </w:rPr>
        <w:t>“Formazione del personale scolastico per la transizione digitale” di cui al Decreto del Ministro dell’Istruzione n. 66 del 12 aprile 2023</w:t>
      </w:r>
    </w:p>
    <w:p w14:paraId="3E3CD66D" w14:textId="4A24D5AC" w:rsidR="00775C06" w:rsidRPr="00901980" w:rsidRDefault="00775C06" w:rsidP="00775C06">
      <w:pPr>
        <w:pStyle w:val="Corpotesto"/>
        <w:spacing w:after="0"/>
        <w:jc w:val="both"/>
        <w:rPr>
          <w:lang w:val="it-IT"/>
        </w:rPr>
      </w:pPr>
      <w:bookmarkStart w:id="6" w:name="parent_elementfd2bfed420929"/>
      <w:bookmarkStart w:id="7" w:name="preview_cont78a0dfb699104"/>
      <w:bookmarkEnd w:id="6"/>
      <w:bookmarkEnd w:id="7"/>
      <w:r w:rsidRPr="00901980">
        <w:rPr>
          <w:rStyle w:val="Enfasicorsivo"/>
          <w:shd w:val="clear" w:color="auto" w:fill="FFFFFF"/>
          <w:lang w:val="it-IT"/>
        </w:rPr>
        <w:t xml:space="preserve">Avviso Pubblico </w:t>
      </w:r>
      <w:bookmarkStart w:id="8" w:name="x_810391079912013825"/>
      <w:bookmarkEnd w:id="8"/>
      <w:r w:rsidRPr="00901980">
        <w:rPr>
          <w:rStyle w:val="Enfasicorsivo"/>
          <w:shd w:val="clear" w:color="auto" w:fill="FFFFFF"/>
          <w:lang w:val="it-IT"/>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901980">
        <w:rPr>
          <w:shd w:val="clear" w:color="auto" w:fill="FFFFFF"/>
          <w:lang w:val="it-IT"/>
        </w:rPr>
        <w:t xml:space="preserve"> </w:t>
      </w:r>
      <w:r w:rsidRPr="00901980">
        <w:rPr>
          <w:rStyle w:val="Enfasicorsivo"/>
          <w:color w:val="000000"/>
          <w:shd w:val="clear" w:color="auto" w:fill="FFFFFF"/>
          <w:lang w:val="it-IT"/>
        </w:rPr>
        <w:t xml:space="preserve">- CUP: </w:t>
      </w:r>
      <w:bookmarkStart w:id="9" w:name="x_682218675259473921"/>
      <w:bookmarkEnd w:id="9"/>
      <w:r w:rsidRPr="00901980">
        <w:rPr>
          <w:rStyle w:val="Enfasicorsivo"/>
          <w:shd w:val="clear" w:color="auto" w:fill="FFFFFF"/>
          <w:lang w:val="it-IT"/>
        </w:rPr>
        <w:t>F74D23003620006</w:t>
      </w:r>
    </w:p>
    <w:p w14:paraId="3EFAEE90" w14:textId="0225F14B" w:rsidR="00775C06" w:rsidRPr="00901980" w:rsidRDefault="00775C06" w:rsidP="00775C06">
      <w:pPr>
        <w:pStyle w:val="Corpotesto"/>
        <w:spacing w:after="0"/>
        <w:rPr>
          <w:shd w:val="clear" w:color="auto" w:fill="FFFFFF"/>
          <w:lang w:val="it-IT"/>
        </w:rPr>
      </w:pPr>
      <w:r w:rsidRPr="00901980">
        <w:rPr>
          <w:shd w:val="clear" w:color="auto" w:fill="FFFFFF"/>
          <w:lang w:val="it-IT"/>
        </w:rPr>
        <w:t xml:space="preserve">Titolo progetto: </w:t>
      </w:r>
      <w:bookmarkStart w:id="10" w:name="x_682218676201717761"/>
      <w:bookmarkEnd w:id="10"/>
      <w:proofErr w:type="spellStart"/>
      <w:r w:rsidRPr="00901980">
        <w:rPr>
          <w:shd w:val="clear" w:color="auto" w:fill="FFFFFF"/>
          <w:lang w:val="it-IT"/>
        </w:rPr>
        <w:t>FormandoSimp@ra</w:t>
      </w:r>
      <w:proofErr w:type="spellEnd"/>
    </w:p>
    <w:p w14:paraId="3B9ED16C" w14:textId="77777777" w:rsidR="00775C06" w:rsidRPr="00901980" w:rsidRDefault="00775C06" w:rsidP="00775C06">
      <w:pPr>
        <w:pStyle w:val="Corpotesto"/>
        <w:spacing w:after="0"/>
        <w:rPr>
          <w:shd w:val="clear" w:color="auto" w:fill="FFFFFF"/>
          <w:lang w:val="it-IT"/>
        </w:rPr>
      </w:pPr>
      <w:r w:rsidRPr="00901980">
        <w:rPr>
          <w:shd w:val="clear" w:color="auto" w:fill="FFFFFF"/>
          <w:lang w:val="it-IT"/>
        </w:rPr>
        <w:t xml:space="preserve">Codice progetto: </w:t>
      </w:r>
      <w:bookmarkStart w:id="11" w:name="x_682218676170391553"/>
      <w:bookmarkEnd w:id="11"/>
      <w:r w:rsidRPr="00901980">
        <w:rPr>
          <w:shd w:val="clear" w:color="auto" w:fill="FFFFFF"/>
          <w:lang w:val="it-IT"/>
        </w:rPr>
        <w:t>M4C1I2.1-2023-1222-P-40187</w:t>
      </w:r>
    </w:p>
    <w:p w14:paraId="2AEA23F7" w14:textId="15A87F92" w:rsidR="007A243E" w:rsidRPr="00901980" w:rsidRDefault="0061249C">
      <w:pPr>
        <w:pStyle w:val="Corpotesto"/>
        <w:spacing w:after="0"/>
        <w:jc w:val="both"/>
        <w:rPr>
          <w:lang w:val="it-IT"/>
        </w:rPr>
      </w:pPr>
      <w:r w:rsidRPr="00901980">
        <w:rPr>
          <w:shd w:val="clear" w:color="auto" w:fill="FFFFFF"/>
          <w:lang w:val="it-IT"/>
        </w:rPr>
        <w:br/>
      </w:r>
    </w:p>
    <w:p w14:paraId="73728B33" w14:textId="77777777" w:rsidR="007A243E" w:rsidRDefault="0061249C">
      <w:pPr>
        <w:pStyle w:val="Corpotesto"/>
        <w:spacing w:after="0"/>
        <w:rPr>
          <w:color w:val="000000"/>
          <w:shd w:val="clear" w:color="auto" w:fill="FFFFFF"/>
          <w:lang w:val="it-IT"/>
        </w:rPr>
      </w:pPr>
      <w:bookmarkStart w:id="12" w:name="parent_elementf86e9fd892bf6"/>
      <w:bookmarkStart w:id="13" w:name="preview_cont5f6e414c07bdb"/>
      <w:bookmarkEnd w:id="12"/>
      <w:bookmarkEnd w:id="13"/>
      <w:r w:rsidRPr="00901980">
        <w:rPr>
          <w:color w:val="000000"/>
          <w:shd w:val="clear" w:color="auto" w:fill="FFFFFF"/>
          <w:lang w:val="it-IT"/>
        </w:rPr>
        <w:t xml:space="preserve">Il/La sottoscritto/a ________________________________ nato/a </w:t>
      </w:r>
      <w:proofErr w:type="spellStart"/>
      <w:r w:rsidRPr="00901980">
        <w:rPr>
          <w:color w:val="000000"/>
          <w:shd w:val="clear" w:color="auto" w:fill="FFFFFF"/>
          <w:lang w:val="it-IT"/>
        </w:rPr>
        <w:t>a</w:t>
      </w:r>
      <w:proofErr w:type="spellEnd"/>
      <w:r w:rsidRPr="00901980">
        <w:rPr>
          <w:color w:val="000000"/>
          <w:shd w:val="clear" w:color="auto" w:fill="FFFFFF"/>
          <w:lang w:val="it-IT"/>
        </w:rPr>
        <w:t xml:space="preserve"> ________________________________ (_____) il ___ - ___ - ______, in qualità di (inserire categoria di appartenenza secondo quanto previsto dall’art. 3 Avviso di selezione)________________________________ ,</w:t>
      </w:r>
    </w:p>
    <w:p w14:paraId="75BA6BEF" w14:textId="77777777" w:rsidR="00EC0D98" w:rsidRPr="00901980" w:rsidRDefault="00EC0D98">
      <w:pPr>
        <w:pStyle w:val="Corpotesto"/>
        <w:spacing w:after="0"/>
        <w:rPr>
          <w:color w:val="000000"/>
          <w:shd w:val="clear" w:color="auto" w:fill="FFFFFF"/>
          <w:lang w:val="it-IT"/>
        </w:rPr>
      </w:pPr>
    </w:p>
    <w:p w14:paraId="0C5326E1" w14:textId="77777777" w:rsidR="007A243E" w:rsidRPr="00901980" w:rsidRDefault="0061249C">
      <w:pPr>
        <w:pStyle w:val="Corpotesto"/>
        <w:spacing w:after="0"/>
        <w:jc w:val="center"/>
        <w:rPr>
          <w:lang w:val="it-IT"/>
        </w:rPr>
      </w:pPr>
      <w:r w:rsidRPr="00901980">
        <w:rPr>
          <w:rStyle w:val="StrongEmphasis"/>
          <w:color w:val="000000"/>
          <w:sz w:val="33"/>
          <w:shd w:val="clear" w:color="auto" w:fill="FFFFFF"/>
          <w:lang w:val="it-IT"/>
        </w:rPr>
        <w:t>CONSAPEVOLE</w:t>
      </w:r>
    </w:p>
    <w:p w14:paraId="6D07493F" w14:textId="77777777" w:rsidR="007A243E" w:rsidRPr="00901980" w:rsidRDefault="0061249C">
      <w:pPr>
        <w:pStyle w:val="Corpotesto"/>
        <w:spacing w:after="0"/>
        <w:jc w:val="both"/>
        <w:rPr>
          <w:color w:val="000000"/>
          <w:shd w:val="clear" w:color="auto" w:fill="FFFFFF"/>
          <w:lang w:val="it-IT"/>
        </w:rPr>
      </w:pPr>
      <w:r w:rsidRPr="00901980">
        <w:rPr>
          <w:color w:val="000000"/>
          <w:shd w:val="clear" w:color="auto" w:fill="FFFFFF"/>
          <w:lang w:val="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4B91E8FA" w14:textId="77777777" w:rsidR="007A243E" w:rsidRDefault="0061249C">
      <w:pPr>
        <w:pStyle w:val="Corpotesto"/>
        <w:spacing w:after="0"/>
        <w:jc w:val="center"/>
      </w:pPr>
      <w:r w:rsidRPr="00901980">
        <w:rPr>
          <w:color w:val="000000"/>
          <w:sz w:val="33"/>
          <w:shd w:val="clear" w:color="auto" w:fill="FFFFFF"/>
          <w:lang w:val="it-IT"/>
        </w:rPr>
        <w:br/>
      </w:r>
      <w:r>
        <w:rPr>
          <w:rStyle w:val="StrongEmphasis"/>
          <w:color w:val="000000"/>
          <w:sz w:val="33"/>
          <w:shd w:val="clear" w:color="auto" w:fill="FFFFFF"/>
        </w:rPr>
        <w:t>DICHIARA</w:t>
      </w:r>
    </w:p>
    <w:p w14:paraId="37A398A9"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 xml:space="preserve">di non trovarsi in alcuna condizione di incompatibilità e/o di </w:t>
      </w:r>
      <w:proofErr w:type="spellStart"/>
      <w:r w:rsidRPr="00901980">
        <w:rPr>
          <w:color w:val="000000"/>
          <w:shd w:val="clear" w:color="auto" w:fill="FFFFFF"/>
          <w:lang w:val="it-IT"/>
        </w:rPr>
        <w:t>inconferibilità</w:t>
      </w:r>
      <w:proofErr w:type="spellEnd"/>
      <w:r w:rsidRPr="00901980">
        <w:rPr>
          <w:color w:val="000000"/>
          <w:shd w:val="clear" w:color="auto" w:fill="FFFFFF"/>
          <w:lang w:val="it-IT"/>
        </w:rPr>
        <w:t xml:space="preserve"> rispetto all’esecuzione dell’incarico in oggetto, ai sensi di quanto previsto dal </w:t>
      </w:r>
      <w:proofErr w:type="spellStart"/>
      <w:r w:rsidRPr="00901980">
        <w:rPr>
          <w:color w:val="000000"/>
          <w:shd w:val="clear" w:color="auto" w:fill="FFFFFF"/>
          <w:lang w:val="it-IT"/>
        </w:rPr>
        <w:t>D.Lgs.</w:t>
      </w:r>
      <w:proofErr w:type="spellEnd"/>
      <w:r w:rsidRPr="00901980">
        <w:rPr>
          <w:color w:val="000000"/>
          <w:shd w:val="clear" w:color="auto" w:fill="FFFFFF"/>
          <w:lang w:val="it-IT"/>
        </w:rPr>
        <w:t xml:space="preserve"> n. 39/2013 e dall’art. 53, del </w:t>
      </w:r>
      <w:proofErr w:type="spellStart"/>
      <w:r w:rsidRPr="00901980">
        <w:rPr>
          <w:color w:val="000000"/>
          <w:shd w:val="clear" w:color="auto" w:fill="FFFFFF"/>
          <w:lang w:val="it-IT"/>
        </w:rPr>
        <w:t>D.Lgs.</w:t>
      </w:r>
      <w:proofErr w:type="spellEnd"/>
      <w:r w:rsidRPr="00901980">
        <w:rPr>
          <w:color w:val="000000"/>
          <w:shd w:val="clear" w:color="auto" w:fill="FFFFFF"/>
          <w:lang w:val="it-IT"/>
        </w:rPr>
        <w:t xml:space="preserve"> n. 165/2001; </w:t>
      </w:r>
    </w:p>
    <w:p w14:paraId="1A245D12"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0132E92"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non trovarsi in situazioni di conflitto di interessi, anche potenziale, ai sensi dell’art. 53, comma 14, del d.lgs. n. 165/2001, che possano interferire con l’esercizio dell’incarico;</w:t>
      </w:r>
    </w:p>
    <w:p w14:paraId="7AEE3EE6"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 xml:space="preserve">che, ai sensi del combinato disposto agli artt. 2 e 7 del D.P.R. 16 Aprile 2013 n. 62, l’esercizio dell’incarico non coinvolge, direttamente o indirettamente,   interessi finanziari, </w:t>
      </w:r>
      <w:proofErr w:type="spellStart"/>
      <w:r w:rsidRPr="00901980">
        <w:rPr>
          <w:color w:val="000000"/>
          <w:shd w:val="clear" w:color="auto" w:fill="FFFFFF"/>
          <w:lang w:val="it-IT"/>
        </w:rPr>
        <w:t>economicI</w:t>
      </w:r>
      <w:proofErr w:type="spellEnd"/>
      <w:r w:rsidRPr="00901980">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w:t>
      </w:r>
      <w:r w:rsidRPr="00901980">
        <w:rPr>
          <w:color w:val="000000"/>
          <w:shd w:val="clear" w:color="auto" w:fill="FFFFFF"/>
          <w:lang w:val="it-IT"/>
        </w:rPr>
        <w:lastRenderedPageBreak/>
        <w:t>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0EFEFAD"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2FCA732D"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04B14916"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aver preso piena cognizione del D.M. 26 aprile 2022, n. 105, recante il Codice di Comportamento dei dipendenti del Ministero dell’istruzione e del merito;</w:t>
      </w:r>
    </w:p>
    <w:p w14:paraId="204D8C43"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impegnarsi a comunicare tempestivamente all’Istituzione scolastica conferente eventuali variazioni che dovessero intervenire nel corso dello svolgimento dell’incarico;</w:t>
      </w:r>
    </w:p>
    <w:p w14:paraId="5A0AB3D0" w14:textId="77777777" w:rsidR="007A243E" w:rsidRPr="00901980"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impegnarsi altresì a comunicare all’Istituzione scolastica qualsiasi altra circostanza sopravvenuta di carattere ostativo rispetto all’espletamento dell’incarico;</w:t>
      </w:r>
    </w:p>
    <w:p w14:paraId="67A12BB8" w14:textId="77777777" w:rsidR="007A243E" w:rsidRDefault="0061249C">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C518D45" w14:textId="77777777" w:rsidR="00EC0D98" w:rsidRDefault="00EC0D98" w:rsidP="00EC0D98">
      <w:pPr>
        <w:pStyle w:val="Corpotesto"/>
        <w:spacing w:after="0"/>
        <w:jc w:val="both"/>
        <w:rPr>
          <w:color w:val="000000"/>
          <w:shd w:val="clear" w:color="auto" w:fill="FFFFFF"/>
          <w:lang w:val="it-IT"/>
        </w:rPr>
      </w:pPr>
    </w:p>
    <w:p w14:paraId="7195E33E" w14:textId="77777777" w:rsidR="00EC0D98" w:rsidRPr="00901980" w:rsidRDefault="00EC0D98" w:rsidP="00EC0D98">
      <w:pPr>
        <w:pStyle w:val="Corpotesto"/>
        <w:spacing w:after="0"/>
        <w:jc w:val="both"/>
        <w:rPr>
          <w:color w:val="000000"/>
          <w:shd w:val="clear" w:color="auto" w:fill="FFFFFF"/>
          <w:lang w:val="it-IT"/>
        </w:rPr>
      </w:pPr>
    </w:p>
    <w:p w14:paraId="2D172708" w14:textId="77777777" w:rsidR="007A243E" w:rsidRDefault="0061249C">
      <w:pPr>
        <w:pStyle w:val="Corpo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____________________ , data __________</w:t>
      </w:r>
    </w:p>
    <w:p w14:paraId="6C413B0A" w14:textId="77777777" w:rsidR="007A243E" w:rsidRDefault="0061249C">
      <w:pPr>
        <w:pStyle w:val="Corpotesto"/>
        <w:spacing w:after="0"/>
        <w:jc w:val="right"/>
        <w:rPr>
          <w:color w:val="000000"/>
          <w:shd w:val="clear" w:color="auto" w:fill="FFFFFF"/>
        </w:rPr>
      </w:pPr>
      <w:r>
        <w:rPr>
          <w:color w:val="000000"/>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7A243E" w:rsidSect="00B63062">
      <w:pgSz w:w="11906" w:h="16838"/>
      <w:pgMar w:top="1134" w:right="1134" w:bottom="1134" w:left="1418"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OpenSymbol">
    <w:altName w:val="Segoe UI 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0ED7"/>
    <w:multiLevelType w:val="multilevel"/>
    <w:tmpl w:val="02AE24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3A42C18"/>
    <w:multiLevelType w:val="multilevel"/>
    <w:tmpl w:val="A2F2BF3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FD543F2"/>
    <w:multiLevelType w:val="multilevel"/>
    <w:tmpl w:val="C2083E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2BB722D"/>
    <w:multiLevelType w:val="multilevel"/>
    <w:tmpl w:val="F05215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3E0F0C55"/>
    <w:multiLevelType w:val="multilevel"/>
    <w:tmpl w:val="9612C12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40B06521"/>
    <w:multiLevelType w:val="multilevel"/>
    <w:tmpl w:val="D42C1C6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422F4C88"/>
    <w:multiLevelType w:val="multilevel"/>
    <w:tmpl w:val="A41088B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4A501EB9"/>
    <w:multiLevelType w:val="multilevel"/>
    <w:tmpl w:val="9F68D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E8A5A28"/>
    <w:multiLevelType w:val="multilevel"/>
    <w:tmpl w:val="D7EC2FB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4EDE720F"/>
    <w:multiLevelType w:val="multilevel"/>
    <w:tmpl w:val="E66A014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4F815DDF"/>
    <w:multiLevelType w:val="multilevel"/>
    <w:tmpl w:val="00CA9DB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15:restartNumberingAfterBreak="0">
    <w:nsid w:val="50662713"/>
    <w:multiLevelType w:val="multilevel"/>
    <w:tmpl w:val="95BCD7C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55F13526"/>
    <w:multiLevelType w:val="multilevel"/>
    <w:tmpl w:val="7C10192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15:restartNumberingAfterBreak="0">
    <w:nsid w:val="57C14C14"/>
    <w:multiLevelType w:val="multilevel"/>
    <w:tmpl w:val="B848238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15:restartNumberingAfterBreak="0">
    <w:nsid w:val="5C667540"/>
    <w:multiLevelType w:val="multilevel"/>
    <w:tmpl w:val="E686684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6DC439A3"/>
    <w:multiLevelType w:val="multilevel"/>
    <w:tmpl w:val="D08061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7" w15:restartNumberingAfterBreak="0">
    <w:nsid w:val="75BA1F0C"/>
    <w:multiLevelType w:val="multilevel"/>
    <w:tmpl w:val="82A0CC8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8" w15:restartNumberingAfterBreak="0">
    <w:nsid w:val="7AEA3E18"/>
    <w:multiLevelType w:val="multilevel"/>
    <w:tmpl w:val="B02AEE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4"/>
  </w:num>
  <w:num w:numId="2">
    <w:abstractNumId w:val="6"/>
  </w:num>
  <w:num w:numId="3">
    <w:abstractNumId w:val="1"/>
  </w:num>
  <w:num w:numId="4">
    <w:abstractNumId w:val="9"/>
  </w:num>
  <w:num w:numId="5">
    <w:abstractNumId w:val="17"/>
  </w:num>
  <w:num w:numId="6">
    <w:abstractNumId w:val="16"/>
  </w:num>
  <w:num w:numId="7">
    <w:abstractNumId w:val="15"/>
  </w:num>
  <w:num w:numId="8">
    <w:abstractNumId w:val="14"/>
  </w:num>
  <w:num w:numId="9">
    <w:abstractNumId w:val="11"/>
  </w:num>
  <w:num w:numId="10">
    <w:abstractNumId w:val="2"/>
  </w:num>
  <w:num w:numId="11">
    <w:abstractNumId w:val="13"/>
  </w:num>
  <w:num w:numId="12">
    <w:abstractNumId w:val="3"/>
  </w:num>
  <w:num w:numId="13">
    <w:abstractNumId w:val="5"/>
  </w:num>
  <w:num w:numId="14">
    <w:abstractNumId w:val="18"/>
  </w:num>
  <w:num w:numId="15">
    <w:abstractNumId w:val="0"/>
  </w:num>
  <w:num w:numId="16">
    <w:abstractNumId w:val="7"/>
  </w:num>
  <w:num w:numId="17">
    <w:abstractNumId w:val="8"/>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43E"/>
    <w:rsid w:val="00043A2D"/>
    <w:rsid w:val="0010332D"/>
    <w:rsid w:val="00116452"/>
    <w:rsid w:val="00177F28"/>
    <w:rsid w:val="002667D5"/>
    <w:rsid w:val="00337D1D"/>
    <w:rsid w:val="00341E4B"/>
    <w:rsid w:val="003B27F7"/>
    <w:rsid w:val="004B41E2"/>
    <w:rsid w:val="0059676B"/>
    <w:rsid w:val="0061249C"/>
    <w:rsid w:val="006D2340"/>
    <w:rsid w:val="00775C06"/>
    <w:rsid w:val="007A243E"/>
    <w:rsid w:val="00897970"/>
    <w:rsid w:val="008E7D9B"/>
    <w:rsid w:val="00901980"/>
    <w:rsid w:val="00B63062"/>
    <w:rsid w:val="00C50D05"/>
    <w:rsid w:val="00E679DD"/>
    <w:rsid w:val="00E918C7"/>
    <w:rsid w:val="00EC0D98"/>
    <w:rsid w:val="00FA22F4"/>
    <w:rsid w:val="00FC0D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BEF81"/>
  <w15:docId w15:val="{9E71CC10-CC00-42D9-9BDE-EBE9F17E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7F28"/>
    <w:pPr>
      <w:widowControl w:val="0"/>
    </w:pPr>
  </w:style>
  <w:style w:type="paragraph" w:styleId="Titolo3">
    <w:name w:val="heading 3"/>
    <w:basedOn w:val="Heading"/>
    <w:next w:val="Corpotesto"/>
    <w:link w:val="Titolo3Carattere"/>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styleId="Collegamentoipertestuale">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character" w:customStyle="1" w:styleId="Titolo3Carattere">
    <w:name w:val="Titolo 3 Carattere"/>
    <w:basedOn w:val="Carpredefinitoparagrafo"/>
    <w:link w:val="Titolo3"/>
    <w:uiPriority w:val="9"/>
    <w:rsid w:val="00E918C7"/>
    <w:rPr>
      <w:b/>
      <w:bCs/>
      <w:sz w:val="28"/>
      <w:szCs w:val="28"/>
    </w:rPr>
  </w:style>
  <w:style w:type="character" w:customStyle="1" w:styleId="CorpotestoCarattere">
    <w:name w:val="Corpo testo Carattere"/>
    <w:basedOn w:val="Carpredefinitoparagrafo"/>
    <w:link w:val="Corpotesto"/>
    <w:rsid w:val="00E918C7"/>
  </w:style>
  <w:style w:type="paragraph" w:styleId="Paragrafoelenco">
    <w:name w:val="List Paragraph"/>
    <w:basedOn w:val="Normale"/>
    <w:link w:val="ParagrafoelencoCarattere"/>
    <w:uiPriority w:val="34"/>
    <w:qFormat/>
    <w:rsid w:val="00E918C7"/>
    <w:pPr>
      <w:widowControl/>
      <w:suppressAutoHyphens w:val="0"/>
      <w:spacing w:after="40" w:line="259" w:lineRule="auto"/>
      <w:ind w:left="720"/>
      <w:contextualSpacing/>
    </w:pPr>
    <w:rPr>
      <w:rFonts w:asciiTheme="minorHAnsi" w:eastAsiaTheme="minorHAnsi" w:hAnsiTheme="minorHAnsi" w:cstheme="minorBidi"/>
      <w:sz w:val="22"/>
      <w:szCs w:val="22"/>
      <w:lang w:val="it-IT" w:eastAsia="en-US" w:bidi="ar-SA"/>
    </w:rPr>
  </w:style>
  <w:style w:type="character" w:customStyle="1" w:styleId="ParagrafoelencoCarattere">
    <w:name w:val="Paragrafo elenco Carattere"/>
    <w:basedOn w:val="Carpredefinitoparagrafo"/>
    <w:link w:val="Paragrafoelenco"/>
    <w:uiPriority w:val="34"/>
    <w:rsid w:val="00E918C7"/>
    <w:rPr>
      <w:rFonts w:asciiTheme="minorHAnsi" w:eastAsiaTheme="minorHAnsi" w:hAnsiTheme="minorHAnsi" w:cstheme="minorBidi"/>
      <w:sz w:val="22"/>
      <w:szCs w:val="22"/>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A28D3-CCA7-463F-B9C8-EACCD833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 salemi</dc:creator>
  <dc:description/>
  <cp:lastModifiedBy>utente7</cp:lastModifiedBy>
  <cp:revision>2</cp:revision>
  <dcterms:created xsi:type="dcterms:W3CDTF">2024-11-15T12:26:00Z</dcterms:created>
  <dcterms:modified xsi:type="dcterms:W3CDTF">2024-11-15T12:26:00Z</dcterms:modified>
  <dc:language>en-US</dc:language>
</cp:coreProperties>
</file>