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44C5" w14:textId="77777777" w:rsidR="005A50B9" w:rsidRDefault="0017397A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7844D71" wp14:editId="399BC710">
            <wp:extent cx="5715000" cy="10096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a5b4dc50ab026"/>
      <w:bookmarkStart w:id="1" w:name="preview_cont5e414c671ab38"/>
      <w:bookmarkEnd w:id="0"/>
      <w:bookmarkEnd w:id="1"/>
    </w:p>
    <w:p w14:paraId="11FAFBE2" w14:textId="61A8C73F" w:rsidR="005A50B9" w:rsidRDefault="005A50B9">
      <w:pPr>
        <w:pStyle w:val="Corpo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14:paraId="649DB70F" w14:textId="77777777" w:rsidR="005A50B9" w:rsidRDefault="0017397A">
      <w:pPr>
        <w:pStyle w:val="Titolo3"/>
        <w:spacing w:before="0" w:after="0"/>
        <w:jc w:val="center"/>
        <w:rPr>
          <w:shd w:val="clear" w:color="auto" w:fill="FFFFFF"/>
        </w:rPr>
      </w:pPr>
      <w:bookmarkStart w:id="3" w:name="parent_elemente00cc9c82086d"/>
      <w:bookmarkStart w:id="4" w:name="preview_cont8b5db540f389c"/>
      <w:bookmarkStart w:id="5" w:name="x_682218674698813441"/>
      <w:bookmarkEnd w:id="3"/>
      <w:bookmarkEnd w:id="4"/>
      <w:bookmarkEnd w:id="5"/>
      <w:r>
        <w:rPr>
          <w:shd w:val="clear" w:color="auto" w:fill="FFFFFF"/>
        </w:rPr>
        <w:t>I.C. G. Perlasca</w:t>
      </w:r>
    </w:p>
    <w:p w14:paraId="1184AFDD" w14:textId="77777777" w:rsidR="005A50B9" w:rsidRDefault="0017397A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x_682218674774343681"/>
      <w:bookmarkEnd w:id="6"/>
      <w:r>
        <w:rPr>
          <w:sz w:val="27"/>
          <w:shd w:val="clear" w:color="auto" w:fill="FFFFFF"/>
        </w:rPr>
        <w:t xml:space="preserve">Via Poletti 65, </w:t>
      </w:r>
      <w:bookmarkStart w:id="7" w:name="x_682218674844401665"/>
      <w:bookmarkEnd w:id="7"/>
      <w:r>
        <w:rPr>
          <w:sz w:val="27"/>
          <w:shd w:val="clear" w:color="auto" w:fill="FFFFFF"/>
        </w:rPr>
        <w:t>44122 </w:t>
      </w:r>
      <w:bookmarkStart w:id="8" w:name="x_682218674824937473"/>
      <w:bookmarkEnd w:id="8"/>
      <w:r>
        <w:rPr>
          <w:sz w:val="27"/>
          <w:shd w:val="clear" w:color="auto" w:fill="FFFFFF"/>
        </w:rPr>
        <w:t>Ferrara (</w:t>
      </w:r>
      <w:bookmarkStart w:id="9" w:name="x_682218674863407105"/>
      <w:bookmarkEnd w:id="9"/>
      <w:r>
        <w:rPr>
          <w:sz w:val="27"/>
          <w:shd w:val="clear" w:color="auto" w:fill="FFFFFF"/>
        </w:rPr>
        <w:t xml:space="preserve">FE) - Tel.: </w:t>
      </w:r>
      <w:bookmarkStart w:id="10" w:name="x_682218674883690497"/>
      <w:bookmarkEnd w:id="10"/>
      <w:r>
        <w:rPr>
          <w:sz w:val="27"/>
          <w:shd w:val="clear" w:color="auto" w:fill="FFFFFF"/>
        </w:rPr>
        <w:t xml:space="preserve">0532765789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1" w:name="x_682218674743705601"/>
      <w:bookmarkEnd w:id="11"/>
      <w:r>
        <w:rPr>
          <w:sz w:val="27"/>
          <w:shd w:val="clear" w:color="auto" w:fill="FFFFFF"/>
        </w:rPr>
        <w:t xml:space="preserve">FEIC81200Q@istruzione.it - Pec: </w:t>
      </w:r>
      <w:bookmarkStart w:id="12" w:name="x_682218674759532545"/>
      <w:bookmarkEnd w:id="12"/>
      <w:r>
        <w:rPr>
          <w:sz w:val="27"/>
          <w:shd w:val="clear" w:color="auto" w:fill="FFFFFF"/>
        </w:rPr>
        <w:t>FEIC81200Q@pec.istruzione.it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3" w:name="x_682218674923175937"/>
      <w:bookmarkEnd w:id="13"/>
      <w:r>
        <w:rPr>
          <w:sz w:val="27"/>
          <w:shd w:val="clear" w:color="auto" w:fill="FFFFFF"/>
        </w:rPr>
        <w:t xml:space="preserve">93076230387 - C.M.: </w:t>
      </w:r>
      <w:bookmarkStart w:id="14" w:name="x_682218674942246913"/>
      <w:bookmarkEnd w:id="14"/>
      <w:r>
        <w:rPr>
          <w:sz w:val="27"/>
          <w:shd w:val="clear" w:color="auto" w:fill="FFFFFF"/>
        </w:rPr>
        <w:t>FEIC81200Q</w:t>
      </w:r>
    </w:p>
    <w:p w14:paraId="304F3BAA" w14:textId="5F386A6E" w:rsidR="005A50B9" w:rsidRDefault="0017397A" w:rsidP="008962FF">
      <w:pPr>
        <w:pStyle w:val="Corpotesto"/>
        <w:spacing w:after="0"/>
        <w:jc w:val="both"/>
        <w:rPr>
          <w:shd w:val="clear" w:color="auto" w:fill="FFFFFF"/>
        </w:rPr>
      </w:pPr>
      <w:bookmarkStart w:id="15" w:name="parent_elementd82d733b2a888"/>
      <w:bookmarkStart w:id="16" w:name="preview_contb9d8dad98892a"/>
      <w:bookmarkEnd w:id="15"/>
      <w:bookmarkEnd w:id="16"/>
      <w:r>
        <w:rPr>
          <w:rStyle w:val="Enfasicorsivo"/>
          <w:shd w:val="clear" w:color="auto" w:fill="FFFFFF"/>
        </w:rPr>
        <w:br/>
      </w:r>
      <w:r w:rsidR="008962FF" w:rsidRPr="008962FF">
        <w:rPr>
          <w:rStyle w:val="Enfasicorsivo"/>
          <w:i w:val="0"/>
          <w:iCs w:val="0"/>
          <w:shd w:val="clear" w:color="auto" w:fill="FFFFFF"/>
        </w:rPr>
        <w:t>Prot. n. 30</w:t>
      </w:r>
      <w:r w:rsidR="008E3768">
        <w:rPr>
          <w:rStyle w:val="Enfasicorsivo"/>
          <w:i w:val="0"/>
          <w:iCs w:val="0"/>
          <w:shd w:val="clear" w:color="auto" w:fill="FFFFFF"/>
        </w:rPr>
        <w:t>6</w:t>
      </w:r>
      <w:r>
        <w:rPr>
          <w:rStyle w:val="Enfasicorsivo"/>
          <w:i w:val="0"/>
          <w:iCs w:val="0"/>
          <w:shd w:val="clear" w:color="auto" w:fill="FFFFFF"/>
        </w:rPr>
        <w:t>2</w:t>
      </w:r>
      <w:r w:rsidR="008962FF" w:rsidRPr="008962FF">
        <w:rPr>
          <w:rStyle w:val="Enfasicorsivo"/>
          <w:i w:val="0"/>
          <w:iCs w:val="0"/>
          <w:shd w:val="clear" w:color="auto" w:fill="FFFFFF"/>
        </w:rPr>
        <w:t>/VI.3</w:t>
      </w:r>
      <w:r w:rsidRPr="008962FF">
        <w:rPr>
          <w:rStyle w:val="Enfasicorsivo"/>
          <w:i w:val="0"/>
          <w:iCs w:val="0"/>
          <w:shd w:val="clear" w:color="auto" w:fill="FFFFFF"/>
        </w:rPr>
        <w:t xml:space="preserve"> </w:t>
      </w:r>
      <w:bookmarkStart w:id="17" w:name="x_6822186748249374731"/>
      <w:bookmarkEnd w:id="17"/>
      <w:r w:rsidR="008962FF">
        <w:rPr>
          <w:rStyle w:val="Enfasicorsivo"/>
          <w:i w:val="0"/>
          <w:iCs w:val="0"/>
          <w:shd w:val="clear" w:color="auto" w:fill="FFFFFF"/>
        </w:rPr>
        <w:t xml:space="preserve">                                                                                        </w:t>
      </w:r>
      <w:r>
        <w:rPr>
          <w:shd w:val="clear" w:color="auto" w:fill="FFFFFF"/>
        </w:rPr>
        <w:t>Ferrara,</w:t>
      </w:r>
      <w:r w:rsidR="008962FF">
        <w:rPr>
          <w:shd w:val="clear" w:color="auto" w:fill="FFFFFF"/>
        </w:rPr>
        <w:t xml:space="preserve"> 26/05/2023</w:t>
      </w:r>
    </w:p>
    <w:p w14:paraId="6AB0BCE6" w14:textId="77777777" w:rsidR="005A50B9" w:rsidRDefault="005A50B9">
      <w:pPr>
        <w:pStyle w:val="Corpotesto"/>
        <w:spacing w:after="0"/>
      </w:pPr>
    </w:p>
    <w:p w14:paraId="4DA007EC" w14:textId="24A097DC" w:rsidR="008962FF" w:rsidRDefault="0017397A" w:rsidP="0017397A">
      <w:pPr>
        <w:pStyle w:val="Corpotesto"/>
        <w:spacing w:after="0"/>
        <w:jc w:val="both"/>
      </w:pPr>
      <w:bookmarkStart w:id="18" w:name="parent_element4e9c7aed7bb87"/>
      <w:bookmarkStart w:id="19" w:name="preview_cont8af45d70e257"/>
      <w:bookmarkEnd w:id="18"/>
      <w:bookmarkEnd w:id="19"/>
      <w:r>
        <w:rPr>
          <w:rStyle w:val="StrongEmphasis"/>
          <w:shd w:val="clear" w:color="auto" w:fill="FFFFFF"/>
        </w:rPr>
        <w:br/>
      </w:r>
      <w:r>
        <w:rPr>
          <w:rStyle w:val="StrongEmphasis"/>
          <w:shd w:val="clear" w:color="auto" w:fill="FFFFFF"/>
        </w:rPr>
        <w:t>Oggetto: Dichiarazione di insussistenza di cause di incompatibilità per l'incarico di “</w:t>
      </w:r>
      <w:r w:rsidR="008E3768">
        <w:rPr>
          <w:rStyle w:val="StrongEmphasis"/>
          <w:color w:val="000000"/>
          <w:shd w:val="clear" w:color="auto" w:fill="FFFFFF"/>
        </w:rPr>
        <w:t>Tutor</w:t>
      </w:r>
      <w:r>
        <w:rPr>
          <w:rStyle w:val="StrongEmphasis"/>
          <w:shd w:val="clear" w:color="auto" w:fill="FFFFFF"/>
        </w:rPr>
        <w:t>”</w:t>
      </w:r>
      <w:r w:rsidR="008962FF">
        <w:rPr>
          <w:rStyle w:val="StrongEmphasis"/>
          <w:shd w:val="clear" w:color="auto" w:fill="FFFFFF"/>
        </w:rPr>
        <w:t xml:space="preserve"> - </w:t>
      </w:r>
      <w:r w:rsidR="008962FF">
        <w:rPr>
          <w:rStyle w:val="StrongEmphasis"/>
          <w:color w:val="000000"/>
          <w:shd w:val="clear" w:color="auto" w:fill="FFFFFF"/>
        </w:rPr>
        <w:t xml:space="preserve">MODULO SCUOLA </w:t>
      </w:r>
      <w:r>
        <w:rPr>
          <w:rStyle w:val="StrongEmphasis"/>
          <w:color w:val="000000"/>
          <w:shd w:val="clear" w:color="auto" w:fill="FFFFFF"/>
        </w:rPr>
        <w:t>SECONDARIA DI PRIMO GRADO</w:t>
      </w:r>
      <w:r w:rsidR="008962FF">
        <w:rPr>
          <w:rStyle w:val="StrongEmphasis"/>
          <w:color w:val="000000"/>
          <w:shd w:val="clear" w:color="auto" w:fill="FFFFFF"/>
        </w:rPr>
        <w:t xml:space="preserve"> "</w:t>
      </w:r>
      <w:r>
        <w:rPr>
          <w:rStyle w:val="StrongEmphasis"/>
          <w:color w:val="000000"/>
          <w:shd w:val="clear" w:color="auto" w:fill="FFFFFF"/>
        </w:rPr>
        <w:t>CODING HOLIDAYS</w:t>
      </w:r>
      <w:r w:rsidR="008962FF">
        <w:rPr>
          <w:rStyle w:val="StrongEmphasis"/>
          <w:color w:val="000000"/>
          <w:shd w:val="clear" w:color="auto" w:fill="FFFFFF"/>
        </w:rPr>
        <w:t>".</w:t>
      </w:r>
    </w:p>
    <w:p w14:paraId="21FFCC67" w14:textId="63538CED" w:rsidR="008962FF" w:rsidRDefault="0017397A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  <w:bookmarkStart w:id="20" w:name="parent_elemente3a972ea3060e"/>
      <w:bookmarkStart w:id="21" w:name="preview_cont3220f00218dc3"/>
      <w:bookmarkEnd w:id="20"/>
      <w:bookmarkEnd w:id="21"/>
      <w:r>
        <w:rPr>
          <w:shd w:val="clear" w:color="auto" w:fill="FFFFFF"/>
        </w:rPr>
        <w:br/>
      </w:r>
      <w:bookmarkStart w:id="22" w:name="parent_element572cb5f433d6a"/>
      <w:bookmarkStart w:id="23" w:name="preview_cont7eddef8c123d3"/>
      <w:bookmarkEnd w:id="22"/>
      <w:bookmarkEnd w:id="23"/>
      <w:r w:rsidR="008962FF">
        <w:rPr>
          <w:rStyle w:val="Enfasicorsivo"/>
          <w:shd w:val="clear" w:color="auto" w:fill="FFFFFF"/>
        </w:rPr>
        <w:t>PON Iniziativa Care Programma operativo nazionale “Per la Scuola – Competenze e ambienti per l’apprendimento” 2014-2020</w:t>
      </w:r>
      <w:r w:rsidR="008962FF">
        <w:rPr>
          <w:rStyle w:val="Enfasicorsivo"/>
          <w:color w:val="000000"/>
          <w:shd w:val="clear" w:color="auto" w:fill="FFFFFF"/>
        </w:rPr>
        <w:t xml:space="preserve"> – Cod. Prog. </w:t>
      </w:r>
      <w:bookmarkStart w:id="24" w:name="x_682218676170391553"/>
      <w:bookmarkEnd w:id="24"/>
      <w:r w:rsidR="008962FF">
        <w:rPr>
          <w:rStyle w:val="Enfasicorsivo"/>
          <w:shd w:val="clear" w:color="auto" w:fill="FFFFFF"/>
        </w:rPr>
        <w:t>10.1.1A-FSEPON-EM-2023-46</w:t>
      </w:r>
      <w:r w:rsidR="008962FF">
        <w:rPr>
          <w:rStyle w:val="Enfasicorsivo"/>
          <w:color w:val="000000"/>
          <w:shd w:val="clear" w:color="auto" w:fill="FFFFFF"/>
        </w:rPr>
        <w:t> dal titolo “</w:t>
      </w:r>
      <w:bookmarkStart w:id="25" w:name="x_682218676201717761"/>
      <w:bookmarkEnd w:id="25"/>
      <w:r w:rsidR="008962FF">
        <w:rPr>
          <w:rStyle w:val="Enfasicorsivo"/>
          <w:shd w:val="clear" w:color="auto" w:fill="FFFFFF"/>
        </w:rPr>
        <w:t>I CARE ABOUT YOU</w:t>
      </w:r>
      <w:r w:rsidR="008962FF">
        <w:rPr>
          <w:rStyle w:val="Enfasicorsivo"/>
          <w:color w:val="000000"/>
          <w:shd w:val="clear" w:color="auto" w:fill="FFFFFF"/>
        </w:rPr>
        <w:t xml:space="preserve">” - CUP: </w:t>
      </w:r>
      <w:bookmarkStart w:id="26" w:name="x_682218675259473921"/>
      <w:bookmarkEnd w:id="26"/>
      <w:r w:rsidR="008962FF">
        <w:rPr>
          <w:rStyle w:val="Enfasicorsivo"/>
          <w:shd w:val="clear" w:color="auto" w:fill="FFFFFF"/>
        </w:rPr>
        <w:t>F74C23000100007</w:t>
      </w:r>
    </w:p>
    <w:p w14:paraId="17525836" w14:textId="4D0EC99C" w:rsidR="008962FF" w:rsidRDefault="008962FF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</w:p>
    <w:p w14:paraId="0403F007" w14:textId="77777777" w:rsidR="0088585C" w:rsidRDefault="0017397A" w:rsidP="008962FF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</w:t>
      </w:r>
      <w:r w:rsidR="0088585C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___ </w:t>
      </w:r>
    </w:p>
    <w:p w14:paraId="108A9BC3" w14:textId="2076AE28" w:rsidR="005A50B9" w:rsidRDefault="0017397A" w:rsidP="008962FF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a ________________________________ (_____) il ___ - ___ - ______ in servizio nell’a.s. </w:t>
      </w:r>
      <w:bookmarkStart w:id="27" w:name="x_706010978209857537"/>
      <w:bookmarkEnd w:id="27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presso codesto Istituto in qualità di ______________</w:t>
      </w:r>
      <w:r>
        <w:rPr>
          <w:color w:val="000000"/>
          <w:shd w:val="clear" w:color="auto" w:fill="FFFFFF"/>
        </w:rPr>
        <w:t>__________________ ,</w:t>
      </w:r>
    </w:p>
    <w:p w14:paraId="30864D73" w14:textId="77777777" w:rsidR="005A50B9" w:rsidRPr="0088585C" w:rsidRDefault="0017397A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CONSAPEVOLE</w:t>
      </w:r>
    </w:p>
    <w:p w14:paraId="2B5604CD" w14:textId="77777777" w:rsidR="005A50B9" w:rsidRDefault="0017397A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delle sanzioni penali richiamate dall’art. 76 del D.P.R. 28/12/2000 N. 445, in caso di dichiarazioni mendaci e della decadenza dei benefici eventualmente conseguenti al provvedimento emanato sulla base di </w:t>
      </w:r>
      <w:r>
        <w:rPr>
          <w:color w:val="000000"/>
          <w:shd w:val="clear" w:color="auto" w:fill="FFFFFF"/>
        </w:rPr>
        <w:t>dichiarazioni non veritiere, di cui all’art. 75 del D.P.R. 28/12/2000 n. 445 ai sensi e per gli effetti dell’art. 47 del citato D.P.R. 445/2000, sotto la propria responsabilità  </w:t>
      </w:r>
    </w:p>
    <w:p w14:paraId="1E030604" w14:textId="261BF890" w:rsidR="005A50B9" w:rsidRPr="0088585C" w:rsidRDefault="0017397A">
      <w:pPr>
        <w:pStyle w:val="Corpotesto"/>
        <w:spacing w:after="0"/>
        <w:jc w:val="center"/>
        <w:rPr>
          <w:rStyle w:val="StrongEmphasis"/>
          <w:color w:val="000000"/>
          <w:shd w:val="clear" w:color="auto" w:fill="FFFFFF"/>
        </w:rPr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DICHIARA</w:t>
      </w:r>
    </w:p>
    <w:p w14:paraId="1A1B72BF" w14:textId="77777777" w:rsidR="0088585C" w:rsidRDefault="0088585C">
      <w:pPr>
        <w:pStyle w:val="Corpotesto"/>
        <w:spacing w:after="0"/>
        <w:jc w:val="center"/>
      </w:pPr>
    </w:p>
    <w:p w14:paraId="750A7D40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28" w:name="parent_elementfcaf429055bfb"/>
      <w:bookmarkStart w:id="29" w:name="preview_conte44d0f51606d7"/>
      <w:bookmarkEnd w:id="28"/>
      <w:bookmarkEnd w:id="29"/>
      <w:r>
        <w:rPr>
          <w:color w:val="000000"/>
          <w:shd w:val="clear" w:color="auto" w:fill="FFFFFF"/>
        </w:rPr>
        <w:t>di non trovarsi in situazione di incompatibilità, ai sensi di quant</w:t>
      </w:r>
      <w:r>
        <w:rPr>
          <w:color w:val="000000"/>
          <w:shd w:val="clear" w:color="auto" w:fill="FFFFFF"/>
        </w:rPr>
        <w:t>o previsto dal d.lgs. n. 39/2013 e dall’art. 53, del d.lgs. n. 165/2001; </w:t>
      </w:r>
    </w:p>
    <w:p w14:paraId="2E73EA20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____________________________________________________________________________________________________________________________________________;</w:t>
      </w:r>
    </w:p>
    <w:p w14:paraId="2FE99A6E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</w:t>
      </w:r>
      <w:r>
        <w:rPr>
          <w:color w:val="000000"/>
          <w:shd w:val="clear" w:color="auto" w:fill="FFFFFF"/>
        </w:rPr>
        <w:t>lgs. n. 165/2001, che possano interferire con l’esercizio dell’incarico;</w:t>
      </w:r>
    </w:p>
    <w:p w14:paraId="2FD62868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che l’esercizio dell’incarico non coinvolge interessi propri o interessi di parenti, affini entro il secondo grado, del coniuge o di conviventi, oppure di persone con le quali abbia r</w:t>
      </w:r>
      <w:r>
        <w:rPr>
          <w:color w:val="000000"/>
          <w:shd w:val="clear" w:color="auto" w:fill="FFFFFF"/>
        </w:rPr>
        <w:t>apporti di frequentazione abituale, né interessi di soggetti od organizzazioni con cui egli o il coniuge abbia causa pendente o grave inimicizia o rapporti di credito o debito significativi o interessi di soggetti od organizzazioni di cui sia tutore, curat</w:t>
      </w:r>
      <w:r>
        <w:rPr>
          <w:color w:val="000000"/>
          <w:shd w:val="clear" w:color="auto" w:fill="FFFFFF"/>
        </w:rPr>
        <w:t>ore, procuratore o agente, titolare effettivo, ovvero di enti, associazioni anche non riconosciute, comitati, società o stabilimenti di cui sia amministratore o gerente o dirigente;</w:t>
      </w:r>
    </w:p>
    <w:p w14:paraId="45D8EB55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2022, n. 105, recante il</w:t>
      </w:r>
      <w:r>
        <w:rPr>
          <w:color w:val="000000"/>
          <w:shd w:val="clear" w:color="auto" w:fill="FFFFFF"/>
        </w:rPr>
        <w:t xml:space="preserve"> Codice di Comportamento dei dipendenti del Ministero dell’istruzione e del merito;</w:t>
      </w:r>
    </w:p>
    <w:p w14:paraId="2DC8F5A5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impegnarsi a comunicare tempestivamente all’Istituzione scolastica conferente eventuali variazioni che dovessero intervenire nel corso dello svolgimento </w:t>
      </w:r>
      <w:r>
        <w:rPr>
          <w:color w:val="000000"/>
          <w:shd w:val="clear" w:color="auto" w:fill="FFFFFF"/>
        </w:rPr>
        <w:t>dell’incarico;</w:t>
      </w:r>
    </w:p>
    <w:p w14:paraId="118485A6" w14:textId="77777777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14:paraId="2407E874" w14:textId="2A0DD956" w:rsidR="005A50B9" w:rsidRDefault="0017397A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</w:t>
      </w:r>
      <w:r>
        <w:rPr>
          <w:color w:val="000000"/>
          <w:shd w:val="clear" w:color="auto" w:fill="FFFFFF"/>
        </w:rPr>
        <w:t>6/679 del Parlamento europeo e del Consiglio del 27 aprile 2016 e del decreto legislativo 30 giugno 2003, n. 196, circa il trattamento dei dati personali raccolti e, in particolare, che tali dati saranno trattati, anche con strumenti informatici, esclusiva</w:t>
      </w:r>
      <w:r>
        <w:rPr>
          <w:color w:val="000000"/>
          <w:shd w:val="clear" w:color="auto" w:fill="FFFFFF"/>
        </w:rPr>
        <w:t>mente per le finalità per le quali le presenti dichiarazioni vengono rese e fornisce il relativo consenso.</w:t>
      </w:r>
    </w:p>
    <w:p w14:paraId="70578ACF" w14:textId="69752DD8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4F6CA10B" w14:textId="77777777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5E6D77FD" w14:textId="77777777" w:rsidR="005A50B9" w:rsidRDefault="0017397A">
      <w:pPr>
        <w:pStyle w:val="Corpotesto"/>
        <w:spacing w:after="0"/>
        <w:rPr>
          <w:shd w:val="clear" w:color="auto" w:fill="FFFFFF"/>
        </w:rPr>
      </w:pPr>
      <w:bookmarkStart w:id="30" w:name="parent_elementd86158e7c5f4f"/>
      <w:bookmarkStart w:id="31" w:name="preview_cont2c494f6db3c58"/>
      <w:bookmarkEnd w:id="30"/>
      <w:bookmarkEnd w:id="31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440DD3F1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4FBE64AF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28A11A8D" w14:textId="618894B9" w:rsidR="005A50B9" w:rsidRDefault="0017397A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A50B9" w:rsidSect="0088585C">
      <w:pgSz w:w="11906" w:h="16838"/>
      <w:pgMar w:top="1134" w:right="1134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176B"/>
    <w:multiLevelType w:val="multilevel"/>
    <w:tmpl w:val="15ACECA2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66452D14"/>
    <w:multiLevelType w:val="multilevel"/>
    <w:tmpl w:val="2E98E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B9"/>
    <w:rsid w:val="0017397A"/>
    <w:rsid w:val="005A50B9"/>
    <w:rsid w:val="005A661F"/>
    <w:rsid w:val="0088585C"/>
    <w:rsid w:val="008962FF"/>
    <w:rsid w:val="008E3768"/>
    <w:rsid w:val="00DD3AFF"/>
    <w:rsid w:val="00E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624D"/>
  <w15:docId w15:val="{444EE5DA-3B01-48C2-8F2F-78410A2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2023-05-27T07:03:00Z</dcterms:created>
  <dcterms:modified xsi:type="dcterms:W3CDTF">2023-05-27T07:04:00Z</dcterms:modified>
  <dc:language>en-US</dc:language>
</cp:coreProperties>
</file>