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7C" w:rsidRDefault="00955C7C">
      <w:pPr>
        <w:pStyle w:val="Corpotesto"/>
        <w:spacing w:after="0"/>
      </w:pPr>
      <w:bookmarkStart w:id="0" w:name="head0canvasize"/>
      <w:bookmarkStart w:id="1" w:name="head1canvasize"/>
      <w:bookmarkStart w:id="2" w:name="parent_elementfc1e66f3b9b2b"/>
      <w:bookmarkStart w:id="3" w:name="preview_cont8e675497930f8"/>
      <w:bookmarkEnd w:id="0"/>
      <w:bookmarkEnd w:id="1"/>
      <w:bookmarkEnd w:id="2"/>
      <w:bookmarkEnd w:id="3"/>
    </w:p>
    <w:p w:rsidR="00955C7C" w:rsidRDefault="00955C7C">
      <w:pPr>
        <w:pStyle w:val="Corpotesto"/>
        <w:spacing w:after="0"/>
      </w:pPr>
      <w:bookmarkStart w:id="4" w:name="_GoBack"/>
      <w:bookmarkEnd w:id="4"/>
    </w:p>
    <w:p w:rsidR="005A04E2" w:rsidRPr="003B428B" w:rsidRDefault="003B428B" w:rsidP="003B428B">
      <w:pPr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lang w:val="it-IT" w:eastAsia="en-US"/>
        </w:rPr>
      </w:pPr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41792257" wp14:editId="5F274469">
            <wp:extent cx="1885950" cy="526104"/>
            <wp:effectExtent l="0" t="0" r="0" b="7620"/>
            <wp:docPr id="1" name="Immagine 1" descr="C:\Users\Micol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ol\Desktop\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2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E2" w:rsidRPr="001B2133" w:rsidRDefault="005A04E2" w:rsidP="005A04E2">
      <w:pPr>
        <w:pStyle w:val="Nessunaspaziatura"/>
        <w:jc w:val="center"/>
        <w:rPr>
          <w:b/>
          <w:sz w:val="16"/>
          <w:szCs w:val="16"/>
          <w:lang w:bidi="hi-IN"/>
        </w:rPr>
      </w:pPr>
      <w:r w:rsidRPr="00525763">
        <w:rPr>
          <w:b/>
          <w:sz w:val="20"/>
          <w:szCs w:val="20"/>
          <w:lang w:bidi="hi-IN"/>
        </w:rPr>
        <w:t>Istituto Com</w:t>
      </w:r>
      <w:r w:rsidRPr="001B2133">
        <w:rPr>
          <w:b/>
          <w:sz w:val="16"/>
          <w:szCs w:val="16"/>
          <w:lang w:bidi="hi-IN"/>
        </w:rPr>
        <w:t>prensivo Statale Filippo De Pisis</w:t>
      </w:r>
    </w:p>
    <w:p w:rsidR="005A04E2" w:rsidRPr="001B2133" w:rsidRDefault="005A04E2" w:rsidP="005A04E2">
      <w:pPr>
        <w:pStyle w:val="Nessunaspaziatura"/>
        <w:jc w:val="center"/>
        <w:rPr>
          <w:i/>
          <w:sz w:val="16"/>
          <w:szCs w:val="16"/>
          <w:lang w:bidi="hi-IN"/>
        </w:rPr>
      </w:pPr>
      <w:r w:rsidRPr="001B2133">
        <w:rPr>
          <w:i/>
          <w:sz w:val="16"/>
          <w:szCs w:val="16"/>
          <w:lang w:bidi="hi-IN"/>
        </w:rPr>
        <w:t>Viale Krasnodar 102 – 44124 Ferrara</w:t>
      </w:r>
    </w:p>
    <w:p w:rsidR="005A04E2" w:rsidRPr="001B2133" w:rsidRDefault="005A04E2" w:rsidP="005A04E2">
      <w:pPr>
        <w:pStyle w:val="Nessunaspaziatura"/>
        <w:jc w:val="center"/>
        <w:rPr>
          <w:sz w:val="16"/>
          <w:szCs w:val="16"/>
          <w:lang w:bidi="hi-IN"/>
        </w:rPr>
      </w:pPr>
      <w:r w:rsidRPr="001B2133">
        <w:rPr>
          <w:sz w:val="16"/>
          <w:szCs w:val="16"/>
          <w:lang w:bidi="hi-IN"/>
        </w:rPr>
        <w:t>Cod. Meccanografico FEIC81300G – Tel. 0532-901020 – Fax 0532-904444</w:t>
      </w:r>
    </w:p>
    <w:p w:rsidR="005A04E2" w:rsidRPr="001B2133" w:rsidRDefault="005A04E2" w:rsidP="005A04E2">
      <w:pPr>
        <w:pStyle w:val="Nessunaspaziatura"/>
        <w:jc w:val="center"/>
        <w:rPr>
          <w:rStyle w:val="Collegamentoipertestuale"/>
          <w:rFonts w:ascii="Calibri" w:hAnsi="Calibri" w:cs="Calibri"/>
          <w:color w:val="000000"/>
          <w:sz w:val="16"/>
          <w:szCs w:val="16"/>
          <w:lang w:val="en-GB" w:eastAsia="zh-CN" w:bidi="hi-IN"/>
        </w:rPr>
      </w:pPr>
      <w:r w:rsidRPr="001B2133">
        <w:rPr>
          <w:sz w:val="16"/>
          <w:szCs w:val="16"/>
          <w:lang w:val="en-GB" w:bidi="hi-IN"/>
        </w:rPr>
        <w:t xml:space="preserve">C.F. 93076240386 – </w:t>
      </w:r>
      <w:r w:rsidRPr="001B2133">
        <w:rPr>
          <w:color w:val="000000"/>
          <w:sz w:val="16"/>
          <w:szCs w:val="16"/>
          <w:lang w:val="en-GB" w:bidi="hi-IN"/>
        </w:rPr>
        <w:t xml:space="preserve">mail: </w:t>
      </w:r>
      <w:hyperlink r:id="rId7" w:history="1">
        <w:r w:rsidRPr="001B2133">
          <w:rPr>
            <w:rStyle w:val="Collegamentoipertestuale"/>
            <w:rFonts w:ascii="Calibri" w:hAnsi="Calibri" w:cs="Calibri"/>
            <w:color w:val="000000"/>
            <w:sz w:val="16"/>
            <w:szCs w:val="16"/>
            <w:lang w:val="en-GB" w:eastAsia="zh-CN" w:bidi="hi-IN"/>
          </w:rPr>
          <w:t>feic81300g@istruzione.it</w:t>
        </w:r>
      </w:hyperlink>
      <w:r w:rsidRPr="001B2133">
        <w:rPr>
          <w:color w:val="000000"/>
          <w:sz w:val="16"/>
          <w:szCs w:val="16"/>
          <w:lang w:val="en-GB" w:bidi="hi-IN"/>
        </w:rPr>
        <w:t xml:space="preserve"> – PEC: </w:t>
      </w:r>
      <w:hyperlink r:id="rId8" w:history="1">
        <w:r w:rsidRPr="001B2133">
          <w:rPr>
            <w:rStyle w:val="Collegamentoipertestuale"/>
            <w:rFonts w:ascii="Calibri" w:hAnsi="Calibri" w:cs="Calibri"/>
            <w:color w:val="000000"/>
            <w:sz w:val="16"/>
            <w:szCs w:val="16"/>
            <w:lang w:val="en-GB" w:eastAsia="zh-CN" w:bidi="hi-IN"/>
          </w:rPr>
          <w:t>feic81300g@pec.istruzione.it</w:t>
        </w:r>
      </w:hyperlink>
    </w:p>
    <w:p w:rsidR="005A04E2" w:rsidRDefault="005A04E2" w:rsidP="005A04E2">
      <w:pPr>
        <w:pStyle w:val="Nessunaspaziatura"/>
        <w:rPr>
          <w:b/>
          <w:lang w:val="en-US"/>
        </w:rPr>
      </w:pPr>
    </w:p>
    <w:p w:rsidR="00955C7C" w:rsidRPr="005A04E2" w:rsidRDefault="00460558">
      <w:pPr>
        <w:pStyle w:val="Titolo3"/>
        <w:spacing w:before="0" w:after="0"/>
        <w:jc w:val="center"/>
        <w:rPr>
          <w:lang w:val="it-IT"/>
        </w:rPr>
      </w:pPr>
      <w:bookmarkStart w:id="5" w:name="parent_elementff5102b0ce34"/>
      <w:bookmarkStart w:id="6" w:name="preview_cont9f47002672fcf"/>
      <w:bookmarkEnd w:id="5"/>
      <w:bookmarkEnd w:id="6"/>
      <w:r w:rsidRPr="005A04E2">
        <w:rPr>
          <w:shd w:val="clear" w:color="auto" w:fill="FFFFFF"/>
          <w:lang w:val="it-IT"/>
        </w:rPr>
        <w:br/>
      </w:r>
      <w:r w:rsidRPr="005A04E2">
        <w:rPr>
          <w:rStyle w:val="StrongEmphasis"/>
          <w:b/>
          <w:shd w:val="clear" w:color="auto" w:fill="FFFFFF"/>
          <w:lang w:val="it-IT"/>
        </w:rPr>
        <w:t>PATTO DI INTEGRITÀ</w:t>
      </w:r>
    </w:p>
    <w:p w:rsidR="00955C7C" w:rsidRPr="005A04E2" w:rsidRDefault="00460558">
      <w:pPr>
        <w:pStyle w:val="Corpotesto"/>
        <w:spacing w:after="0"/>
        <w:jc w:val="center"/>
        <w:rPr>
          <w:b/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br/>
      </w:r>
      <w:r w:rsidRPr="005A04E2">
        <w:rPr>
          <w:b/>
          <w:shd w:val="clear" w:color="auto" w:fill="FFFFFF"/>
          <w:lang w:val="it-IT"/>
        </w:rPr>
        <w:t>TRA</w:t>
      </w:r>
    </w:p>
    <w:p w:rsidR="00955C7C" w:rsidRPr="005A04E2" w:rsidRDefault="00460558">
      <w:pPr>
        <w:pStyle w:val="Corpotesto"/>
        <w:spacing w:after="0"/>
        <w:jc w:val="center"/>
        <w:rPr>
          <w:b/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br/>
      </w:r>
      <w:bookmarkStart w:id="7" w:name="x_6822186746988134411"/>
      <w:bookmarkEnd w:id="7"/>
      <w:r w:rsidRPr="005A04E2">
        <w:rPr>
          <w:b/>
          <w:shd w:val="clear" w:color="auto" w:fill="FFFFFF"/>
          <w:lang w:val="it-IT"/>
        </w:rPr>
        <w:t xml:space="preserve">Istituto Comprensivo "F. De Pisis" di </w:t>
      </w:r>
      <w:bookmarkStart w:id="8" w:name="x_6822186748249374732"/>
      <w:bookmarkEnd w:id="8"/>
      <w:r w:rsidRPr="005A04E2">
        <w:rPr>
          <w:b/>
          <w:shd w:val="clear" w:color="auto" w:fill="FFFFFF"/>
          <w:lang w:val="it-IT"/>
        </w:rPr>
        <w:t>Ferrara</w:t>
      </w:r>
    </w:p>
    <w:p w:rsidR="00955C7C" w:rsidRPr="005A04E2" w:rsidRDefault="00460558">
      <w:pPr>
        <w:pStyle w:val="Corpotesto"/>
        <w:spacing w:after="0"/>
        <w:jc w:val="center"/>
        <w:rPr>
          <w:b/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br/>
      </w:r>
      <w:r w:rsidRPr="005A04E2">
        <w:rPr>
          <w:b/>
          <w:shd w:val="clear" w:color="auto" w:fill="FFFFFF"/>
          <w:lang w:val="it-IT"/>
        </w:rPr>
        <w:t>E</w:t>
      </w:r>
    </w:p>
    <w:p w:rsidR="00955C7C" w:rsidRPr="005A04E2" w:rsidRDefault="00460558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br/>
        <w:t>la Ditta _______________________________________ (di seguito denominata Ditta), sede legale in ________________________________ via _______________________________  n. _____ codice fiscale/P.IVA ______________________________ rappresentata da _________________________ __________________________ in qualità di ________________________________________ .</w:t>
      </w:r>
    </w:p>
    <w:p w:rsidR="00955C7C" w:rsidRPr="005A04E2" w:rsidRDefault="00955C7C">
      <w:pPr>
        <w:pStyle w:val="Corpotesto"/>
        <w:spacing w:after="0"/>
        <w:rPr>
          <w:lang w:val="it-IT"/>
        </w:rPr>
      </w:pPr>
    </w:p>
    <w:p w:rsidR="00955C7C" w:rsidRPr="005A04E2" w:rsidRDefault="00460558">
      <w:pPr>
        <w:pStyle w:val="Corpotesto"/>
        <w:spacing w:after="0"/>
        <w:jc w:val="both"/>
        <w:rPr>
          <w:lang w:val="it-IT"/>
        </w:rPr>
      </w:pPr>
      <w:bookmarkStart w:id="9" w:name="parent_elementb86d3e46eeb7e"/>
      <w:bookmarkStart w:id="10" w:name="preview_cont568ebdcee1b8b"/>
      <w:bookmarkEnd w:id="9"/>
      <w:bookmarkEnd w:id="10"/>
      <w:r w:rsidRPr="005A04E2">
        <w:rPr>
          <w:rStyle w:val="StrongEmphasis"/>
          <w:shd w:val="clear" w:color="auto" w:fill="FFFFFF"/>
          <w:lang w:val="it-IT"/>
        </w:rPr>
        <w:t>VISTA</w:t>
      </w:r>
      <w:r w:rsidRPr="005A04E2">
        <w:rPr>
          <w:shd w:val="clear" w:color="auto" w:fill="FFFFFF"/>
          <w:lang w:val="it-IT"/>
        </w:rPr>
        <w:t xml:space="preserve"> la legge 6 novembre 2012 n. 190, art. 1, comma 17 recante “Disposizioni per la prevenzione e la repressione della corruzione e dell'illegalità nella pubblica amministrazione”;  </w:t>
      </w:r>
    </w:p>
    <w:p w:rsidR="00955C7C" w:rsidRPr="005A04E2" w:rsidRDefault="00460558">
      <w:pPr>
        <w:pStyle w:val="Corpotesto"/>
        <w:spacing w:after="0"/>
        <w:jc w:val="both"/>
        <w:rPr>
          <w:lang w:val="it-IT"/>
        </w:rPr>
      </w:pPr>
      <w:bookmarkStart w:id="11" w:name="parent_element3fb328f11e6f6"/>
      <w:bookmarkStart w:id="12" w:name="preview_contb2eceaf64a67d"/>
      <w:bookmarkEnd w:id="11"/>
      <w:bookmarkEnd w:id="12"/>
      <w:r w:rsidRPr="005A04E2">
        <w:rPr>
          <w:rStyle w:val="StrongEmphasis"/>
          <w:shd w:val="clear" w:color="auto" w:fill="FFFFFF"/>
          <w:lang w:val="it-IT"/>
        </w:rPr>
        <w:t xml:space="preserve">VISTO </w:t>
      </w:r>
      <w:r w:rsidRPr="005A04E2">
        <w:rPr>
          <w:shd w:val="clear" w:color="auto" w:fill="FFFFFF"/>
          <w:lang w:val="it-IT"/>
        </w:rPr>
        <w:t>il Piano Nazionale Anticorruzione (P.N.A.) emanato dall’Autorità Nazionale Anti 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955C7C" w:rsidRPr="005A04E2" w:rsidRDefault="00460558">
      <w:pPr>
        <w:pStyle w:val="Corpotesto"/>
        <w:spacing w:after="0"/>
        <w:jc w:val="both"/>
        <w:rPr>
          <w:lang w:val="it-IT"/>
        </w:rPr>
      </w:pPr>
      <w:bookmarkStart w:id="13" w:name="parent_element665dc9c307392"/>
      <w:bookmarkStart w:id="14" w:name="preview_conta21b5e8cf2f75"/>
      <w:bookmarkEnd w:id="13"/>
      <w:bookmarkEnd w:id="14"/>
      <w:r w:rsidRPr="005A04E2">
        <w:rPr>
          <w:rStyle w:val="StrongEmphasis"/>
          <w:shd w:val="clear" w:color="auto" w:fill="FFFFFF"/>
          <w:lang w:val="it-IT"/>
        </w:rPr>
        <w:t>VISTO</w:t>
      </w:r>
      <w:r w:rsidRPr="005A04E2">
        <w:rPr>
          <w:shd w:val="clear" w:color="auto" w:fill="FFFFFF"/>
          <w:lang w:val="it-IT"/>
        </w:rPr>
        <w:t xml:space="preserve"> il Piano Triennale di Prevenzione della Corruzione (P.T.P.C) 2021/2023, adottato con apposito decreto</w:t>
      </w:r>
      <w:r w:rsidRPr="005A04E2">
        <w:rPr>
          <w:rStyle w:val="StrongEmphasis"/>
          <w:shd w:val="clear" w:color="auto" w:fill="FFFFFF"/>
          <w:lang w:val="it-IT"/>
        </w:rPr>
        <w:t xml:space="preserve"> </w:t>
      </w:r>
      <w:r w:rsidRPr="005A04E2">
        <w:rPr>
          <w:shd w:val="clear" w:color="auto" w:fill="FFFFFF"/>
          <w:lang w:val="it-IT"/>
        </w:rPr>
        <w:t>ministeriale per le istituzioni scolastiche della Regione</w:t>
      </w:r>
      <w:r w:rsidRPr="005A04E2">
        <w:rPr>
          <w:rStyle w:val="StrongEmphasis"/>
          <w:shd w:val="clear" w:color="auto" w:fill="FFFFFF"/>
          <w:lang w:val="it-IT"/>
        </w:rPr>
        <w:t xml:space="preserve"> </w:t>
      </w:r>
      <w:bookmarkStart w:id="15" w:name="x_682218675197280257"/>
      <w:bookmarkEnd w:id="15"/>
      <w:r w:rsidRPr="005A04E2">
        <w:rPr>
          <w:shd w:val="clear" w:color="auto" w:fill="FFFFFF"/>
          <w:lang w:val="it-IT"/>
        </w:rPr>
        <w:t>Emilia-Romagna;</w:t>
      </w:r>
    </w:p>
    <w:p w:rsidR="00955C7C" w:rsidRPr="005A04E2" w:rsidRDefault="00460558">
      <w:pPr>
        <w:pStyle w:val="Corpotesto"/>
        <w:spacing w:after="0"/>
        <w:jc w:val="both"/>
        <w:rPr>
          <w:lang w:val="it-IT"/>
        </w:rPr>
      </w:pPr>
      <w:bookmarkStart w:id="16" w:name="parent_element273e68fda14a4"/>
      <w:bookmarkStart w:id="17" w:name="preview_contf3f195c60c53d"/>
      <w:bookmarkEnd w:id="16"/>
      <w:bookmarkEnd w:id="17"/>
      <w:r w:rsidRPr="005A04E2">
        <w:rPr>
          <w:rStyle w:val="StrongEmphasis"/>
          <w:shd w:val="clear" w:color="auto" w:fill="FFFFFF"/>
          <w:lang w:val="it-IT"/>
        </w:rPr>
        <w:t>VISTO</w:t>
      </w:r>
      <w:r w:rsidRPr="005A04E2">
        <w:rPr>
          <w:shd w:val="clear" w:color="auto" w:fill="FFFFFF"/>
          <w:lang w:val="it-IT"/>
        </w:rPr>
        <w:t xml:space="preserve"> il decreto del Presidente della Repubblica 16 aprile 2013, n. 62 con il quale è stato emanato il “Regolamento recante il codice di comportamento dei dipendenti pubblici”,</w:t>
      </w:r>
    </w:p>
    <w:p w:rsidR="00955C7C" w:rsidRPr="005A04E2" w:rsidRDefault="00460558">
      <w:pPr>
        <w:pStyle w:val="Corpotesto"/>
        <w:spacing w:after="0"/>
        <w:jc w:val="center"/>
        <w:rPr>
          <w:lang w:val="it-IT"/>
        </w:rPr>
      </w:pPr>
      <w:bookmarkStart w:id="18" w:name="parent_element027454862faa"/>
      <w:bookmarkStart w:id="19" w:name="preview_cont815de3a16e004"/>
      <w:bookmarkEnd w:id="18"/>
      <w:bookmarkEnd w:id="19"/>
      <w:r w:rsidRPr="005A04E2">
        <w:rPr>
          <w:shd w:val="clear" w:color="auto" w:fill="FFFFFF"/>
          <w:lang w:val="it-IT"/>
        </w:rPr>
        <w:br/>
      </w:r>
      <w:r w:rsidRPr="005A04E2">
        <w:rPr>
          <w:rStyle w:val="StrongEmphasis"/>
          <w:shd w:val="clear" w:color="auto" w:fill="FFFFFF"/>
          <w:lang w:val="it-IT"/>
        </w:rPr>
        <w:t>SI CONVIENE QUANTO SEGUE</w:t>
      </w:r>
    </w:p>
    <w:p w:rsidR="00955C7C" w:rsidRPr="005A04E2" w:rsidRDefault="00955C7C">
      <w:pPr>
        <w:pStyle w:val="Corpotesto"/>
        <w:spacing w:after="0"/>
        <w:rPr>
          <w:lang w:val="it-IT"/>
        </w:rPr>
      </w:pPr>
    </w:p>
    <w:p w:rsidR="00955C7C" w:rsidRPr="005A04E2" w:rsidRDefault="00460558">
      <w:pPr>
        <w:pStyle w:val="Titolo3"/>
        <w:spacing w:before="0" w:after="0"/>
        <w:jc w:val="center"/>
        <w:rPr>
          <w:lang w:val="it-IT"/>
        </w:rPr>
      </w:pPr>
      <w:r w:rsidRPr="005A04E2">
        <w:rPr>
          <w:rStyle w:val="StrongEmphasis"/>
          <w:b/>
          <w:sz w:val="33"/>
          <w:shd w:val="clear" w:color="auto" w:fill="FFFFFF"/>
          <w:lang w:val="it-IT"/>
        </w:rPr>
        <w:t>Articolo 1</w:t>
      </w:r>
    </w:p>
    <w:p w:rsidR="00955C7C" w:rsidRPr="005A04E2" w:rsidRDefault="00460558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t>Il presente Patto d’integrità stabilisce la formale obbligazione della Ditta che, ai fini della partecipazione alla gara in oggetto, si impegna:</w:t>
      </w:r>
    </w:p>
    <w:p w:rsidR="00955C7C" w:rsidRPr="005A04E2" w:rsidRDefault="00460558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955C7C" w:rsidRPr="005A04E2" w:rsidRDefault="00460558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955C7C" w:rsidRPr="005A04E2" w:rsidRDefault="00460558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955C7C" w:rsidRPr="005A04E2" w:rsidRDefault="00460558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t>ad informare puntualmente tutto il personale, di cui si avvale, del presente Patto di integrità e degli obblighi in esso contenuti;</w:t>
      </w:r>
    </w:p>
    <w:p w:rsidR="00955C7C" w:rsidRPr="005A04E2" w:rsidRDefault="00460558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lastRenderedPageBreak/>
        <w:t>a vigilare affinché gli impegni sopra indicati siano osservati da tutti i collaboratori e dipendenti nell’esercizio dei compiti loro assegnati;</w:t>
      </w:r>
    </w:p>
    <w:p w:rsidR="00955C7C" w:rsidRPr="005A04E2" w:rsidRDefault="00460558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t>a denunciare alla Pubblica Autorità competente ogni irregolarità o distorsione di cui sia venuta a conoscenza per quanto attiene l’attività di cui all’oggetto della gara in causa.</w:t>
      </w:r>
    </w:p>
    <w:p w:rsidR="00955C7C" w:rsidRPr="005A04E2" w:rsidRDefault="00460558">
      <w:pPr>
        <w:pStyle w:val="Titolo3"/>
        <w:spacing w:before="0" w:after="0"/>
        <w:jc w:val="center"/>
        <w:rPr>
          <w:lang w:val="it-IT"/>
        </w:rPr>
      </w:pPr>
      <w:r w:rsidRPr="005A04E2">
        <w:rPr>
          <w:shd w:val="clear" w:color="auto" w:fill="FFFFFF"/>
          <w:lang w:val="it-IT"/>
        </w:rPr>
        <w:br/>
      </w:r>
      <w:r w:rsidRPr="005A04E2">
        <w:rPr>
          <w:rStyle w:val="StrongEmphasis"/>
          <w:b/>
          <w:sz w:val="33"/>
          <w:shd w:val="clear" w:color="auto" w:fill="FFFFFF"/>
          <w:lang w:val="it-IT"/>
        </w:rPr>
        <w:t>Articolo 2</w:t>
      </w:r>
    </w:p>
    <w:p w:rsidR="00955C7C" w:rsidRPr="005A04E2" w:rsidRDefault="00460558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955C7C" w:rsidRPr="005A04E2" w:rsidRDefault="00460558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t>esclusione del concorrente dalla gara;</w:t>
      </w:r>
    </w:p>
    <w:p w:rsidR="00955C7C" w:rsidRPr="005A04E2" w:rsidRDefault="00460558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t>escussione della cauzione di validità dell’offerta;</w:t>
      </w:r>
    </w:p>
    <w:p w:rsidR="00955C7C" w:rsidRDefault="00460558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risoluzione</w:t>
      </w:r>
      <w:proofErr w:type="spellEnd"/>
      <w:r>
        <w:rPr>
          <w:shd w:val="clear" w:color="auto" w:fill="FFFFFF"/>
        </w:rPr>
        <w:t xml:space="preserve"> del </w:t>
      </w:r>
      <w:proofErr w:type="spellStart"/>
      <w:r>
        <w:rPr>
          <w:shd w:val="clear" w:color="auto" w:fill="FFFFFF"/>
        </w:rPr>
        <w:t>contratto</w:t>
      </w:r>
      <w:proofErr w:type="spellEnd"/>
      <w:r>
        <w:rPr>
          <w:shd w:val="clear" w:color="auto" w:fill="FFFFFF"/>
        </w:rPr>
        <w:t>;</w:t>
      </w:r>
    </w:p>
    <w:p w:rsidR="00955C7C" w:rsidRPr="005A04E2" w:rsidRDefault="00460558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t>escussione della cauzione di buona esecuzione del contratto;</w:t>
      </w:r>
    </w:p>
    <w:p w:rsidR="00955C7C" w:rsidRPr="005A04E2" w:rsidRDefault="00460558">
      <w:pPr>
        <w:pStyle w:val="Corpotesto"/>
        <w:numPr>
          <w:ilvl w:val="0"/>
          <w:numId w:val="2"/>
        </w:numPr>
        <w:tabs>
          <w:tab w:val="left" w:pos="707"/>
        </w:tabs>
        <w:spacing w:after="0"/>
        <w:jc w:val="both"/>
        <w:rPr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t>esclusione del concorrente dalle gare indette dalla stazione appaltante per 5 anni.</w:t>
      </w:r>
    </w:p>
    <w:p w:rsidR="00955C7C" w:rsidRPr="005A04E2" w:rsidRDefault="00460558">
      <w:pPr>
        <w:pStyle w:val="Titolo3"/>
        <w:spacing w:before="0" w:after="0"/>
        <w:jc w:val="center"/>
        <w:rPr>
          <w:lang w:val="it-IT"/>
        </w:rPr>
      </w:pPr>
      <w:r w:rsidRPr="005A04E2">
        <w:rPr>
          <w:shd w:val="clear" w:color="auto" w:fill="FFFFFF"/>
          <w:lang w:val="it-IT"/>
        </w:rPr>
        <w:br/>
      </w:r>
      <w:r w:rsidRPr="005A04E2">
        <w:rPr>
          <w:rStyle w:val="StrongEmphasis"/>
          <w:b/>
          <w:sz w:val="33"/>
          <w:shd w:val="clear" w:color="auto" w:fill="FFFFFF"/>
          <w:lang w:val="it-IT"/>
        </w:rPr>
        <w:t>Articolo 3</w:t>
      </w:r>
    </w:p>
    <w:p w:rsidR="00955C7C" w:rsidRPr="005A04E2" w:rsidRDefault="00460558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955C7C" w:rsidRPr="005A04E2" w:rsidRDefault="00460558">
      <w:pPr>
        <w:pStyle w:val="Titolo3"/>
        <w:spacing w:before="0" w:after="0"/>
        <w:jc w:val="center"/>
        <w:rPr>
          <w:lang w:val="it-IT"/>
        </w:rPr>
      </w:pPr>
      <w:r w:rsidRPr="005A04E2">
        <w:rPr>
          <w:shd w:val="clear" w:color="auto" w:fill="FFFFFF"/>
          <w:lang w:val="it-IT"/>
        </w:rPr>
        <w:br/>
      </w:r>
      <w:r w:rsidRPr="005A04E2">
        <w:rPr>
          <w:rStyle w:val="StrongEmphasis"/>
          <w:b/>
          <w:sz w:val="33"/>
          <w:shd w:val="clear" w:color="auto" w:fill="FFFFFF"/>
          <w:lang w:val="it-IT"/>
        </w:rPr>
        <w:t>Articolo 4</w:t>
      </w:r>
    </w:p>
    <w:p w:rsidR="00955C7C" w:rsidRPr="005A04E2" w:rsidRDefault="00460558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955C7C" w:rsidRPr="005A04E2" w:rsidRDefault="00460558">
      <w:pPr>
        <w:pStyle w:val="Titolo3"/>
        <w:spacing w:before="0" w:after="0"/>
        <w:jc w:val="center"/>
        <w:rPr>
          <w:lang w:val="it-IT"/>
        </w:rPr>
      </w:pPr>
      <w:r w:rsidRPr="005A04E2">
        <w:rPr>
          <w:shd w:val="clear" w:color="auto" w:fill="FFFFFF"/>
          <w:lang w:val="it-IT"/>
        </w:rPr>
        <w:br/>
      </w:r>
      <w:r w:rsidRPr="005A04E2">
        <w:rPr>
          <w:rStyle w:val="StrongEmphasis"/>
          <w:b/>
          <w:sz w:val="33"/>
          <w:shd w:val="clear" w:color="auto" w:fill="FFFFFF"/>
          <w:lang w:val="it-IT"/>
        </w:rPr>
        <w:t>Articolo 5</w:t>
      </w:r>
    </w:p>
    <w:p w:rsidR="00955C7C" w:rsidRPr="005A04E2" w:rsidRDefault="00460558">
      <w:pPr>
        <w:pStyle w:val="Corpotesto"/>
        <w:spacing w:after="0"/>
        <w:jc w:val="both"/>
        <w:rPr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955C7C" w:rsidRPr="005A04E2" w:rsidRDefault="00460558">
      <w:pPr>
        <w:pStyle w:val="Corpotesto"/>
        <w:spacing w:after="0"/>
        <w:rPr>
          <w:shd w:val="clear" w:color="auto" w:fill="FFFFFF"/>
          <w:lang w:val="it-IT"/>
        </w:rPr>
      </w:pPr>
      <w:bookmarkStart w:id="20" w:name="parent_elementd25e63ee289a6"/>
      <w:bookmarkStart w:id="21" w:name="preview_cont049f1eec66a3f"/>
      <w:bookmarkEnd w:id="20"/>
      <w:bookmarkEnd w:id="21"/>
      <w:r w:rsidRPr="005A04E2">
        <w:rPr>
          <w:shd w:val="clear" w:color="auto" w:fill="FFFFFF"/>
          <w:lang w:val="it-IT"/>
        </w:rPr>
        <w:br/>
        <w:t>Luogo, data ________________, ___-___-______</w:t>
      </w:r>
    </w:p>
    <w:p w:rsidR="00955C7C" w:rsidRPr="005A04E2" w:rsidRDefault="00460558">
      <w:pPr>
        <w:pStyle w:val="Corpotesto"/>
        <w:spacing w:after="0"/>
        <w:rPr>
          <w:shd w:val="clear" w:color="auto" w:fill="FFFFFF"/>
          <w:lang w:val="it-IT"/>
        </w:rPr>
      </w:pPr>
      <w:r w:rsidRPr="005A04E2">
        <w:rPr>
          <w:shd w:val="clear" w:color="auto" w:fill="FFFFFF"/>
          <w:lang w:val="it-IT"/>
        </w:rPr>
        <w:br/>
        <w:t>Per la ditta: ____________________________________________</w:t>
      </w:r>
    </w:p>
    <w:p w:rsidR="00955C7C" w:rsidRDefault="00460558">
      <w:pPr>
        <w:pStyle w:val="Corpotesto"/>
        <w:spacing w:after="0"/>
        <w:rPr>
          <w:shd w:val="clear" w:color="auto" w:fill="FFFFFF"/>
        </w:rPr>
      </w:pPr>
      <w:r w:rsidRPr="005A04E2">
        <w:rPr>
          <w:shd w:val="clear" w:color="auto" w:fill="FFFFFF"/>
          <w:lang w:val="it-IT"/>
        </w:rPr>
        <w:br/>
      </w:r>
      <w:r>
        <w:rPr>
          <w:shd w:val="clear" w:color="auto" w:fill="FFFFFF"/>
        </w:rPr>
        <w:t>(</w:t>
      </w:r>
      <w:proofErr w:type="spellStart"/>
      <w:r>
        <w:rPr>
          <w:shd w:val="clear" w:color="auto" w:fill="FFFFFF"/>
        </w:rPr>
        <w:t>il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legale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rappresentante</w:t>
      </w:r>
      <w:proofErr w:type="spellEnd"/>
      <w:r>
        <w:rPr>
          <w:shd w:val="clear" w:color="auto" w:fill="FFFFFF"/>
        </w:rPr>
        <w:t>) ______________________________________________</w:t>
      </w:r>
    </w:p>
    <w:sectPr w:rsidR="00955C7C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1E8"/>
    <w:multiLevelType w:val="multilevel"/>
    <w:tmpl w:val="0E6ED8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AB00A0"/>
    <w:multiLevelType w:val="multilevel"/>
    <w:tmpl w:val="717CFC9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nsid w:val="645F5073"/>
    <w:multiLevelType w:val="multilevel"/>
    <w:tmpl w:val="2FDECD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955C7C"/>
    <w:rsid w:val="003B428B"/>
    <w:rsid w:val="00460558"/>
    <w:rsid w:val="005A04E2"/>
    <w:rsid w:val="00831B42"/>
    <w:rsid w:val="0095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4E2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4E2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5A04E2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5A04E2"/>
    <w:pPr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character" w:customStyle="1" w:styleId="Titolo6">
    <w:name w:val="Titolo #6_"/>
    <w:link w:val="Titolo60"/>
    <w:rsid w:val="005A04E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A04E2"/>
    <w:pPr>
      <w:shd w:val="clear" w:color="auto" w:fill="FFFFFF"/>
      <w:suppressAutoHyphens w:val="0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4E2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4E2"/>
    <w:rPr>
      <w:rFonts w:ascii="Tahoma" w:hAnsi="Tahoma" w:cs="Mangal"/>
      <w:sz w:val="16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5A04E2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5A04E2"/>
    <w:pPr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</w:style>
  <w:style w:type="character" w:customStyle="1" w:styleId="Titolo6">
    <w:name w:val="Titolo #6_"/>
    <w:link w:val="Titolo60"/>
    <w:rsid w:val="005A04E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A04E2"/>
    <w:pPr>
      <w:shd w:val="clear" w:color="auto" w:fill="FFFFFF"/>
      <w:suppressAutoHyphens w:val="0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ic81300g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eic81300g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Micol</cp:lastModifiedBy>
  <cp:revision>3</cp:revision>
  <cp:lastPrinted>2023-05-22T09:05:00Z</cp:lastPrinted>
  <dcterms:created xsi:type="dcterms:W3CDTF">2023-05-22T09:01:00Z</dcterms:created>
  <dcterms:modified xsi:type="dcterms:W3CDTF">2023-06-29T14:40:00Z</dcterms:modified>
  <dc:language>en-US</dc:language>
</cp:coreProperties>
</file>