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54" w:lineRule="auto"/>
        <w:ind w:left="287" w:firstLine="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Allegato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after="0" w:line="260" w:lineRule="auto"/>
        <w:ind w:left="339" w:firstLine="0"/>
        <w:jc w:val="both"/>
        <w:rPr>
          <w:rFonts w:ascii="Verdana" w:cs="Verdana" w:eastAsia="Verdana" w:hAnsi="Verdana"/>
          <w:b w:val="1"/>
          <w:bCs w:val="1"/>
        </w:rPr>
      </w:pPr>
      <w:bookmarkStart w:colFirst="0" w:colLast="0" w:name="_heading=h.h6jilbbcuwfi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after="0" w:line="260" w:lineRule="auto"/>
        <w:ind w:left="339" w:firstLine="0"/>
        <w:jc w:val="both"/>
        <w:rPr>
          <w:rFonts w:ascii="Verdana" w:cs="Verdana" w:eastAsia="Verdana" w:hAnsi="Verdana"/>
          <w:b w:val="1"/>
          <w:bCs w:val="1"/>
          <w:sz w:val="18"/>
          <w:szCs w:val="18"/>
          <w:u w:val="none"/>
        </w:rPr>
      </w:pPr>
      <w:bookmarkStart w:colFirst="0" w:colLast="0" w:name="_heading=h.jb1vvvbgsmn" w:id="1"/>
      <w:bookmarkEnd w:id="1"/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TABELLA DI VALUTAZIONE DEI TITOLI AI FINI DELLA SELEZIONE DI UN ESPERTO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u w:val="none"/>
          <w:rtl w:val="0"/>
        </w:rPr>
        <w:t xml:space="preserve">PER LA REALIZZAZIONE DI N.1 PERCORSO EDUCATIVO E FORMATIVO RIENTRANTE NELL’AMBITO DEL PROGETTO: </w:t>
      </w:r>
      <w:r w:rsidDel="00000000" w:rsidR="00000000" w:rsidRPr="00000000">
        <w:rPr>
          <w:rFonts w:ascii="Verdana" w:cs="Verdana" w:eastAsia="Verdana" w:hAnsi="Verdana"/>
          <w:sz w:val="18"/>
          <w:szCs w:val="18"/>
          <w:u w:val="none"/>
          <w:rtl w:val="0"/>
        </w:rPr>
        <w:t xml:space="preserve">“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u w:val="none"/>
          <w:rtl w:val="0"/>
        </w:rPr>
        <w:t xml:space="preserve">COME AFFRONTARE GLI STEREOTIPI DI GENERE NELLA PRIMA INFANZIA”</w:t>
      </w:r>
      <w:r w:rsidDel="00000000" w:rsidR="00000000" w:rsidRPr="00000000">
        <w:rPr>
          <w:rFonts w:ascii="Verdana" w:cs="Verdana" w:eastAsia="Verdana" w:hAnsi="Verdana"/>
          <w:sz w:val="18"/>
          <w:szCs w:val="18"/>
          <w:u w:val="none"/>
          <w:rtl w:val="0"/>
        </w:rPr>
        <w:t xml:space="preserve"> 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u w:val="none"/>
          <w:rtl w:val="0"/>
        </w:rPr>
        <w:t xml:space="preserve">A.S 2025/26 </w:t>
      </w:r>
    </w:p>
    <w:p w:rsidR="00000000" w:rsidDel="00000000" w:rsidP="00000000" w:rsidRDefault="00000000" w:rsidRPr="00000000" w14:paraId="00000004">
      <w:pPr>
        <w:rPr/>
      </w:pPr>
      <w:bookmarkStart w:colFirst="0" w:colLast="0" w:name="_heading=h.za6gaz168c7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68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TITOLI CULTURALI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61.000000000002" w:type="dxa"/>
        <w:jc w:val="left"/>
        <w:tblInd w:w="12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4"/>
        <w:gridCol w:w="4538"/>
        <w:gridCol w:w="873"/>
        <w:gridCol w:w="842"/>
        <w:gridCol w:w="1642"/>
        <w:gridCol w:w="1642"/>
        <w:tblGridChange w:id="0">
          <w:tblGrid>
            <w:gridCol w:w="424"/>
            <w:gridCol w:w="4538"/>
            <w:gridCol w:w="873"/>
            <w:gridCol w:w="842"/>
            <w:gridCol w:w="1642"/>
            <w:gridCol w:w="1642"/>
          </w:tblGrid>
        </w:tblGridChange>
      </w:tblGrid>
      <w:tr>
        <w:trPr>
          <w:cantSplit w:val="0"/>
          <w:trHeight w:val="710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1524" w:right="1529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DESCRIZIONE</w:t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71" w:right="74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144" w:right="139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138" w:right="141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PUNTEGGIO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138" w:right="138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dichiarato dal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137" w:right="141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candidato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166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PUNTEGGIO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158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attribuito dalla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214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Commissione</w:t>
            </w:r>
          </w:p>
        </w:tc>
      </w:tr>
      <w:tr>
        <w:trPr>
          <w:cantSplit w:val="0"/>
          <w:trHeight w:val="694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59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4" w:lineRule="auto"/>
              <w:ind w:left="102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 magistrale / Laurea  Vecchio Ordinamento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102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 voto fino a 80/110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0" w:right="2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2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102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 voto da 81/110 a 90/110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0" w:right="2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102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 voto da 91/110 a 100/110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0" w:right="2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2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102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 voto da 101/110 a 110/110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0" w:right="2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102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 voto 110/110 e lode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71" w:right="72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61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02" w:right="299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Master e/o corsi di perfezionamento e corsi di specializzazione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post-lauream</w:t>
            </w: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inerenti 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’insegnamento differenziato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5" w:line="240" w:lineRule="auto"/>
              <w:ind w:left="0" w:right="2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5" w:line="240" w:lineRule="auto"/>
              <w:ind w:left="0" w:right="2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ogni diploma/qualifica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2" w:line="240" w:lineRule="auto"/>
              <w:ind w:left="10" w:right="0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81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2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servizio prestato presso istituzioni scolastiche statali o paritarie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102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5" w:line="240" w:lineRule="auto"/>
              <w:ind w:left="0" w:right="2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per ogni anno prestato fino max. 20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0" w:right="73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7.5390625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2" w:right="299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Partecipazione come formatore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a convegni seminari e lezioni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5" w:line="240" w:lineRule="auto"/>
              <w:ind w:left="0" w:right="2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5" w:line="240" w:lineRule="auto"/>
              <w:ind w:left="0" w:right="2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ogni esperienza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5" w:line="240" w:lineRule="auto"/>
              <w:ind w:left="144" w:right="133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60</w:t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1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2" w:right="105" w:firstLine="0"/>
              <w:jc w:val="both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Formazione specifica acquisita presso istruzioni formative pubbliche o private accreditate, di durata non inferiore ad un anno o 500 ore</w:t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5" w:line="240" w:lineRule="auto"/>
              <w:ind w:left="0" w:right="2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5" w:line="240" w:lineRule="auto"/>
              <w:ind w:left="0" w:right="2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ogni esperienza</w:t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9" w:line="240" w:lineRule="auto"/>
              <w:ind w:left="144" w:right="133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7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2" w:right="105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in qualità di esperto in interventi afferenti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9" w:line="240" w:lineRule="auto"/>
              <w:ind w:left="0" w:right="2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9" w:line="240" w:lineRule="auto"/>
              <w:ind w:left="0" w:right="2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ogni incarico</w:t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9" w:line="240" w:lineRule="auto"/>
              <w:ind w:left="0" w:right="2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60</w:t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9" w:line="240" w:lineRule="auto"/>
              <w:ind w:left="0" w:right="2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9" w:line="240" w:lineRule="auto"/>
              <w:ind w:left="0" w:right="2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9" w:line="242" w:lineRule="auto"/>
              <w:ind w:left="102" w:right="105" w:firstLine="0"/>
              <w:jc w:val="righ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9" w:line="242" w:lineRule="auto"/>
              <w:ind w:left="102" w:right="105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9" w:line="242" w:lineRule="auto"/>
              <w:ind w:left="102" w:right="105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tabs>
          <w:tab w:val="left" w:leader="none" w:pos="3237"/>
        </w:tabs>
        <w:ind w:left="272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 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before="2" w:lineRule="auto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before="102" w:lineRule="auto"/>
        <w:ind w:right="1961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Firma</w:t>
      </w:r>
    </w:p>
    <w:p w:rsidR="00000000" w:rsidDel="00000000" w:rsidP="00000000" w:rsidRDefault="00000000" w:rsidRPr="00000000" w14:paraId="0000007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before="7" w:lineRule="auto"/>
        <w:rPr>
          <w:sz w:val="17"/>
          <w:szCs w:val="17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3954779</wp:posOffset>
                </wp:positionH>
                <wp:positionV relativeFrom="paragraph">
                  <wp:posOffset>148590</wp:posOffset>
                </wp:positionV>
                <wp:extent cx="1270" cy="1270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267453" y="3779365"/>
                          <a:ext cx="2157095" cy="1270"/>
                        </a:xfrm>
                        <a:custGeom>
                          <a:rect b="b" l="l" r="r" t="t"/>
                          <a:pathLst>
                            <a:path extrusionOk="0" h="120000" w="3397">
                              <a:moveTo>
                                <a:pt x="0" y="0"/>
                              </a:moveTo>
                              <a:lnTo>
                                <a:pt x="3397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3954779</wp:posOffset>
                </wp:positionH>
                <wp:positionV relativeFrom="paragraph">
                  <wp:posOffset>148590</wp:posOffset>
                </wp:positionV>
                <wp:extent cx="1270" cy="12700"/>
                <wp:effectExtent b="0" l="0" r="0" t="0"/>
                <wp:wrapTopAndBottom distB="0" dist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40" w:w="11910" w:orient="portrait"/>
      <w:pgMar w:bottom="280" w:top="1120" w:left="860" w:right="8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Verdan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eorgia" w:cs="Georgia" w:eastAsia="Georgia" w:hAnsi="Georgia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4" w:before="0" w:line="259" w:lineRule="auto"/>
      <w:ind w:left="334" w:right="0" w:hanging="1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20"/>
      <w:szCs w:val="20"/>
      <w:u w:val="singl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rFonts w:ascii="Calibri" w:cs="Calibri" w:eastAsia="Calibri" w:hAnsi="Calibri"/>
      <w:b w:val="1"/>
      <w:bCs w:val="1"/>
      <w:sz w:val="20"/>
      <w:szCs w:val="20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</w:style>
  <w:style w:type="paragraph" w:styleId="Nessunaspaziatura">
    <w:name w:val="No Spacing"/>
    <w:uiPriority w:val="1"/>
    <w:qFormat w:val="1"/>
    <w:rsid w:val="00400E6E"/>
    <w:rPr>
      <w:rFonts w:ascii="Georgia" w:cs="Georgia" w:eastAsia="Georgia" w:hAnsi="Georgia"/>
      <w:lang w:val="it-IT"/>
    </w:rPr>
  </w:style>
  <w:style w:type="character" w:styleId="Titolo1Carattere" w:customStyle="1">
    <w:name w:val="Titolo 1 Carattere"/>
    <w:basedOn w:val="Carpredefinitoparagrafo"/>
    <w:link w:val="Titolo1"/>
    <w:uiPriority w:val="9"/>
    <w:rsid w:val="00130E82"/>
    <w:rPr>
      <w:rFonts w:ascii="Times New Roman" w:cs="Times New Roman" w:eastAsia="Times New Roman" w:hAnsi="Times New Roman"/>
      <w:color w:val="000000"/>
      <w:sz w:val="20"/>
      <w:u w:color="000000" w:val="single"/>
      <w:lang w:eastAsia="it-IT" w:val="it-IT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TFYWds4Tm6YFE+kSk4hEkc2O5A==">CgMxLjAyDmguaDZqaWxiYmN1d2ZpMg1oLmpiMXZ2dmJnc21uMg5oLnphNmdhejE2OGM3ZTgAciExTi0wbTU0N3ltQjQ2LVRkWVhZSDNHcHFxbE11aFhkYXk=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2022-03-11T17:38:00Z</dcterms:created>
  <dc:creator>MASSIMO PERROTTA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2022-02-25T00:00:00Z</vt:filetime>
  </property>
</Properties>
</file>