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after="0" w:before="0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OGGETTO: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Avviso relativo alla selezione per il reclutamento di un Gruppo di collaudo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b w:val="1"/>
          <w:sz w:val="22"/>
          <w:szCs w:val="22"/>
          <w:highlight w:val="white"/>
          <w:u w:val="single"/>
          <w:rtl w:val="0"/>
        </w:rPr>
        <w:t xml:space="preserve">ALLEGATO A) “Istanza di partecipazione”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Cod. Prog. </w:t>
      </w:r>
      <w:bookmarkStart w:colFirst="0" w:colLast="0" w:name="bookmark=id.tyjcwt" w:id="0"/>
      <w:bookmarkEnd w:id="0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M4C1I3.2-2022-961-P-12713 dal titolo “</w:t>
      </w:r>
      <w:bookmarkStart w:colFirst="0" w:colLast="0" w:name="bookmark=id.3dy6vkm" w:id="1"/>
      <w:bookmarkEnd w:id="1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In-nova scuola”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CUP: </w:t>
      </w:r>
      <w:bookmarkStart w:colFirst="0" w:colLast="0" w:name="bookmark=id.1t3h5sf" w:id="2"/>
      <w:bookmarkEnd w:id="2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F64D22003440006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Rule="auto"/>
        <w:ind w:left="567" w:right="567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Domanda di partecipazione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relativa all’Avviso di selezione per il reclutamento di un Gruppo di collaudo.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br w:type="textWrapping"/>
        <w:t xml:space="preserve">Al Dirigente Scolastico</w:t>
        <w:br w:type="textWrapping"/>
        <w:t xml:space="preserve">Dell’Istituto Istituto Comprensivo di Ostellato</w:t>
        <w:br w:type="textWrapping"/>
        <w:t xml:space="preserve">via Marcavallo 35/b - 44020, Ostellato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br w:type="textWrapping"/>
        <w:t xml:space="preserve">l/La sottoscritto/a ___________________________________________________________ C.F. ___________________________ Nato/a a _____________________________________ il __ - __ - ____Tel. ___________________________ Cell ___________________________ e-mail 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Indirizzo a cui inviare le comunicazioni relative alla selezione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Via ________________________________________________________ Cap. _________ città 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br w:type="textWrapping"/>
        <w:t xml:space="preserve">di partecipare alla selezione per il reclutamento di personale interno per l’attività di Verificatore del sotto indicato progetto:</w:t>
      </w:r>
    </w:p>
    <w:tbl>
      <w:tblPr>
        <w:tblStyle w:val="Table1"/>
        <w:tblW w:w="4233.0" w:type="dxa"/>
        <w:jc w:val="left"/>
        <w:tblInd w:w="560.0" w:type="dxa"/>
        <w:tblLayout w:type="fixed"/>
        <w:tblLook w:val="0000"/>
      </w:tblPr>
      <w:tblGrid>
        <w:gridCol w:w="2266"/>
        <w:gridCol w:w="1967"/>
        <w:tblGridChange w:id="0">
          <w:tblGrid>
            <w:gridCol w:w="2266"/>
            <w:gridCol w:w="19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.95703125" w:hRule="atLeast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Verifica di conformità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bookmarkStart w:colFirst="0" w:colLast="0" w:name="bookmark=id.35nkun2" w:id="3"/>
          <w:bookmarkEnd w:id="3"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F64D22003440006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 prestare servizio presso la scuola _________________________________________ di _________________________________________ in qualità di _________________________________________;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l'inesistenza di cause di incompatibilità e l'inesistenza di una situazione di conflitto di interessi così come previsto dall’art. 77, commi 4,5,6 e dall’art. 42 del D. Lgs. 50/2016, dall’art. 35 bis del D. Lgs n. 165/2001.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Alla presente istanza si allega curriculum vitae in formato europeo debitamente sottoscritto e copia di un documento di identità in corso di validità.</w:t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Firma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</w:t>
      </w:r>
    </w:p>
    <w:bookmarkStart w:colFirst="0" w:colLast="0" w:name="bookmark=id.2jxsxqh" w:id="4"/>
    <w:bookmarkEnd w:id="4"/>
    <w:bookmarkStart w:colFirst="0" w:colLast="0" w:name="bookmark=id.1ksv4uv" w:id="5"/>
    <w:bookmarkEnd w:id="5"/>
    <w:bookmarkStart w:colFirst="0" w:colLast="0" w:name="bookmark=id.44sinio" w:id="6"/>
    <w:bookmarkEnd w:id="6"/>
    <w:p w:rsidR="00000000" w:rsidDel="00000000" w:rsidP="00000000" w:rsidRDefault="00000000" w:rsidRPr="00000000" w14:paraId="0000001C">
      <w:pPr>
        <w:pStyle w:val="Heading3"/>
        <w:spacing w:after="0" w:before="0" w:lineRule="auto"/>
        <w:ind w:left="567" w:right="567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1D">
      <w:pPr>
        <w:pStyle w:val="Heading3"/>
        <w:spacing w:after="0" w:before="0" w:lineRule="auto"/>
        <w:ind w:left="567" w:right="567" w:firstLine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spacing w:after="0" w:before="0" w:lineRule="auto"/>
        <w:ind w:left="567" w:right="567" w:firstLine="0"/>
        <w:jc w:val="left"/>
        <w:rPr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highlight w:val="white"/>
          <w:u w:val="single"/>
          <w:rtl w:val="0"/>
        </w:rPr>
        <w:t xml:space="preserve">ALLEGATO B) “Scheda di autovalutazione”</w:t>
      </w:r>
      <w:r w:rsidDel="00000000" w:rsidR="00000000" w:rsidRPr="00000000">
        <w:rPr>
          <w:rtl w:val="0"/>
        </w:rPr>
      </w:r>
    </w:p>
    <w:bookmarkStart w:colFirst="0" w:colLast="0" w:name="bookmark=id.z337ya" w:id="7"/>
    <w:bookmarkEnd w:id="7"/>
    <w:bookmarkStart w:colFirst="0" w:colLast="0" w:name="bookmark=id.3j2qqm3" w:id="8"/>
    <w:bookmarkEnd w:id="8"/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Cod. Prog. </w:t>
      </w:r>
      <w:bookmarkStart w:colFirst="0" w:colLast="0" w:name="bookmark=id.1y810tw" w:id="9"/>
      <w:bookmarkEnd w:id="9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M4C1I3.2-2022-961-P-12713 dal titolo “</w:t>
      </w:r>
      <w:bookmarkStart w:colFirst="0" w:colLast="0" w:name="bookmark=id.4i7ojhp" w:id="10"/>
      <w:bookmarkEnd w:id="10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In-nova scuola” - CUP: </w:t>
      </w:r>
      <w:bookmarkStart w:colFirst="0" w:colLast="0" w:name="bookmark=id.2xcytpi" w:id="11"/>
      <w:bookmarkEnd w:id="11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F64D22003440006</w:t>
      </w:r>
      <w:r w:rsidDel="00000000" w:rsidR="00000000" w:rsidRPr="00000000">
        <w:rPr>
          <w:rtl w:val="0"/>
        </w:rPr>
      </w:r>
    </w:p>
    <w:bookmarkStart w:colFirst="0" w:colLast="0" w:name="bookmark=id.1ci93xb" w:id="12"/>
    <w:bookmarkEnd w:id="12"/>
    <w:bookmarkStart w:colFirst="0" w:colLast="0" w:name="bookmark=id.3whwml4" w:id="13"/>
    <w:bookmarkEnd w:id="13"/>
    <w:p w:rsidR="00000000" w:rsidDel="00000000" w:rsidP="00000000" w:rsidRDefault="00000000" w:rsidRPr="00000000" w14:paraId="00000020">
      <w:pPr>
        <w:pStyle w:val="Heading3"/>
        <w:spacing w:after="0" w:before="0" w:lineRule="auto"/>
        <w:ind w:left="567" w:right="567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TABELLA DEI TITOLI DA VALUTARE</w:t>
      </w:r>
      <w:r w:rsidDel="00000000" w:rsidR="00000000" w:rsidRPr="00000000">
        <w:rPr>
          <w:rtl w:val="0"/>
        </w:rPr>
      </w:r>
    </w:p>
    <w:tbl>
      <w:tblPr>
        <w:tblStyle w:val="Table2"/>
        <w:tblW w:w="9071.0" w:type="dxa"/>
        <w:jc w:val="left"/>
        <w:tblInd w:w="560.0" w:type="dxa"/>
        <w:tblLayout w:type="fixed"/>
        <w:tblLook w:val="0000"/>
      </w:tblPr>
      <w:tblGrid>
        <w:gridCol w:w="4179"/>
        <w:gridCol w:w="1724"/>
        <w:gridCol w:w="1903"/>
        <w:gridCol w:w="1265"/>
        <w:tblGridChange w:id="0">
          <w:tblGrid>
            <w:gridCol w:w="4179"/>
            <w:gridCol w:w="1724"/>
            <w:gridCol w:w="1903"/>
            <w:gridCol w:w="12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Indicatori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(Cfr. Criteri Avviso)</w:t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determinati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assegnati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Vecchio Ordinamento o specialistica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Altra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Master di I Livello, coerente con il ruolo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Master di II livello/diploma specializzazione biennale/dottorato, coerente con il ruolo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Master di II livello/diploma specializzazione biennale/dottorato, altra 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Anzianità di servizio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Incarico per analoga funzione in altri progetti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sz w:val="22"/>
          <w:szCs w:val="22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br w:type="textWrapping"/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bidi w:val="0"/>
    </w:pPr>
    <w:rPr>
      <w:rFonts w:ascii="Liberation Serif" w:cs="Noto Sans Devanagari" w:eastAsia="DejaVu Sans" w:hAnsi="Liberation Serif"/>
      <w:color w:val="auto"/>
      <w:sz w:val="24"/>
      <w:szCs w:val="24"/>
      <w:lang w:bidi="hi-IN" w:eastAsia="zh-CN" w:val="en-US"/>
    </w:rPr>
  </w:style>
  <w:style w:type="paragraph" w:styleId="Heading3">
    <w:name w:val="Heading 3"/>
    <w:basedOn w:val="Heading"/>
    <w:next w:val="TextBody"/>
    <w:qFormat w:val="1"/>
    <w:pPr>
      <w:spacing w:after="120" w:before="140"/>
      <w:outlineLvl w:val="2"/>
    </w:pPr>
    <w:rPr>
      <w:rFonts w:ascii="Liberation Serif" w:cs="Noto Sans Devanagari" w:eastAsia="DejaVu Sans" w:hAnsi="Liberation Serif"/>
      <w:b w:val="1"/>
      <w:bCs w:val="1"/>
      <w:sz w:val="28"/>
      <w:szCs w:val="28"/>
    </w:rPr>
  </w:style>
  <w:style w:type="character" w:styleId="StrongEmphasis">
    <w:name w:val="Strong Emphasis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character" w:styleId="Bullets">
    <w:name w:val="Bullets"/>
    <w:qFormat w:val="1"/>
    <w:rPr>
      <w:rFonts w:ascii="OpenSymbol" w:cs="OpenSymbol" w:eastAsia="OpenSymbol" w:hAnsi="OpenSymbol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Noto Sans Devanagari" w:eastAsia="DejaVu Sans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  <w:lang w:bidi="zxx" w:eastAsia="zxx" w:val="zxx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n7aZFlOrGhunvc+gciCA7Xojw==">CgMxLjAyCWlkLnR5amN3dDIKaWQuM2R5NnZrbTIKaWQuMXQzaDVzZjIKaWQuMzVua3VuMjIKaWQuMmp4c3hxaDIKaWQuMWtzdjR1djIKaWQuNDRzaW5pbzIJaWQuejMzN3lhMgppZC4zajJxcW0zMgppZC4xeTgxMHR3MgppZC40aTdvamhwMgppZC4yeGN5dHBpMgppZC4xY2k5M3hiMgppZC4zd2h3bWw0OAByITFVWlJOVUVCc3JrYm5xdTlJTk5aZG0wa3NUNmZGVTZN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