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23" w:rsidRDefault="00892123" w:rsidP="0029382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81.75pt">
            <v:imagedata r:id="rId7" o:title=""/>
          </v:shape>
        </w:pict>
      </w:r>
    </w:p>
    <w:p w:rsidR="00892123" w:rsidRPr="006301B2" w:rsidRDefault="00892123" w:rsidP="00293829">
      <w:pPr>
        <w:pStyle w:val="normal0"/>
        <w:widowControl/>
        <w:jc w:val="center"/>
        <w:rPr>
          <w:rFonts w:cs="Domine"/>
          <w:b/>
          <w:sz w:val="16"/>
          <w:szCs w:val="16"/>
        </w:rPr>
      </w:pPr>
    </w:p>
    <w:p w:rsidR="00892123" w:rsidRPr="00857160" w:rsidRDefault="00892123" w:rsidP="00293829">
      <w:pPr>
        <w:pStyle w:val="normal0"/>
        <w:widowControl/>
        <w:jc w:val="center"/>
      </w:pPr>
      <w:r w:rsidRPr="00857160">
        <w:rPr>
          <w:rFonts w:cs="Domine"/>
          <w:b/>
          <w:sz w:val="28"/>
          <w:szCs w:val="28"/>
        </w:rPr>
        <w:t>ISTITUTO COMPRENSIVO STATALE  – OSTELLATO (FE)</w:t>
      </w:r>
    </w:p>
    <w:p w:rsidR="00892123" w:rsidRPr="00857160" w:rsidRDefault="00892123" w:rsidP="00293829">
      <w:pPr>
        <w:pStyle w:val="normal0"/>
        <w:widowControl/>
        <w:jc w:val="center"/>
      </w:pPr>
      <w:r w:rsidRPr="00857160">
        <w:rPr>
          <w:rFonts w:cs="Times New Roman"/>
          <w:sz w:val="20"/>
          <w:szCs w:val="20"/>
        </w:rPr>
        <w:t>Via Marcavallo, 35/b – 44020 Ostellato (FE) - Tel. 0533/681191 – Fax 0533/680132</w:t>
      </w:r>
    </w:p>
    <w:p w:rsidR="00892123" w:rsidRPr="00857160" w:rsidRDefault="00892123" w:rsidP="00293829">
      <w:pPr>
        <w:pStyle w:val="normal0"/>
        <w:widowControl/>
        <w:tabs>
          <w:tab w:val="left" w:pos="1215"/>
          <w:tab w:val="center" w:pos="4955"/>
        </w:tabs>
        <w:jc w:val="center"/>
        <w:rPr>
          <w:lang w:val="en-US"/>
        </w:rPr>
      </w:pPr>
      <w:r w:rsidRPr="00857160">
        <w:rPr>
          <w:rFonts w:cs="Times New Roman"/>
          <w:sz w:val="20"/>
          <w:szCs w:val="20"/>
          <w:lang w:val="en-US"/>
        </w:rPr>
        <w:t xml:space="preserve">Mail: </w:t>
      </w:r>
      <w:hyperlink r:id="rId8">
        <w:r w:rsidRPr="00857160">
          <w:rPr>
            <w:rFonts w:cs="Times New Roman"/>
            <w:color w:val="0000FF"/>
            <w:sz w:val="20"/>
            <w:szCs w:val="20"/>
            <w:u w:val="single"/>
            <w:lang w:val="en-US"/>
          </w:rPr>
          <w:t>feic81400b@istruzione.it</w:t>
        </w:r>
      </w:hyperlink>
      <w:r w:rsidRPr="00857160">
        <w:rPr>
          <w:rFonts w:cs="Times New Roman"/>
          <w:sz w:val="20"/>
          <w:szCs w:val="20"/>
          <w:lang w:val="en-US"/>
        </w:rPr>
        <w:t xml:space="preserve"> - Web: </w:t>
      </w:r>
      <w:hyperlink r:id="rId9">
        <w:r w:rsidRPr="00857160">
          <w:rPr>
            <w:rFonts w:cs="Times New Roman"/>
            <w:color w:val="0000FF"/>
            <w:sz w:val="20"/>
            <w:szCs w:val="20"/>
            <w:u w:val="single"/>
            <w:lang w:val="en-US"/>
          </w:rPr>
          <w:t>www.comprensivoostellato.gov.it</w:t>
        </w:r>
      </w:hyperlink>
    </w:p>
    <w:p w:rsidR="00892123" w:rsidRPr="003F4198" w:rsidRDefault="00892123" w:rsidP="00293829">
      <w:pPr>
        <w:pStyle w:val="normal0"/>
        <w:jc w:val="center"/>
        <w:rPr>
          <w:rFonts w:cs="Times New Roman"/>
          <w:sz w:val="20"/>
          <w:szCs w:val="20"/>
        </w:rPr>
      </w:pPr>
      <w:r>
        <w:rPr>
          <w:rFonts w:cs="Times New Roman"/>
          <w:sz w:val="20"/>
          <w:szCs w:val="20"/>
        </w:rPr>
        <w:t xml:space="preserve">Cod. Meccanografico feic81400b - </w:t>
      </w:r>
      <w:r w:rsidRPr="00857160">
        <w:rPr>
          <w:rFonts w:cs="Times New Roman"/>
          <w:sz w:val="20"/>
          <w:szCs w:val="20"/>
        </w:rPr>
        <w:t>Codice fiscale: 92009650380</w:t>
      </w:r>
    </w:p>
    <w:p w:rsidR="00892123" w:rsidRDefault="00892123" w:rsidP="002C328E">
      <w:pPr>
        <w:autoSpaceDE w:val="0"/>
        <w:autoSpaceDN w:val="0"/>
        <w:adjustRightInd w:val="0"/>
        <w:spacing w:line="360" w:lineRule="auto"/>
        <w:jc w:val="center"/>
        <w:rPr>
          <w:rFonts w:cs="Arial"/>
          <w:b/>
          <w:bCs/>
          <w:sz w:val="22"/>
          <w:szCs w:val="22"/>
        </w:rPr>
      </w:pPr>
    </w:p>
    <w:p w:rsidR="00892123" w:rsidRDefault="00892123" w:rsidP="00B73BE2">
      <w:pPr>
        <w:autoSpaceDE w:val="0"/>
        <w:autoSpaceDN w:val="0"/>
        <w:adjustRightInd w:val="0"/>
        <w:spacing w:line="360" w:lineRule="auto"/>
        <w:rPr>
          <w:rFonts w:cs="Arial"/>
          <w:bCs/>
          <w:sz w:val="22"/>
          <w:szCs w:val="22"/>
        </w:rPr>
      </w:pPr>
      <w:r w:rsidRPr="00B73BE2">
        <w:rPr>
          <w:rFonts w:cs="Arial"/>
          <w:bCs/>
          <w:sz w:val="22"/>
          <w:szCs w:val="22"/>
        </w:rPr>
        <w:t>Prot.</w:t>
      </w:r>
      <w:r>
        <w:rPr>
          <w:rFonts w:cs="Arial"/>
          <w:bCs/>
          <w:sz w:val="22"/>
          <w:szCs w:val="22"/>
        </w:rPr>
        <w:t xml:space="preserve"> 1008 </w:t>
      </w:r>
      <w:r w:rsidRPr="00B73BE2">
        <w:rPr>
          <w:rFonts w:cs="Arial"/>
          <w:bCs/>
          <w:sz w:val="22"/>
          <w:szCs w:val="22"/>
        </w:rPr>
        <w:t xml:space="preserve">/ B 15 </w:t>
      </w:r>
      <w:r w:rsidRPr="00B73BE2">
        <w:rPr>
          <w:rFonts w:cs="Arial"/>
          <w:bCs/>
          <w:sz w:val="22"/>
          <w:szCs w:val="22"/>
        </w:rPr>
        <w:tab/>
      </w:r>
      <w:r w:rsidRPr="00B73BE2">
        <w:rPr>
          <w:rFonts w:cs="Arial"/>
          <w:bCs/>
          <w:sz w:val="22"/>
          <w:szCs w:val="22"/>
        </w:rPr>
        <w:tab/>
      </w:r>
      <w:r w:rsidRPr="00B73BE2">
        <w:rPr>
          <w:rFonts w:cs="Arial"/>
          <w:bCs/>
          <w:sz w:val="22"/>
          <w:szCs w:val="22"/>
        </w:rPr>
        <w:tab/>
      </w:r>
      <w:r w:rsidRPr="00B73BE2">
        <w:rPr>
          <w:rFonts w:cs="Arial"/>
          <w:bCs/>
          <w:sz w:val="22"/>
          <w:szCs w:val="22"/>
        </w:rPr>
        <w:tab/>
      </w:r>
      <w:r w:rsidRPr="00B73BE2">
        <w:rPr>
          <w:rFonts w:cs="Arial"/>
          <w:bCs/>
          <w:sz w:val="22"/>
          <w:szCs w:val="22"/>
        </w:rPr>
        <w:tab/>
      </w:r>
      <w:r w:rsidRPr="00B73BE2">
        <w:rPr>
          <w:rFonts w:cs="Arial"/>
          <w:bCs/>
          <w:sz w:val="22"/>
          <w:szCs w:val="22"/>
        </w:rPr>
        <w:tab/>
      </w:r>
      <w:r w:rsidRPr="00B73BE2">
        <w:rPr>
          <w:rFonts w:cs="Arial"/>
          <w:bCs/>
          <w:sz w:val="22"/>
          <w:szCs w:val="22"/>
        </w:rPr>
        <w:tab/>
        <w:t xml:space="preserve">Ostellato, </w:t>
      </w:r>
      <w:r>
        <w:rPr>
          <w:rFonts w:cs="Arial"/>
          <w:bCs/>
          <w:sz w:val="22"/>
          <w:szCs w:val="22"/>
        </w:rPr>
        <w:t>8 marzo</w:t>
      </w:r>
      <w:r w:rsidRPr="00B73BE2">
        <w:rPr>
          <w:rFonts w:cs="Arial"/>
          <w:bCs/>
          <w:sz w:val="22"/>
          <w:szCs w:val="22"/>
        </w:rPr>
        <w:t xml:space="preserve"> 201</w:t>
      </w:r>
      <w:r>
        <w:rPr>
          <w:rFonts w:cs="Arial"/>
          <w:bCs/>
          <w:sz w:val="22"/>
          <w:szCs w:val="22"/>
        </w:rPr>
        <w:t>9</w:t>
      </w:r>
    </w:p>
    <w:p w:rsidR="00892123" w:rsidRDefault="00892123" w:rsidP="00B73BE2">
      <w:pPr>
        <w:autoSpaceDE w:val="0"/>
        <w:autoSpaceDN w:val="0"/>
        <w:adjustRightInd w:val="0"/>
        <w:spacing w:line="360" w:lineRule="auto"/>
        <w:rPr>
          <w:rFonts w:cs="Arial"/>
          <w:bCs/>
          <w:sz w:val="22"/>
          <w:szCs w:val="22"/>
        </w:rPr>
      </w:pPr>
      <w:r>
        <w:rPr>
          <w:rFonts w:cs="Arial"/>
          <w:bCs/>
          <w:iCs/>
          <w:color w:val="000000"/>
          <w:sz w:val="22"/>
          <w:szCs w:val="22"/>
        </w:rPr>
        <w:t>CIG:  Z6D277E19F.</w:t>
      </w:r>
    </w:p>
    <w:p w:rsidR="00892123" w:rsidRPr="00B73BE2" w:rsidRDefault="00892123" w:rsidP="00B73BE2">
      <w:pPr>
        <w:autoSpaceDE w:val="0"/>
        <w:autoSpaceDN w:val="0"/>
        <w:adjustRightInd w:val="0"/>
        <w:spacing w:line="360" w:lineRule="auto"/>
        <w:rPr>
          <w:rFonts w:cs="Arial"/>
          <w:bCs/>
          <w:sz w:val="22"/>
          <w:szCs w:val="22"/>
        </w:rPr>
      </w:pPr>
    </w:p>
    <w:p w:rsidR="00892123" w:rsidRPr="004A73CD" w:rsidRDefault="00892123" w:rsidP="002C328E">
      <w:pPr>
        <w:autoSpaceDE w:val="0"/>
        <w:autoSpaceDN w:val="0"/>
        <w:adjustRightInd w:val="0"/>
        <w:spacing w:line="360" w:lineRule="auto"/>
        <w:jc w:val="center"/>
        <w:rPr>
          <w:rFonts w:cs="Arial"/>
          <w:b/>
          <w:bCs/>
          <w:sz w:val="22"/>
          <w:szCs w:val="22"/>
        </w:rPr>
      </w:pPr>
      <w:r>
        <w:rPr>
          <w:rFonts w:cs="Arial"/>
          <w:b/>
          <w:bCs/>
          <w:sz w:val="22"/>
          <w:szCs w:val="22"/>
        </w:rPr>
        <w:t xml:space="preserve">CONTRATTO PER I </w:t>
      </w:r>
      <w:r w:rsidRPr="004A73CD">
        <w:rPr>
          <w:rFonts w:cs="Arial"/>
          <w:b/>
          <w:bCs/>
          <w:sz w:val="22"/>
          <w:szCs w:val="22"/>
        </w:rPr>
        <w:t>CORSI DI FORMAZIONE PER IL PERSONALE DELLA SCUOLA PREVISTI DAL DL 81/2008</w:t>
      </w:r>
    </w:p>
    <w:p w:rsidR="00892123" w:rsidRPr="00A34C10" w:rsidRDefault="00892123" w:rsidP="005729F7">
      <w:pPr>
        <w:tabs>
          <w:tab w:val="right" w:pos="9638"/>
        </w:tabs>
        <w:spacing w:before="120"/>
        <w:jc w:val="both"/>
        <w:rPr>
          <w:rFonts w:cs="Arial"/>
          <w:sz w:val="22"/>
          <w:szCs w:val="22"/>
        </w:rPr>
      </w:pPr>
      <w:bookmarkStart w:id="0" w:name="_GoBack"/>
      <w:r w:rsidRPr="00A34C10">
        <w:rPr>
          <w:rFonts w:cs="Arial"/>
          <w:sz w:val="22"/>
          <w:szCs w:val="22"/>
        </w:rPr>
        <w:t>VISTO il D.L.gs n. 81/2008 e ss.mm.ii</w:t>
      </w:r>
      <w:r>
        <w:rPr>
          <w:rFonts w:cs="Arial"/>
          <w:sz w:val="22"/>
          <w:szCs w:val="22"/>
        </w:rPr>
        <w:t>,</w:t>
      </w:r>
    </w:p>
    <w:p w:rsidR="00892123" w:rsidRPr="000F10D9" w:rsidRDefault="00892123" w:rsidP="005729F7">
      <w:pPr>
        <w:tabs>
          <w:tab w:val="right" w:pos="9638"/>
        </w:tabs>
        <w:spacing w:before="120"/>
        <w:jc w:val="both"/>
        <w:rPr>
          <w:rFonts w:cs="Arial"/>
          <w:sz w:val="22"/>
          <w:szCs w:val="22"/>
        </w:rPr>
      </w:pPr>
      <w:r w:rsidRPr="000F10D9">
        <w:rPr>
          <w:rFonts w:cs="Arial"/>
          <w:sz w:val="22"/>
          <w:szCs w:val="22"/>
        </w:rPr>
        <w:t>VISTO il Decreto Interministeriale n.44 del 01-02-</w:t>
      </w:r>
      <w:smartTag w:uri="urn:schemas-microsoft-com:office:smarttags" w:element="metricconverter">
        <w:smartTagPr>
          <w:attr w:name="ProductID" w:val="2001, in"/>
        </w:smartTagPr>
        <w:r w:rsidRPr="000F10D9">
          <w:rPr>
            <w:rFonts w:cs="Arial"/>
            <w:sz w:val="22"/>
            <w:szCs w:val="22"/>
          </w:rPr>
          <w:t>2001, in</w:t>
        </w:r>
      </w:smartTag>
      <w:r w:rsidRPr="000F10D9">
        <w:rPr>
          <w:rFonts w:cs="Arial"/>
          <w:sz w:val="22"/>
          <w:szCs w:val="22"/>
        </w:rPr>
        <w:t xml:space="preserve"> particolare gli artt. 31 e sgg. che regolano l’attività negoziale delle istituzioni scolastiche,</w:t>
      </w:r>
    </w:p>
    <w:p w:rsidR="00892123" w:rsidRPr="000F10D9" w:rsidRDefault="00892123" w:rsidP="005729F7">
      <w:pPr>
        <w:autoSpaceDE w:val="0"/>
        <w:autoSpaceDN w:val="0"/>
        <w:adjustRightInd w:val="0"/>
        <w:spacing w:before="120"/>
        <w:jc w:val="both"/>
        <w:rPr>
          <w:rFonts w:cs="Arial"/>
          <w:sz w:val="22"/>
          <w:szCs w:val="22"/>
        </w:rPr>
      </w:pPr>
      <w:r w:rsidRPr="000F10D9">
        <w:rPr>
          <w:rFonts w:cs="Arial"/>
          <w:sz w:val="22"/>
          <w:szCs w:val="22"/>
        </w:rPr>
        <w:t xml:space="preserve">VISTO </w:t>
      </w:r>
      <w:r w:rsidRPr="00D65D90">
        <w:rPr>
          <w:rFonts w:cs="Arial"/>
          <w:sz w:val="22"/>
          <w:szCs w:val="22"/>
        </w:rPr>
        <w:t>Decreto Legislativo del 18 aprile 2016, n. 50 (codice dei contratti pubblici relativi ai lavori, servizi e forniture in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0F10D9">
        <w:rPr>
          <w:rFonts w:cs="Arial"/>
          <w:sz w:val="22"/>
          <w:szCs w:val="22"/>
        </w:rPr>
        <w:t>)</w:t>
      </w:r>
      <w:r>
        <w:rPr>
          <w:rFonts w:cs="Arial"/>
          <w:sz w:val="22"/>
          <w:szCs w:val="22"/>
        </w:rPr>
        <w:t xml:space="preserve"> e successive integrazioni e modifiche</w:t>
      </w:r>
      <w:r w:rsidRPr="000F10D9">
        <w:rPr>
          <w:rFonts w:cs="Arial"/>
          <w:sz w:val="22"/>
          <w:szCs w:val="22"/>
        </w:rPr>
        <w:t>,</w:t>
      </w:r>
    </w:p>
    <w:p w:rsidR="00892123" w:rsidRPr="004A73CD" w:rsidRDefault="00892123" w:rsidP="005729F7">
      <w:pPr>
        <w:autoSpaceDE w:val="0"/>
        <w:autoSpaceDN w:val="0"/>
        <w:adjustRightInd w:val="0"/>
        <w:spacing w:before="120"/>
        <w:jc w:val="both"/>
        <w:rPr>
          <w:rFonts w:cs="Arial"/>
          <w:sz w:val="22"/>
          <w:szCs w:val="22"/>
        </w:rPr>
      </w:pPr>
      <w:r>
        <w:rPr>
          <w:rFonts w:cs="Arial"/>
          <w:sz w:val="22"/>
          <w:szCs w:val="22"/>
        </w:rPr>
        <w:t>VISTO l’</w:t>
      </w:r>
      <w:r w:rsidRPr="004A73CD">
        <w:rPr>
          <w:rFonts w:cs="Arial"/>
          <w:sz w:val="22"/>
          <w:szCs w:val="22"/>
        </w:rPr>
        <w:t xml:space="preserve">incarico </w:t>
      </w:r>
      <w:r>
        <w:rPr>
          <w:rFonts w:cs="Arial"/>
          <w:sz w:val="22"/>
          <w:szCs w:val="22"/>
        </w:rPr>
        <w:t>assegnato al</w:t>
      </w:r>
      <w:r w:rsidRPr="004A73CD">
        <w:rPr>
          <w:rFonts w:cs="Arial"/>
          <w:sz w:val="22"/>
          <w:szCs w:val="22"/>
        </w:rPr>
        <w:t>l’ I.I.S. “Bassi- Burgatti”</w:t>
      </w:r>
      <w:r>
        <w:rPr>
          <w:rFonts w:cs="Arial"/>
          <w:sz w:val="22"/>
          <w:szCs w:val="22"/>
        </w:rPr>
        <w:t>, per procedere all’istruttoria di gara per l’</w:t>
      </w:r>
      <w:r w:rsidRPr="004A73CD">
        <w:rPr>
          <w:rFonts w:cs="Arial"/>
          <w:sz w:val="22"/>
          <w:szCs w:val="22"/>
        </w:rPr>
        <w:t xml:space="preserve">aggiudicazione </w:t>
      </w:r>
      <w:r>
        <w:rPr>
          <w:rFonts w:cs="Arial"/>
          <w:sz w:val="22"/>
          <w:szCs w:val="22"/>
        </w:rPr>
        <w:t>de</w:t>
      </w:r>
      <w:r w:rsidRPr="004A73CD">
        <w:rPr>
          <w:rFonts w:cs="Arial"/>
          <w:sz w:val="22"/>
          <w:szCs w:val="22"/>
        </w:rPr>
        <w:t>i corsi di formazione del personale della scuola</w:t>
      </w:r>
      <w:r>
        <w:rPr>
          <w:rFonts w:cs="Arial"/>
          <w:sz w:val="22"/>
          <w:szCs w:val="22"/>
        </w:rPr>
        <w:t xml:space="preserve"> previsti dal D.L.gs n. 81/2008</w:t>
      </w:r>
      <w:r w:rsidRPr="004A73CD">
        <w:rPr>
          <w:rFonts w:cs="Arial"/>
          <w:sz w:val="22"/>
          <w:szCs w:val="22"/>
        </w:rPr>
        <w:t>,</w:t>
      </w:r>
    </w:p>
    <w:p w:rsidR="00892123" w:rsidRPr="004A73CD" w:rsidRDefault="00892123" w:rsidP="005729F7">
      <w:pPr>
        <w:autoSpaceDE w:val="0"/>
        <w:autoSpaceDN w:val="0"/>
        <w:adjustRightInd w:val="0"/>
        <w:spacing w:before="120"/>
        <w:jc w:val="both"/>
        <w:rPr>
          <w:rFonts w:cs="Arial"/>
          <w:sz w:val="22"/>
          <w:szCs w:val="22"/>
        </w:rPr>
      </w:pPr>
      <w:r>
        <w:rPr>
          <w:rFonts w:cs="Arial"/>
          <w:sz w:val="22"/>
          <w:szCs w:val="22"/>
        </w:rPr>
        <w:t xml:space="preserve">VISTA l’assegnazione, a seguito dell’indagine di mercato, </w:t>
      </w:r>
      <w:r w:rsidRPr="004A73CD">
        <w:rPr>
          <w:rFonts w:cs="Arial"/>
          <w:sz w:val="22"/>
          <w:szCs w:val="22"/>
        </w:rPr>
        <w:t>svolta dall’ I.I.S. “Bassi-Burgatti” di Cento</w:t>
      </w:r>
      <w:r>
        <w:rPr>
          <w:rFonts w:cs="Arial"/>
          <w:sz w:val="22"/>
          <w:szCs w:val="22"/>
        </w:rPr>
        <w:t xml:space="preserve"> </w:t>
      </w:r>
      <w:r w:rsidRPr="004A73CD">
        <w:rPr>
          <w:rFonts w:cs="Arial"/>
          <w:sz w:val="22"/>
          <w:szCs w:val="22"/>
        </w:rPr>
        <w:t>(FE),</w:t>
      </w:r>
    </w:p>
    <w:bookmarkEnd w:id="0"/>
    <w:p w:rsidR="00892123" w:rsidRPr="004A73CD" w:rsidRDefault="00892123" w:rsidP="002C328E">
      <w:pPr>
        <w:autoSpaceDE w:val="0"/>
        <w:autoSpaceDN w:val="0"/>
        <w:adjustRightInd w:val="0"/>
        <w:jc w:val="both"/>
        <w:rPr>
          <w:rFonts w:cs="Arial"/>
          <w:sz w:val="22"/>
          <w:szCs w:val="22"/>
        </w:rPr>
      </w:pPr>
    </w:p>
    <w:p w:rsidR="00892123" w:rsidRPr="001643EF" w:rsidRDefault="00892123" w:rsidP="002C328E">
      <w:pPr>
        <w:spacing w:before="240"/>
        <w:jc w:val="both"/>
        <w:rPr>
          <w:rFonts w:cs="Arial"/>
          <w:sz w:val="22"/>
          <w:szCs w:val="22"/>
        </w:rPr>
      </w:pPr>
      <w:r w:rsidRPr="001643EF">
        <w:rPr>
          <w:rFonts w:cs="Arial"/>
          <w:sz w:val="22"/>
          <w:szCs w:val="22"/>
        </w:rPr>
        <w:t>L'Is</w:t>
      </w:r>
      <w:r>
        <w:rPr>
          <w:rFonts w:cs="Arial"/>
          <w:sz w:val="22"/>
          <w:szCs w:val="22"/>
        </w:rPr>
        <w:t>tituto scolastico I.C. di OSTELLATO (FE), (di seguito denominato Scuola Capofila</w:t>
      </w:r>
      <w:r w:rsidRPr="001643EF">
        <w:rPr>
          <w:rFonts w:cs="Arial"/>
          <w:sz w:val="22"/>
          <w:szCs w:val="22"/>
        </w:rPr>
        <w:t>)</w:t>
      </w:r>
    </w:p>
    <w:p w:rsidR="00892123" w:rsidRPr="001643EF" w:rsidRDefault="00892123" w:rsidP="002C328E">
      <w:pPr>
        <w:spacing w:before="120"/>
        <w:jc w:val="both"/>
        <w:rPr>
          <w:rFonts w:cs="Arial"/>
          <w:sz w:val="22"/>
          <w:szCs w:val="22"/>
        </w:rPr>
      </w:pPr>
      <w:r w:rsidRPr="001643EF">
        <w:rPr>
          <w:rFonts w:cs="Arial"/>
          <w:sz w:val="22"/>
          <w:szCs w:val="22"/>
        </w:rPr>
        <w:t xml:space="preserve">con sede in </w:t>
      </w:r>
      <w:r>
        <w:rPr>
          <w:rFonts w:cs="Arial"/>
          <w:sz w:val="22"/>
          <w:szCs w:val="22"/>
        </w:rPr>
        <w:t xml:space="preserve">OSTELLATO </w:t>
      </w:r>
      <w:r w:rsidRPr="001643EF">
        <w:rPr>
          <w:rFonts w:cs="Arial"/>
          <w:sz w:val="22"/>
          <w:szCs w:val="22"/>
        </w:rPr>
        <w:t>via</w:t>
      </w:r>
      <w:r>
        <w:rPr>
          <w:rFonts w:cs="Arial"/>
          <w:sz w:val="22"/>
          <w:szCs w:val="22"/>
        </w:rPr>
        <w:t xml:space="preserve"> Marcavallo, 35/b</w:t>
      </w:r>
      <w:r w:rsidRPr="001643EF">
        <w:rPr>
          <w:rFonts w:cs="Arial"/>
          <w:sz w:val="22"/>
          <w:szCs w:val="22"/>
        </w:rPr>
        <w:t xml:space="preserve"> </w:t>
      </w:r>
      <w:r>
        <w:rPr>
          <w:rFonts w:cs="Arial"/>
          <w:sz w:val="22"/>
          <w:szCs w:val="22"/>
        </w:rPr>
        <w:t xml:space="preserve"> - C.F. n. 92009650380</w:t>
      </w:r>
      <w:r w:rsidRPr="001643EF">
        <w:rPr>
          <w:rFonts w:cs="Arial"/>
          <w:sz w:val="22"/>
          <w:szCs w:val="22"/>
        </w:rPr>
        <w:t xml:space="preserve"> </w:t>
      </w:r>
    </w:p>
    <w:p w:rsidR="00892123" w:rsidRPr="001643EF" w:rsidRDefault="00892123" w:rsidP="002C328E">
      <w:pPr>
        <w:spacing w:before="120"/>
        <w:jc w:val="both"/>
        <w:rPr>
          <w:rFonts w:cs="Arial"/>
          <w:sz w:val="22"/>
          <w:szCs w:val="22"/>
        </w:rPr>
      </w:pPr>
      <w:r w:rsidRPr="001643EF">
        <w:rPr>
          <w:rFonts w:cs="Arial"/>
          <w:sz w:val="22"/>
          <w:szCs w:val="22"/>
        </w:rPr>
        <w:t xml:space="preserve">rappresentato da </w:t>
      </w:r>
      <w:r>
        <w:rPr>
          <w:rFonts w:cs="Arial"/>
          <w:sz w:val="22"/>
          <w:szCs w:val="22"/>
        </w:rPr>
        <w:t>ANTONIETTA ALLEGRETTA</w:t>
      </w:r>
    </w:p>
    <w:p w:rsidR="00892123" w:rsidRPr="001643EF" w:rsidRDefault="00892123" w:rsidP="002C328E">
      <w:pPr>
        <w:spacing w:before="120"/>
        <w:jc w:val="both"/>
        <w:rPr>
          <w:rFonts w:cs="Arial"/>
          <w:sz w:val="22"/>
          <w:szCs w:val="22"/>
        </w:rPr>
      </w:pPr>
      <w:r>
        <w:rPr>
          <w:rFonts w:cs="Arial"/>
          <w:sz w:val="22"/>
          <w:szCs w:val="22"/>
        </w:rPr>
        <w:t>nata</w:t>
      </w:r>
      <w:r w:rsidRPr="001643EF">
        <w:rPr>
          <w:rFonts w:cs="Arial"/>
          <w:sz w:val="22"/>
          <w:szCs w:val="22"/>
        </w:rPr>
        <w:t xml:space="preserve"> a </w:t>
      </w:r>
      <w:r>
        <w:rPr>
          <w:rFonts w:cs="Arial"/>
          <w:sz w:val="22"/>
          <w:szCs w:val="22"/>
        </w:rPr>
        <w:t xml:space="preserve">FRANCOLISE (CE) </w:t>
      </w:r>
      <w:r w:rsidRPr="001643EF">
        <w:rPr>
          <w:rFonts w:cs="Arial"/>
          <w:sz w:val="22"/>
          <w:szCs w:val="22"/>
        </w:rPr>
        <w:t xml:space="preserve">il </w:t>
      </w:r>
      <w:r>
        <w:rPr>
          <w:rFonts w:cs="Arial"/>
          <w:sz w:val="22"/>
          <w:szCs w:val="22"/>
        </w:rPr>
        <w:t>2/10/1964,</w:t>
      </w:r>
      <w:r w:rsidRPr="001643EF">
        <w:rPr>
          <w:rFonts w:cs="Arial"/>
          <w:sz w:val="22"/>
          <w:szCs w:val="22"/>
        </w:rPr>
        <w:t xml:space="preserve"> nella sua </w:t>
      </w:r>
      <w:r>
        <w:rPr>
          <w:rFonts w:cs="Arial"/>
          <w:sz w:val="22"/>
          <w:szCs w:val="22"/>
        </w:rPr>
        <w:t>qualità di Dirigente Scolastico</w:t>
      </w:r>
    </w:p>
    <w:p w:rsidR="00892123" w:rsidRDefault="00892123" w:rsidP="002C328E">
      <w:pPr>
        <w:jc w:val="center"/>
        <w:rPr>
          <w:rFonts w:cs="Arial"/>
          <w:sz w:val="22"/>
          <w:szCs w:val="22"/>
        </w:rPr>
      </w:pPr>
    </w:p>
    <w:p w:rsidR="00892123" w:rsidRPr="001643EF" w:rsidRDefault="00892123" w:rsidP="002C328E">
      <w:pPr>
        <w:jc w:val="center"/>
        <w:rPr>
          <w:rFonts w:cs="Arial"/>
          <w:sz w:val="22"/>
          <w:szCs w:val="22"/>
        </w:rPr>
      </w:pPr>
      <w:r w:rsidRPr="001643EF">
        <w:rPr>
          <w:rFonts w:cs="Arial"/>
          <w:sz w:val="22"/>
          <w:szCs w:val="22"/>
        </w:rPr>
        <w:t>E</w:t>
      </w:r>
    </w:p>
    <w:p w:rsidR="00892123" w:rsidRPr="001643EF" w:rsidRDefault="00892123" w:rsidP="00AB0DEA">
      <w:pPr>
        <w:spacing w:before="120"/>
        <w:jc w:val="both"/>
        <w:rPr>
          <w:rFonts w:cs="Arial"/>
          <w:sz w:val="22"/>
          <w:szCs w:val="22"/>
        </w:rPr>
      </w:pPr>
      <w:r>
        <w:rPr>
          <w:rFonts w:cs="Arial"/>
          <w:sz w:val="22"/>
          <w:szCs w:val="22"/>
        </w:rPr>
        <w:t>DITTA S e L S.r.l.  (di seguito denominato Fornitore</w:t>
      </w:r>
      <w:r w:rsidRPr="001643EF">
        <w:rPr>
          <w:rFonts w:cs="Arial"/>
          <w:sz w:val="22"/>
          <w:szCs w:val="22"/>
        </w:rPr>
        <w:t>)</w:t>
      </w:r>
    </w:p>
    <w:p w:rsidR="00892123" w:rsidRPr="001643EF" w:rsidRDefault="00892123" w:rsidP="00AB0DEA">
      <w:pPr>
        <w:spacing w:before="120"/>
        <w:jc w:val="both"/>
        <w:rPr>
          <w:rFonts w:cs="Arial"/>
          <w:sz w:val="22"/>
          <w:szCs w:val="22"/>
        </w:rPr>
      </w:pPr>
      <w:r w:rsidRPr="001643EF">
        <w:rPr>
          <w:rFonts w:cs="Arial"/>
          <w:sz w:val="22"/>
          <w:szCs w:val="22"/>
        </w:rPr>
        <w:t xml:space="preserve">con sede in </w:t>
      </w:r>
      <w:r>
        <w:rPr>
          <w:rFonts w:cs="Arial"/>
          <w:sz w:val="22"/>
          <w:szCs w:val="22"/>
        </w:rPr>
        <w:t xml:space="preserve">RAVENNA </w:t>
      </w:r>
      <w:r w:rsidRPr="001643EF">
        <w:rPr>
          <w:rFonts w:cs="Arial"/>
          <w:sz w:val="22"/>
          <w:szCs w:val="22"/>
        </w:rPr>
        <w:t>via</w:t>
      </w:r>
      <w:r>
        <w:rPr>
          <w:rFonts w:cs="Arial"/>
          <w:sz w:val="22"/>
          <w:szCs w:val="22"/>
        </w:rPr>
        <w:t xml:space="preserve"> BOVINI, 41</w:t>
      </w:r>
    </w:p>
    <w:p w:rsidR="00892123" w:rsidRPr="001643EF" w:rsidRDefault="00892123" w:rsidP="00AB0DEA">
      <w:pPr>
        <w:spacing w:before="120"/>
        <w:jc w:val="both"/>
        <w:rPr>
          <w:rFonts w:cs="Arial"/>
          <w:sz w:val="22"/>
          <w:szCs w:val="22"/>
        </w:rPr>
      </w:pPr>
      <w:r>
        <w:rPr>
          <w:rFonts w:cs="Arial"/>
          <w:sz w:val="22"/>
          <w:szCs w:val="22"/>
        </w:rPr>
        <w:t>P.Iva. n. 02051500391</w:t>
      </w:r>
      <w:r w:rsidRPr="001643EF">
        <w:rPr>
          <w:rFonts w:cs="Arial"/>
          <w:sz w:val="22"/>
          <w:szCs w:val="22"/>
        </w:rPr>
        <w:t xml:space="preserve"> </w:t>
      </w:r>
    </w:p>
    <w:p w:rsidR="00892123" w:rsidRPr="001643EF" w:rsidRDefault="00892123" w:rsidP="00AB0DEA">
      <w:pPr>
        <w:spacing w:before="120"/>
        <w:jc w:val="both"/>
        <w:rPr>
          <w:rFonts w:cs="Arial"/>
          <w:sz w:val="22"/>
          <w:szCs w:val="22"/>
        </w:rPr>
      </w:pPr>
      <w:r w:rsidRPr="001643EF">
        <w:rPr>
          <w:rFonts w:cs="Arial"/>
          <w:sz w:val="22"/>
          <w:szCs w:val="22"/>
        </w:rPr>
        <w:t xml:space="preserve">rappresentato da </w:t>
      </w:r>
      <w:r>
        <w:rPr>
          <w:rFonts w:cs="Arial"/>
          <w:sz w:val="22"/>
          <w:szCs w:val="22"/>
        </w:rPr>
        <w:t>MARIO PADRONI</w:t>
      </w:r>
    </w:p>
    <w:p w:rsidR="00892123" w:rsidRPr="001643EF" w:rsidRDefault="00892123" w:rsidP="00AB0DEA">
      <w:pPr>
        <w:spacing w:before="120"/>
        <w:jc w:val="both"/>
        <w:rPr>
          <w:rFonts w:cs="Arial"/>
          <w:sz w:val="22"/>
          <w:szCs w:val="22"/>
        </w:rPr>
      </w:pPr>
      <w:r w:rsidRPr="001643EF">
        <w:rPr>
          <w:rFonts w:cs="Arial"/>
          <w:sz w:val="22"/>
          <w:szCs w:val="22"/>
        </w:rPr>
        <w:t xml:space="preserve">nata/o a </w:t>
      </w:r>
      <w:r>
        <w:rPr>
          <w:rFonts w:cs="Arial"/>
          <w:sz w:val="22"/>
          <w:szCs w:val="22"/>
        </w:rPr>
        <w:t xml:space="preserve">OSTELLATO </w:t>
      </w:r>
      <w:r w:rsidRPr="001643EF">
        <w:rPr>
          <w:rFonts w:cs="Arial"/>
          <w:sz w:val="22"/>
          <w:szCs w:val="22"/>
        </w:rPr>
        <w:t xml:space="preserve">il </w:t>
      </w:r>
      <w:r>
        <w:rPr>
          <w:rFonts w:cs="Arial"/>
          <w:sz w:val="22"/>
          <w:szCs w:val="22"/>
        </w:rPr>
        <w:t>2/10/64</w:t>
      </w:r>
      <w:r w:rsidRPr="001643EF">
        <w:rPr>
          <w:rFonts w:cs="Arial"/>
          <w:sz w:val="22"/>
          <w:szCs w:val="22"/>
        </w:rPr>
        <w:t xml:space="preserve"> nella sua qualità di </w:t>
      </w:r>
      <w:r>
        <w:rPr>
          <w:rFonts w:cs="Arial"/>
          <w:sz w:val="22"/>
          <w:szCs w:val="22"/>
        </w:rPr>
        <w:t>LEGALE RAPPRESENTANTE</w:t>
      </w:r>
    </w:p>
    <w:p w:rsidR="00892123" w:rsidRDefault="00892123" w:rsidP="002C328E">
      <w:pPr>
        <w:autoSpaceDE w:val="0"/>
        <w:autoSpaceDN w:val="0"/>
        <w:adjustRightInd w:val="0"/>
        <w:jc w:val="both"/>
        <w:rPr>
          <w:rFonts w:cs="Arial"/>
          <w:sz w:val="22"/>
          <w:szCs w:val="22"/>
        </w:rPr>
      </w:pPr>
    </w:p>
    <w:p w:rsidR="00892123" w:rsidRDefault="00892123" w:rsidP="002C328E">
      <w:pPr>
        <w:autoSpaceDE w:val="0"/>
        <w:autoSpaceDN w:val="0"/>
        <w:adjustRightInd w:val="0"/>
        <w:jc w:val="both"/>
        <w:rPr>
          <w:rFonts w:cs="Arial"/>
          <w:sz w:val="22"/>
          <w:szCs w:val="22"/>
        </w:rPr>
      </w:pPr>
    </w:p>
    <w:p w:rsidR="00892123" w:rsidRDefault="00892123" w:rsidP="002C328E">
      <w:pPr>
        <w:autoSpaceDE w:val="0"/>
        <w:autoSpaceDN w:val="0"/>
        <w:adjustRightInd w:val="0"/>
        <w:jc w:val="both"/>
        <w:rPr>
          <w:rFonts w:cs="Arial"/>
          <w:sz w:val="22"/>
          <w:szCs w:val="22"/>
        </w:rPr>
      </w:pPr>
    </w:p>
    <w:p w:rsidR="00892123" w:rsidRDefault="00892123" w:rsidP="002C328E">
      <w:pPr>
        <w:autoSpaceDE w:val="0"/>
        <w:autoSpaceDN w:val="0"/>
        <w:adjustRightInd w:val="0"/>
        <w:jc w:val="both"/>
        <w:rPr>
          <w:rFonts w:cs="Arial"/>
          <w:sz w:val="22"/>
          <w:szCs w:val="22"/>
        </w:rPr>
      </w:pPr>
    </w:p>
    <w:p w:rsidR="00892123" w:rsidRPr="004A73CD" w:rsidRDefault="00892123" w:rsidP="002C328E">
      <w:pPr>
        <w:autoSpaceDE w:val="0"/>
        <w:autoSpaceDN w:val="0"/>
        <w:adjustRightInd w:val="0"/>
        <w:jc w:val="both"/>
        <w:rPr>
          <w:rFonts w:cs="Arial"/>
          <w:sz w:val="22"/>
          <w:szCs w:val="22"/>
        </w:rPr>
      </w:pPr>
    </w:p>
    <w:p w:rsidR="00892123" w:rsidRPr="004A73CD" w:rsidRDefault="00892123" w:rsidP="002C328E">
      <w:pPr>
        <w:autoSpaceDE w:val="0"/>
        <w:autoSpaceDN w:val="0"/>
        <w:adjustRightInd w:val="0"/>
        <w:spacing w:before="120"/>
        <w:jc w:val="center"/>
        <w:rPr>
          <w:rFonts w:cs="Arial"/>
          <w:sz w:val="22"/>
          <w:szCs w:val="22"/>
        </w:rPr>
      </w:pPr>
      <w:r>
        <w:rPr>
          <w:rFonts w:cs="Arial"/>
          <w:sz w:val="22"/>
          <w:szCs w:val="22"/>
        </w:rPr>
        <w:t>STIPULANO LE SEGUENTI CONDIZIONI CONTRATTUALI</w:t>
      </w:r>
    </w:p>
    <w:p w:rsidR="00892123" w:rsidRPr="004A73CD" w:rsidRDefault="00892123" w:rsidP="002C328E">
      <w:pPr>
        <w:autoSpaceDE w:val="0"/>
        <w:autoSpaceDN w:val="0"/>
        <w:adjustRightInd w:val="0"/>
        <w:jc w:val="both"/>
        <w:rPr>
          <w:rFonts w:cs="Arial"/>
          <w:b/>
          <w:sz w:val="22"/>
          <w:szCs w:val="22"/>
          <w:u w:val="single"/>
        </w:rPr>
      </w:pPr>
    </w:p>
    <w:p w:rsidR="00892123" w:rsidRPr="004A73CD" w:rsidRDefault="00892123" w:rsidP="002C328E">
      <w:pPr>
        <w:autoSpaceDE w:val="0"/>
        <w:rPr>
          <w:rFonts w:cs="Arial"/>
          <w:b/>
          <w:sz w:val="22"/>
          <w:szCs w:val="22"/>
          <w:u w:val="single"/>
        </w:rPr>
      </w:pPr>
      <w:r w:rsidRPr="004A73CD">
        <w:rPr>
          <w:rFonts w:cs="Arial"/>
          <w:b/>
          <w:sz w:val="22"/>
          <w:szCs w:val="22"/>
          <w:u w:val="single"/>
        </w:rPr>
        <w:t>Art. 1.  Prestazioni e servizi richiesti</w:t>
      </w:r>
    </w:p>
    <w:p w:rsidR="00892123" w:rsidRDefault="00892123" w:rsidP="00FF6287">
      <w:pPr>
        <w:numPr>
          <w:ilvl w:val="0"/>
          <w:numId w:val="4"/>
        </w:numPr>
        <w:autoSpaceDE w:val="0"/>
        <w:autoSpaceDN w:val="0"/>
        <w:adjustRightInd w:val="0"/>
        <w:ind w:left="714" w:hanging="357"/>
        <w:jc w:val="both"/>
        <w:rPr>
          <w:rFonts w:cs="Arial"/>
          <w:sz w:val="22"/>
          <w:szCs w:val="22"/>
        </w:rPr>
      </w:pPr>
      <w:r>
        <w:rPr>
          <w:rFonts w:cs="Arial"/>
          <w:sz w:val="22"/>
          <w:szCs w:val="22"/>
        </w:rPr>
        <w:t>Il Formatore</w:t>
      </w:r>
      <w:r w:rsidRPr="004A73CD">
        <w:rPr>
          <w:rFonts w:cs="Arial"/>
          <w:sz w:val="22"/>
          <w:szCs w:val="22"/>
        </w:rPr>
        <w:t xml:space="preserve"> dovrà organizzare</w:t>
      </w:r>
      <w:r>
        <w:rPr>
          <w:rFonts w:cs="Arial"/>
          <w:sz w:val="22"/>
          <w:szCs w:val="22"/>
        </w:rPr>
        <w:t xml:space="preserve"> e svolgere per questa Scuola Capofila,</w:t>
      </w:r>
      <w:r w:rsidRPr="004A73CD">
        <w:rPr>
          <w:rFonts w:cs="Arial"/>
          <w:sz w:val="22"/>
          <w:szCs w:val="22"/>
        </w:rPr>
        <w:t xml:space="preserve"> i corsi per la formazione dei lavoratori in relazione alle tematiche della salute e della sicurezza sul lavoro e della prevenzione incendi, di seguito elencati:</w:t>
      </w:r>
    </w:p>
    <w:p w:rsidR="00892123" w:rsidRDefault="00892123" w:rsidP="003717ED">
      <w:pPr>
        <w:autoSpaceDE w:val="0"/>
        <w:autoSpaceDN w:val="0"/>
        <w:adjustRightInd w:val="0"/>
        <w:jc w:val="both"/>
        <w:rPr>
          <w:rFonts w:cs="Arial"/>
          <w:sz w:val="22"/>
          <w:szCs w:val="22"/>
        </w:rPr>
      </w:pPr>
    </w:p>
    <w:p w:rsidR="00892123" w:rsidRPr="004A73CD" w:rsidRDefault="00892123" w:rsidP="003717ED">
      <w:pPr>
        <w:autoSpaceDE w:val="0"/>
        <w:autoSpaceDN w:val="0"/>
        <w:adjustRightInd w:val="0"/>
        <w:jc w:val="both"/>
        <w:rPr>
          <w:rFonts w:cs="Arial"/>
          <w:sz w:val="22"/>
          <w:szCs w:val="22"/>
        </w:rPr>
      </w:pPr>
    </w:p>
    <w:tbl>
      <w:tblPr>
        <w:tblW w:w="9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
        <w:gridCol w:w="6708"/>
        <w:gridCol w:w="736"/>
        <w:gridCol w:w="784"/>
      </w:tblGrid>
      <w:tr w:rsidR="00892123" w:rsidRPr="004A73CD" w:rsidTr="0040390E">
        <w:tc>
          <w:tcPr>
            <w:tcW w:w="805"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cod. corso</w:t>
            </w:r>
          </w:p>
        </w:tc>
        <w:tc>
          <w:tcPr>
            <w:tcW w:w="6708"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Descrizione corso</w:t>
            </w:r>
          </w:p>
        </w:tc>
        <w:tc>
          <w:tcPr>
            <w:tcW w:w="736"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Ore</w:t>
            </w:r>
          </w:p>
        </w:tc>
        <w:tc>
          <w:tcPr>
            <w:tcW w:w="784"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N° corsi</w:t>
            </w:r>
          </w:p>
        </w:tc>
      </w:tr>
      <w:tr w:rsidR="00892123" w:rsidRPr="004A73CD" w:rsidTr="0040390E">
        <w:tc>
          <w:tcPr>
            <w:tcW w:w="805"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5s</w:t>
            </w:r>
          </w:p>
        </w:tc>
        <w:tc>
          <w:tcPr>
            <w:tcW w:w="6708" w:type="dxa"/>
            <w:vAlign w:val="center"/>
          </w:tcPr>
          <w:p w:rsidR="00892123" w:rsidRPr="004A73CD" w:rsidRDefault="00892123" w:rsidP="0040390E">
            <w:pPr>
              <w:pStyle w:val="Default"/>
              <w:rPr>
                <w:rFonts w:ascii="Arial" w:hAnsi="Arial" w:cs="Arial"/>
                <w:sz w:val="22"/>
                <w:szCs w:val="22"/>
              </w:rPr>
            </w:pPr>
            <w:r>
              <w:rPr>
                <w:rFonts w:ascii="Arial" w:hAnsi="Arial" w:cs="Arial"/>
                <w:sz w:val="22"/>
                <w:szCs w:val="22"/>
              </w:rPr>
              <w:t>AGGIORNAMENTO ANTINCENDIO</w:t>
            </w:r>
          </w:p>
        </w:tc>
        <w:tc>
          <w:tcPr>
            <w:tcW w:w="736"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5</w:t>
            </w:r>
          </w:p>
        </w:tc>
        <w:tc>
          <w:tcPr>
            <w:tcW w:w="784"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1</w:t>
            </w:r>
          </w:p>
        </w:tc>
      </w:tr>
    </w:tbl>
    <w:p w:rsidR="00892123" w:rsidRPr="004A73CD" w:rsidRDefault="00892123" w:rsidP="00FF6287">
      <w:pPr>
        <w:numPr>
          <w:ilvl w:val="0"/>
          <w:numId w:val="4"/>
        </w:numPr>
        <w:jc w:val="both"/>
        <w:rPr>
          <w:rFonts w:cs="Arial"/>
          <w:sz w:val="22"/>
          <w:szCs w:val="22"/>
        </w:rPr>
      </w:pPr>
      <w:r w:rsidRPr="004A73CD">
        <w:rPr>
          <w:rFonts w:cs="Arial"/>
          <w:sz w:val="22"/>
          <w:szCs w:val="22"/>
        </w:rPr>
        <w:t>Tutti i corsi di formazione dovranno essere realizzati nel rispetto delle condizioni riportate nel presente contratto e nel rispetto delle normative vigenti in materia di sicurezza sul lav</w:t>
      </w:r>
      <w:r>
        <w:rPr>
          <w:rFonts w:cs="Arial"/>
          <w:sz w:val="22"/>
          <w:szCs w:val="22"/>
        </w:rPr>
        <w:t>oro e della prevenzione incendi.</w:t>
      </w:r>
    </w:p>
    <w:p w:rsidR="00892123" w:rsidRDefault="00892123" w:rsidP="00FF6287">
      <w:pPr>
        <w:numPr>
          <w:ilvl w:val="0"/>
          <w:numId w:val="4"/>
        </w:numPr>
        <w:jc w:val="both"/>
        <w:rPr>
          <w:rFonts w:cs="Arial"/>
          <w:sz w:val="22"/>
          <w:szCs w:val="22"/>
        </w:rPr>
      </w:pPr>
      <w:r w:rsidRPr="004A73CD">
        <w:rPr>
          <w:rFonts w:cs="Arial"/>
          <w:sz w:val="22"/>
          <w:szCs w:val="22"/>
        </w:rPr>
        <w:t xml:space="preserve">Per ogni corso è ammesso </w:t>
      </w:r>
      <w:r>
        <w:rPr>
          <w:rFonts w:cs="Arial"/>
          <w:sz w:val="22"/>
          <w:szCs w:val="22"/>
        </w:rPr>
        <w:t>il seguente</w:t>
      </w:r>
      <w:r w:rsidRPr="004A73CD">
        <w:rPr>
          <w:rFonts w:cs="Arial"/>
          <w:sz w:val="22"/>
          <w:szCs w:val="22"/>
        </w:rPr>
        <w:t xml:space="preserve"> numero massimo di partecipanti</w:t>
      </w:r>
      <w:r>
        <w:rPr>
          <w:rFonts w:cs="Arial"/>
          <w:sz w:val="22"/>
          <w:szCs w:val="22"/>
        </w:rPr>
        <w:t>:</w:t>
      </w:r>
    </w:p>
    <w:p w:rsidR="00892123" w:rsidRPr="00522264" w:rsidRDefault="00892123" w:rsidP="00FF6287">
      <w:pPr>
        <w:numPr>
          <w:ilvl w:val="1"/>
          <w:numId w:val="4"/>
        </w:numPr>
        <w:tabs>
          <w:tab w:val="left" w:pos="1418"/>
          <w:tab w:val="left" w:pos="5670"/>
        </w:tabs>
        <w:jc w:val="both"/>
        <w:rPr>
          <w:rFonts w:cs="Arial"/>
          <w:sz w:val="22"/>
          <w:szCs w:val="22"/>
        </w:rPr>
      </w:pPr>
      <w:r w:rsidRPr="00522264">
        <w:rPr>
          <w:rFonts w:cs="Arial"/>
          <w:sz w:val="22"/>
          <w:szCs w:val="22"/>
        </w:rPr>
        <w:t>[riferimento corso</w:t>
      </w:r>
      <w:r>
        <w:rPr>
          <w:rFonts w:cs="Arial"/>
          <w:sz w:val="22"/>
          <w:szCs w:val="22"/>
        </w:rPr>
        <w:t xml:space="preserve"> 7s con un n° massimo partecipanti pari a</w:t>
      </w:r>
      <w:r w:rsidRPr="00522264">
        <w:rPr>
          <w:rFonts w:cs="Arial"/>
          <w:sz w:val="22"/>
          <w:szCs w:val="22"/>
        </w:rPr>
        <w:t xml:space="preserve"> </w:t>
      </w:r>
      <w:r>
        <w:rPr>
          <w:rFonts w:cs="Arial"/>
          <w:sz w:val="22"/>
          <w:szCs w:val="22"/>
        </w:rPr>
        <w:t>15.</w:t>
      </w:r>
    </w:p>
    <w:p w:rsidR="00892123" w:rsidRPr="004A73CD" w:rsidRDefault="00892123" w:rsidP="00FF6287">
      <w:pPr>
        <w:numPr>
          <w:ilvl w:val="0"/>
          <w:numId w:val="4"/>
        </w:numPr>
        <w:jc w:val="both"/>
        <w:rPr>
          <w:rFonts w:cs="Arial"/>
          <w:sz w:val="22"/>
          <w:szCs w:val="22"/>
        </w:rPr>
      </w:pPr>
      <w:r w:rsidRPr="004A73CD">
        <w:rPr>
          <w:rFonts w:cs="Arial"/>
          <w:sz w:val="22"/>
          <w:szCs w:val="22"/>
        </w:rPr>
        <w:t xml:space="preserve">Per ogni corso </w:t>
      </w:r>
      <w:r>
        <w:rPr>
          <w:rFonts w:cs="Arial"/>
          <w:sz w:val="22"/>
          <w:szCs w:val="22"/>
        </w:rPr>
        <w:t>Il Formatore</w:t>
      </w:r>
      <w:r w:rsidRPr="004A73CD">
        <w:rPr>
          <w:rFonts w:cs="Arial"/>
          <w:sz w:val="22"/>
          <w:szCs w:val="22"/>
        </w:rPr>
        <w:t xml:space="preserve"> dovrà:</w:t>
      </w:r>
    </w:p>
    <w:p w:rsidR="00892123" w:rsidRPr="004A73CD" w:rsidRDefault="00892123" w:rsidP="00FF6287">
      <w:pPr>
        <w:numPr>
          <w:ilvl w:val="1"/>
          <w:numId w:val="4"/>
        </w:numPr>
        <w:jc w:val="both"/>
        <w:rPr>
          <w:rFonts w:cs="Arial"/>
          <w:sz w:val="22"/>
          <w:szCs w:val="22"/>
        </w:rPr>
      </w:pPr>
      <w:r w:rsidRPr="004A73CD">
        <w:rPr>
          <w:rFonts w:cs="Arial"/>
          <w:sz w:val="22"/>
          <w:szCs w:val="22"/>
        </w:rPr>
        <w:t xml:space="preserve">predisporre il registro delle presenze, </w:t>
      </w:r>
      <w:r>
        <w:rPr>
          <w:rFonts w:cs="Arial"/>
          <w:sz w:val="22"/>
          <w:szCs w:val="22"/>
        </w:rPr>
        <w:t xml:space="preserve">nel quale vanno </w:t>
      </w:r>
      <w:r w:rsidRPr="004A73CD">
        <w:rPr>
          <w:rFonts w:cs="Arial"/>
          <w:sz w:val="22"/>
          <w:szCs w:val="22"/>
        </w:rPr>
        <w:t>racco</w:t>
      </w:r>
      <w:r>
        <w:rPr>
          <w:rFonts w:cs="Arial"/>
          <w:sz w:val="22"/>
          <w:szCs w:val="22"/>
        </w:rPr>
        <w:t>lte</w:t>
      </w:r>
      <w:r w:rsidRPr="004A73CD">
        <w:rPr>
          <w:rFonts w:cs="Arial"/>
          <w:sz w:val="22"/>
          <w:szCs w:val="22"/>
        </w:rPr>
        <w:t xml:space="preserve"> le firme di presenza</w:t>
      </w:r>
      <w:r>
        <w:rPr>
          <w:rFonts w:cs="Arial"/>
          <w:sz w:val="22"/>
          <w:szCs w:val="22"/>
        </w:rPr>
        <w:t>. Il relatore,</w:t>
      </w:r>
      <w:r w:rsidRPr="004A73CD">
        <w:rPr>
          <w:rFonts w:cs="Arial"/>
          <w:sz w:val="22"/>
          <w:szCs w:val="22"/>
        </w:rPr>
        <w:t xml:space="preserve"> </w:t>
      </w:r>
      <w:r>
        <w:rPr>
          <w:rFonts w:cs="Arial"/>
          <w:sz w:val="22"/>
          <w:szCs w:val="22"/>
        </w:rPr>
        <w:t>sul registro,</w:t>
      </w:r>
      <w:r w:rsidRPr="004A73CD">
        <w:rPr>
          <w:rFonts w:cs="Arial"/>
          <w:sz w:val="22"/>
          <w:szCs w:val="22"/>
        </w:rPr>
        <w:t xml:space="preserve"> dovrà </w:t>
      </w:r>
      <w:r>
        <w:rPr>
          <w:rFonts w:cs="Arial"/>
          <w:sz w:val="22"/>
          <w:szCs w:val="22"/>
        </w:rPr>
        <w:t xml:space="preserve">riportare </w:t>
      </w:r>
      <w:r w:rsidRPr="004A73CD">
        <w:rPr>
          <w:rFonts w:cs="Arial"/>
          <w:sz w:val="22"/>
          <w:szCs w:val="22"/>
        </w:rPr>
        <w:t>l’ora di iniz</w:t>
      </w:r>
      <w:r>
        <w:rPr>
          <w:rFonts w:cs="Arial"/>
          <w:sz w:val="22"/>
          <w:szCs w:val="22"/>
        </w:rPr>
        <w:t>io e l’ora di termine lezione. I</w:t>
      </w:r>
      <w:r w:rsidRPr="004A73CD">
        <w:rPr>
          <w:rFonts w:cs="Arial"/>
          <w:sz w:val="22"/>
          <w:szCs w:val="22"/>
        </w:rPr>
        <w:t>noltre dovrà riportare l’eventuale ora dell’ingresso posticip</w:t>
      </w:r>
      <w:r>
        <w:rPr>
          <w:rFonts w:cs="Arial"/>
          <w:sz w:val="22"/>
          <w:szCs w:val="22"/>
        </w:rPr>
        <w:t>ato e l’ora d’uscita anticipata.</w:t>
      </w:r>
    </w:p>
    <w:p w:rsidR="00892123" w:rsidRPr="004A73CD" w:rsidRDefault="00892123" w:rsidP="00FF6287">
      <w:pPr>
        <w:numPr>
          <w:ilvl w:val="1"/>
          <w:numId w:val="4"/>
        </w:numPr>
        <w:jc w:val="both"/>
        <w:rPr>
          <w:rFonts w:cs="Arial"/>
          <w:sz w:val="22"/>
          <w:szCs w:val="22"/>
        </w:rPr>
      </w:pPr>
      <w:r w:rsidRPr="004A73CD">
        <w:rPr>
          <w:rFonts w:cs="Arial"/>
          <w:sz w:val="22"/>
          <w:szCs w:val="22"/>
        </w:rPr>
        <w:t>consegnare a ciascun partecipante una dispensa contenente il materiale didat</w:t>
      </w:r>
      <w:r>
        <w:rPr>
          <w:rFonts w:cs="Arial"/>
          <w:sz w:val="22"/>
          <w:szCs w:val="22"/>
        </w:rPr>
        <w:t>tico, anche in formato digitale.</w:t>
      </w:r>
    </w:p>
    <w:p w:rsidR="00892123" w:rsidRPr="004A73CD" w:rsidRDefault="00892123" w:rsidP="00FF6287">
      <w:pPr>
        <w:numPr>
          <w:ilvl w:val="1"/>
          <w:numId w:val="4"/>
        </w:numPr>
        <w:jc w:val="both"/>
        <w:rPr>
          <w:rFonts w:cs="Arial"/>
          <w:sz w:val="22"/>
          <w:szCs w:val="22"/>
        </w:rPr>
      </w:pPr>
      <w:r w:rsidRPr="004A73CD">
        <w:rPr>
          <w:rFonts w:cs="Arial"/>
          <w:sz w:val="22"/>
          <w:szCs w:val="22"/>
        </w:rPr>
        <w:t>fornire, dove previsto, tutto il materiale necessario per svo</w:t>
      </w:r>
      <w:r>
        <w:rPr>
          <w:rFonts w:cs="Arial"/>
          <w:sz w:val="22"/>
          <w:szCs w:val="22"/>
        </w:rPr>
        <w:t>lgere le esercitazioni pratiche.</w:t>
      </w:r>
    </w:p>
    <w:p w:rsidR="00892123" w:rsidRPr="004A73CD" w:rsidRDefault="00892123" w:rsidP="00FF6287">
      <w:pPr>
        <w:numPr>
          <w:ilvl w:val="1"/>
          <w:numId w:val="4"/>
        </w:numPr>
        <w:jc w:val="both"/>
        <w:rPr>
          <w:rFonts w:cs="Arial"/>
          <w:sz w:val="22"/>
          <w:szCs w:val="22"/>
        </w:rPr>
      </w:pPr>
      <w:r w:rsidRPr="004A73CD">
        <w:rPr>
          <w:rFonts w:cs="Arial"/>
          <w:sz w:val="22"/>
          <w:szCs w:val="22"/>
        </w:rPr>
        <w:t>somministrare, al termine di ogni corso, un test per la verifica e la valutazione s</w:t>
      </w:r>
      <w:r>
        <w:rPr>
          <w:rFonts w:cs="Arial"/>
          <w:sz w:val="22"/>
          <w:szCs w:val="22"/>
        </w:rPr>
        <w:t>ull’apprendimento dei contenuti.</w:t>
      </w:r>
    </w:p>
    <w:p w:rsidR="00892123" w:rsidRPr="004A73CD" w:rsidRDefault="00892123" w:rsidP="00FF6287">
      <w:pPr>
        <w:numPr>
          <w:ilvl w:val="1"/>
          <w:numId w:val="4"/>
        </w:numPr>
        <w:jc w:val="both"/>
        <w:rPr>
          <w:rFonts w:cs="Arial"/>
          <w:sz w:val="22"/>
          <w:szCs w:val="22"/>
        </w:rPr>
      </w:pPr>
      <w:r w:rsidRPr="004A73CD">
        <w:rPr>
          <w:rFonts w:cs="Arial"/>
          <w:sz w:val="22"/>
          <w:szCs w:val="22"/>
        </w:rPr>
        <w:t>rilasciare ad ogni dipendente</w:t>
      </w:r>
      <w:r>
        <w:rPr>
          <w:rFonts w:cs="Arial"/>
          <w:sz w:val="22"/>
          <w:szCs w:val="22"/>
        </w:rPr>
        <w:t>,</w:t>
      </w:r>
      <w:r w:rsidRPr="004A73CD">
        <w:rPr>
          <w:rFonts w:cs="Arial"/>
          <w:sz w:val="22"/>
          <w:szCs w:val="22"/>
        </w:rPr>
        <w:t xml:space="preserve"> che abbia </w:t>
      </w:r>
      <w:r>
        <w:rPr>
          <w:rFonts w:cs="Arial"/>
          <w:sz w:val="22"/>
          <w:szCs w:val="22"/>
        </w:rPr>
        <w:t xml:space="preserve">superato </w:t>
      </w:r>
      <w:r w:rsidRPr="004A73CD">
        <w:rPr>
          <w:rFonts w:cs="Arial"/>
          <w:sz w:val="22"/>
          <w:szCs w:val="22"/>
        </w:rPr>
        <w:t>il monte ore minimo previsto, l'attestato di frequenza,</w:t>
      </w:r>
      <w:r w:rsidRPr="004A73CD">
        <w:rPr>
          <w:rFonts w:cs="Arial"/>
          <w:bCs/>
          <w:sz w:val="22"/>
          <w:szCs w:val="22"/>
        </w:rPr>
        <w:t xml:space="preserve"> valido ai sensi della normativa vigente in materia di sicurezza sul lavoro. </w:t>
      </w:r>
      <w:r w:rsidRPr="004A73CD">
        <w:rPr>
          <w:rFonts w:cs="Arial"/>
          <w:sz w:val="22"/>
          <w:szCs w:val="22"/>
        </w:rPr>
        <w:t>Gli attestati dovranno essere consegnati alla Scuola Capofila</w:t>
      </w:r>
      <w:r>
        <w:rPr>
          <w:rFonts w:cs="Arial"/>
          <w:sz w:val="22"/>
          <w:szCs w:val="22"/>
        </w:rPr>
        <w:t>.</w:t>
      </w:r>
    </w:p>
    <w:p w:rsidR="00892123" w:rsidRPr="004A73CD" w:rsidRDefault="00892123" w:rsidP="00FF6287">
      <w:pPr>
        <w:numPr>
          <w:ilvl w:val="0"/>
          <w:numId w:val="4"/>
        </w:numPr>
        <w:ind w:left="714" w:hanging="357"/>
        <w:jc w:val="both"/>
        <w:rPr>
          <w:rFonts w:cs="Arial"/>
          <w:sz w:val="22"/>
          <w:szCs w:val="22"/>
        </w:rPr>
      </w:pPr>
      <w:r w:rsidRPr="004A73CD">
        <w:rPr>
          <w:rFonts w:cs="Arial"/>
          <w:sz w:val="22"/>
          <w:szCs w:val="22"/>
        </w:rPr>
        <w:t xml:space="preserve">Solo per i corsi di formazione e di aggiornamento rivolti agli addetti squadra antincendio, </w:t>
      </w:r>
      <w:r>
        <w:rPr>
          <w:rFonts w:cs="Arial"/>
          <w:sz w:val="22"/>
          <w:szCs w:val="22"/>
        </w:rPr>
        <w:t>Il Formatore</w:t>
      </w:r>
      <w:r w:rsidRPr="004A73CD">
        <w:rPr>
          <w:rFonts w:cs="Arial"/>
          <w:sz w:val="22"/>
          <w:szCs w:val="22"/>
        </w:rPr>
        <w:t xml:space="preserve"> dovrà:</w:t>
      </w:r>
    </w:p>
    <w:p w:rsidR="00892123" w:rsidRPr="004A73CD" w:rsidRDefault="00892123" w:rsidP="00FF6287">
      <w:pPr>
        <w:numPr>
          <w:ilvl w:val="1"/>
          <w:numId w:val="4"/>
        </w:numPr>
        <w:jc w:val="both"/>
        <w:rPr>
          <w:rFonts w:cs="Arial"/>
          <w:sz w:val="22"/>
          <w:szCs w:val="22"/>
        </w:rPr>
      </w:pPr>
      <w:r w:rsidRPr="004A73CD">
        <w:rPr>
          <w:rFonts w:cs="Arial"/>
          <w:sz w:val="22"/>
          <w:szCs w:val="22"/>
        </w:rPr>
        <w:t xml:space="preserve">fornire il materiale necessario per svolgere le esercitazioni da effettuare durante il corso di formazione: n. 1 estintore a CO2 ogni due persone, bombole a gas  per prova, Dispositivi di Protezione Individuale (DPI) tra cui giacca, maschera, guanti. Inoltre, durante </w:t>
      </w:r>
      <w:r>
        <w:rPr>
          <w:rFonts w:cs="Arial"/>
          <w:sz w:val="22"/>
          <w:szCs w:val="22"/>
        </w:rPr>
        <w:t xml:space="preserve">le </w:t>
      </w:r>
      <w:r w:rsidRPr="004A73CD">
        <w:rPr>
          <w:rFonts w:cs="Arial"/>
          <w:sz w:val="22"/>
          <w:szCs w:val="22"/>
        </w:rPr>
        <w:t>esercitazioni, oltre al docente relatore del corso, dovrà essere presente almeno un tecnico specializzato dell’azienda per dare assistenza durante le prove pratiche.</w:t>
      </w:r>
    </w:p>
    <w:p w:rsidR="00892123" w:rsidRPr="004A73CD" w:rsidRDefault="00892123" w:rsidP="00FF6287">
      <w:pPr>
        <w:numPr>
          <w:ilvl w:val="0"/>
          <w:numId w:val="4"/>
        </w:numPr>
        <w:jc w:val="both"/>
        <w:rPr>
          <w:rFonts w:cs="Arial"/>
          <w:sz w:val="22"/>
          <w:szCs w:val="22"/>
        </w:rPr>
      </w:pPr>
      <w:r w:rsidRPr="004A73CD">
        <w:rPr>
          <w:rFonts w:cs="Arial"/>
          <w:sz w:val="22"/>
          <w:szCs w:val="22"/>
        </w:rPr>
        <w:t xml:space="preserve">Solo per i corsi di formazione e di aggiornamento rivolti agli addetti squadra antincendio, </w:t>
      </w:r>
      <w:r>
        <w:rPr>
          <w:rFonts w:cs="Arial"/>
          <w:sz w:val="22"/>
          <w:szCs w:val="22"/>
        </w:rPr>
        <w:t>nei quali</w:t>
      </w:r>
      <w:r w:rsidRPr="004A73CD">
        <w:rPr>
          <w:rFonts w:cs="Arial"/>
          <w:sz w:val="22"/>
          <w:szCs w:val="22"/>
        </w:rPr>
        <w:t xml:space="preserve"> è previsto</w:t>
      </w:r>
      <w:r>
        <w:rPr>
          <w:rFonts w:cs="Arial"/>
          <w:sz w:val="22"/>
          <w:szCs w:val="22"/>
        </w:rPr>
        <w:t xml:space="preserve"> il conseguimento dell'attestato di idoneità</w:t>
      </w:r>
      <w:r w:rsidRPr="004A73CD">
        <w:rPr>
          <w:rFonts w:cs="Arial"/>
          <w:sz w:val="22"/>
          <w:szCs w:val="22"/>
        </w:rPr>
        <w:t xml:space="preserve">, </w:t>
      </w:r>
      <w:r>
        <w:rPr>
          <w:rFonts w:cs="Arial"/>
          <w:sz w:val="22"/>
          <w:szCs w:val="22"/>
        </w:rPr>
        <w:t>il Formatore</w:t>
      </w:r>
      <w:r w:rsidRPr="004A73CD">
        <w:rPr>
          <w:rFonts w:cs="Arial"/>
          <w:sz w:val="22"/>
          <w:szCs w:val="22"/>
        </w:rPr>
        <w:t xml:space="preserve"> dovrà:</w:t>
      </w:r>
    </w:p>
    <w:p w:rsidR="00892123" w:rsidRPr="004A73CD" w:rsidRDefault="00892123" w:rsidP="00FF6287">
      <w:pPr>
        <w:numPr>
          <w:ilvl w:val="1"/>
          <w:numId w:val="4"/>
        </w:numPr>
        <w:jc w:val="both"/>
        <w:rPr>
          <w:rFonts w:cs="Arial"/>
          <w:sz w:val="22"/>
          <w:szCs w:val="22"/>
        </w:rPr>
      </w:pPr>
      <w:r w:rsidRPr="004A73CD">
        <w:rPr>
          <w:rFonts w:cs="Arial"/>
          <w:sz w:val="22"/>
          <w:szCs w:val="22"/>
        </w:rPr>
        <w:t>provvedere ai rapporti con i VV.FF per l’organizzazione</w:t>
      </w:r>
      <w:r>
        <w:rPr>
          <w:rFonts w:cs="Arial"/>
          <w:sz w:val="22"/>
          <w:szCs w:val="22"/>
        </w:rPr>
        <w:t xml:space="preserve"> e lo svolgimento</w:t>
      </w:r>
      <w:r w:rsidRPr="004A73CD">
        <w:rPr>
          <w:rFonts w:cs="Arial"/>
          <w:sz w:val="22"/>
          <w:szCs w:val="22"/>
        </w:rPr>
        <w:t xml:space="preserve"> delle prove di esame;</w:t>
      </w:r>
    </w:p>
    <w:p w:rsidR="00892123" w:rsidRPr="004A73CD" w:rsidRDefault="00892123" w:rsidP="00FF6287">
      <w:pPr>
        <w:numPr>
          <w:ilvl w:val="1"/>
          <w:numId w:val="4"/>
        </w:numPr>
        <w:jc w:val="both"/>
        <w:rPr>
          <w:rFonts w:cs="Arial"/>
          <w:sz w:val="22"/>
          <w:szCs w:val="22"/>
        </w:rPr>
      </w:pPr>
      <w:r w:rsidRPr="004A73CD">
        <w:rPr>
          <w:rFonts w:cs="Arial"/>
          <w:sz w:val="22"/>
          <w:szCs w:val="22"/>
        </w:rPr>
        <w:t>fornire il servizio tecnico di assi</w:t>
      </w:r>
      <w:r>
        <w:rPr>
          <w:rFonts w:cs="Arial"/>
          <w:sz w:val="22"/>
          <w:szCs w:val="22"/>
        </w:rPr>
        <w:t>stenza durante la prova d’esame presso i VV.FF.</w:t>
      </w:r>
      <w:r w:rsidRPr="004A73CD">
        <w:rPr>
          <w:rFonts w:cs="Arial"/>
          <w:sz w:val="22"/>
          <w:szCs w:val="22"/>
        </w:rPr>
        <w:t>;</w:t>
      </w:r>
    </w:p>
    <w:p w:rsidR="00892123" w:rsidRDefault="00892123" w:rsidP="00FF6287">
      <w:pPr>
        <w:numPr>
          <w:ilvl w:val="1"/>
          <w:numId w:val="4"/>
        </w:numPr>
        <w:jc w:val="both"/>
        <w:rPr>
          <w:rFonts w:cs="Arial"/>
          <w:sz w:val="22"/>
          <w:szCs w:val="22"/>
        </w:rPr>
      </w:pPr>
      <w:r w:rsidRPr="004A73CD">
        <w:rPr>
          <w:rFonts w:cs="Arial"/>
          <w:sz w:val="22"/>
          <w:szCs w:val="22"/>
        </w:rPr>
        <w:t xml:space="preserve">fornire tutto il materiale necessario per lo svolgimento della prova pratica </w:t>
      </w:r>
    </w:p>
    <w:p w:rsidR="00892123" w:rsidRPr="004A73CD" w:rsidRDefault="00892123" w:rsidP="00FF6287">
      <w:pPr>
        <w:numPr>
          <w:ilvl w:val="1"/>
          <w:numId w:val="4"/>
        </w:numPr>
        <w:jc w:val="both"/>
        <w:rPr>
          <w:rFonts w:cs="Arial"/>
          <w:sz w:val="22"/>
          <w:szCs w:val="22"/>
        </w:rPr>
      </w:pPr>
      <w:r w:rsidRPr="004A73CD">
        <w:rPr>
          <w:rFonts w:cs="Arial"/>
          <w:sz w:val="22"/>
          <w:szCs w:val="22"/>
        </w:rPr>
        <w:t xml:space="preserve">provvedere </w:t>
      </w:r>
      <w:r>
        <w:rPr>
          <w:rFonts w:cs="Arial"/>
          <w:sz w:val="22"/>
          <w:szCs w:val="22"/>
        </w:rPr>
        <w:t>a tutte le</w:t>
      </w:r>
      <w:r w:rsidRPr="004A73CD">
        <w:rPr>
          <w:rFonts w:cs="Arial"/>
          <w:sz w:val="22"/>
          <w:szCs w:val="22"/>
        </w:rPr>
        <w:t xml:space="preserve"> procedure amministrative e burocratiche per rilascio dell’Attestato di Idoneità Tecnica </w:t>
      </w:r>
      <w:r>
        <w:rPr>
          <w:rFonts w:cs="Arial"/>
          <w:sz w:val="22"/>
          <w:szCs w:val="22"/>
        </w:rPr>
        <w:t>da parte del</w:t>
      </w:r>
      <w:r w:rsidRPr="004A73CD">
        <w:rPr>
          <w:rFonts w:cs="Arial"/>
          <w:sz w:val="22"/>
          <w:szCs w:val="22"/>
        </w:rPr>
        <w:t xml:space="preserve"> comando dei VV.FF. Gli attestati dovranno essere consegnati alla Scuola Capofila.</w:t>
      </w:r>
    </w:p>
    <w:p w:rsidR="00892123" w:rsidRPr="004A73CD" w:rsidRDefault="00892123" w:rsidP="002C328E">
      <w:pPr>
        <w:autoSpaceDE w:val="0"/>
        <w:autoSpaceDN w:val="0"/>
        <w:adjustRightInd w:val="0"/>
        <w:jc w:val="both"/>
        <w:rPr>
          <w:rFonts w:cs="Arial"/>
          <w:b/>
          <w:sz w:val="22"/>
          <w:szCs w:val="22"/>
          <w:u w:val="single"/>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 xml:space="preserve">Art. </w:t>
      </w:r>
      <w:r>
        <w:rPr>
          <w:rFonts w:cs="Arial"/>
          <w:b/>
          <w:sz w:val="22"/>
          <w:szCs w:val="22"/>
          <w:u w:val="single"/>
        </w:rPr>
        <w:t>2</w:t>
      </w:r>
      <w:r w:rsidRPr="004A73CD">
        <w:rPr>
          <w:rFonts w:cs="Arial"/>
          <w:b/>
          <w:sz w:val="22"/>
          <w:szCs w:val="22"/>
          <w:u w:val="single"/>
        </w:rPr>
        <w:t>.  S</w:t>
      </w:r>
      <w:r>
        <w:rPr>
          <w:rFonts w:cs="Arial"/>
          <w:b/>
          <w:bCs/>
          <w:sz w:val="22"/>
          <w:szCs w:val="22"/>
          <w:u w:val="single"/>
        </w:rPr>
        <w:t>edi dei corsi</w:t>
      </w:r>
    </w:p>
    <w:p w:rsidR="00892123" w:rsidRPr="004A73CD" w:rsidRDefault="00892123" w:rsidP="00FF6287">
      <w:pPr>
        <w:numPr>
          <w:ilvl w:val="0"/>
          <w:numId w:val="5"/>
        </w:numPr>
        <w:jc w:val="both"/>
        <w:rPr>
          <w:rFonts w:cs="Arial"/>
          <w:sz w:val="22"/>
          <w:szCs w:val="22"/>
        </w:rPr>
      </w:pPr>
      <w:r w:rsidRPr="004A73CD">
        <w:rPr>
          <w:rFonts w:cs="Arial"/>
          <w:sz w:val="22"/>
          <w:szCs w:val="22"/>
        </w:rPr>
        <w:t xml:space="preserve">I corsi saranno svolti negli edifici scolastici della Scuola Capofila. Si fa presente che </w:t>
      </w:r>
      <w:smartTag w:uri="urn:schemas-microsoft-com:office:smarttags" w:element="PersonName">
        <w:smartTagPr>
          <w:attr w:name="ProductID" w:val="LA DIRIGENTE SCOLASTICA"/>
        </w:smartTagPr>
        <w:r w:rsidRPr="004A73CD">
          <w:rPr>
            <w:rFonts w:cs="Arial"/>
            <w:sz w:val="22"/>
            <w:szCs w:val="22"/>
          </w:rPr>
          <w:t>la Scuola Capofila</w:t>
        </w:r>
      </w:smartTag>
      <w:r w:rsidRPr="004A73CD">
        <w:rPr>
          <w:rFonts w:cs="Arial"/>
          <w:sz w:val="22"/>
          <w:szCs w:val="22"/>
        </w:rPr>
        <w:t xml:space="preserve">, oltre alla </w:t>
      </w:r>
      <w:r>
        <w:rPr>
          <w:rFonts w:cs="Arial"/>
          <w:sz w:val="22"/>
          <w:szCs w:val="22"/>
        </w:rPr>
        <w:t xml:space="preserve">propria </w:t>
      </w:r>
      <w:r w:rsidRPr="004A73CD">
        <w:rPr>
          <w:rFonts w:cs="Arial"/>
          <w:sz w:val="22"/>
          <w:szCs w:val="22"/>
        </w:rPr>
        <w:t>sede, può avere anche più edifici scolastici distribuiti nel territorio della Provincia di Ferrara</w:t>
      </w:r>
      <w:r>
        <w:rPr>
          <w:rFonts w:cs="Arial"/>
          <w:sz w:val="22"/>
          <w:szCs w:val="22"/>
        </w:rPr>
        <w:t>.</w:t>
      </w:r>
    </w:p>
    <w:p w:rsidR="00892123" w:rsidRDefault="00892123" w:rsidP="00FF6287">
      <w:pPr>
        <w:numPr>
          <w:ilvl w:val="0"/>
          <w:numId w:val="5"/>
        </w:numPr>
        <w:jc w:val="both"/>
        <w:rPr>
          <w:rFonts w:cs="Arial"/>
          <w:sz w:val="22"/>
          <w:szCs w:val="22"/>
        </w:rPr>
      </w:pPr>
      <w:smartTag w:uri="urn:schemas-microsoft-com:office:smarttags" w:element="PersonName">
        <w:smartTagPr>
          <w:attr w:name="ProductID" w:val="LA DIRIGENTE SCOLASTICA"/>
        </w:smartTagPr>
        <w:r>
          <w:rPr>
            <w:rFonts w:cs="Arial"/>
            <w:sz w:val="22"/>
            <w:szCs w:val="22"/>
          </w:rPr>
          <w:t>L</w:t>
        </w:r>
        <w:r w:rsidRPr="004A73CD">
          <w:rPr>
            <w:rFonts w:cs="Arial"/>
            <w:sz w:val="22"/>
            <w:szCs w:val="22"/>
          </w:rPr>
          <w:t>a Scuola Capofila</w:t>
        </w:r>
      </w:smartTag>
      <w:r w:rsidRPr="004A73CD">
        <w:rPr>
          <w:rFonts w:cs="Arial"/>
          <w:sz w:val="22"/>
          <w:szCs w:val="22"/>
        </w:rPr>
        <w:t>, se lo terrà opportuno, potrà svolgere il corso, o alcuni incontri, presso un'altra istituzione scolastica, e comunque sempre nel territorio della provincia di Ferrara.</w:t>
      </w:r>
    </w:p>
    <w:p w:rsidR="00892123" w:rsidRDefault="00892123" w:rsidP="00F94B1D">
      <w:pPr>
        <w:jc w:val="both"/>
        <w:rPr>
          <w:rFonts w:cs="Arial"/>
          <w:sz w:val="22"/>
          <w:szCs w:val="22"/>
        </w:rPr>
      </w:pPr>
    </w:p>
    <w:p w:rsidR="00892123" w:rsidRPr="004A73CD" w:rsidRDefault="00892123" w:rsidP="00F94B1D">
      <w:pPr>
        <w:jc w:val="both"/>
        <w:rPr>
          <w:rFonts w:cs="Arial"/>
          <w:sz w:val="22"/>
          <w:szCs w:val="22"/>
        </w:rPr>
      </w:pPr>
    </w:p>
    <w:p w:rsidR="00892123" w:rsidRPr="004A73CD" w:rsidRDefault="00892123" w:rsidP="002C328E">
      <w:pPr>
        <w:autoSpaceDE w:val="0"/>
        <w:jc w:val="both"/>
        <w:rPr>
          <w:rFonts w:cs="Arial"/>
          <w:sz w:val="22"/>
          <w:szCs w:val="22"/>
        </w:rPr>
      </w:pPr>
    </w:p>
    <w:p w:rsidR="00892123" w:rsidRPr="004A73CD" w:rsidRDefault="00892123" w:rsidP="002C328E">
      <w:pPr>
        <w:autoSpaceDE w:val="0"/>
        <w:jc w:val="both"/>
        <w:rPr>
          <w:rFonts w:cs="Arial"/>
          <w:b/>
          <w:sz w:val="22"/>
          <w:szCs w:val="22"/>
          <w:u w:val="single"/>
        </w:rPr>
      </w:pPr>
      <w:r w:rsidRPr="004A73CD">
        <w:rPr>
          <w:rFonts w:cs="Arial"/>
          <w:b/>
          <w:sz w:val="22"/>
          <w:szCs w:val="22"/>
          <w:u w:val="single"/>
        </w:rPr>
        <w:t xml:space="preserve">Art. </w:t>
      </w:r>
      <w:r>
        <w:rPr>
          <w:rFonts w:cs="Arial"/>
          <w:b/>
          <w:sz w:val="22"/>
          <w:szCs w:val="22"/>
          <w:u w:val="single"/>
        </w:rPr>
        <w:t>3</w:t>
      </w:r>
      <w:r w:rsidRPr="004A73CD">
        <w:rPr>
          <w:rFonts w:cs="Arial"/>
          <w:b/>
          <w:sz w:val="22"/>
          <w:szCs w:val="22"/>
          <w:u w:val="single"/>
        </w:rPr>
        <w:t>.  Aspetti organizzativi</w:t>
      </w:r>
    </w:p>
    <w:p w:rsidR="00892123" w:rsidRPr="004A73CD" w:rsidRDefault="00892123" w:rsidP="00FF6287">
      <w:pPr>
        <w:numPr>
          <w:ilvl w:val="0"/>
          <w:numId w:val="15"/>
        </w:numPr>
        <w:autoSpaceDE w:val="0"/>
        <w:jc w:val="both"/>
        <w:rPr>
          <w:rFonts w:cs="Arial"/>
          <w:sz w:val="22"/>
          <w:szCs w:val="22"/>
        </w:rPr>
      </w:pPr>
      <w:r>
        <w:rPr>
          <w:rFonts w:cs="Arial"/>
          <w:sz w:val="22"/>
          <w:szCs w:val="22"/>
        </w:rPr>
        <w:t>Il Formatore</w:t>
      </w:r>
      <w:r w:rsidRPr="004A73CD">
        <w:rPr>
          <w:rFonts w:cs="Arial"/>
          <w:sz w:val="22"/>
          <w:szCs w:val="22"/>
        </w:rPr>
        <w:t>, per qualsiasi comunicazione ti tipo organizzativo ed amministrativo, dovrà rivolgersi alla Scuola Capofila.</w:t>
      </w:r>
    </w:p>
    <w:p w:rsidR="00892123" w:rsidRPr="004A73CD" w:rsidRDefault="00892123" w:rsidP="00FF6287">
      <w:pPr>
        <w:numPr>
          <w:ilvl w:val="0"/>
          <w:numId w:val="15"/>
        </w:numPr>
        <w:autoSpaceDE w:val="0"/>
        <w:jc w:val="both"/>
        <w:rPr>
          <w:rFonts w:cs="Arial"/>
          <w:sz w:val="22"/>
          <w:szCs w:val="22"/>
        </w:rPr>
      </w:pPr>
      <w:smartTag w:uri="urn:schemas-microsoft-com:office:smarttags" w:element="PersonName">
        <w:smartTagPr>
          <w:attr w:name="ProductID" w:val="LA DIRIGENTE SCOLASTICA"/>
        </w:smartTagPr>
        <w:r w:rsidRPr="004A73CD">
          <w:rPr>
            <w:rFonts w:cs="Arial"/>
            <w:sz w:val="22"/>
            <w:szCs w:val="22"/>
          </w:rPr>
          <w:t>La Scuola Capofila</w:t>
        </w:r>
      </w:smartTag>
      <w:r w:rsidRPr="004A73CD">
        <w:rPr>
          <w:rFonts w:cs="Arial"/>
          <w:sz w:val="22"/>
          <w:szCs w:val="22"/>
        </w:rPr>
        <w:t xml:space="preserve"> dovrà </w:t>
      </w:r>
      <w:r>
        <w:rPr>
          <w:rFonts w:cs="Arial"/>
          <w:sz w:val="22"/>
          <w:szCs w:val="22"/>
        </w:rPr>
        <w:t>individuare</w:t>
      </w:r>
      <w:r w:rsidRPr="004A73CD">
        <w:rPr>
          <w:rFonts w:cs="Arial"/>
          <w:sz w:val="22"/>
          <w:szCs w:val="22"/>
        </w:rPr>
        <w:t xml:space="preserve"> le Sedi ed i locali idonei per lo svolgimento dei corsi, e darne comunicazione </w:t>
      </w:r>
      <w:r>
        <w:rPr>
          <w:rFonts w:cs="Arial"/>
          <w:sz w:val="22"/>
          <w:szCs w:val="22"/>
        </w:rPr>
        <w:t>al Formatore</w:t>
      </w:r>
      <w:r w:rsidRPr="004A73CD">
        <w:rPr>
          <w:rFonts w:cs="Arial"/>
          <w:sz w:val="22"/>
          <w:szCs w:val="22"/>
        </w:rPr>
        <w:t>.</w:t>
      </w:r>
    </w:p>
    <w:p w:rsidR="00892123" w:rsidRPr="004A73CD" w:rsidRDefault="00892123" w:rsidP="00FF6287">
      <w:pPr>
        <w:numPr>
          <w:ilvl w:val="0"/>
          <w:numId w:val="15"/>
        </w:numPr>
        <w:autoSpaceDE w:val="0"/>
        <w:jc w:val="both"/>
        <w:rPr>
          <w:rFonts w:cs="Arial"/>
          <w:sz w:val="22"/>
          <w:szCs w:val="22"/>
        </w:rPr>
      </w:pPr>
      <w:r w:rsidRPr="004A73CD">
        <w:rPr>
          <w:rFonts w:cs="Arial"/>
          <w:sz w:val="22"/>
          <w:szCs w:val="22"/>
        </w:rPr>
        <w:t xml:space="preserve">Inoltre </w:t>
      </w:r>
      <w:smartTag w:uri="urn:schemas-microsoft-com:office:smarttags" w:element="PersonName">
        <w:smartTagPr>
          <w:attr w:name="ProductID" w:val="LA DIRIGENTE SCOLASTICA"/>
        </w:smartTagPr>
        <w:r w:rsidRPr="004A73CD">
          <w:rPr>
            <w:rFonts w:cs="Arial"/>
            <w:sz w:val="22"/>
            <w:szCs w:val="22"/>
          </w:rPr>
          <w:t>la Scuola Capofila</w:t>
        </w:r>
      </w:smartTag>
      <w:r w:rsidRPr="004A73CD">
        <w:rPr>
          <w:rFonts w:cs="Arial"/>
          <w:sz w:val="22"/>
          <w:szCs w:val="22"/>
        </w:rPr>
        <w:t xml:space="preserve"> dovrà concordare con</w:t>
      </w:r>
      <w:r>
        <w:rPr>
          <w:rFonts w:cs="Arial"/>
          <w:sz w:val="22"/>
          <w:szCs w:val="22"/>
        </w:rPr>
        <w:t xml:space="preserve"> il</w:t>
      </w:r>
      <w:r w:rsidRPr="004A73CD">
        <w:rPr>
          <w:rFonts w:cs="Arial"/>
          <w:sz w:val="22"/>
          <w:szCs w:val="22"/>
        </w:rPr>
        <w:t xml:space="preserve"> </w:t>
      </w:r>
      <w:r>
        <w:rPr>
          <w:rFonts w:cs="Arial"/>
          <w:sz w:val="22"/>
          <w:szCs w:val="22"/>
        </w:rPr>
        <w:t>Formatore</w:t>
      </w:r>
      <w:r w:rsidRPr="004A73CD">
        <w:rPr>
          <w:rFonts w:cs="Arial"/>
          <w:sz w:val="22"/>
          <w:szCs w:val="22"/>
        </w:rPr>
        <w:t xml:space="preserve"> il calendario</w:t>
      </w:r>
      <w:r>
        <w:rPr>
          <w:rFonts w:cs="Arial"/>
          <w:sz w:val="22"/>
          <w:szCs w:val="22"/>
        </w:rPr>
        <w:t>, con le date e gli orari degli incontri, per lo svolgimento delle lezioni dei corsi</w:t>
      </w:r>
      <w:r w:rsidRPr="004A73CD">
        <w:rPr>
          <w:rFonts w:cs="Arial"/>
          <w:sz w:val="22"/>
          <w:szCs w:val="22"/>
        </w:rPr>
        <w:t>.</w:t>
      </w:r>
    </w:p>
    <w:p w:rsidR="00892123" w:rsidRDefault="00892123" w:rsidP="00FF6287">
      <w:pPr>
        <w:numPr>
          <w:ilvl w:val="0"/>
          <w:numId w:val="15"/>
        </w:numPr>
        <w:autoSpaceDE w:val="0"/>
        <w:jc w:val="both"/>
        <w:rPr>
          <w:rFonts w:cs="Arial"/>
          <w:sz w:val="22"/>
          <w:szCs w:val="22"/>
        </w:rPr>
      </w:pPr>
      <w:r w:rsidRPr="004A73CD">
        <w:rPr>
          <w:rFonts w:cs="Arial"/>
          <w:sz w:val="22"/>
          <w:szCs w:val="22"/>
        </w:rPr>
        <w:t xml:space="preserve">Almeno una settimana prima dell’inizio delle lezioni, per ogni corso di formazione, </w:t>
      </w:r>
      <w:smartTag w:uri="urn:schemas-microsoft-com:office:smarttags" w:element="PersonName">
        <w:smartTagPr>
          <w:attr w:name="ProductID" w:val="LA DIRIGENTE SCOLASTICA"/>
        </w:smartTagPr>
        <w:r w:rsidRPr="004A73CD">
          <w:rPr>
            <w:rFonts w:cs="Arial"/>
            <w:sz w:val="22"/>
            <w:szCs w:val="22"/>
          </w:rPr>
          <w:t>la Scuola Capofila</w:t>
        </w:r>
      </w:smartTag>
      <w:r w:rsidRPr="004A73CD">
        <w:rPr>
          <w:rFonts w:cs="Arial"/>
          <w:sz w:val="22"/>
          <w:szCs w:val="22"/>
        </w:rPr>
        <w:t xml:space="preserve"> dovrà inviare </w:t>
      </w:r>
      <w:r>
        <w:rPr>
          <w:rFonts w:cs="Arial"/>
          <w:sz w:val="22"/>
          <w:szCs w:val="22"/>
        </w:rPr>
        <w:t>al Formatore</w:t>
      </w:r>
      <w:r w:rsidRPr="004A73CD">
        <w:rPr>
          <w:rFonts w:cs="Arial"/>
          <w:sz w:val="22"/>
          <w:szCs w:val="22"/>
        </w:rPr>
        <w:t xml:space="preserve"> l’elenco dei partecipanti, completo dei da</w:t>
      </w:r>
      <w:r>
        <w:rPr>
          <w:rFonts w:cs="Arial"/>
          <w:sz w:val="22"/>
          <w:szCs w:val="22"/>
        </w:rPr>
        <w:t xml:space="preserve">ti anagrafici necessari per lo svolgimento </w:t>
      </w:r>
      <w:r w:rsidRPr="004A73CD">
        <w:rPr>
          <w:rFonts w:cs="Arial"/>
          <w:sz w:val="22"/>
          <w:szCs w:val="22"/>
        </w:rPr>
        <w:t>del corso. Fanno eccezione i dati sensibili personali.</w:t>
      </w:r>
    </w:p>
    <w:p w:rsidR="00892123" w:rsidRPr="004A73CD" w:rsidRDefault="00892123" w:rsidP="00FF6287">
      <w:pPr>
        <w:numPr>
          <w:ilvl w:val="0"/>
          <w:numId w:val="15"/>
        </w:numPr>
        <w:autoSpaceDE w:val="0"/>
        <w:jc w:val="both"/>
        <w:rPr>
          <w:rFonts w:cs="Arial"/>
          <w:sz w:val="22"/>
          <w:szCs w:val="22"/>
        </w:rPr>
      </w:pPr>
      <w:r>
        <w:rPr>
          <w:rFonts w:cs="Arial"/>
          <w:sz w:val="22"/>
          <w:szCs w:val="22"/>
        </w:rPr>
        <w:t>E</w:t>
      </w:r>
      <w:r w:rsidRPr="004A73CD">
        <w:rPr>
          <w:rFonts w:cs="Arial"/>
          <w:sz w:val="22"/>
          <w:szCs w:val="22"/>
        </w:rPr>
        <w:t>ventuali variazioni al calendario o cambi di sede dei corsi</w:t>
      </w:r>
      <w:r>
        <w:rPr>
          <w:rFonts w:cs="Arial"/>
          <w:sz w:val="22"/>
          <w:szCs w:val="22"/>
        </w:rPr>
        <w:t>, dovranno essere preventivamente comunicati dalla Scuola Capofila al Formatore.</w:t>
      </w:r>
    </w:p>
    <w:p w:rsidR="00892123" w:rsidRPr="004A73CD" w:rsidRDefault="00892123" w:rsidP="002C328E">
      <w:pPr>
        <w:autoSpaceDE w:val="0"/>
        <w:autoSpaceDN w:val="0"/>
        <w:adjustRightInd w:val="0"/>
        <w:jc w:val="both"/>
        <w:rPr>
          <w:rFonts w:cs="Arial"/>
          <w:bCs/>
          <w:sz w:val="22"/>
          <w:szCs w:val="22"/>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 xml:space="preserve">Art. </w:t>
      </w:r>
      <w:r>
        <w:rPr>
          <w:rFonts w:cs="Arial"/>
          <w:b/>
          <w:sz w:val="22"/>
          <w:szCs w:val="22"/>
          <w:u w:val="single"/>
        </w:rPr>
        <w:t>4</w:t>
      </w:r>
      <w:r w:rsidRPr="004A73CD">
        <w:rPr>
          <w:rFonts w:cs="Arial"/>
          <w:b/>
          <w:sz w:val="22"/>
          <w:szCs w:val="22"/>
          <w:u w:val="single"/>
        </w:rPr>
        <w:t xml:space="preserve">.  </w:t>
      </w:r>
      <w:r w:rsidRPr="004A73CD">
        <w:rPr>
          <w:rFonts w:cs="Arial"/>
          <w:b/>
          <w:bCs/>
          <w:sz w:val="22"/>
          <w:szCs w:val="22"/>
          <w:u w:val="single"/>
        </w:rPr>
        <w:t xml:space="preserve"> Riservatezza e trattamento dei dati</w:t>
      </w:r>
      <w:r>
        <w:rPr>
          <w:rFonts w:cs="Arial"/>
          <w:b/>
          <w:bCs/>
          <w:sz w:val="22"/>
          <w:szCs w:val="22"/>
          <w:u w:val="single"/>
        </w:rPr>
        <w:t xml:space="preserve"> del personale scolastico</w:t>
      </w:r>
    </w:p>
    <w:p w:rsidR="00892123" w:rsidRPr="004A73CD" w:rsidRDefault="00892123" w:rsidP="00FF6287">
      <w:pPr>
        <w:numPr>
          <w:ilvl w:val="0"/>
          <w:numId w:val="9"/>
        </w:numPr>
        <w:autoSpaceDE w:val="0"/>
        <w:autoSpaceDN w:val="0"/>
        <w:adjustRightInd w:val="0"/>
        <w:jc w:val="both"/>
        <w:rPr>
          <w:rFonts w:cs="Arial"/>
          <w:sz w:val="22"/>
          <w:szCs w:val="22"/>
        </w:rPr>
      </w:pPr>
      <w:r>
        <w:rPr>
          <w:rFonts w:cs="Arial"/>
          <w:sz w:val="22"/>
          <w:szCs w:val="22"/>
        </w:rPr>
        <w:t xml:space="preserve">I </w:t>
      </w:r>
      <w:r w:rsidRPr="00EB49B2">
        <w:rPr>
          <w:rFonts w:cs="Arial"/>
          <w:sz w:val="22"/>
          <w:szCs w:val="22"/>
        </w:rPr>
        <w:t>dati personali e sensibili del personale</w:t>
      </w:r>
      <w:r>
        <w:rPr>
          <w:rFonts w:cs="Arial"/>
          <w:sz w:val="22"/>
          <w:szCs w:val="22"/>
        </w:rPr>
        <w:t xml:space="preserve"> scolastico</w:t>
      </w:r>
      <w:r w:rsidRPr="00EB49B2">
        <w:rPr>
          <w:rFonts w:cs="Arial"/>
          <w:sz w:val="22"/>
          <w:szCs w:val="22"/>
        </w:rPr>
        <w:t>, forniti dall’Istituto</w:t>
      </w:r>
      <w:r>
        <w:rPr>
          <w:rFonts w:cs="Arial"/>
          <w:sz w:val="22"/>
          <w:szCs w:val="22"/>
        </w:rPr>
        <w:t xml:space="preserve"> al</w:t>
      </w:r>
      <w:r w:rsidRPr="00EB49B2">
        <w:rPr>
          <w:rFonts w:cs="Arial"/>
          <w:sz w:val="22"/>
          <w:szCs w:val="22"/>
        </w:rPr>
        <w:t xml:space="preserve"> </w:t>
      </w:r>
      <w:r>
        <w:rPr>
          <w:rFonts w:cs="Arial"/>
          <w:sz w:val="22"/>
          <w:szCs w:val="22"/>
        </w:rPr>
        <w:t>Formatore</w:t>
      </w:r>
      <w:r w:rsidRPr="00EB49B2">
        <w:rPr>
          <w:rFonts w:cs="Arial"/>
          <w:sz w:val="22"/>
          <w:szCs w:val="22"/>
        </w:rPr>
        <w:t xml:space="preserve">, dovranno essere oggetto di trattamento nel rispetto del </w:t>
      </w:r>
      <w:r w:rsidRPr="004A73CD">
        <w:rPr>
          <w:rFonts w:cs="Arial"/>
          <w:sz w:val="22"/>
          <w:szCs w:val="22"/>
        </w:rPr>
        <w:t>D.Lgs. 196/03 e s</w:t>
      </w:r>
      <w:r>
        <w:rPr>
          <w:rFonts w:cs="Arial"/>
          <w:sz w:val="22"/>
          <w:szCs w:val="22"/>
        </w:rPr>
        <w:t>s.</w:t>
      </w:r>
      <w:r w:rsidRPr="004A73CD">
        <w:rPr>
          <w:rFonts w:cs="Arial"/>
          <w:sz w:val="22"/>
          <w:szCs w:val="22"/>
        </w:rPr>
        <w:t>m</w:t>
      </w:r>
      <w:r>
        <w:rPr>
          <w:rFonts w:cs="Arial"/>
          <w:sz w:val="22"/>
          <w:szCs w:val="22"/>
        </w:rPr>
        <w:t>m</w:t>
      </w:r>
      <w:r w:rsidRPr="004A73CD">
        <w:rPr>
          <w:rFonts w:cs="Arial"/>
          <w:sz w:val="22"/>
          <w:szCs w:val="22"/>
        </w:rPr>
        <w:t>.</w:t>
      </w:r>
      <w:r>
        <w:rPr>
          <w:rFonts w:cs="Arial"/>
          <w:sz w:val="22"/>
          <w:szCs w:val="22"/>
        </w:rPr>
        <w:t>ii.</w:t>
      </w:r>
      <w:r w:rsidRPr="00EB49B2">
        <w:rPr>
          <w:rFonts w:cs="Arial"/>
          <w:sz w:val="22"/>
          <w:szCs w:val="22"/>
        </w:rPr>
        <w:t>, finalizzato ad adempimenti richiesti dall’esecuzione di obblighi di Legge e d</w:t>
      </w:r>
      <w:r>
        <w:rPr>
          <w:rFonts w:cs="Arial"/>
          <w:sz w:val="22"/>
          <w:szCs w:val="22"/>
        </w:rPr>
        <w:t>el</w:t>
      </w:r>
      <w:r w:rsidRPr="00EB49B2">
        <w:rPr>
          <w:rFonts w:cs="Arial"/>
          <w:sz w:val="22"/>
          <w:szCs w:val="22"/>
        </w:rPr>
        <w:t xml:space="preserve"> contratto, o comunque connesso alla gestione dello stesso. Tali dati potranno essere comunicati in formato cartaceo, a mano o a mezzo posta o fax, e in formato elettronico, a mezzo e-mail o PEC, per le medesime esclusive finalità, a soggetti cui sia riconosciuta da disposizione di Legge la facoltà di accedervi. Pertanto</w:t>
      </w:r>
      <w:r>
        <w:rPr>
          <w:rFonts w:cs="Arial"/>
          <w:sz w:val="22"/>
          <w:szCs w:val="22"/>
        </w:rPr>
        <w:t xml:space="preserve"> il</w:t>
      </w:r>
      <w:r w:rsidRPr="00EB49B2">
        <w:rPr>
          <w:rFonts w:cs="Arial"/>
          <w:sz w:val="22"/>
          <w:szCs w:val="22"/>
        </w:rPr>
        <w:t xml:space="preserve"> </w:t>
      </w:r>
      <w:r>
        <w:rPr>
          <w:rFonts w:cs="Arial"/>
          <w:sz w:val="22"/>
          <w:szCs w:val="22"/>
        </w:rPr>
        <w:t>Formatore</w:t>
      </w:r>
      <w:r w:rsidRPr="004A73CD">
        <w:rPr>
          <w:rFonts w:cs="Arial"/>
          <w:sz w:val="22"/>
          <w:szCs w:val="22"/>
        </w:rPr>
        <w:t xml:space="preserve"> </w:t>
      </w:r>
      <w:r w:rsidRPr="00EB49B2">
        <w:rPr>
          <w:rFonts w:cs="Arial"/>
          <w:sz w:val="22"/>
          <w:szCs w:val="22"/>
        </w:rPr>
        <w:t>dovrà adottare tutte le misure necessarie per l’attuazione delle norme in materia di trattamento dei dati, e seguire le istruzioni e le direttive del Titolare e/o del Responsabile del Trattamento</w:t>
      </w:r>
      <w:r w:rsidRPr="004A73CD">
        <w:rPr>
          <w:rFonts w:cs="Arial"/>
          <w:sz w:val="22"/>
          <w:szCs w:val="22"/>
        </w:rPr>
        <w:t>.</w:t>
      </w:r>
    </w:p>
    <w:p w:rsidR="00892123" w:rsidRPr="004A73CD" w:rsidRDefault="00892123" w:rsidP="00FF6287">
      <w:pPr>
        <w:numPr>
          <w:ilvl w:val="0"/>
          <w:numId w:val="9"/>
        </w:numPr>
        <w:autoSpaceDE w:val="0"/>
        <w:autoSpaceDN w:val="0"/>
        <w:adjustRightInd w:val="0"/>
        <w:jc w:val="both"/>
        <w:rPr>
          <w:rFonts w:cs="Arial"/>
          <w:sz w:val="22"/>
          <w:szCs w:val="22"/>
        </w:rPr>
      </w:pPr>
      <w:r>
        <w:rPr>
          <w:rFonts w:cs="Arial"/>
          <w:sz w:val="22"/>
          <w:szCs w:val="22"/>
        </w:rPr>
        <w:t>Il Formatore</w:t>
      </w:r>
      <w:r w:rsidRPr="004A73CD">
        <w:rPr>
          <w:rFonts w:cs="Arial"/>
          <w:sz w:val="22"/>
          <w:szCs w:val="22"/>
        </w:rPr>
        <w:t xml:space="preserve"> ha l’obbligo di mantenere riservati i dati e le informazioni, comprese quelle che transitano per le apparecchiature di elaborazione dati, di cui venga in possesso e/o, comunque, a conoscenza, di non divulgarli in alcun modo e in qualsiasi forma e di non farne oggetto di utilizzazione a qualsiasi titolo per scopi diversi da quelli strettamente necessari all’espletamento dei corsi di formazione.</w:t>
      </w:r>
    </w:p>
    <w:p w:rsidR="00892123" w:rsidRPr="004A73CD" w:rsidRDefault="00892123" w:rsidP="00FF6287">
      <w:pPr>
        <w:numPr>
          <w:ilvl w:val="0"/>
          <w:numId w:val="9"/>
        </w:numPr>
        <w:autoSpaceDE w:val="0"/>
        <w:autoSpaceDN w:val="0"/>
        <w:adjustRightInd w:val="0"/>
        <w:jc w:val="both"/>
        <w:rPr>
          <w:rFonts w:cs="Arial"/>
          <w:sz w:val="22"/>
          <w:szCs w:val="22"/>
        </w:rPr>
      </w:pPr>
      <w:r>
        <w:rPr>
          <w:rFonts w:cs="Arial"/>
          <w:sz w:val="22"/>
          <w:szCs w:val="22"/>
        </w:rPr>
        <w:t>Il Formatore</w:t>
      </w:r>
      <w:r w:rsidRPr="004A73CD">
        <w:rPr>
          <w:rFonts w:cs="Arial"/>
          <w:sz w:val="22"/>
          <w:szCs w:val="22"/>
        </w:rPr>
        <w:t xml:space="preserve"> è responsabile per l’esatta osservanza da parte dei propri dipendenti, consulenti e collaboratori degli obblighi di riservatezza di cui ai commi precedenti.</w:t>
      </w:r>
    </w:p>
    <w:p w:rsidR="00892123" w:rsidRPr="004A73CD" w:rsidRDefault="00892123" w:rsidP="00FF6287">
      <w:pPr>
        <w:numPr>
          <w:ilvl w:val="0"/>
          <w:numId w:val="9"/>
        </w:numPr>
        <w:autoSpaceDE w:val="0"/>
        <w:autoSpaceDN w:val="0"/>
        <w:adjustRightInd w:val="0"/>
        <w:jc w:val="both"/>
        <w:rPr>
          <w:rFonts w:cs="Arial"/>
          <w:sz w:val="22"/>
          <w:szCs w:val="22"/>
        </w:rPr>
      </w:pPr>
      <w:r w:rsidRPr="004A73CD">
        <w:rPr>
          <w:rFonts w:cs="Arial"/>
          <w:sz w:val="22"/>
          <w:szCs w:val="22"/>
        </w:rPr>
        <w:t xml:space="preserve">In caso di inosservanza degli obblighi di riservatezza, </w:t>
      </w:r>
      <w:smartTag w:uri="urn:schemas-microsoft-com:office:smarttags" w:element="PersonName">
        <w:smartTagPr>
          <w:attr w:name="ProductID" w:val="LA DIRIGENTE SCOLASTICA"/>
        </w:smartTagPr>
        <w:r w:rsidRPr="004A73CD">
          <w:rPr>
            <w:rFonts w:cs="Arial"/>
            <w:sz w:val="22"/>
            <w:szCs w:val="22"/>
          </w:rPr>
          <w:t>la Scuola Capofila</w:t>
        </w:r>
      </w:smartTag>
      <w:r w:rsidRPr="004A73CD">
        <w:rPr>
          <w:rFonts w:cs="Arial"/>
          <w:sz w:val="22"/>
          <w:szCs w:val="22"/>
        </w:rPr>
        <w:t xml:space="preserve"> ha la facoltà di dichiarare risolto di diritto il contratto, fermo restando che </w:t>
      </w:r>
      <w:r>
        <w:rPr>
          <w:rFonts w:cs="Arial"/>
          <w:sz w:val="22"/>
          <w:szCs w:val="22"/>
        </w:rPr>
        <w:t>il Formatore</w:t>
      </w:r>
      <w:r w:rsidRPr="004A73CD">
        <w:rPr>
          <w:rFonts w:cs="Arial"/>
          <w:sz w:val="22"/>
          <w:szCs w:val="22"/>
        </w:rPr>
        <w:t xml:space="preserve"> sarà tenuto a risarcire tutti i danni che ne dovessero derivare.</w:t>
      </w:r>
    </w:p>
    <w:p w:rsidR="00892123" w:rsidRDefault="00892123" w:rsidP="00FF6287">
      <w:pPr>
        <w:numPr>
          <w:ilvl w:val="0"/>
          <w:numId w:val="9"/>
        </w:numPr>
        <w:autoSpaceDE w:val="0"/>
        <w:autoSpaceDN w:val="0"/>
        <w:adjustRightInd w:val="0"/>
        <w:jc w:val="both"/>
        <w:rPr>
          <w:rFonts w:cs="Arial"/>
          <w:sz w:val="22"/>
          <w:szCs w:val="22"/>
        </w:rPr>
      </w:pPr>
      <w:r>
        <w:rPr>
          <w:rFonts w:cs="Arial"/>
          <w:sz w:val="22"/>
          <w:szCs w:val="22"/>
        </w:rPr>
        <w:t>Il Formatore</w:t>
      </w:r>
      <w:r w:rsidRPr="004A73CD">
        <w:rPr>
          <w:rFonts w:cs="Arial"/>
          <w:sz w:val="22"/>
          <w:szCs w:val="22"/>
        </w:rPr>
        <w:t xml:space="preserve"> si impegna, altresì, a rispettare quanto previsto dal D.Lgs. 196/03 e s</w:t>
      </w:r>
      <w:r>
        <w:rPr>
          <w:rFonts w:cs="Arial"/>
          <w:sz w:val="22"/>
          <w:szCs w:val="22"/>
        </w:rPr>
        <w:t>s.</w:t>
      </w:r>
      <w:r w:rsidRPr="004A73CD">
        <w:rPr>
          <w:rFonts w:cs="Arial"/>
          <w:sz w:val="22"/>
          <w:szCs w:val="22"/>
        </w:rPr>
        <w:t>m</w:t>
      </w:r>
      <w:r>
        <w:rPr>
          <w:rFonts w:cs="Arial"/>
          <w:sz w:val="22"/>
          <w:szCs w:val="22"/>
        </w:rPr>
        <w:t>m</w:t>
      </w:r>
      <w:r w:rsidRPr="004A73CD">
        <w:rPr>
          <w:rFonts w:cs="Arial"/>
          <w:sz w:val="22"/>
          <w:szCs w:val="22"/>
        </w:rPr>
        <w:t>.</w:t>
      </w:r>
      <w:r>
        <w:rPr>
          <w:rFonts w:cs="Arial"/>
          <w:sz w:val="22"/>
          <w:szCs w:val="22"/>
        </w:rPr>
        <w:t>ii., oltre</w:t>
      </w:r>
      <w:r w:rsidRPr="004A73CD">
        <w:rPr>
          <w:rFonts w:cs="Arial"/>
          <w:sz w:val="22"/>
          <w:szCs w:val="22"/>
        </w:rPr>
        <w:t xml:space="preserve"> ai regolamenti di attuazione in materia di riservatezza.</w:t>
      </w:r>
    </w:p>
    <w:p w:rsidR="00892123" w:rsidRPr="004A73CD" w:rsidRDefault="00892123" w:rsidP="002C328E">
      <w:pPr>
        <w:autoSpaceDE w:val="0"/>
        <w:autoSpaceDN w:val="0"/>
        <w:adjustRightInd w:val="0"/>
        <w:jc w:val="both"/>
        <w:rPr>
          <w:rFonts w:cs="Arial"/>
          <w:sz w:val="22"/>
          <w:szCs w:val="22"/>
        </w:rPr>
      </w:pPr>
    </w:p>
    <w:p w:rsidR="00892123" w:rsidRPr="004A73CD" w:rsidRDefault="00892123" w:rsidP="002C328E">
      <w:pPr>
        <w:autoSpaceDE w:val="0"/>
        <w:autoSpaceDN w:val="0"/>
        <w:adjustRightInd w:val="0"/>
        <w:jc w:val="both"/>
        <w:rPr>
          <w:rFonts w:cs="Arial"/>
          <w:sz w:val="22"/>
          <w:szCs w:val="22"/>
        </w:rPr>
      </w:pPr>
      <w:r w:rsidRPr="004A73CD">
        <w:rPr>
          <w:rFonts w:cs="Arial"/>
          <w:b/>
          <w:sz w:val="22"/>
          <w:szCs w:val="22"/>
          <w:u w:val="single"/>
        </w:rPr>
        <w:t xml:space="preserve">Art. 5.  Durata del </w:t>
      </w:r>
      <w:r>
        <w:rPr>
          <w:rFonts w:cs="Arial"/>
          <w:b/>
          <w:sz w:val="22"/>
          <w:szCs w:val="22"/>
          <w:u w:val="single"/>
        </w:rPr>
        <w:t>Contratto</w:t>
      </w:r>
    </w:p>
    <w:p w:rsidR="00892123" w:rsidRPr="004A73CD" w:rsidRDefault="00892123" w:rsidP="00FF6287">
      <w:pPr>
        <w:numPr>
          <w:ilvl w:val="0"/>
          <w:numId w:val="13"/>
        </w:numPr>
        <w:autoSpaceDE w:val="0"/>
        <w:autoSpaceDN w:val="0"/>
        <w:adjustRightInd w:val="0"/>
        <w:jc w:val="both"/>
        <w:rPr>
          <w:rFonts w:cs="Arial"/>
          <w:sz w:val="22"/>
          <w:szCs w:val="22"/>
        </w:rPr>
      </w:pPr>
      <w:r w:rsidRPr="004A73CD">
        <w:rPr>
          <w:rFonts w:cs="Arial"/>
          <w:sz w:val="22"/>
          <w:szCs w:val="22"/>
        </w:rPr>
        <w:t>Il presente contratto avrà durata fino alla completa conclusione dei corsi, con l</w:t>
      </w:r>
      <w:r>
        <w:rPr>
          <w:rFonts w:cs="Arial"/>
          <w:sz w:val="22"/>
          <w:szCs w:val="22"/>
        </w:rPr>
        <w:t>’avvenuta</w:t>
      </w:r>
      <w:r w:rsidRPr="004A73CD">
        <w:rPr>
          <w:rFonts w:cs="Arial"/>
          <w:sz w:val="22"/>
          <w:szCs w:val="22"/>
        </w:rPr>
        <w:t xml:space="preserve"> consegna di tutti gli attestati previsti </w:t>
      </w:r>
      <w:r>
        <w:rPr>
          <w:rFonts w:cs="Arial"/>
          <w:sz w:val="22"/>
          <w:szCs w:val="22"/>
        </w:rPr>
        <w:t>per</w:t>
      </w:r>
      <w:r w:rsidRPr="004A73CD">
        <w:rPr>
          <w:rFonts w:cs="Arial"/>
          <w:sz w:val="22"/>
          <w:szCs w:val="22"/>
        </w:rPr>
        <w:t xml:space="preserve"> ogni corso.</w:t>
      </w:r>
    </w:p>
    <w:p w:rsidR="00892123" w:rsidRPr="004A73CD" w:rsidRDefault="00892123" w:rsidP="00FF6287">
      <w:pPr>
        <w:numPr>
          <w:ilvl w:val="0"/>
          <w:numId w:val="13"/>
        </w:numPr>
        <w:autoSpaceDE w:val="0"/>
        <w:autoSpaceDN w:val="0"/>
        <w:adjustRightInd w:val="0"/>
        <w:jc w:val="both"/>
        <w:rPr>
          <w:rFonts w:cs="Arial"/>
          <w:sz w:val="22"/>
          <w:szCs w:val="22"/>
        </w:rPr>
      </w:pPr>
      <w:r w:rsidRPr="004A73CD">
        <w:rPr>
          <w:rFonts w:cs="Arial"/>
          <w:sz w:val="22"/>
          <w:szCs w:val="22"/>
        </w:rPr>
        <w:t xml:space="preserve">L’affidamento del servizio cesserà automaticamente qualora </w:t>
      </w:r>
      <w:r>
        <w:rPr>
          <w:rFonts w:cs="Arial"/>
          <w:sz w:val="22"/>
          <w:szCs w:val="22"/>
        </w:rPr>
        <w:t>verranno</w:t>
      </w:r>
      <w:r w:rsidRPr="004A73CD">
        <w:rPr>
          <w:rFonts w:cs="Arial"/>
          <w:sz w:val="22"/>
          <w:szCs w:val="22"/>
        </w:rPr>
        <w:t xml:space="preserve"> meno i requisiti professionali presentati </w:t>
      </w:r>
      <w:r>
        <w:rPr>
          <w:rFonts w:cs="Arial"/>
          <w:sz w:val="22"/>
          <w:szCs w:val="22"/>
        </w:rPr>
        <w:t xml:space="preserve">dal Fornitore </w:t>
      </w:r>
      <w:r w:rsidRPr="004A73CD">
        <w:rPr>
          <w:rFonts w:cs="Arial"/>
          <w:sz w:val="22"/>
          <w:szCs w:val="22"/>
        </w:rPr>
        <w:t>in fase di gara.</w:t>
      </w:r>
    </w:p>
    <w:p w:rsidR="00892123" w:rsidRPr="004A73CD" w:rsidRDefault="00892123" w:rsidP="002C328E">
      <w:pPr>
        <w:autoSpaceDE w:val="0"/>
        <w:autoSpaceDN w:val="0"/>
        <w:adjustRightInd w:val="0"/>
        <w:jc w:val="both"/>
        <w:rPr>
          <w:rFonts w:cs="Arial"/>
          <w:b/>
          <w:bCs/>
          <w:sz w:val="22"/>
          <w:szCs w:val="22"/>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 xml:space="preserve">Art. </w:t>
      </w:r>
      <w:r>
        <w:rPr>
          <w:rFonts w:cs="Arial"/>
          <w:b/>
          <w:sz w:val="22"/>
          <w:szCs w:val="22"/>
          <w:u w:val="single"/>
        </w:rPr>
        <w:t>6</w:t>
      </w:r>
      <w:r w:rsidRPr="004A73CD">
        <w:rPr>
          <w:rFonts w:cs="Arial"/>
          <w:b/>
          <w:sz w:val="22"/>
          <w:szCs w:val="22"/>
          <w:u w:val="single"/>
        </w:rPr>
        <w:t xml:space="preserve">.  </w:t>
      </w:r>
      <w:r w:rsidRPr="004A73CD">
        <w:rPr>
          <w:rFonts w:cs="Arial"/>
          <w:b/>
          <w:bCs/>
          <w:sz w:val="22"/>
          <w:szCs w:val="22"/>
          <w:u w:val="single"/>
        </w:rPr>
        <w:t xml:space="preserve"> Divieto di sub-appalto e cessione del contratto</w:t>
      </w:r>
    </w:p>
    <w:p w:rsidR="00892123" w:rsidRPr="004A73CD" w:rsidRDefault="00892123" w:rsidP="00FF6287">
      <w:pPr>
        <w:numPr>
          <w:ilvl w:val="0"/>
          <w:numId w:val="8"/>
        </w:numPr>
        <w:autoSpaceDE w:val="0"/>
        <w:autoSpaceDN w:val="0"/>
        <w:adjustRightInd w:val="0"/>
        <w:jc w:val="both"/>
        <w:rPr>
          <w:rFonts w:cs="Arial"/>
          <w:sz w:val="22"/>
          <w:szCs w:val="22"/>
        </w:rPr>
      </w:pPr>
      <w:r w:rsidRPr="004A73CD">
        <w:rPr>
          <w:rFonts w:cs="Arial"/>
          <w:sz w:val="22"/>
          <w:szCs w:val="22"/>
        </w:rPr>
        <w:t xml:space="preserve">Non è consentito </w:t>
      </w:r>
      <w:r>
        <w:rPr>
          <w:rFonts w:cs="Arial"/>
          <w:sz w:val="22"/>
          <w:szCs w:val="22"/>
        </w:rPr>
        <w:t>al Formatore</w:t>
      </w:r>
      <w:r w:rsidRPr="004A73CD">
        <w:rPr>
          <w:rFonts w:cs="Arial"/>
          <w:sz w:val="22"/>
          <w:szCs w:val="22"/>
        </w:rPr>
        <w:t xml:space="preserve"> concedere in qualsiasi modo, anche di fatto o parzialmente, in sub-appalto l’esecuzione del contratto.</w:t>
      </w:r>
    </w:p>
    <w:p w:rsidR="00892123" w:rsidRPr="004A73CD" w:rsidRDefault="00892123" w:rsidP="00FF6287">
      <w:pPr>
        <w:numPr>
          <w:ilvl w:val="0"/>
          <w:numId w:val="8"/>
        </w:numPr>
        <w:autoSpaceDE w:val="0"/>
        <w:autoSpaceDN w:val="0"/>
        <w:adjustRightInd w:val="0"/>
        <w:jc w:val="both"/>
        <w:rPr>
          <w:rFonts w:cs="Arial"/>
          <w:sz w:val="22"/>
          <w:szCs w:val="22"/>
        </w:rPr>
      </w:pPr>
      <w:r w:rsidRPr="004A73CD">
        <w:rPr>
          <w:rFonts w:cs="Arial"/>
          <w:sz w:val="22"/>
          <w:szCs w:val="22"/>
        </w:rPr>
        <w:t xml:space="preserve">E’ fatto assoluto divieto </w:t>
      </w:r>
      <w:r>
        <w:rPr>
          <w:rFonts w:cs="Arial"/>
          <w:sz w:val="22"/>
          <w:szCs w:val="22"/>
        </w:rPr>
        <w:t>al Formatore</w:t>
      </w:r>
      <w:r w:rsidRPr="004A73CD">
        <w:rPr>
          <w:rFonts w:cs="Arial"/>
          <w:sz w:val="22"/>
          <w:szCs w:val="22"/>
        </w:rPr>
        <w:t xml:space="preserve"> cedere, a qualsiasi titolo, il contratto, a pena di nullità della cessione stessa. In caso di inadempimento da parte </w:t>
      </w:r>
      <w:r>
        <w:rPr>
          <w:rFonts w:cs="Arial"/>
          <w:sz w:val="22"/>
          <w:szCs w:val="22"/>
        </w:rPr>
        <w:t>dal Formatore</w:t>
      </w:r>
      <w:r w:rsidRPr="004A73CD">
        <w:rPr>
          <w:rFonts w:cs="Arial"/>
          <w:sz w:val="22"/>
          <w:szCs w:val="22"/>
        </w:rPr>
        <w:t xml:space="preserve"> degli obblighi di cui al comma precedente, la Scuola Capofila, fermo restando il diritto al risarcimento del danno, ha la facoltà di dichiarare risolto di diritto il contratto.</w:t>
      </w:r>
    </w:p>
    <w:p w:rsidR="00892123" w:rsidRPr="004A73CD" w:rsidRDefault="00892123" w:rsidP="002C328E">
      <w:pPr>
        <w:autoSpaceDE w:val="0"/>
        <w:jc w:val="both"/>
        <w:rPr>
          <w:rFonts w:cs="Arial"/>
          <w:sz w:val="22"/>
          <w:szCs w:val="22"/>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 xml:space="preserve">Art. </w:t>
      </w:r>
      <w:r>
        <w:rPr>
          <w:rFonts w:cs="Arial"/>
          <w:b/>
          <w:sz w:val="22"/>
          <w:szCs w:val="22"/>
          <w:u w:val="single"/>
        </w:rPr>
        <w:t>7</w:t>
      </w:r>
      <w:r w:rsidRPr="004A73CD">
        <w:rPr>
          <w:rFonts w:cs="Arial"/>
          <w:b/>
          <w:sz w:val="22"/>
          <w:szCs w:val="22"/>
          <w:u w:val="single"/>
        </w:rPr>
        <w:t xml:space="preserve">.  </w:t>
      </w:r>
      <w:r w:rsidRPr="004A73CD">
        <w:rPr>
          <w:rFonts w:cs="Arial"/>
          <w:b/>
          <w:bCs/>
          <w:sz w:val="22"/>
          <w:szCs w:val="22"/>
          <w:u w:val="single"/>
        </w:rPr>
        <w:t xml:space="preserve">Obblighi </w:t>
      </w:r>
      <w:r>
        <w:rPr>
          <w:rFonts w:cs="Arial"/>
          <w:b/>
          <w:bCs/>
          <w:sz w:val="22"/>
          <w:szCs w:val="22"/>
          <w:u w:val="single"/>
        </w:rPr>
        <w:t>del Formatore</w:t>
      </w:r>
    </w:p>
    <w:p w:rsidR="00892123" w:rsidRPr="004A73CD" w:rsidRDefault="00892123" w:rsidP="002C328E">
      <w:pPr>
        <w:numPr>
          <w:ilvl w:val="0"/>
          <w:numId w:val="3"/>
        </w:numPr>
        <w:autoSpaceDE w:val="0"/>
        <w:autoSpaceDN w:val="0"/>
        <w:adjustRightInd w:val="0"/>
        <w:jc w:val="both"/>
        <w:rPr>
          <w:rFonts w:cs="Arial"/>
          <w:sz w:val="22"/>
          <w:szCs w:val="22"/>
        </w:rPr>
      </w:pPr>
      <w:r>
        <w:rPr>
          <w:rFonts w:cs="Arial"/>
          <w:sz w:val="22"/>
          <w:szCs w:val="22"/>
        </w:rPr>
        <w:t>Il Formatore</w:t>
      </w:r>
      <w:r w:rsidRPr="004A73CD">
        <w:rPr>
          <w:rFonts w:cs="Arial"/>
          <w:sz w:val="22"/>
          <w:szCs w:val="22"/>
        </w:rPr>
        <w:t xml:space="preserve"> dovrà svolgere i corsi in oggetto nell’interesse esclusivo della Scuola Capofila, osservandone le indicazioni e soddisfacendone le richieste.</w:t>
      </w:r>
    </w:p>
    <w:p w:rsidR="00892123" w:rsidRPr="009A737C" w:rsidRDefault="00892123" w:rsidP="002C328E">
      <w:pPr>
        <w:numPr>
          <w:ilvl w:val="0"/>
          <w:numId w:val="3"/>
        </w:numPr>
        <w:autoSpaceDE w:val="0"/>
        <w:autoSpaceDN w:val="0"/>
        <w:adjustRightInd w:val="0"/>
        <w:jc w:val="both"/>
        <w:rPr>
          <w:rFonts w:cs="Arial"/>
          <w:sz w:val="22"/>
          <w:szCs w:val="22"/>
        </w:rPr>
      </w:pPr>
      <w:r w:rsidRPr="009A737C">
        <w:rPr>
          <w:rFonts w:cs="Arial"/>
          <w:sz w:val="22"/>
          <w:szCs w:val="22"/>
        </w:rPr>
        <w:t>Il Formatore dovrà:</w:t>
      </w:r>
    </w:p>
    <w:p w:rsidR="00892123" w:rsidRPr="009A737C" w:rsidRDefault="00892123" w:rsidP="002C328E">
      <w:pPr>
        <w:numPr>
          <w:ilvl w:val="1"/>
          <w:numId w:val="3"/>
        </w:numPr>
        <w:autoSpaceDE w:val="0"/>
        <w:autoSpaceDN w:val="0"/>
        <w:adjustRightInd w:val="0"/>
        <w:jc w:val="both"/>
        <w:rPr>
          <w:rFonts w:cs="Arial"/>
          <w:sz w:val="22"/>
          <w:szCs w:val="22"/>
        </w:rPr>
      </w:pPr>
      <w:r w:rsidRPr="009A737C">
        <w:rPr>
          <w:rFonts w:cs="Arial"/>
          <w:sz w:val="22"/>
          <w:szCs w:val="22"/>
        </w:rPr>
        <w:t xml:space="preserve">fornire i servizi relativi alla formazione del personale della scuola </w:t>
      </w:r>
      <w:r>
        <w:rPr>
          <w:rFonts w:cs="Arial"/>
          <w:sz w:val="22"/>
          <w:szCs w:val="22"/>
        </w:rPr>
        <w:t>dei</w:t>
      </w:r>
      <w:r w:rsidRPr="009A737C">
        <w:rPr>
          <w:rFonts w:cs="Arial"/>
          <w:sz w:val="22"/>
          <w:szCs w:val="22"/>
        </w:rPr>
        <w:t xml:space="preserve"> corsi elencati nell’art.1, nel rispetto delle condizioni riportate nel presente contratto e di tutte le normative vigenti in materia di salute e sicurezza sul lavoro e di prevenzione incendi.</w:t>
      </w:r>
    </w:p>
    <w:p w:rsidR="00892123" w:rsidRPr="009A737C" w:rsidRDefault="00892123" w:rsidP="002C328E">
      <w:pPr>
        <w:numPr>
          <w:ilvl w:val="1"/>
          <w:numId w:val="3"/>
        </w:numPr>
        <w:autoSpaceDE w:val="0"/>
        <w:autoSpaceDN w:val="0"/>
        <w:adjustRightInd w:val="0"/>
        <w:jc w:val="both"/>
        <w:rPr>
          <w:rFonts w:cs="Arial"/>
          <w:sz w:val="22"/>
          <w:szCs w:val="22"/>
        </w:rPr>
      </w:pPr>
      <w:r w:rsidRPr="009A737C">
        <w:rPr>
          <w:rFonts w:cs="Arial"/>
          <w:sz w:val="22"/>
          <w:szCs w:val="22"/>
        </w:rPr>
        <w:t>osservare l’obbligo di diligenza nella esecuzione del servizio ed assicurare la completa professionalità nello svolgimento dei corsi assegnati;</w:t>
      </w:r>
    </w:p>
    <w:p w:rsidR="00892123" w:rsidRPr="009A737C" w:rsidRDefault="00892123" w:rsidP="002C328E">
      <w:pPr>
        <w:numPr>
          <w:ilvl w:val="1"/>
          <w:numId w:val="3"/>
        </w:numPr>
        <w:autoSpaceDE w:val="0"/>
        <w:autoSpaceDN w:val="0"/>
        <w:adjustRightInd w:val="0"/>
        <w:jc w:val="both"/>
        <w:rPr>
          <w:rFonts w:cs="Arial"/>
          <w:sz w:val="22"/>
          <w:szCs w:val="22"/>
        </w:rPr>
      </w:pPr>
      <w:r w:rsidRPr="009A737C">
        <w:rPr>
          <w:rFonts w:cs="Arial"/>
          <w:sz w:val="22"/>
          <w:szCs w:val="22"/>
        </w:rPr>
        <w:t>indicare il nominativo del relatore del corso almeno 8</w:t>
      </w:r>
      <w:r>
        <w:rPr>
          <w:rFonts w:cs="Arial"/>
          <w:sz w:val="22"/>
          <w:szCs w:val="22"/>
        </w:rPr>
        <w:t xml:space="preserve"> (otto)</w:t>
      </w:r>
      <w:r w:rsidRPr="009A737C">
        <w:rPr>
          <w:rFonts w:cs="Arial"/>
          <w:sz w:val="22"/>
          <w:szCs w:val="22"/>
        </w:rPr>
        <w:t xml:space="preserve"> giorni lavorativi </w:t>
      </w:r>
      <w:r>
        <w:rPr>
          <w:rFonts w:cs="Arial"/>
          <w:sz w:val="22"/>
          <w:szCs w:val="22"/>
        </w:rPr>
        <w:t>prima de</w:t>
      </w:r>
      <w:r w:rsidRPr="009A737C">
        <w:rPr>
          <w:rFonts w:cs="Arial"/>
          <w:sz w:val="22"/>
          <w:szCs w:val="22"/>
        </w:rPr>
        <w:t>ll’inizio del corso;</w:t>
      </w:r>
    </w:p>
    <w:p w:rsidR="00892123" w:rsidRPr="009A737C" w:rsidRDefault="00892123" w:rsidP="002C328E">
      <w:pPr>
        <w:numPr>
          <w:ilvl w:val="1"/>
          <w:numId w:val="3"/>
        </w:numPr>
        <w:autoSpaceDE w:val="0"/>
        <w:autoSpaceDN w:val="0"/>
        <w:adjustRightInd w:val="0"/>
        <w:jc w:val="both"/>
        <w:rPr>
          <w:rFonts w:cs="Arial"/>
          <w:sz w:val="22"/>
          <w:szCs w:val="22"/>
        </w:rPr>
      </w:pPr>
      <w:r w:rsidRPr="009A737C">
        <w:rPr>
          <w:rFonts w:cs="Arial"/>
          <w:sz w:val="22"/>
          <w:szCs w:val="22"/>
        </w:rPr>
        <w:t>provvedere alla sostituzione del relatore se quest’ultimo è impossibilitato a presenziare ad una o più lezioni, senza creare disservizi e variazioni al calendario del corso. Il nominativo del sostituto dovrà essere comunicato almeno 4</w:t>
      </w:r>
      <w:r>
        <w:rPr>
          <w:rFonts w:cs="Arial"/>
          <w:sz w:val="22"/>
          <w:szCs w:val="22"/>
        </w:rPr>
        <w:t xml:space="preserve"> (quattro)</w:t>
      </w:r>
      <w:r w:rsidRPr="009A737C">
        <w:rPr>
          <w:rFonts w:cs="Arial"/>
          <w:sz w:val="22"/>
          <w:szCs w:val="22"/>
        </w:rPr>
        <w:t xml:space="preserve"> ore prima dell’inizio del corso;</w:t>
      </w:r>
    </w:p>
    <w:p w:rsidR="00892123" w:rsidRPr="004A73CD" w:rsidRDefault="00892123" w:rsidP="002C328E">
      <w:pPr>
        <w:numPr>
          <w:ilvl w:val="1"/>
          <w:numId w:val="3"/>
        </w:numPr>
        <w:autoSpaceDE w:val="0"/>
        <w:autoSpaceDN w:val="0"/>
        <w:adjustRightInd w:val="0"/>
        <w:jc w:val="both"/>
        <w:rPr>
          <w:rFonts w:cs="Arial"/>
          <w:sz w:val="22"/>
          <w:szCs w:val="22"/>
        </w:rPr>
      </w:pPr>
      <w:r w:rsidRPr="009A737C">
        <w:rPr>
          <w:rFonts w:cs="Arial"/>
          <w:sz w:val="22"/>
          <w:szCs w:val="22"/>
        </w:rPr>
        <w:t xml:space="preserve">comunicare almeno 48 </w:t>
      </w:r>
      <w:r>
        <w:rPr>
          <w:rFonts w:cs="Arial"/>
          <w:sz w:val="22"/>
          <w:szCs w:val="22"/>
        </w:rPr>
        <w:t xml:space="preserve">(quarantotto) </w:t>
      </w:r>
      <w:r w:rsidRPr="009A737C">
        <w:rPr>
          <w:rFonts w:cs="Arial"/>
          <w:sz w:val="22"/>
          <w:szCs w:val="22"/>
        </w:rPr>
        <w:t>ore prima eventuali disservizi, tipo l’impossibilità di svolgere</w:t>
      </w:r>
      <w:r w:rsidRPr="004A73CD">
        <w:rPr>
          <w:rFonts w:cs="Arial"/>
          <w:sz w:val="22"/>
          <w:szCs w:val="22"/>
        </w:rPr>
        <w:t xml:space="preserve"> una lezione già programmata, in modo da comunicare in tempo ai dipendenti l’annullamento e lo spostamento della lezione in altra data.</w:t>
      </w:r>
    </w:p>
    <w:p w:rsidR="00892123" w:rsidRPr="004A73CD" w:rsidRDefault="00892123" w:rsidP="002C328E">
      <w:pPr>
        <w:numPr>
          <w:ilvl w:val="0"/>
          <w:numId w:val="3"/>
        </w:numPr>
        <w:autoSpaceDE w:val="0"/>
        <w:autoSpaceDN w:val="0"/>
        <w:adjustRightInd w:val="0"/>
        <w:jc w:val="both"/>
        <w:rPr>
          <w:rFonts w:cs="Arial"/>
          <w:sz w:val="22"/>
          <w:szCs w:val="22"/>
        </w:rPr>
      </w:pPr>
      <w:r>
        <w:rPr>
          <w:rFonts w:cs="Arial"/>
          <w:sz w:val="22"/>
          <w:szCs w:val="22"/>
        </w:rPr>
        <w:t>Il Formatore</w:t>
      </w:r>
      <w:r w:rsidRPr="004A73CD">
        <w:rPr>
          <w:rFonts w:cs="Arial"/>
          <w:sz w:val="22"/>
          <w:szCs w:val="22"/>
        </w:rPr>
        <w:t xml:space="preserve"> dovrà a rispettare quanto previsto Legge 675/96 e del D.Lgs. 196/2003 e successive modifiche ed integrazioni;</w:t>
      </w:r>
    </w:p>
    <w:p w:rsidR="00892123" w:rsidRPr="004A73CD" w:rsidRDefault="00892123" w:rsidP="002C328E">
      <w:pPr>
        <w:numPr>
          <w:ilvl w:val="0"/>
          <w:numId w:val="3"/>
        </w:numPr>
        <w:autoSpaceDE w:val="0"/>
        <w:autoSpaceDN w:val="0"/>
        <w:adjustRightInd w:val="0"/>
        <w:jc w:val="both"/>
        <w:rPr>
          <w:rFonts w:cs="Arial"/>
          <w:sz w:val="22"/>
          <w:szCs w:val="22"/>
        </w:rPr>
      </w:pPr>
      <w:r w:rsidRPr="004A73CD">
        <w:rPr>
          <w:rFonts w:cs="Arial"/>
          <w:sz w:val="22"/>
          <w:szCs w:val="22"/>
        </w:rPr>
        <w:t xml:space="preserve">Sono a carico </w:t>
      </w:r>
      <w:r>
        <w:rPr>
          <w:rFonts w:cs="Arial"/>
          <w:sz w:val="22"/>
          <w:szCs w:val="22"/>
        </w:rPr>
        <w:t>del Formatore</w:t>
      </w:r>
      <w:r w:rsidRPr="004A73CD">
        <w:rPr>
          <w:rFonts w:cs="Arial"/>
          <w:sz w:val="22"/>
          <w:szCs w:val="22"/>
        </w:rPr>
        <w:t>:</w:t>
      </w:r>
    </w:p>
    <w:p w:rsidR="00892123" w:rsidRPr="004A73CD" w:rsidRDefault="00892123" w:rsidP="002C328E">
      <w:pPr>
        <w:pStyle w:val="ListParagraph"/>
        <w:numPr>
          <w:ilvl w:val="1"/>
          <w:numId w:val="3"/>
        </w:numPr>
        <w:autoSpaceDE w:val="0"/>
        <w:autoSpaceDN w:val="0"/>
        <w:adjustRightInd w:val="0"/>
        <w:spacing w:after="0" w:line="240" w:lineRule="auto"/>
        <w:jc w:val="both"/>
        <w:rPr>
          <w:rFonts w:ascii="Arial" w:hAnsi="Arial" w:cs="Arial"/>
        </w:rPr>
      </w:pPr>
      <w:r w:rsidRPr="004A73CD">
        <w:rPr>
          <w:rFonts w:ascii="Arial" w:hAnsi="Arial" w:cs="Arial"/>
        </w:rPr>
        <w:t>tutte le spese ed oneri necessari per l’espletamento dei servizi;</w:t>
      </w:r>
    </w:p>
    <w:p w:rsidR="00892123" w:rsidRPr="004A73CD" w:rsidRDefault="00892123" w:rsidP="002C328E">
      <w:pPr>
        <w:pStyle w:val="ListParagraph"/>
        <w:numPr>
          <w:ilvl w:val="1"/>
          <w:numId w:val="3"/>
        </w:numPr>
        <w:autoSpaceDE w:val="0"/>
        <w:autoSpaceDN w:val="0"/>
        <w:adjustRightInd w:val="0"/>
        <w:spacing w:after="0" w:line="240" w:lineRule="auto"/>
        <w:jc w:val="both"/>
        <w:rPr>
          <w:rFonts w:ascii="Arial" w:hAnsi="Arial" w:cs="Arial"/>
        </w:rPr>
      </w:pPr>
      <w:r w:rsidRPr="004A73CD">
        <w:rPr>
          <w:rFonts w:ascii="Arial" w:hAnsi="Arial" w:cs="Arial"/>
        </w:rPr>
        <w:t>i rischi connessi all’esecuzione del contratto;</w:t>
      </w:r>
    </w:p>
    <w:p w:rsidR="00892123" w:rsidRPr="004A73CD" w:rsidRDefault="00892123" w:rsidP="002C328E">
      <w:pPr>
        <w:pStyle w:val="ListParagraph"/>
        <w:numPr>
          <w:ilvl w:val="1"/>
          <w:numId w:val="3"/>
        </w:numPr>
        <w:autoSpaceDE w:val="0"/>
        <w:autoSpaceDN w:val="0"/>
        <w:adjustRightInd w:val="0"/>
        <w:spacing w:after="0" w:line="240" w:lineRule="auto"/>
        <w:jc w:val="both"/>
        <w:rPr>
          <w:rFonts w:ascii="Arial" w:hAnsi="Arial" w:cs="Arial"/>
        </w:rPr>
      </w:pPr>
      <w:r w:rsidRPr="004A73CD">
        <w:rPr>
          <w:rFonts w:ascii="Arial" w:hAnsi="Arial" w:cs="Arial"/>
        </w:rPr>
        <w:t>tutte le spese inerenti e conseguenti alla sottoscrizione dei contratti da parte delle Scuole Capofila, senza diritti di rivalsa.</w:t>
      </w:r>
    </w:p>
    <w:p w:rsidR="00892123" w:rsidRPr="004A73CD" w:rsidRDefault="00892123" w:rsidP="002C328E">
      <w:pPr>
        <w:pStyle w:val="ListParagraph"/>
        <w:autoSpaceDE w:val="0"/>
        <w:autoSpaceDN w:val="0"/>
        <w:adjustRightInd w:val="0"/>
        <w:spacing w:after="0" w:line="240" w:lineRule="auto"/>
        <w:ind w:left="0"/>
        <w:jc w:val="both"/>
        <w:rPr>
          <w:rFonts w:ascii="Arial" w:hAnsi="Arial" w:cs="Arial"/>
        </w:rPr>
      </w:pPr>
    </w:p>
    <w:p w:rsidR="00892123" w:rsidRPr="004A73CD" w:rsidRDefault="00892123" w:rsidP="002C328E">
      <w:pPr>
        <w:autoSpaceDE w:val="0"/>
        <w:autoSpaceDN w:val="0"/>
        <w:adjustRightInd w:val="0"/>
        <w:jc w:val="both"/>
        <w:outlineLvl w:val="0"/>
        <w:rPr>
          <w:rFonts w:cs="Arial"/>
          <w:b/>
          <w:bCs/>
          <w:sz w:val="22"/>
          <w:szCs w:val="22"/>
          <w:u w:val="single"/>
        </w:rPr>
      </w:pPr>
      <w:r w:rsidRPr="004A73CD">
        <w:rPr>
          <w:rFonts w:cs="Arial"/>
          <w:b/>
          <w:sz w:val="22"/>
          <w:szCs w:val="22"/>
          <w:u w:val="single"/>
        </w:rPr>
        <w:t xml:space="preserve">Art. </w:t>
      </w:r>
      <w:r>
        <w:rPr>
          <w:rFonts w:cs="Arial"/>
          <w:b/>
          <w:sz w:val="22"/>
          <w:szCs w:val="22"/>
          <w:u w:val="single"/>
        </w:rPr>
        <w:t>8</w:t>
      </w:r>
      <w:r w:rsidRPr="004A73CD">
        <w:rPr>
          <w:rFonts w:cs="Arial"/>
          <w:b/>
          <w:sz w:val="22"/>
          <w:szCs w:val="22"/>
          <w:u w:val="single"/>
        </w:rPr>
        <w:t>.  O</w:t>
      </w:r>
      <w:r w:rsidRPr="004A73CD">
        <w:rPr>
          <w:rFonts w:cs="Arial"/>
          <w:b/>
          <w:bCs/>
          <w:sz w:val="22"/>
          <w:szCs w:val="22"/>
          <w:u w:val="single"/>
        </w:rPr>
        <w:t>bblighi della Scuola Capofila</w:t>
      </w:r>
    </w:p>
    <w:p w:rsidR="00892123" w:rsidRPr="004A73CD" w:rsidRDefault="00892123" w:rsidP="00FF6287">
      <w:pPr>
        <w:numPr>
          <w:ilvl w:val="0"/>
          <w:numId w:val="6"/>
        </w:numPr>
        <w:ind w:left="425"/>
        <w:jc w:val="both"/>
        <w:rPr>
          <w:rFonts w:cs="Arial"/>
          <w:sz w:val="22"/>
          <w:szCs w:val="22"/>
        </w:rPr>
      </w:pPr>
      <w:r w:rsidRPr="004A73CD">
        <w:rPr>
          <w:rFonts w:cs="Arial"/>
          <w:sz w:val="22"/>
          <w:szCs w:val="22"/>
        </w:rPr>
        <w:t>Per l’organizzazione dei corsi, la Scuola Capofila dovrà provvedere a:</w:t>
      </w:r>
    </w:p>
    <w:p w:rsidR="00892123" w:rsidRPr="004A73CD" w:rsidRDefault="00892123" w:rsidP="00FF6287">
      <w:pPr>
        <w:numPr>
          <w:ilvl w:val="1"/>
          <w:numId w:val="6"/>
        </w:numPr>
        <w:ind w:left="1134" w:hanging="284"/>
        <w:jc w:val="both"/>
        <w:rPr>
          <w:rFonts w:cs="Arial"/>
          <w:sz w:val="22"/>
          <w:szCs w:val="22"/>
        </w:rPr>
      </w:pPr>
      <w:r w:rsidRPr="004A73CD">
        <w:rPr>
          <w:rFonts w:cs="Arial"/>
          <w:sz w:val="22"/>
          <w:szCs w:val="22"/>
        </w:rPr>
        <w:t>definire le sedi di svolgimento dei corsi di formazione;</w:t>
      </w:r>
    </w:p>
    <w:p w:rsidR="00892123" w:rsidRPr="004A73CD" w:rsidRDefault="00892123" w:rsidP="00FF6287">
      <w:pPr>
        <w:numPr>
          <w:ilvl w:val="1"/>
          <w:numId w:val="6"/>
        </w:numPr>
        <w:ind w:left="1134" w:hanging="284"/>
        <w:jc w:val="both"/>
        <w:rPr>
          <w:rFonts w:cs="Arial"/>
          <w:sz w:val="22"/>
          <w:szCs w:val="22"/>
        </w:rPr>
      </w:pPr>
      <w:r w:rsidRPr="004A73CD">
        <w:rPr>
          <w:rFonts w:cs="Arial"/>
          <w:sz w:val="22"/>
          <w:szCs w:val="22"/>
        </w:rPr>
        <w:t xml:space="preserve">definire il calendario delle lezioni, previo accordi con </w:t>
      </w:r>
      <w:r>
        <w:rPr>
          <w:rFonts w:cs="Arial"/>
          <w:sz w:val="22"/>
          <w:szCs w:val="22"/>
        </w:rPr>
        <w:t>il Formatore</w:t>
      </w:r>
      <w:r w:rsidRPr="004A73CD">
        <w:rPr>
          <w:rFonts w:cs="Arial"/>
          <w:sz w:val="22"/>
          <w:szCs w:val="22"/>
        </w:rPr>
        <w:t>;</w:t>
      </w:r>
    </w:p>
    <w:p w:rsidR="00892123" w:rsidRPr="004A73CD" w:rsidRDefault="00892123" w:rsidP="00FF6287">
      <w:pPr>
        <w:numPr>
          <w:ilvl w:val="1"/>
          <w:numId w:val="6"/>
        </w:numPr>
        <w:ind w:left="1134" w:hanging="284"/>
        <w:jc w:val="both"/>
        <w:rPr>
          <w:rFonts w:cs="Arial"/>
          <w:sz w:val="22"/>
          <w:szCs w:val="22"/>
        </w:rPr>
      </w:pPr>
      <w:r w:rsidRPr="004A73CD">
        <w:rPr>
          <w:rFonts w:cs="Arial"/>
          <w:sz w:val="22"/>
          <w:szCs w:val="22"/>
        </w:rPr>
        <w:t>comunicare il numero e l’elenco dei partecipanti;</w:t>
      </w:r>
    </w:p>
    <w:p w:rsidR="00892123" w:rsidRDefault="00892123" w:rsidP="00FF6287">
      <w:pPr>
        <w:numPr>
          <w:ilvl w:val="1"/>
          <w:numId w:val="6"/>
        </w:numPr>
        <w:ind w:left="1134" w:hanging="284"/>
        <w:jc w:val="both"/>
        <w:rPr>
          <w:rFonts w:cs="Arial"/>
          <w:sz w:val="22"/>
          <w:szCs w:val="22"/>
        </w:rPr>
      </w:pPr>
      <w:r w:rsidRPr="004A73CD">
        <w:rPr>
          <w:rFonts w:cs="Arial"/>
          <w:sz w:val="22"/>
          <w:szCs w:val="22"/>
        </w:rPr>
        <w:t>comunicare eventuali variazioni al calendario o cambi di sede dei corsi;</w:t>
      </w:r>
    </w:p>
    <w:p w:rsidR="00892123" w:rsidRPr="004A73CD" w:rsidRDefault="00892123" w:rsidP="00FF6287">
      <w:pPr>
        <w:numPr>
          <w:ilvl w:val="1"/>
          <w:numId w:val="6"/>
        </w:numPr>
        <w:ind w:left="1134" w:hanging="284"/>
        <w:jc w:val="both"/>
        <w:rPr>
          <w:rFonts w:cs="Arial"/>
          <w:sz w:val="22"/>
          <w:szCs w:val="22"/>
        </w:rPr>
      </w:pPr>
      <w:r w:rsidRPr="004A73CD">
        <w:rPr>
          <w:rFonts w:cs="Arial"/>
          <w:sz w:val="22"/>
          <w:szCs w:val="22"/>
        </w:rPr>
        <w:t xml:space="preserve">inviare </w:t>
      </w:r>
      <w:r>
        <w:rPr>
          <w:rFonts w:cs="Arial"/>
          <w:sz w:val="22"/>
          <w:szCs w:val="22"/>
        </w:rPr>
        <w:t>al Formatore</w:t>
      </w:r>
      <w:r w:rsidRPr="004A73CD">
        <w:rPr>
          <w:rFonts w:cs="Arial"/>
          <w:sz w:val="22"/>
          <w:szCs w:val="22"/>
        </w:rPr>
        <w:t>, almeno una settimana prima dell’inizio del corso, l’elenco del personale scolastico che parteciperà al corso stesso, completo dei dati anagrafici necessari per lo svolgimento del corso. Fanno eccezione i dati sensibili personali</w:t>
      </w:r>
      <w:r>
        <w:rPr>
          <w:rFonts w:cs="Arial"/>
          <w:sz w:val="22"/>
          <w:szCs w:val="22"/>
        </w:rPr>
        <w:t>;</w:t>
      </w:r>
    </w:p>
    <w:p w:rsidR="00892123" w:rsidRPr="004A73CD" w:rsidRDefault="00892123" w:rsidP="00FF6287">
      <w:pPr>
        <w:numPr>
          <w:ilvl w:val="0"/>
          <w:numId w:val="6"/>
        </w:numPr>
        <w:autoSpaceDE w:val="0"/>
        <w:autoSpaceDN w:val="0"/>
        <w:adjustRightInd w:val="0"/>
        <w:ind w:left="426"/>
        <w:jc w:val="both"/>
        <w:rPr>
          <w:rFonts w:cs="Arial"/>
          <w:sz w:val="22"/>
          <w:szCs w:val="22"/>
        </w:rPr>
      </w:pPr>
      <w:r w:rsidRPr="004A73CD">
        <w:rPr>
          <w:rFonts w:cs="Arial"/>
          <w:sz w:val="22"/>
          <w:szCs w:val="22"/>
        </w:rPr>
        <w:t xml:space="preserve">A conclusione del contratto la Scuola Capofila, per ogni corso di formazione portato a termine, corrisponderà </w:t>
      </w:r>
      <w:r>
        <w:rPr>
          <w:rFonts w:cs="Arial"/>
          <w:sz w:val="22"/>
          <w:szCs w:val="22"/>
        </w:rPr>
        <w:t>al Formatore</w:t>
      </w:r>
      <w:r w:rsidRPr="004A73CD">
        <w:rPr>
          <w:rFonts w:cs="Arial"/>
          <w:sz w:val="22"/>
          <w:szCs w:val="22"/>
        </w:rPr>
        <w:t xml:space="preserve"> il relativo compenso fis</w:t>
      </w:r>
      <w:r>
        <w:rPr>
          <w:rFonts w:cs="Arial"/>
          <w:sz w:val="22"/>
          <w:szCs w:val="22"/>
        </w:rPr>
        <w:t>so ed invariabile indicato nel successivo art.9.</w:t>
      </w:r>
    </w:p>
    <w:p w:rsidR="00892123" w:rsidRPr="004A73CD" w:rsidRDefault="00892123" w:rsidP="002C328E">
      <w:pPr>
        <w:autoSpaceDE w:val="0"/>
        <w:autoSpaceDN w:val="0"/>
        <w:adjustRightInd w:val="0"/>
        <w:jc w:val="both"/>
        <w:rPr>
          <w:rFonts w:cs="Arial"/>
          <w:b/>
          <w:sz w:val="22"/>
          <w:szCs w:val="22"/>
          <w:u w:val="single"/>
        </w:rPr>
      </w:pPr>
    </w:p>
    <w:p w:rsidR="00892123" w:rsidRPr="004A73CD" w:rsidRDefault="00892123" w:rsidP="002C328E">
      <w:pPr>
        <w:autoSpaceDE w:val="0"/>
        <w:autoSpaceDN w:val="0"/>
        <w:adjustRightInd w:val="0"/>
        <w:jc w:val="both"/>
        <w:rPr>
          <w:rFonts w:cs="Arial"/>
          <w:sz w:val="22"/>
          <w:szCs w:val="22"/>
        </w:rPr>
      </w:pPr>
      <w:r w:rsidRPr="004A73CD">
        <w:rPr>
          <w:rFonts w:cs="Arial"/>
          <w:b/>
          <w:sz w:val="22"/>
          <w:szCs w:val="22"/>
          <w:u w:val="single"/>
        </w:rPr>
        <w:t xml:space="preserve">Art. </w:t>
      </w:r>
      <w:r>
        <w:rPr>
          <w:rFonts w:cs="Arial"/>
          <w:b/>
          <w:sz w:val="22"/>
          <w:szCs w:val="22"/>
          <w:u w:val="single"/>
        </w:rPr>
        <w:t>9</w:t>
      </w:r>
      <w:r w:rsidRPr="004A73CD">
        <w:rPr>
          <w:rFonts w:cs="Arial"/>
          <w:b/>
          <w:sz w:val="22"/>
          <w:szCs w:val="22"/>
          <w:u w:val="single"/>
        </w:rPr>
        <w:t>.  Compenso</w:t>
      </w:r>
    </w:p>
    <w:p w:rsidR="00892123" w:rsidRPr="00647583" w:rsidRDefault="00892123" w:rsidP="00FF6287">
      <w:pPr>
        <w:pStyle w:val="Default"/>
        <w:numPr>
          <w:ilvl w:val="0"/>
          <w:numId w:val="14"/>
        </w:numPr>
        <w:jc w:val="both"/>
        <w:rPr>
          <w:rFonts w:ascii="Arial" w:hAnsi="Arial" w:cs="Arial"/>
          <w:sz w:val="22"/>
          <w:szCs w:val="22"/>
        </w:rPr>
      </w:pPr>
      <w:r w:rsidRPr="00647583">
        <w:rPr>
          <w:rFonts w:ascii="Arial" w:hAnsi="Arial" w:cs="Arial"/>
          <w:sz w:val="22"/>
          <w:szCs w:val="22"/>
        </w:rPr>
        <w:t>La Scuola Capofila per i corsi di formazione oggetto del presente contratto</w:t>
      </w:r>
      <w:r>
        <w:rPr>
          <w:rFonts w:ascii="Arial" w:hAnsi="Arial" w:cs="Arial"/>
          <w:sz w:val="22"/>
          <w:szCs w:val="22"/>
        </w:rPr>
        <w:t>,</w:t>
      </w:r>
      <w:r w:rsidRPr="00647583">
        <w:rPr>
          <w:rFonts w:ascii="Arial" w:hAnsi="Arial" w:cs="Arial"/>
          <w:sz w:val="22"/>
          <w:szCs w:val="22"/>
        </w:rPr>
        <w:t xml:space="preserve"> corrisponderà</w:t>
      </w:r>
      <w:r>
        <w:rPr>
          <w:rFonts w:ascii="Arial" w:hAnsi="Arial" w:cs="Arial"/>
          <w:sz w:val="22"/>
          <w:szCs w:val="22"/>
        </w:rPr>
        <w:t xml:space="preserve"> al Formatore</w:t>
      </w:r>
      <w:r w:rsidRPr="00647583">
        <w:rPr>
          <w:rFonts w:ascii="Arial" w:hAnsi="Arial" w:cs="Arial"/>
          <w:sz w:val="22"/>
          <w:szCs w:val="22"/>
        </w:rPr>
        <w:t xml:space="preserve"> i seguenti compensi fissi ed invariabili, esenti di IVA, comprensivi di qualsiasi spesa, onere e ritenuta fiscale:</w:t>
      </w:r>
    </w:p>
    <w:tbl>
      <w:tblPr>
        <w:tblW w:w="89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4155"/>
        <w:gridCol w:w="1604"/>
        <w:gridCol w:w="790"/>
        <w:gridCol w:w="1620"/>
      </w:tblGrid>
      <w:tr w:rsidR="00892123" w:rsidRPr="004A73CD" w:rsidTr="0040390E">
        <w:tc>
          <w:tcPr>
            <w:tcW w:w="806"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cod. corso</w:t>
            </w:r>
          </w:p>
        </w:tc>
        <w:tc>
          <w:tcPr>
            <w:tcW w:w="4155"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Descrizione corso</w:t>
            </w:r>
          </w:p>
        </w:tc>
        <w:tc>
          <w:tcPr>
            <w:tcW w:w="1604"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Costo unitario (Euro)</w:t>
            </w:r>
          </w:p>
        </w:tc>
        <w:tc>
          <w:tcPr>
            <w:tcW w:w="790" w:type="dxa"/>
            <w:vAlign w:val="center"/>
          </w:tcPr>
          <w:p w:rsidR="00892123" w:rsidRPr="004A73CD" w:rsidRDefault="00892123" w:rsidP="0040390E">
            <w:pPr>
              <w:pStyle w:val="Default"/>
              <w:jc w:val="center"/>
              <w:rPr>
                <w:rFonts w:ascii="Arial" w:hAnsi="Arial" w:cs="Arial"/>
                <w:sz w:val="22"/>
                <w:szCs w:val="22"/>
              </w:rPr>
            </w:pPr>
            <w:r w:rsidRPr="004A73CD">
              <w:rPr>
                <w:rFonts w:ascii="Arial" w:hAnsi="Arial" w:cs="Arial"/>
                <w:sz w:val="22"/>
                <w:szCs w:val="22"/>
              </w:rPr>
              <w:t>Num. corsi</w:t>
            </w:r>
          </w:p>
        </w:tc>
        <w:tc>
          <w:tcPr>
            <w:tcW w:w="1620"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Costo</w:t>
            </w:r>
            <w:r w:rsidRPr="004A73CD">
              <w:rPr>
                <w:rFonts w:ascii="Arial" w:hAnsi="Arial" w:cs="Arial"/>
                <w:sz w:val="22"/>
                <w:szCs w:val="22"/>
              </w:rPr>
              <w:t xml:space="preserve"> totale (Euro)</w:t>
            </w:r>
          </w:p>
        </w:tc>
      </w:tr>
      <w:tr w:rsidR="00892123" w:rsidRPr="004A73CD" w:rsidTr="0040390E">
        <w:tc>
          <w:tcPr>
            <w:tcW w:w="806"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5 s</w:t>
            </w:r>
          </w:p>
        </w:tc>
        <w:tc>
          <w:tcPr>
            <w:tcW w:w="4155" w:type="dxa"/>
            <w:vAlign w:val="center"/>
          </w:tcPr>
          <w:p w:rsidR="00892123" w:rsidRPr="004A73CD" w:rsidRDefault="00892123" w:rsidP="0040390E">
            <w:pPr>
              <w:pStyle w:val="Default"/>
              <w:rPr>
                <w:rFonts w:ascii="Arial" w:hAnsi="Arial" w:cs="Arial"/>
                <w:sz w:val="22"/>
                <w:szCs w:val="22"/>
              </w:rPr>
            </w:pPr>
            <w:r>
              <w:rPr>
                <w:rFonts w:ascii="Arial" w:hAnsi="Arial" w:cs="Arial"/>
                <w:sz w:val="22"/>
                <w:szCs w:val="22"/>
              </w:rPr>
              <w:t>AGG.TO ANTINCENDIO</w:t>
            </w:r>
          </w:p>
        </w:tc>
        <w:tc>
          <w:tcPr>
            <w:tcW w:w="1604"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350,00</w:t>
            </w:r>
          </w:p>
        </w:tc>
        <w:tc>
          <w:tcPr>
            <w:tcW w:w="790"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1</w:t>
            </w:r>
          </w:p>
        </w:tc>
        <w:tc>
          <w:tcPr>
            <w:tcW w:w="1620" w:type="dxa"/>
            <w:vAlign w:val="center"/>
          </w:tcPr>
          <w:p w:rsidR="00892123" w:rsidRPr="004A73CD" w:rsidRDefault="00892123" w:rsidP="0040390E">
            <w:pPr>
              <w:pStyle w:val="Default"/>
              <w:jc w:val="center"/>
              <w:rPr>
                <w:rFonts w:ascii="Arial" w:hAnsi="Arial" w:cs="Arial"/>
                <w:sz w:val="22"/>
                <w:szCs w:val="22"/>
              </w:rPr>
            </w:pPr>
            <w:r>
              <w:rPr>
                <w:rFonts w:ascii="Arial" w:hAnsi="Arial" w:cs="Arial"/>
                <w:sz w:val="22"/>
                <w:szCs w:val="22"/>
              </w:rPr>
              <w:t>350,00</w:t>
            </w:r>
          </w:p>
        </w:tc>
      </w:tr>
    </w:tbl>
    <w:p w:rsidR="00892123" w:rsidRDefault="00892123" w:rsidP="00FF6287">
      <w:pPr>
        <w:pStyle w:val="Default"/>
        <w:numPr>
          <w:ilvl w:val="0"/>
          <w:numId w:val="14"/>
        </w:numPr>
        <w:jc w:val="both"/>
        <w:rPr>
          <w:rFonts w:ascii="Arial" w:hAnsi="Arial" w:cs="Arial"/>
          <w:sz w:val="22"/>
          <w:szCs w:val="22"/>
        </w:rPr>
      </w:pPr>
      <w:r>
        <w:rPr>
          <w:rFonts w:ascii="Arial" w:hAnsi="Arial" w:cs="Arial"/>
          <w:sz w:val="22"/>
          <w:szCs w:val="22"/>
        </w:rPr>
        <w:t xml:space="preserve">I costi dei corsi sono da considerarsi </w:t>
      </w:r>
      <w:r w:rsidRPr="00647583">
        <w:rPr>
          <w:rFonts w:ascii="Arial" w:hAnsi="Arial" w:cs="Arial"/>
          <w:sz w:val="22"/>
          <w:szCs w:val="22"/>
        </w:rPr>
        <w:t>esenti di IVA</w:t>
      </w:r>
      <w:r>
        <w:rPr>
          <w:rFonts w:ascii="Arial" w:hAnsi="Arial" w:cs="Arial"/>
          <w:sz w:val="22"/>
          <w:szCs w:val="22"/>
        </w:rPr>
        <w:t xml:space="preserve">, </w:t>
      </w:r>
      <w:r w:rsidRPr="00647583">
        <w:rPr>
          <w:rFonts w:ascii="Arial" w:hAnsi="Arial" w:cs="Arial"/>
          <w:iCs/>
          <w:sz w:val="22"/>
          <w:szCs w:val="22"/>
        </w:rPr>
        <w:t>ai sensi della L.537 del 24-12-1993 ar</w:t>
      </w:r>
      <w:r>
        <w:rPr>
          <w:rFonts w:ascii="Arial" w:hAnsi="Arial" w:cs="Arial"/>
          <w:iCs/>
          <w:sz w:val="22"/>
          <w:szCs w:val="22"/>
        </w:rPr>
        <w:t>t.10 comma 10.</w:t>
      </w:r>
    </w:p>
    <w:p w:rsidR="00892123" w:rsidRDefault="00892123" w:rsidP="00FF6287">
      <w:pPr>
        <w:pStyle w:val="Default"/>
        <w:numPr>
          <w:ilvl w:val="0"/>
          <w:numId w:val="14"/>
        </w:numPr>
        <w:jc w:val="both"/>
        <w:rPr>
          <w:rFonts w:ascii="Arial" w:hAnsi="Arial" w:cs="Arial"/>
          <w:sz w:val="22"/>
          <w:szCs w:val="22"/>
        </w:rPr>
      </w:pPr>
      <w:r w:rsidRPr="004A73CD">
        <w:rPr>
          <w:rFonts w:ascii="Arial" w:hAnsi="Arial" w:cs="Arial"/>
          <w:sz w:val="22"/>
          <w:szCs w:val="22"/>
        </w:rPr>
        <w:t xml:space="preserve">Il </w:t>
      </w:r>
      <w:r>
        <w:rPr>
          <w:rFonts w:ascii="Arial" w:hAnsi="Arial" w:cs="Arial"/>
          <w:sz w:val="22"/>
          <w:szCs w:val="22"/>
        </w:rPr>
        <w:t>compenso</w:t>
      </w:r>
      <w:r w:rsidRPr="004A73CD">
        <w:rPr>
          <w:rFonts w:ascii="Arial" w:hAnsi="Arial" w:cs="Arial"/>
          <w:sz w:val="22"/>
          <w:szCs w:val="22"/>
        </w:rPr>
        <w:t xml:space="preserve"> verrà corrisposto alla completa conclusione del corso, con l</w:t>
      </w:r>
      <w:r>
        <w:rPr>
          <w:rFonts w:ascii="Arial" w:hAnsi="Arial" w:cs="Arial"/>
          <w:sz w:val="22"/>
          <w:szCs w:val="22"/>
        </w:rPr>
        <w:t>’avvenuta</w:t>
      </w:r>
      <w:r w:rsidRPr="004A73CD">
        <w:rPr>
          <w:rFonts w:ascii="Arial" w:hAnsi="Arial" w:cs="Arial"/>
          <w:sz w:val="22"/>
          <w:szCs w:val="22"/>
        </w:rPr>
        <w:t xml:space="preserve"> consegna di tutti gli attestati previsti </w:t>
      </w:r>
      <w:r>
        <w:rPr>
          <w:rFonts w:ascii="Arial" w:hAnsi="Arial" w:cs="Arial"/>
          <w:sz w:val="22"/>
          <w:szCs w:val="22"/>
        </w:rPr>
        <w:t xml:space="preserve">nel </w:t>
      </w:r>
      <w:r w:rsidRPr="004A73CD">
        <w:rPr>
          <w:rFonts w:ascii="Arial" w:hAnsi="Arial" w:cs="Arial"/>
          <w:sz w:val="22"/>
          <w:szCs w:val="22"/>
        </w:rPr>
        <w:t>corso</w:t>
      </w:r>
      <w:r>
        <w:rPr>
          <w:rFonts w:ascii="Arial" w:hAnsi="Arial" w:cs="Arial"/>
          <w:sz w:val="22"/>
          <w:szCs w:val="22"/>
        </w:rPr>
        <w:t xml:space="preserve"> stesso</w:t>
      </w:r>
      <w:r w:rsidRPr="004A73CD">
        <w:rPr>
          <w:rFonts w:ascii="Arial" w:hAnsi="Arial" w:cs="Arial"/>
          <w:sz w:val="22"/>
          <w:szCs w:val="22"/>
        </w:rPr>
        <w:t>.</w:t>
      </w:r>
    </w:p>
    <w:p w:rsidR="00892123" w:rsidRPr="004A73CD" w:rsidRDefault="00892123" w:rsidP="002C328E">
      <w:pPr>
        <w:pStyle w:val="Default"/>
        <w:jc w:val="both"/>
        <w:rPr>
          <w:rFonts w:ascii="Arial" w:hAnsi="Arial" w:cs="Arial"/>
          <w:sz w:val="22"/>
          <w:szCs w:val="22"/>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 xml:space="preserve">Art. </w:t>
      </w:r>
      <w:r>
        <w:rPr>
          <w:rFonts w:cs="Arial"/>
          <w:b/>
          <w:sz w:val="22"/>
          <w:szCs w:val="22"/>
          <w:u w:val="single"/>
        </w:rPr>
        <w:t>10</w:t>
      </w:r>
      <w:r w:rsidRPr="004A73CD">
        <w:rPr>
          <w:rFonts w:cs="Arial"/>
          <w:b/>
          <w:sz w:val="22"/>
          <w:szCs w:val="22"/>
          <w:u w:val="single"/>
        </w:rPr>
        <w:t xml:space="preserve">.  </w:t>
      </w:r>
      <w:r w:rsidRPr="004A73CD">
        <w:rPr>
          <w:rFonts w:cs="Arial"/>
          <w:b/>
          <w:bCs/>
          <w:sz w:val="22"/>
          <w:szCs w:val="22"/>
          <w:u w:val="single"/>
        </w:rPr>
        <w:t>Inadempienze contrattuali</w:t>
      </w:r>
    </w:p>
    <w:p w:rsidR="00892123" w:rsidRPr="004A73CD" w:rsidRDefault="00892123" w:rsidP="00FF6287">
      <w:pPr>
        <w:numPr>
          <w:ilvl w:val="0"/>
          <w:numId w:val="10"/>
        </w:numPr>
        <w:autoSpaceDE w:val="0"/>
        <w:autoSpaceDN w:val="0"/>
        <w:adjustRightInd w:val="0"/>
        <w:jc w:val="both"/>
        <w:rPr>
          <w:rFonts w:cs="Arial"/>
          <w:sz w:val="22"/>
          <w:szCs w:val="22"/>
        </w:rPr>
      </w:pPr>
      <w:r w:rsidRPr="004A73CD">
        <w:rPr>
          <w:rFonts w:cs="Arial"/>
          <w:sz w:val="22"/>
          <w:szCs w:val="22"/>
        </w:rPr>
        <w:t>La Scuola Capofila ha diritto al risarcimento di eventuali danni subiti, tenuto conto della natura dell’incarico, nei termini indicati dalla vigente normativa ed imputabili a negligenze, errori od omissioni del consulente.</w:t>
      </w:r>
    </w:p>
    <w:p w:rsidR="00892123" w:rsidRPr="004A73CD" w:rsidRDefault="00892123" w:rsidP="00FF6287">
      <w:pPr>
        <w:numPr>
          <w:ilvl w:val="0"/>
          <w:numId w:val="10"/>
        </w:numPr>
        <w:autoSpaceDE w:val="0"/>
        <w:autoSpaceDN w:val="0"/>
        <w:adjustRightInd w:val="0"/>
        <w:jc w:val="both"/>
        <w:rPr>
          <w:rFonts w:cs="Arial"/>
          <w:sz w:val="22"/>
          <w:szCs w:val="22"/>
        </w:rPr>
      </w:pPr>
      <w:r w:rsidRPr="004A73CD">
        <w:rPr>
          <w:rFonts w:cs="Arial"/>
          <w:sz w:val="22"/>
          <w:szCs w:val="22"/>
        </w:rPr>
        <w:t>E’ fatta salva la possibilità per la Scuola Capofila di rivolgersi, in caso di risoluzione anticipata del servizio, al secondo miglior offerente per l’aggiudicazione del servizio. E’ fatto salvo ogni diritto di procedere per i danni subiti.</w:t>
      </w:r>
    </w:p>
    <w:p w:rsidR="00892123" w:rsidRPr="004A73CD" w:rsidRDefault="00892123" w:rsidP="002C328E">
      <w:pPr>
        <w:tabs>
          <w:tab w:val="left" w:pos="1440"/>
        </w:tabs>
        <w:jc w:val="both"/>
        <w:rPr>
          <w:rFonts w:cs="Arial"/>
          <w:sz w:val="22"/>
          <w:szCs w:val="22"/>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Art. 1</w:t>
      </w:r>
      <w:r>
        <w:rPr>
          <w:rFonts w:cs="Arial"/>
          <w:b/>
          <w:sz w:val="22"/>
          <w:szCs w:val="22"/>
          <w:u w:val="single"/>
        </w:rPr>
        <w:t>1</w:t>
      </w:r>
      <w:r w:rsidRPr="004A73CD">
        <w:rPr>
          <w:rFonts w:cs="Arial"/>
          <w:b/>
          <w:sz w:val="22"/>
          <w:szCs w:val="22"/>
          <w:u w:val="single"/>
        </w:rPr>
        <w:t xml:space="preserve">.  </w:t>
      </w:r>
      <w:r w:rsidRPr="004A73CD">
        <w:rPr>
          <w:rFonts w:cs="Arial"/>
          <w:b/>
          <w:bCs/>
          <w:sz w:val="22"/>
          <w:szCs w:val="22"/>
          <w:u w:val="single"/>
        </w:rPr>
        <w:t xml:space="preserve"> Risoluzione del contratto</w:t>
      </w:r>
    </w:p>
    <w:p w:rsidR="00892123" w:rsidRPr="004A73CD" w:rsidRDefault="00892123" w:rsidP="002C328E">
      <w:pPr>
        <w:numPr>
          <w:ilvl w:val="0"/>
          <w:numId w:val="1"/>
        </w:numPr>
        <w:autoSpaceDE w:val="0"/>
        <w:autoSpaceDN w:val="0"/>
        <w:adjustRightInd w:val="0"/>
        <w:jc w:val="both"/>
        <w:rPr>
          <w:rFonts w:cs="Arial"/>
          <w:sz w:val="22"/>
          <w:szCs w:val="22"/>
        </w:rPr>
      </w:pPr>
      <w:r w:rsidRPr="004A73CD">
        <w:rPr>
          <w:rFonts w:cs="Arial"/>
          <w:sz w:val="22"/>
          <w:szCs w:val="22"/>
        </w:rPr>
        <w:t xml:space="preserve">La Scuola Capofila potrà risolvere di diritto, ai sensi dell’art. 1456 Codice Civile, previa dichiarazione da comunicarsi </w:t>
      </w:r>
      <w:r>
        <w:rPr>
          <w:rFonts w:cs="Arial"/>
          <w:sz w:val="22"/>
          <w:szCs w:val="22"/>
        </w:rPr>
        <w:t>al Formatore</w:t>
      </w:r>
      <w:r w:rsidRPr="004A73CD">
        <w:rPr>
          <w:rFonts w:cs="Arial"/>
          <w:sz w:val="22"/>
          <w:szCs w:val="22"/>
        </w:rPr>
        <w:t xml:space="preserve"> </w:t>
      </w:r>
      <w:r>
        <w:rPr>
          <w:rFonts w:cs="Arial"/>
          <w:sz w:val="22"/>
          <w:szCs w:val="22"/>
        </w:rPr>
        <w:t>a mezzo PEC o a mezzo</w:t>
      </w:r>
      <w:r w:rsidRPr="004A73CD">
        <w:rPr>
          <w:rFonts w:cs="Arial"/>
          <w:sz w:val="22"/>
          <w:szCs w:val="22"/>
        </w:rPr>
        <w:t xml:space="preserve"> raccomandata con ricevuta di ritorno, il contratto nei seguenti casi:</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qualora fosse accertata la non veridicità del contenuto delle dichiarazioni presentate del Formatore durante la procedura di aggiudicazione;</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mancato adempimento delle prestazioni contrattuali a perfetta regola d’arte, nel rispetto delle norme vigenti e secondo le condizioni, le modalità, i termini e le prescrizioni contenute nel presente contratto;</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difformità tra le caratteristiche del servizio e quelle dichiarate nell’offerta;</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qualora si verificassero da parte del Formatore inadempienze tali da rendere insoddisfacente il servizio in funzione dei particolari scopi cui è destinato;</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in caso di apertura di una procedura di fallimento a carico del Formatore;</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in caso di cessione ad altri, in tutto o in parte, sia direttamente che per interposta persona, dei diritti e degli obblighi inerenti al presente contratto;</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in caso di mancata osservanza del divieto di subappalto;</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per interruzione non motivata del servizio;</w:t>
      </w:r>
    </w:p>
    <w:p w:rsidR="00892123" w:rsidRPr="00647583" w:rsidRDefault="00892123" w:rsidP="002C328E">
      <w:pPr>
        <w:pStyle w:val="ListParagraph"/>
        <w:numPr>
          <w:ilvl w:val="1"/>
          <w:numId w:val="1"/>
        </w:numPr>
        <w:autoSpaceDE w:val="0"/>
        <w:autoSpaceDN w:val="0"/>
        <w:adjustRightInd w:val="0"/>
        <w:spacing w:after="0" w:line="240" w:lineRule="auto"/>
        <w:jc w:val="both"/>
        <w:rPr>
          <w:rFonts w:ascii="Arial" w:hAnsi="Arial" w:cs="Arial"/>
        </w:rPr>
      </w:pPr>
      <w:r w:rsidRPr="00647583">
        <w:rPr>
          <w:rFonts w:ascii="Arial" w:hAnsi="Arial" w:cs="Arial"/>
        </w:rPr>
        <w:t>per cessazione anticipata del servizio.</w:t>
      </w:r>
    </w:p>
    <w:p w:rsidR="00892123" w:rsidRPr="00647583" w:rsidRDefault="00892123" w:rsidP="002C328E">
      <w:pPr>
        <w:numPr>
          <w:ilvl w:val="0"/>
          <w:numId w:val="1"/>
        </w:numPr>
        <w:autoSpaceDE w:val="0"/>
        <w:autoSpaceDN w:val="0"/>
        <w:adjustRightInd w:val="0"/>
        <w:jc w:val="both"/>
        <w:rPr>
          <w:rFonts w:cs="Arial"/>
          <w:sz w:val="22"/>
          <w:szCs w:val="22"/>
        </w:rPr>
      </w:pPr>
      <w:r w:rsidRPr="00647583">
        <w:rPr>
          <w:rFonts w:cs="Arial"/>
          <w:sz w:val="22"/>
          <w:szCs w:val="22"/>
        </w:rPr>
        <w:t>In tutti i casi di risoluzione la Scuola Capofila ha diritto di applicare penali, nonché di</w:t>
      </w:r>
      <w:r w:rsidRPr="004A73CD">
        <w:rPr>
          <w:rFonts w:cs="Arial"/>
          <w:sz w:val="22"/>
          <w:szCs w:val="22"/>
        </w:rPr>
        <w:t xml:space="preserve"> </w:t>
      </w:r>
      <w:r w:rsidRPr="00647583">
        <w:rPr>
          <w:rFonts w:cs="Arial"/>
          <w:sz w:val="22"/>
          <w:szCs w:val="22"/>
        </w:rPr>
        <w:t>procedere nei confronti del Formatore per il risarcimento del danno.</w:t>
      </w:r>
    </w:p>
    <w:p w:rsidR="00892123" w:rsidRPr="004A73CD" w:rsidRDefault="00892123" w:rsidP="002C328E">
      <w:pPr>
        <w:autoSpaceDE w:val="0"/>
        <w:autoSpaceDN w:val="0"/>
        <w:adjustRightInd w:val="0"/>
        <w:jc w:val="both"/>
        <w:rPr>
          <w:rFonts w:cs="Arial"/>
          <w:b/>
          <w:bCs/>
          <w:sz w:val="22"/>
          <w:szCs w:val="22"/>
        </w:rPr>
      </w:pPr>
    </w:p>
    <w:p w:rsidR="00892123" w:rsidRPr="004A73CD" w:rsidRDefault="00892123" w:rsidP="002C328E">
      <w:pPr>
        <w:autoSpaceDE w:val="0"/>
        <w:autoSpaceDN w:val="0"/>
        <w:adjustRightInd w:val="0"/>
        <w:jc w:val="both"/>
        <w:rPr>
          <w:rFonts w:cs="Arial"/>
          <w:b/>
          <w:bCs/>
          <w:sz w:val="22"/>
          <w:szCs w:val="22"/>
          <w:u w:val="single"/>
        </w:rPr>
      </w:pPr>
      <w:r w:rsidRPr="004A73CD">
        <w:rPr>
          <w:rFonts w:cs="Arial"/>
          <w:b/>
          <w:sz w:val="22"/>
          <w:szCs w:val="22"/>
          <w:u w:val="single"/>
        </w:rPr>
        <w:t>Art. 1</w:t>
      </w:r>
      <w:r>
        <w:rPr>
          <w:rFonts w:cs="Arial"/>
          <w:b/>
          <w:sz w:val="22"/>
          <w:szCs w:val="22"/>
          <w:u w:val="single"/>
        </w:rPr>
        <w:t>2</w:t>
      </w:r>
      <w:r w:rsidRPr="004A73CD">
        <w:rPr>
          <w:rFonts w:cs="Arial"/>
          <w:b/>
          <w:sz w:val="22"/>
          <w:szCs w:val="22"/>
          <w:u w:val="single"/>
        </w:rPr>
        <w:t xml:space="preserve">.  </w:t>
      </w:r>
      <w:r w:rsidRPr="004A73CD">
        <w:rPr>
          <w:rFonts w:cs="Arial"/>
          <w:b/>
          <w:bCs/>
          <w:sz w:val="22"/>
          <w:szCs w:val="22"/>
          <w:u w:val="single"/>
        </w:rPr>
        <w:t xml:space="preserve"> Recesso</w:t>
      </w:r>
    </w:p>
    <w:p w:rsidR="00892123" w:rsidRPr="004A73CD" w:rsidRDefault="00892123" w:rsidP="002C328E">
      <w:pPr>
        <w:numPr>
          <w:ilvl w:val="0"/>
          <w:numId w:val="2"/>
        </w:numPr>
        <w:autoSpaceDE w:val="0"/>
        <w:autoSpaceDN w:val="0"/>
        <w:adjustRightInd w:val="0"/>
        <w:jc w:val="both"/>
        <w:rPr>
          <w:rFonts w:cs="Arial"/>
          <w:sz w:val="22"/>
          <w:szCs w:val="22"/>
        </w:rPr>
      </w:pPr>
      <w:r w:rsidRPr="004A73CD">
        <w:rPr>
          <w:rFonts w:cs="Arial"/>
          <w:sz w:val="22"/>
          <w:szCs w:val="22"/>
        </w:rPr>
        <w:t xml:space="preserve">La Scuola Capofila ha diritto di recedere dal contratto, in tutto o in parte, in qualsiasi momento, con preavviso di almeno </w:t>
      </w:r>
      <w:r>
        <w:rPr>
          <w:rFonts w:cs="Arial"/>
          <w:sz w:val="22"/>
          <w:szCs w:val="22"/>
        </w:rPr>
        <w:t>20</w:t>
      </w:r>
      <w:r w:rsidRPr="004A73CD">
        <w:rPr>
          <w:rFonts w:cs="Arial"/>
          <w:sz w:val="22"/>
          <w:szCs w:val="22"/>
        </w:rPr>
        <w:t xml:space="preserve"> (venti) giorni solari, da comunicare </w:t>
      </w:r>
      <w:r>
        <w:rPr>
          <w:rFonts w:cs="Arial"/>
          <w:sz w:val="22"/>
          <w:szCs w:val="22"/>
        </w:rPr>
        <w:t xml:space="preserve">al </w:t>
      </w:r>
      <w:r w:rsidRPr="00647583">
        <w:rPr>
          <w:rFonts w:cs="Arial"/>
          <w:sz w:val="22"/>
          <w:szCs w:val="22"/>
        </w:rPr>
        <w:t>Formatore</w:t>
      </w:r>
      <w:r w:rsidRPr="004A73CD">
        <w:rPr>
          <w:rFonts w:cs="Arial"/>
        </w:rPr>
        <w:t xml:space="preserve"> </w:t>
      </w:r>
      <w:r w:rsidRPr="004A73CD">
        <w:rPr>
          <w:rFonts w:cs="Arial"/>
          <w:sz w:val="22"/>
          <w:szCs w:val="22"/>
        </w:rPr>
        <w:t>con raccomandata con ricevuta di ritorno, nei seguenti casi:</w:t>
      </w:r>
    </w:p>
    <w:p w:rsidR="00892123" w:rsidRPr="004A73CD" w:rsidRDefault="00892123" w:rsidP="002C328E">
      <w:pPr>
        <w:pStyle w:val="ListParagraph"/>
        <w:numPr>
          <w:ilvl w:val="1"/>
          <w:numId w:val="2"/>
        </w:numPr>
        <w:autoSpaceDE w:val="0"/>
        <w:autoSpaceDN w:val="0"/>
        <w:adjustRightInd w:val="0"/>
        <w:spacing w:after="0" w:line="240" w:lineRule="auto"/>
        <w:jc w:val="both"/>
        <w:rPr>
          <w:rFonts w:ascii="Arial" w:hAnsi="Arial" w:cs="Arial"/>
        </w:rPr>
      </w:pPr>
      <w:r w:rsidRPr="004A73CD">
        <w:rPr>
          <w:rFonts w:ascii="Arial" w:hAnsi="Arial" w:cs="Arial"/>
        </w:rPr>
        <w:t>giusta causa;</w:t>
      </w:r>
    </w:p>
    <w:p w:rsidR="00892123" w:rsidRPr="004A73CD" w:rsidRDefault="00892123" w:rsidP="002C328E">
      <w:pPr>
        <w:pStyle w:val="ListParagraph"/>
        <w:numPr>
          <w:ilvl w:val="1"/>
          <w:numId w:val="2"/>
        </w:numPr>
        <w:autoSpaceDE w:val="0"/>
        <w:autoSpaceDN w:val="0"/>
        <w:adjustRightInd w:val="0"/>
        <w:spacing w:after="0" w:line="240" w:lineRule="auto"/>
        <w:jc w:val="both"/>
        <w:rPr>
          <w:rFonts w:ascii="Arial" w:hAnsi="Arial" w:cs="Arial"/>
        </w:rPr>
      </w:pPr>
      <w:r w:rsidRPr="004A73CD">
        <w:rPr>
          <w:rFonts w:ascii="Arial" w:hAnsi="Arial" w:cs="Arial"/>
        </w:rPr>
        <w:t>mutamento di carattere organizzativo, quali a titolo meramente esemplificativo e non esaustivo, accorpamento e/o trasferimento dei servizi.</w:t>
      </w:r>
    </w:p>
    <w:p w:rsidR="00892123" w:rsidRPr="004A73CD" w:rsidRDefault="00892123" w:rsidP="002C328E">
      <w:pPr>
        <w:numPr>
          <w:ilvl w:val="0"/>
          <w:numId w:val="2"/>
        </w:numPr>
        <w:autoSpaceDE w:val="0"/>
        <w:autoSpaceDN w:val="0"/>
        <w:adjustRightInd w:val="0"/>
        <w:jc w:val="both"/>
        <w:rPr>
          <w:rFonts w:cs="Arial"/>
          <w:sz w:val="22"/>
          <w:szCs w:val="22"/>
        </w:rPr>
      </w:pPr>
      <w:r w:rsidRPr="004A73CD">
        <w:rPr>
          <w:rFonts w:cs="Arial"/>
          <w:sz w:val="22"/>
          <w:szCs w:val="22"/>
        </w:rPr>
        <w:t>Si intende per “giusta causa”, a titolo esemplificativo e non esaustivo:</w:t>
      </w:r>
    </w:p>
    <w:p w:rsidR="00892123" w:rsidRPr="004A73CD" w:rsidRDefault="00892123" w:rsidP="002C328E">
      <w:pPr>
        <w:pStyle w:val="ListParagraph"/>
        <w:numPr>
          <w:ilvl w:val="1"/>
          <w:numId w:val="2"/>
        </w:numPr>
        <w:autoSpaceDE w:val="0"/>
        <w:autoSpaceDN w:val="0"/>
        <w:adjustRightInd w:val="0"/>
        <w:spacing w:after="0" w:line="240" w:lineRule="auto"/>
        <w:jc w:val="both"/>
        <w:rPr>
          <w:rFonts w:ascii="Arial" w:hAnsi="Arial" w:cs="Arial"/>
        </w:rPr>
      </w:pPr>
      <w:r w:rsidRPr="004A73CD">
        <w:rPr>
          <w:rFonts w:ascii="Arial" w:hAnsi="Arial" w:cs="Arial"/>
        </w:rPr>
        <w:t xml:space="preserve">qualora sia stata depositata contro </w:t>
      </w:r>
      <w:r>
        <w:rPr>
          <w:rFonts w:ascii="Arial" w:hAnsi="Arial" w:cs="Arial"/>
        </w:rPr>
        <w:t xml:space="preserve">il </w:t>
      </w:r>
      <w:r w:rsidRPr="00647583">
        <w:rPr>
          <w:rFonts w:ascii="Arial" w:hAnsi="Arial" w:cs="Arial"/>
        </w:rPr>
        <w:t>Formatore</w:t>
      </w:r>
      <w:r w:rsidRPr="004A73CD">
        <w:rPr>
          <w:rFonts w:ascii="Arial" w:hAnsi="Arial" w:cs="Arial"/>
        </w:rPr>
        <w:t xml:space="preserv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w:t>
      </w:r>
      <w:r>
        <w:rPr>
          <w:rFonts w:ascii="Arial" w:hAnsi="Arial" w:cs="Arial"/>
        </w:rPr>
        <w:t xml:space="preserve">del </w:t>
      </w:r>
      <w:r w:rsidRPr="00647583">
        <w:rPr>
          <w:rFonts w:ascii="Arial" w:hAnsi="Arial" w:cs="Arial"/>
        </w:rPr>
        <w:t>Formatore</w:t>
      </w:r>
      <w:r w:rsidRPr="004A73CD">
        <w:rPr>
          <w:rFonts w:ascii="Arial" w:hAnsi="Arial" w:cs="Arial"/>
        </w:rPr>
        <w:t>;</w:t>
      </w:r>
    </w:p>
    <w:p w:rsidR="00892123" w:rsidRPr="004A73CD" w:rsidRDefault="00892123" w:rsidP="002C328E">
      <w:pPr>
        <w:pStyle w:val="ListParagraph"/>
        <w:numPr>
          <w:ilvl w:val="1"/>
          <w:numId w:val="2"/>
        </w:numPr>
        <w:autoSpaceDE w:val="0"/>
        <w:autoSpaceDN w:val="0"/>
        <w:adjustRightInd w:val="0"/>
        <w:spacing w:after="0" w:line="240" w:lineRule="auto"/>
        <w:jc w:val="both"/>
        <w:rPr>
          <w:rFonts w:ascii="Arial" w:hAnsi="Arial" w:cs="Arial"/>
        </w:rPr>
      </w:pPr>
      <w:r w:rsidRPr="004A73CD">
        <w:rPr>
          <w:rFonts w:ascii="Arial" w:hAnsi="Arial" w:cs="Arial"/>
        </w:rPr>
        <w:t xml:space="preserve">qualora </w:t>
      </w:r>
      <w:r>
        <w:rPr>
          <w:rFonts w:ascii="Arial" w:hAnsi="Arial" w:cs="Arial"/>
        </w:rPr>
        <w:t xml:space="preserve">il </w:t>
      </w:r>
      <w:r w:rsidRPr="00647583">
        <w:rPr>
          <w:rFonts w:ascii="Arial" w:hAnsi="Arial" w:cs="Arial"/>
        </w:rPr>
        <w:t>Formatore</w:t>
      </w:r>
      <w:r w:rsidRPr="004A73CD">
        <w:rPr>
          <w:rFonts w:ascii="Arial" w:hAnsi="Arial" w:cs="Arial"/>
        </w:rPr>
        <w:t xml:space="preserve"> perda i requisiti minimi presentati per essere ammessi alle procedure di aggiudicazione per individuare </w:t>
      </w:r>
      <w:r>
        <w:rPr>
          <w:rFonts w:ascii="Arial" w:hAnsi="Arial" w:cs="Arial"/>
        </w:rPr>
        <w:t xml:space="preserve">il </w:t>
      </w:r>
      <w:r w:rsidRPr="00647583">
        <w:rPr>
          <w:rFonts w:ascii="Arial" w:hAnsi="Arial" w:cs="Arial"/>
        </w:rPr>
        <w:t>Formatore</w:t>
      </w:r>
      <w:r w:rsidRPr="004A73CD">
        <w:rPr>
          <w:rFonts w:ascii="Arial" w:hAnsi="Arial" w:cs="Arial"/>
        </w:rPr>
        <w:t xml:space="preserve"> stesso;</w:t>
      </w:r>
    </w:p>
    <w:p w:rsidR="00892123" w:rsidRPr="004A73CD" w:rsidRDefault="00892123" w:rsidP="002C328E">
      <w:pPr>
        <w:pStyle w:val="ListParagraph"/>
        <w:numPr>
          <w:ilvl w:val="1"/>
          <w:numId w:val="2"/>
        </w:numPr>
        <w:autoSpaceDE w:val="0"/>
        <w:autoSpaceDN w:val="0"/>
        <w:adjustRightInd w:val="0"/>
        <w:spacing w:after="0" w:line="240" w:lineRule="auto"/>
        <w:jc w:val="both"/>
        <w:rPr>
          <w:rFonts w:ascii="Arial" w:hAnsi="Arial" w:cs="Arial"/>
        </w:rPr>
      </w:pPr>
      <w:r w:rsidRPr="004A73CD">
        <w:rPr>
          <w:rFonts w:ascii="Arial" w:hAnsi="Arial" w:cs="Arial"/>
        </w:rPr>
        <w:t xml:space="preserve">qualora taluno dei componenti l’organo di amministrazione o l’amministratore delegato o il direttore generale o il responsabile </w:t>
      </w:r>
      <w:r>
        <w:rPr>
          <w:rFonts w:ascii="Arial" w:hAnsi="Arial" w:cs="Arial"/>
        </w:rPr>
        <w:t>legale</w:t>
      </w:r>
      <w:r w:rsidRPr="004A73CD">
        <w:rPr>
          <w:rFonts w:ascii="Arial" w:hAnsi="Arial" w:cs="Arial"/>
        </w:rPr>
        <w:t xml:space="preserve"> </w:t>
      </w:r>
      <w:r>
        <w:rPr>
          <w:rFonts w:ascii="Arial" w:hAnsi="Arial" w:cs="Arial"/>
        </w:rPr>
        <w:t xml:space="preserve">del </w:t>
      </w:r>
      <w:r w:rsidRPr="00647583">
        <w:rPr>
          <w:rFonts w:ascii="Arial" w:hAnsi="Arial" w:cs="Arial"/>
        </w:rPr>
        <w:t>Formatore</w:t>
      </w:r>
      <w:r w:rsidRPr="004A73CD">
        <w:rPr>
          <w:rFonts w:ascii="Arial" w:hAnsi="Arial" w:cs="Arial"/>
        </w:rPr>
        <w:t xml:space="preserve"> siano condannati, con sentenza passata in giudicato, per delitti contro la pubblica amministrazione, l’ordine pubblico, la fede pubblica o il patrimonio, ovvero siano assoggettati alle misure previste dalla normativa antimafia;</w:t>
      </w:r>
    </w:p>
    <w:p w:rsidR="00892123" w:rsidRPr="004A73CD" w:rsidRDefault="00892123" w:rsidP="002C328E">
      <w:pPr>
        <w:pStyle w:val="ListParagraph"/>
        <w:numPr>
          <w:ilvl w:val="1"/>
          <w:numId w:val="2"/>
        </w:numPr>
        <w:autoSpaceDE w:val="0"/>
        <w:autoSpaceDN w:val="0"/>
        <w:adjustRightInd w:val="0"/>
        <w:spacing w:after="0" w:line="240" w:lineRule="auto"/>
        <w:jc w:val="both"/>
        <w:rPr>
          <w:rFonts w:ascii="Arial" w:hAnsi="Arial" w:cs="Arial"/>
        </w:rPr>
      </w:pPr>
      <w:r w:rsidRPr="004A73CD">
        <w:rPr>
          <w:rFonts w:ascii="Arial" w:hAnsi="Arial" w:cs="Arial"/>
        </w:rPr>
        <w:t>ogni altra fattispecie che faccia venire meno il rapporto di fiducia sottostante il contratto.</w:t>
      </w:r>
    </w:p>
    <w:p w:rsidR="00892123" w:rsidRPr="004A73CD" w:rsidRDefault="00892123" w:rsidP="002C328E">
      <w:pPr>
        <w:numPr>
          <w:ilvl w:val="0"/>
          <w:numId w:val="2"/>
        </w:numPr>
        <w:autoSpaceDE w:val="0"/>
        <w:autoSpaceDN w:val="0"/>
        <w:adjustRightInd w:val="0"/>
        <w:jc w:val="both"/>
        <w:rPr>
          <w:rFonts w:cs="Arial"/>
          <w:sz w:val="22"/>
          <w:szCs w:val="22"/>
        </w:rPr>
      </w:pPr>
      <w:r w:rsidRPr="004A73CD">
        <w:rPr>
          <w:rFonts w:cs="Arial"/>
          <w:sz w:val="22"/>
          <w:szCs w:val="22"/>
        </w:rPr>
        <w:t xml:space="preserve">Dalla data di efficacia del recesso, </w:t>
      </w:r>
      <w:r>
        <w:rPr>
          <w:rFonts w:cs="Arial"/>
          <w:sz w:val="22"/>
          <w:szCs w:val="22"/>
        </w:rPr>
        <w:t xml:space="preserve">il </w:t>
      </w:r>
      <w:r w:rsidRPr="00647583">
        <w:rPr>
          <w:rFonts w:cs="Arial"/>
          <w:sz w:val="22"/>
          <w:szCs w:val="22"/>
        </w:rPr>
        <w:t>Formatore</w:t>
      </w:r>
      <w:r w:rsidRPr="004A73CD">
        <w:rPr>
          <w:rFonts w:cs="Arial"/>
        </w:rPr>
        <w:t xml:space="preserve"> </w:t>
      </w:r>
      <w:r w:rsidRPr="004A73CD">
        <w:rPr>
          <w:rFonts w:cs="Arial"/>
          <w:sz w:val="22"/>
          <w:szCs w:val="22"/>
        </w:rPr>
        <w:t>dovrà cessare tutte le prestazioni contrattuali, assicurando che tale cessazione non comporti danno alla Scuola Capofila.</w:t>
      </w:r>
    </w:p>
    <w:p w:rsidR="00892123" w:rsidRPr="004A73CD" w:rsidRDefault="00892123" w:rsidP="002C328E">
      <w:pPr>
        <w:numPr>
          <w:ilvl w:val="0"/>
          <w:numId w:val="2"/>
        </w:numPr>
        <w:autoSpaceDE w:val="0"/>
        <w:autoSpaceDN w:val="0"/>
        <w:adjustRightInd w:val="0"/>
        <w:jc w:val="both"/>
        <w:rPr>
          <w:rFonts w:cs="Arial"/>
          <w:sz w:val="22"/>
          <w:szCs w:val="22"/>
        </w:rPr>
      </w:pPr>
      <w:r w:rsidRPr="004A73CD">
        <w:rPr>
          <w:rFonts w:cs="Arial"/>
          <w:sz w:val="22"/>
          <w:szCs w:val="22"/>
        </w:rPr>
        <w:t xml:space="preserve">In caso di recesso, </w:t>
      </w:r>
      <w:r>
        <w:rPr>
          <w:rFonts w:cs="Arial"/>
          <w:sz w:val="22"/>
          <w:szCs w:val="22"/>
        </w:rPr>
        <w:t xml:space="preserve">il </w:t>
      </w:r>
      <w:r w:rsidRPr="00647583">
        <w:rPr>
          <w:rFonts w:cs="Arial"/>
          <w:sz w:val="22"/>
          <w:szCs w:val="22"/>
        </w:rPr>
        <w:t>Formatore</w:t>
      </w:r>
      <w:r w:rsidRPr="004A73CD">
        <w:rPr>
          <w:rFonts w:cs="Arial"/>
        </w:rPr>
        <w:t xml:space="preserve"> </w:t>
      </w:r>
      <w:r w:rsidRPr="004A73CD">
        <w:rPr>
          <w:rFonts w:cs="Arial"/>
          <w:sz w:val="22"/>
          <w:szCs w:val="22"/>
        </w:rPr>
        <w:t>non ha diritto al pagamento delle prestazioni eseguite, rinunciando espressamente, ora per allora, a qualsiasi ulteriore eventuale pretesa, anche di natura risarcitoria, ed ogni ulteriore compenso o indennizzo e/o rimborso delle spese, anche in deroga a quanto previsto dall’art. 1671 del Codice Civile.</w:t>
      </w:r>
    </w:p>
    <w:p w:rsidR="00892123" w:rsidRPr="002A525C" w:rsidRDefault="00892123" w:rsidP="002C328E">
      <w:pPr>
        <w:autoSpaceDE w:val="0"/>
        <w:jc w:val="both"/>
        <w:rPr>
          <w:rFonts w:cs="Arial"/>
          <w:sz w:val="22"/>
          <w:szCs w:val="22"/>
        </w:rPr>
      </w:pPr>
    </w:p>
    <w:p w:rsidR="00892123" w:rsidRPr="004A73CD" w:rsidRDefault="00892123" w:rsidP="002C328E">
      <w:pPr>
        <w:jc w:val="both"/>
        <w:rPr>
          <w:rFonts w:cs="Arial"/>
          <w:b/>
          <w:sz w:val="22"/>
          <w:szCs w:val="22"/>
          <w:u w:val="single"/>
        </w:rPr>
      </w:pPr>
      <w:r w:rsidRPr="004A73CD">
        <w:rPr>
          <w:rFonts w:cs="Arial"/>
          <w:b/>
          <w:sz w:val="22"/>
          <w:szCs w:val="22"/>
          <w:u w:val="single"/>
        </w:rPr>
        <w:t xml:space="preserve">Art. </w:t>
      </w:r>
      <w:r>
        <w:rPr>
          <w:rFonts w:cs="Arial"/>
          <w:b/>
          <w:sz w:val="22"/>
          <w:szCs w:val="22"/>
          <w:u w:val="single"/>
        </w:rPr>
        <w:t>13</w:t>
      </w:r>
      <w:r w:rsidRPr="004A73CD">
        <w:rPr>
          <w:rFonts w:cs="Arial"/>
          <w:b/>
          <w:sz w:val="22"/>
          <w:szCs w:val="22"/>
          <w:u w:val="single"/>
        </w:rPr>
        <w:t>.  Fatturazione e pagamento</w:t>
      </w:r>
    </w:p>
    <w:p w:rsidR="00892123" w:rsidRPr="004A73CD" w:rsidRDefault="00892123" w:rsidP="00FF6287">
      <w:pPr>
        <w:numPr>
          <w:ilvl w:val="0"/>
          <w:numId w:val="7"/>
        </w:numPr>
        <w:autoSpaceDE w:val="0"/>
        <w:autoSpaceDN w:val="0"/>
        <w:adjustRightInd w:val="0"/>
        <w:jc w:val="both"/>
        <w:rPr>
          <w:rFonts w:cs="Arial"/>
          <w:sz w:val="22"/>
          <w:szCs w:val="22"/>
        </w:rPr>
      </w:pPr>
      <w:r w:rsidRPr="004A73CD">
        <w:rPr>
          <w:rFonts w:cs="Arial"/>
          <w:sz w:val="22"/>
          <w:szCs w:val="22"/>
        </w:rPr>
        <w:t>La fattura dovrà essere rilasciata alla Scuola Capofila a completa evasione del contratto. Inoltre dovrà contenere la descrizione e i costi dei servizi forniti.</w:t>
      </w:r>
    </w:p>
    <w:p w:rsidR="00892123" w:rsidRPr="008B1095" w:rsidRDefault="00892123" w:rsidP="00FF6287">
      <w:pPr>
        <w:numPr>
          <w:ilvl w:val="0"/>
          <w:numId w:val="7"/>
        </w:numPr>
        <w:autoSpaceDE w:val="0"/>
        <w:autoSpaceDN w:val="0"/>
        <w:adjustRightInd w:val="0"/>
        <w:jc w:val="both"/>
        <w:rPr>
          <w:rFonts w:cs="Arial"/>
          <w:sz w:val="22"/>
          <w:szCs w:val="22"/>
        </w:rPr>
      </w:pPr>
      <w:r w:rsidRPr="004A73CD">
        <w:rPr>
          <w:rFonts w:cs="Arial"/>
          <w:sz w:val="22"/>
          <w:szCs w:val="22"/>
        </w:rPr>
        <w:t xml:space="preserve">Inoltre </w:t>
      </w:r>
      <w:r w:rsidRPr="008B1095">
        <w:rPr>
          <w:rFonts w:cs="Arial"/>
          <w:sz w:val="22"/>
          <w:szCs w:val="22"/>
        </w:rPr>
        <w:t>la fattura dovrà essere rilasciata alla Scuola Capofila in formato elettronico, ai sensi del Decreto n.55 del 03-04-2013, e dovrà riportare, oltre al CIG, anche il codice univoco ufficio della Scuola Capofila stessa;</w:t>
      </w:r>
    </w:p>
    <w:p w:rsidR="00892123" w:rsidRPr="004A73CD" w:rsidRDefault="00892123" w:rsidP="00FF6287">
      <w:pPr>
        <w:numPr>
          <w:ilvl w:val="0"/>
          <w:numId w:val="7"/>
        </w:numPr>
        <w:autoSpaceDE w:val="0"/>
        <w:autoSpaceDN w:val="0"/>
        <w:adjustRightInd w:val="0"/>
        <w:jc w:val="both"/>
        <w:rPr>
          <w:rFonts w:cs="Arial"/>
          <w:sz w:val="22"/>
          <w:szCs w:val="22"/>
        </w:rPr>
      </w:pPr>
      <w:r w:rsidRPr="008B1095">
        <w:rPr>
          <w:rFonts w:cs="Arial"/>
          <w:sz w:val="22"/>
          <w:szCs w:val="22"/>
        </w:rPr>
        <w:t>L’importo della fattura verrà corrisposto dalla Scuola</w:t>
      </w:r>
      <w:r w:rsidRPr="004A73CD">
        <w:rPr>
          <w:rFonts w:cs="Arial"/>
          <w:sz w:val="22"/>
          <w:szCs w:val="22"/>
        </w:rPr>
        <w:t xml:space="preserve"> Capofila </w:t>
      </w:r>
      <w:r>
        <w:rPr>
          <w:rFonts w:cs="Arial"/>
          <w:sz w:val="22"/>
          <w:szCs w:val="22"/>
        </w:rPr>
        <w:t>al Formatore</w:t>
      </w:r>
      <w:r w:rsidRPr="004A73CD">
        <w:rPr>
          <w:rFonts w:cs="Arial"/>
          <w:sz w:val="22"/>
          <w:szCs w:val="22"/>
        </w:rPr>
        <w:t xml:space="preserve"> attraverso bonifico bancario, secondo la normativa vigente in materia di Contabilità dello Stato e, comunque, a 30 (trenta) giorni dal ricevimento della fattura stessa.</w:t>
      </w:r>
    </w:p>
    <w:p w:rsidR="00892123" w:rsidRPr="004A73CD" w:rsidRDefault="00892123" w:rsidP="00FF6287">
      <w:pPr>
        <w:numPr>
          <w:ilvl w:val="0"/>
          <w:numId w:val="7"/>
        </w:numPr>
        <w:autoSpaceDE w:val="0"/>
        <w:autoSpaceDN w:val="0"/>
        <w:adjustRightInd w:val="0"/>
        <w:jc w:val="both"/>
        <w:rPr>
          <w:rFonts w:cs="Arial"/>
          <w:sz w:val="22"/>
          <w:szCs w:val="22"/>
        </w:rPr>
      </w:pPr>
      <w:r w:rsidRPr="004A73CD">
        <w:rPr>
          <w:rFonts w:cs="Arial"/>
          <w:sz w:val="22"/>
          <w:szCs w:val="22"/>
        </w:rPr>
        <w:t>Si fa presente che non saranno espletare le procedure di pagamento se</w:t>
      </w:r>
      <w:r>
        <w:rPr>
          <w:rFonts w:cs="Arial"/>
          <w:sz w:val="22"/>
          <w:szCs w:val="22"/>
        </w:rPr>
        <w:t xml:space="preserve"> il Formatore</w:t>
      </w:r>
      <w:r w:rsidRPr="004A73CD">
        <w:rPr>
          <w:rFonts w:cs="Arial"/>
          <w:sz w:val="22"/>
          <w:szCs w:val="22"/>
        </w:rPr>
        <w:t>:</w:t>
      </w:r>
    </w:p>
    <w:p w:rsidR="00892123" w:rsidRDefault="00892123" w:rsidP="00FF6287">
      <w:pPr>
        <w:numPr>
          <w:ilvl w:val="1"/>
          <w:numId w:val="7"/>
        </w:numPr>
        <w:autoSpaceDE w:val="0"/>
        <w:autoSpaceDN w:val="0"/>
        <w:adjustRightInd w:val="0"/>
        <w:jc w:val="both"/>
        <w:rPr>
          <w:rFonts w:cs="Arial"/>
          <w:sz w:val="22"/>
          <w:szCs w:val="22"/>
        </w:rPr>
      </w:pPr>
      <w:r>
        <w:rPr>
          <w:rFonts w:cs="Arial"/>
          <w:sz w:val="22"/>
          <w:szCs w:val="22"/>
        </w:rPr>
        <w:t>non abbia ottemperato a quanto riportato negli obblighi di cui all’art.7;</w:t>
      </w:r>
    </w:p>
    <w:p w:rsidR="00892123" w:rsidRPr="004A73CD" w:rsidRDefault="00892123" w:rsidP="00FF6287">
      <w:pPr>
        <w:numPr>
          <w:ilvl w:val="1"/>
          <w:numId w:val="7"/>
        </w:numPr>
        <w:autoSpaceDE w:val="0"/>
        <w:autoSpaceDN w:val="0"/>
        <w:adjustRightInd w:val="0"/>
        <w:jc w:val="both"/>
        <w:rPr>
          <w:rFonts w:cs="Arial"/>
          <w:sz w:val="22"/>
          <w:szCs w:val="22"/>
        </w:rPr>
      </w:pPr>
      <w:r w:rsidRPr="004A73CD">
        <w:rPr>
          <w:rFonts w:cs="Arial"/>
          <w:sz w:val="22"/>
          <w:szCs w:val="22"/>
        </w:rPr>
        <w:t>non abbia rilasciato la fattura in formato elettronico, ai sensi del Decreto n.55 del 03-04-2013;</w:t>
      </w:r>
    </w:p>
    <w:p w:rsidR="00892123" w:rsidRPr="004A73CD" w:rsidRDefault="00892123" w:rsidP="00FF6287">
      <w:pPr>
        <w:numPr>
          <w:ilvl w:val="1"/>
          <w:numId w:val="7"/>
        </w:numPr>
        <w:autoSpaceDE w:val="0"/>
        <w:autoSpaceDN w:val="0"/>
        <w:adjustRightInd w:val="0"/>
        <w:jc w:val="both"/>
        <w:rPr>
          <w:rFonts w:cs="Arial"/>
          <w:sz w:val="22"/>
          <w:szCs w:val="22"/>
        </w:rPr>
      </w:pPr>
      <w:r w:rsidRPr="004A73CD">
        <w:rPr>
          <w:rFonts w:cs="Arial"/>
          <w:sz w:val="22"/>
          <w:szCs w:val="22"/>
        </w:rPr>
        <w:t xml:space="preserve">non è in regola con il documento unico di regolarità contributiva (DURC). Sarà cura della </w:t>
      </w:r>
      <w:r w:rsidRPr="008B1095">
        <w:rPr>
          <w:rFonts w:cs="Arial"/>
          <w:sz w:val="22"/>
          <w:szCs w:val="22"/>
        </w:rPr>
        <w:t>Scuola</w:t>
      </w:r>
      <w:r w:rsidRPr="004A73CD">
        <w:rPr>
          <w:rFonts w:cs="Arial"/>
          <w:sz w:val="22"/>
          <w:szCs w:val="22"/>
        </w:rPr>
        <w:t xml:space="preserve"> Capofila verificare, attraverso lo Sportello Unico Previdenziale, il documento unico di regolarità contributiva;</w:t>
      </w:r>
    </w:p>
    <w:p w:rsidR="00892123" w:rsidRPr="004A73CD" w:rsidRDefault="00892123" w:rsidP="00FF6287">
      <w:pPr>
        <w:numPr>
          <w:ilvl w:val="1"/>
          <w:numId w:val="7"/>
        </w:numPr>
        <w:autoSpaceDE w:val="0"/>
        <w:autoSpaceDN w:val="0"/>
        <w:adjustRightInd w:val="0"/>
        <w:jc w:val="both"/>
        <w:rPr>
          <w:rFonts w:cs="Arial"/>
          <w:sz w:val="22"/>
          <w:szCs w:val="22"/>
        </w:rPr>
      </w:pPr>
      <w:r w:rsidRPr="004A73CD">
        <w:rPr>
          <w:rFonts w:cs="Arial"/>
          <w:sz w:val="22"/>
          <w:szCs w:val="22"/>
        </w:rPr>
        <w:t>non ha comunicato gli estremi identificativi del conto corrente dedicato per la riscossione dei corrispettivi tramite bonifico bancario o postale;</w:t>
      </w:r>
    </w:p>
    <w:p w:rsidR="00892123" w:rsidRDefault="00892123" w:rsidP="00FF6287">
      <w:pPr>
        <w:numPr>
          <w:ilvl w:val="0"/>
          <w:numId w:val="7"/>
        </w:numPr>
        <w:autoSpaceDE w:val="0"/>
        <w:jc w:val="both"/>
        <w:rPr>
          <w:rFonts w:cs="Arial"/>
          <w:sz w:val="22"/>
          <w:szCs w:val="22"/>
        </w:rPr>
      </w:pPr>
      <w:r>
        <w:rPr>
          <w:rFonts w:cs="Arial"/>
          <w:sz w:val="22"/>
          <w:szCs w:val="22"/>
        </w:rPr>
        <w:t>Il Formatore</w:t>
      </w:r>
      <w:r w:rsidRPr="004A73CD">
        <w:rPr>
          <w:rFonts w:cs="Arial"/>
          <w:sz w:val="22"/>
          <w:szCs w:val="22"/>
        </w:rPr>
        <w:t>, in caso di accensioni di ulteriori e diversi C/C bancari o postali dedicati, ovvero di variazioni del C/C dedicato, provvederà a comunicarne alla Scuola Capofil</w:t>
      </w:r>
      <w:r>
        <w:rPr>
          <w:rFonts w:cs="Arial"/>
          <w:sz w:val="22"/>
          <w:szCs w:val="22"/>
        </w:rPr>
        <w:t>a</w:t>
      </w:r>
      <w:r w:rsidRPr="004A73CD">
        <w:rPr>
          <w:rFonts w:cs="Arial"/>
          <w:sz w:val="22"/>
          <w:szCs w:val="22"/>
        </w:rPr>
        <w:t xml:space="preserve"> gli estremi identificativi entro 7 gg., nonché, nello stesso termine, le generalità e il codice fiscale della/e persona/e delegata/e ad operare. In difetto di tale comunicazione, anche se le variazioni venissero </w:t>
      </w:r>
      <w:r>
        <w:rPr>
          <w:rFonts w:cs="Arial"/>
          <w:sz w:val="22"/>
          <w:szCs w:val="22"/>
        </w:rPr>
        <w:t>pubblicate nei modi di legge, il Formatore</w:t>
      </w:r>
      <w:r w:rsidRPr="004A73CD">
        <w:rPr>
          <w:rFonts w:cs="Arial"/>
          <w:sz w:val="22"/>
          <w:szCs w:val="22"/>
        </w:rPr>
        <w:t xml:space="preserve"> non potrà sollevare eccezioni in ordine ad eventuali ritardi dei pagamenti, né in ordine ai pagamenti già effettuat</w:t>
      </w:r>
      <w:r>
        <w:rPr>
          <w:rFonts w:cs="Arial"/>
          <w:sz w:val="22"/>
          <w:szCs w:val="22"/>
        </w:rPr>
        <w:t>i.</w:t>
      </w:r>
    </w:p>
    <w:p w:rsidR="00892123" w:rsidRDefault="00892123" w:rsidP="004F2429">
      <w:pPr>
        <w:autoSpaceDE w:val="0"/>
        <w:jc w:val="both"/>
        <w:rPr>
          <w:rFonts w:cs="Arial"/>
          <w:sz w:val="22"/>
          <w:szCs w:val="22"/>
        </w:rPr>
      </w:pPr>
    </w:p>
    <w:p w:rsidR="00892123" w:rsidRPr="004F2429" w:rsidRDefault="00892123" w:rsidP="004F2429">
      <w:pPr>
        <w:ind w:right="616"/>
        <w:rPr>
          <w:rFonts w:cs="Arial"/>
          <w:sz w:val="22"/>
          <w:szCs w:val="22"/>
        </w:rPr>
      </w:pPr>
      <w:r w:rsidRPr="00EE2FBA">
        <w:rPr>
          <w:rFonts w:ascii="Calibri" w:hAnsi="Calibri" w:cs="Arial"/>
        </w:rPr>
        <w:t xml:space="preserve">   </w:t>
      </w:r>
      <w:r>
        <w:rPr>
          <w:rFonts w:ascii="Calibri" w:hAnsi="Calibri" w:cs="Arial"/>
        </w:rPr>
        <w:t xml:space="preserve">   </w:t>
      </w:r>
      <w:r w:rsidRPr="004F2429">
        <w:rPr>
          <w:rFonts w:cs="Arial"/>
          <w:sz w:val="22"/>
          <w:szCs w:val="22"/>
        </w:rPr>
        <w:t>6.  La fattura dovrà essere intestata a:</w:t>
      </w:r>
    </w:p>
    <w:p w:rsidR="00892123" w:rsidRPr="004F2429" w:rsidRDefault="00892123" w:rsidP="004F2429">
      <w:pPr>
        <w:autoSpaceDE w:val="0"/>
        <w:jc w:val="both"/>
        <w:rPr>
          <w:rFonts w:cs="Arial"/>
          <w:sz w:val="22"/>
          <w:szCs w:val="22"/>
        </w:rPr>
      </w:pPr>
    </w:p>
    <w:p w:rsidR="00892123" w:rsidRPr="004F2429" w:rsidRDefault="00892123" w:rsidP="004F2429">
      <w:pPr>
        <w:pStyle w:val="Heading4"/>
        <w:ind w:firstLine="709"/>
        <w:rPr>
          <w:rFonts w:ascii="Arial" w:hAnsi="Arial" w:cs="Arial"/>
          <w:b w:val="0"/>
          <w:sz w:val="22"/>
          <w:szCs w:val="22"/>
        </w:rPr>
      </w:pPr>
      <w:r w:rsidRPr="004F2429">
        <w:rPr>
          <w:rFonts w:ascii="Arial" w:hAnsi="Arial" w:cs="Arial"/>
          <w:b w:val="0"/>
          <w:sz w:val="22"/>
          <w:szCs w:val="22"/>
        </w:rPr>
        <w:t>ISTITUTO COMPRENSIVO   DI   OSTELLATO</w:t>
      </w:r>
    </w:p>
    <w:p w:rsidR="00892123" w:rsidRPr="004F2429" w:rsidRDefault="00892123" w:rsidP="004F2429">
      <w:pPr>
        <w:ind w:right="616" w:firstLine="709"/>
        <w:rPr>
          <w:rFonts w:cs="Arial"/>
          <w:sz w:val="22"/>
          <w:szCs w:val="22"/>
        </w:rPr>
      </w:pPr>
      <w:r w:rsidRPr="004F2429">
        <w:rPr>
          <w:rFonts w:cs="Arial"/>
          <w:sz w:val="22"/>
          <w:szCs w:val="22"/>
        </w:rPr>
        <w:t>VIA MARCAVALLO, 35/B - OSTELLATO (FE)</w:t>
      </w:r>
    </w:p>
    <w:p w:rsidR="00892123" w:rsidRPr="004F2429" w:rsidRDefault="00892123" w:rsidP="004F2429">
      <w:pPr>
        <w:ind w:right="616" w:firstLine="709"/>
        <w:rPr>
          <w:rFonts w:cs="Arial"/>
          <w:sz w:val="22"/>
          <w:szCs w:val="22"/>
        </w:rPr>
      </w:pPr>
      <w:r w:rsidRPr="004F2429">
        <w:rPr>
          <w:rFonts w:cs="Arial"/>
          <w:sz w:val="22"/>
          <w:szCs w:val="22"/>
        </w:rPr>
        <w:t>CODICE FISCALE     9  2  0  0  9  6  5  0  3  8  0</w:t>
      </w:r>
    </w:p>
    <w:p w:rsidR="00892123" w:rsidRPr="004F2429" w:rsidRDefault="00892123" w:rsidP="004F2429">
      <w:pPr>
        <w:pStyle w:val="Heading3"/>
        <w:tabs>
          <w:tab w:val="clear" w:pos="2160"/>
        </w:tabs>
        <w:ind w:left="0" w:firstLine="0"/>
        <w:rPr>
          <w:rFonts w:ascii="Arial" w:hAnsi="Arial" w:cs="Arial"/>
          <w:b w:val="0"/>
          <w:sz w:val="22"/>
          <w:szCs w:val="22"/>
          <w:lang w:val="it-IT"/>
        </w:rPr>
      </w:pPr>
      <w:r>
        <w:rPr>
          <w:rFonts w:ascii="Arial" w:hAnsi="Arial" w:cs="Arial"/>
          <w:b w:val="0"/>
          <w:sz w:val="22"/>
          <w:szCs w:val="22"/>
          <w:lang w:val="it-IT"/>
        </w:rPr>
        <w:t xml:space="preserve">           </w:t>
      </w:r>
      <w:r w:rsidRPr="004F2429">
        <w:rPr>
          <w:rFonts w:ascii="Arial" w:hAnsi="Arial" w:cs="Arial"/>
          <w:b w:val="0"/>
          <w:sz w:val="22"/>
          <w:szCs w:val="22"/>
          <w:lang w:val="it-IT"/>
        </w:rPr>
        <w:t>Codice Univoco Ufficio per fatturazione elettronica: UFCTCR</w:t>
      </w:r>
    </w:p>
    <w:p w:rsidR="00892123" w:rsidRPr="004F2429" w:rsidRDefault="00892123" w:rsidP="004F2429">
      <w:pPr>
        <w:ind w:right="616"/>
        <w:rPr>
          <w:rFonts w:cs="Arial"/>
          <w:sz w:val="22"/>
          <w:szCs w:val="22"/>
        </w:rPr>
      </w:pPr>
    </w:p>
    <w:p w:rsidR="00892123" w:rsidRPr="004F2429" w:rsidRDefault="00892123" w:rsidP="004F2429">
      <w:pPr>
        <w:ind w:right="616"/>
        <w:jc w:val="both"/>
        <w:rPr>
          <w:rFonts w:cs="Arial"/>
          <w:sz w:val="22"/>
          <w:szCs w:val="22"/>
        </w:rPr>
      </w:pPr>
      <w:r w:rsidRPr="004F2429">
        <w:rPr>
          <w:rFonts w:cs="Arial"/>
          <w:sz w:val="22"/>
          <w:szCs w:val="22"/>
        </w:rPr>
        <w:t xml:space="preserve">   </w:t>
      </w:r>
      <w:r>
        <w:rPr>
          <w:rFonts w:cs="Arial"/>
          <w:sz w:val="22"/>
          <w:szCs w:val="22"/>
        </w:rPr>
        <w:t xml:space="preserve">        </w:t>
      </w:r>
      <w:r w:rsidRPr="004F2429">
        <w:rPr>
          <w:rFonts w:cs="Arial"/>
          <w:sz w:val="22"/>
          <w:szCs w:val="22"/>
        </w:rPr>
        <w:t>Si prega indicare, ai fini del pagamento, le coordinate in formato IBAN.</w:t>
      </w:r>
    </w:p>
    <w:p w:rsidR="00892123" w:rsidRPr="004A73CD" w:rsidRDefault="00892123" w:rsidP="004F2429">
      <w:pPr>
        <w:autoSpaceDE w:val="0"/>
        <w:jc w:val="both"/>
        <w:rPr>
          <w:rFonts w:cs="Arial"/>
          <w:sz w:val="22"/>
          <w:szCs w:val="22"/>
        </w:rPr>
      </w:pPr>
    </w:p>
    <w:p w:rsidR="00892123" w:rsidRPr="004A73CD" w:rsidRDefault="00892123" w:rsidP="002C328E">
      <w:pPr>
        <w:autoSpaceDE w:val="0"/>
        <w:jc w:val="both"/>
        <w:rPr>
          <w:rFonts w:cs="Arial"/>
          <w:sz w:val="22"/>
          <w:szCs w:val="22"/>
        </w:rPr>
      </w:pPr>
    </w:p>
    <w:p w:rsidR="00892123" w:rsidRPr="004A73CD" w:rsidRDefault="00892123" w:rsidP="002C328E">
      <w:pPr>
        <w:autoSpaceDE w:val="0"/>
        <w:autoSpaceDN w:val="0"/>
        <w:adjustRightInd w:val="0"/>
        <w:jc w:val="both"/>
        <w:rPr>
          <w:rFonts w:cs="Arial"/>
          <w:sz w:val="22"/>
          <w:szCs w:val="22"/>
        </w:rPr>
      </w:pPr>
      <w:r w:rsidRPr="004A73CD">
        <w:rPr>
          <w:rFonts w:cs="Arial"/>
          <w:b/>
          <w:sz w:val="22"/>
          <w:szCs w:val="22"/>
          <w:u w:val="single"/>
        </w:rPr>
        <w:t xml:space="preserve">Art. </w:t>
      </w:r>
      <w:r>
        <w:rPr>
          <w:rFonts w:cs="Arial"/>
          <w:b/>
          <w:sz w:val="22"/>
          <w:szCs w:val="22"/>
          <w:u w:val="single"/>
        </w:rPr>
        <w:t>14.</w:t>
      </w:r>
      <w:r w:rsidRPr="004A73CD">
        <w:rPr>
          <w:rFonts w:cs="Arial"/>
          <w:b/>
          <w:sz w:val="22"/>
          <w:szCs w:val="22"/>
          <w:u w:val="single"/>
        </w:rPr>
        <w:t xml:space="preserve">  </w:t>
      </w:r>
      <w:r w:rsidRPr="004A73CD">
        <w:rPr>
          <w:rFonts w:cs="Arial"/>
          <w:b/>
          <w:iCs/>
          <w:color w:val="000000"/>
          <w:sz w:val="22"/>
          <w:szCs w:val="22"/>
          <w:u w:val="single"/>
        </w:rPr>
        <w:t>Tracciabilità dei flussi finanziari</w:t>
      </w:r>
      <w:r w:rsidRPr="004A73CD">
        <w:rPr>
          <w:rFonts w:cs="Arial"/>
          <w:b/>
          <w:bCs/>
          <w:sz w:val="22"/>
          <w:szCs w:val="22"/>
          <w:u w:val="single"/>
        </w:rPr>
        <w:t xml:space="preserve">  e CIG (Art. 3 , comma 5, L. 136/2010)</w:t>
      </w:r>
    </w:p>
    <w:p w:rsidR="00892123" w:rsidRPr="004F2429" w:rsidRDefault="00892123" w:rsidP="00FF6287">
      <w:pPr>
        <w:numPr>
          <w:ilvl w:val="0"/>
          <w:numId w:val="16"/>
        </w:numPr>
        <w:jc w:val="both"/>
        <w:rPr>
          <w:rFonts w:cs="Arial"/>
          <w:bCs/>
          <w:sz w:val="22"/>
          <w:szCs w:val="22"/>
        </w:rPr>
      </w:pPr>
      <w:r w:rsidRPr="004A73CD">
        <w:rPr>
          <w:rFonts w:cs="Arial"/>
          <w:iCs/>
          <w:color w:val="000000"/>
          <w:sz w:val="22"/>
          <w:szCs w:val="22"/>
        </w:rPr>
        <w:t xml:space="preserve">Ai fini della tracciabilità dei flussi finanziari, viene </w:t>
      </w:r>
      <w:r w:rsidRPr="004A73CD">
        <w:rPr>
          <w:rFonts w:cs="Arial"/>
          <w:sz w:val="22"/>
          <w:szCs w:val="22"/>
        </w:rPr>
        <w:t xml:space="preserve">sarà attribuito </w:t>
      </w:r>
      <w:r w:rsidRPr="004A73CD">
        <w:rPr>
          <w:rFonts w:cs="Arial"/>
          <w:iCs/>
          <w:color w:val="000000"/>
          <w:sz w:val="22"/>
          <w:szCs w:val="22"/>
        </w:rPr>
        <w:t xml:space="preserve">il seguente </w:t>
      </w:r>
      <w:r w:rsidRPr="004A73CD">
        <w:rPr>
          <w:rFonts w:cs="Arial"/>
          <w:bCs/>
          <w:iCs/>
          <w:color w:val="000000"/>
          <w:sz w:val="22"/>
          <w:szCs w:val="22"/>
        </w:rPr>
        <w:t xml:space="preserve">codice </w:t>
      </w:r>
      <w:r w:rsidRPr="002A525C">
        <w:rPr>
          <w:rFonts w:cs="Arial"/>
          <w:bCs/>
          <w:iCs/>
          <w:color w:val="000000"/>
          <w:sz w:val="22"/>
          <w:szCs w:val="22"/>
        </w:rPr>
        <w:t xml:space="preserve">identificativo di gara (CIG): </w:t>
      </w:r>
      <w:r w:rsidRPr="00AB0DEA">
        <w:rPr>
          <w:rFonts w:cs="Arial"/>
          <w:b/>
          <w:bCs/>
          <w:iCs/>
          <w:color w:val="000000"/>
          <w:sz w:val="22"/>
          <w:szCs w:val="22"/>
          <w:u w:val="single"/>
        </w:rPr>
        <w:t>Z6D277E19F</w:t>
      </w:r>
      <w:r>
        <w:rPr>
          <w:rFonts w:cs="Arial"/>
          <w:bCs/>
          <w:iCs/>
          <w:color w:val="000000"/>
          <w:sz w:val="22"/>
          <w:szCs w:val="22"/>
          <w:u w:val="single"/>
        </w:rPr>
        <w:t>.</w:t>
      </w:r>
    </w:p>
    <w:p w:rsidR="00892123" w:rsidRPr="0031326A" w:rsidRDefault="00892123" w:rsidP="00FF6287">
      <w:pPr>
        <w:numPr>
          <w:ilvl w:val="0"/>
          <w:numId w:val="16"/>
        </w:numPr>
        <w:jc w:val="both"/>
        <w:rPr>
          <w:rFonts w:cs="Arial"/>
          <w:sz w:val="22"/>
          <w:szCs w:val="22"/>
        </w:rPr>
      </w:pPr>
      <w:r w:rsidRPr="0031326A">
        <w:rPr>
          <w:rFonts w:cs="Arial"/>
          <w:sz w:val="22"/>
          <w:szCs w:val="22"/>
        </w:rPr>
        <w:t>Obblighi dell’appaltatore relativi alla tracciabilità dei flussi finanziari:</w:t>
      </w:r>
    </w:p>
    <w:p w:rsidR="00892123" w:rsidRDefault="00892123" w:rsidP="00FF6287">
      <w:pPr>
        <w:numPr>
          <w:ilvl w:val="1"/>
          <w:numId w:val="16"/>
        </w:numPr>
        <w:jc w:val="both"/>
        <w:rPr>
          <w:rFonts w:cs="Arial"/>
          <w:sz w:val="22"/>
          <w:szCs w:val="22"/>
        </w:rPr>
      </w:pPr>
      <w:r w:rsidRPr="0031326A">
        <w:rPr>
          <w:rFonts w:cs="Arial"/>
          <w:sz w:val="22"/>
          <w:szCs w:val="22"/>
        </w:rPr>
        <w:t>Il Formatore consapevole delle sanzioni amministrative pecuniarie previste dalla legge n. 136/2010, ai sensi dell’art. 3 della legge 13 agosto 2010, n.136, assume gli obblighi di tracciabilità dei flussi finanziari di cui alla medesima legge; in particolare, quello di comunicare tempestivamente alla Scuola Capofila, e comunque entro sette giorni dalla loro accensione, gli estremi identificativi dei conto correnti dedicati previsti dall’art. 3 comma 1 della suddetta legge, nonché, nello stesso termine, le generalità e i codici fiscali delle persone delegate ad operare su di essi.</w:t>
      </w:r>
    </w:p>
    <w:p w:rsidR="00892123" w:rsidRPr="003933E5" w:rsidRDefault="00892123" w:rsidP="00FF6287">
      <w:pPr>
        <w:numPr>
          <w:ilvl w:val="1"/>
          <w:numId w:val="16"/>
        </w:numPr>
        <w:jc w:val="both"/>
        <w:rPr>
          <w:rFonts w:cs="Arial"/>
          <w:sz w:val="22"/>
          <w:szCs w:val="22"/>
        </w:rPr>
      </w:pPr>
      <w:r w:rsidRPr="003933E5">
        <w:rPr>
          <w:rFonts w:cs="Arial"/>
          <w:sz w:val="22"/>
          <w:szCs w:val="22"/>
        </w:rPr>
        <w:t>Le comunicazioni/modifiche possono avvenire anche per posta elettronica certificata alla Scuola Capofila; il contenuto dovrà essere posto all’attenzione del DSGA, quale competente nelle relazioni contrattuali</w:t>
      </w:r>
    </w:p>
    <w:p w:rsidR="00892123" w:rsidRPr="004A73CD" w:rsidRDefault="00892123" w:rsidP="002C328E">
      <w:pPr>
        <w:autoSpaceDE w:val="0"/>
        <w:jc w:val="both"/>
        <w:rPr>
          <w:rFonts w:cs="Arial"/>
          <w:sz w:val="22"/>
          <w:szCs w:val="22"/>
        </w:rPr>
      </w:pPr>
    </w:p>
    <w:p w:rsidR="00892123" w:rsidRPr="004A73CD" w:rsidRDefault="00892123" w:rsidP="002C328E">
      <w:pPr>
        <w:autoSpaceDE w:val="0"/>
        <w:autoSpaceDN w:val="0"/>
        <w:adjustRightInd w:val="0"/>
        <w:jc w:val="both"/>
        <w:rPr>
          <w:rFonts w:cs="Arial"/>
          <w:sz w:val="22"/>
          <w:szCs w:val="22"/>
        </w:rPr>
      </w:pPr>
      <w:r w:rsidRPr="004A73CD">
        <w:rPr>
          <w:rFonts w:cs="Arial"/>
          <w:b/>
          <w:sz w:val="22"/>
          <w:szCs w:val="22"/>
          <w:u w:val="single"/>
        </w:rPr>
        <w:t xml:space="preserve">Art. </w:t>
      </w:r>
      <w:r>
        <w:rPr>
          <w:rFonts w:cs="Arial"/>
          <w:b/>
          <w:sz w:val="22"/>
          <w:szCs w:val="22"/>
          <w:u w:val="single"/>
        </w:rPr>
        <w:t>15</w:t>
      </w:r>
      <w:r w:rsidRPr="004A73CD">
        <w:rPr>
          <w:rFonts w:cs="Arial"/>
          <w:b/>
          <w:sz w:val="22"/>
          <w:szCs w:val="22"/>
          <w:u w:val="single"/>
        </w:rPr>
        <w:t xml:space="preserve">.  </w:t>
      </w:r>
      <w:r w:rsidRPr="004A73CD">
        <w:rPr>
          <w:rFonts w:cs="Arial"/>
          <w:b/>
          <w:iCs/>
          <w:color w:val="000000"/>
          <w:sz w:val="22"/>
          <w:szCs w:val="22"/>
          <w:u w:val="single"/>
        </w:rPr>
        <w:t>Trattamento dei dati</w:t>
      </w:r>
    </w:p>
    <w:p w:rsidR="00892123" w:rsidRPr="004A73CD" w:rsidRDefault="00892123" w:rsidP="00FF6287">
      <w:pPr>
        <w:numPr>
          <w:ilvl w:val="0"/>
          <w:numId w:val="11"/>
        </w:numPr>
        <w:autoSpaceDE w:val="0"/>
        <w:autoSpaceDN w:val="0"/>
        <w:adjustRightInd w:val="0"/>
        <w:jc w:val="both"/>
        <w:rPr>
          <w:rFonts w:cs="Arial"/>
          <w:sz w:val="22"/>
          <w:szCs w:val="22"/>
        </w:rPr>
      </w:pPr>
      <w:r w:rsidRPr="004A73CD">
        <w:rPr>
          <w:rFonts w:cs="Arial"/>
          <w:sz w:val="22"/>
          <w:szCs w:val="22"/>
        </w:rPr>
        <w:t xml:space="preserve">Si </w:t>
      </w:r>
      <w:r>
        <w:rPr>
          <w:rFonts w:cs="Arial"/>
          <w:sz w:val="22"/>
          <w:szCs w:val="22"/>
        </w:rPr>
        <w:t>specifica che i dati forniti dal Formatore</w:t>
      </w:r>
      <w:r w:rsidRPr="004A73CD">
        <w:rPr>
          <w:rFonts w:cs="Arial"/>
          <w:sz w:val="22"/>
          <w:szCs w:val="22"/>
        </w:rPr>
        <w:t>, in occasione del presente rapporto contrattuale sono trattati esclusivamente ai fini dello svolgimento dell’attività istituzionale dell’amministrazione, così come espressamente disposto dal D.Lgs. n. 196/2003. Tali dati sono richiesti in virtù di espressa disposizione di legge e regolamento.</w:t>
      </w:r>
    </w:p>
    <w:p w:rsidR="00892123" w:rsidRPr="004A73CD" w:rsidRDefault="00892123" w:rsidP="00FF6287">
      <w:pPr>
        <w:numPr>
          <w:ilvl w:val="0"/>
          <w:numId w:val="11"/>
        </w:numPr>
        <w:jc w:val="both"/>
        <w:rPr>
          <w:rFonts w:cs="Arial"/>
          <w:sz w:val="22"/>
          <w:szCs w:val="22"/>
        </w:rPr>
      </w:pPr>
      <w:r w:rsidRPr="004A73CD">
        <w:rPr>
          <w:rFonts w:cs="Arial"/>
          <w:sz w:val="22"/>
          <w:szCs w:val="22"/>
        </w:rPr>
        <w:t>Ai fini del trattamento dei dati personali, i titolari potranno esercitare i diritti di cui all’art. 7 del predetto decreto legislativo. Il responsabile del trattamento dei dati personali è individuato nella persona del Direttore dei Servizi Generali e Amministrativi.</w:t>
      </w:r>
    </w:p>
    <w:p w:rsidR="00892123" w:rsidRPr="004A73CD" w:rsidRDefault="00892123" w:rsidP="002C328E">
      <w:pPr>
        <w:rPr>
          <w:rFonts w:cs="Arial"/>
          <w:sz w:val="22"/>
          <w:szCs w:val="22"/>
        </w:rPr>
      </w:pPr>
    </w:p>
    <w:p w:rsidR="00892123" w:rsidRPr="004A73CD" w:rsidRDefault="00892123" w:rsidP="002C328E">
      <w:pPr>
        <w:autoSpaceDE w:val="0"/>
        <w:autoSpaceDN w:val="0"/>
        <w:adjustRightInd w:val="0"/>
        <w:jc w:val="both"/>
        <w:rPr>
          <w:rFonts w:cs="Arial"/>
          <w:sz w:val="22"/>
          <w:szCs w:val="22"/>
        </w:rPr>
      </w:pPr>
      <w:r w:rsidRPr="004A73CD">
        <w:rPr>
          <w:rFonts w:cs="Arial"/>
          <w:b/>
          <w:sz w:val="22"/>
          <w:szCs w:val="22"/>
          <w:u w:val="single"/>
        </w:rPr>
        <w:t>Art. 1</w:t>
      </w:r>
      <w:r>
        <w:rPr>
          <w:rFonts w:cs="Arial"/>
          <w:b/>
          <w:sz w:val="22"/>
          <w:szCs w:val="22"/>
          <w:u w:val="single"/>
        </w:rPr>
        <w:t>6</w:t>
      </w:r>
      <w:r w:rsidRPr="004A73CD">
        <w:rPr>
          <w:rFonts w:cs="Arial"/>
          <w:b/>
          <w:sz w:val="22"/>
          <w:szCs w:val="22"/>
          <w:u w:val="single"/>
        </w:rPr>
        <w:t xml:space="preserve">.  </w:t>
      </w:r>
      <w:r w:rsidRPr="004A73CD">
        <w:rPr>
          <w:rFonts w:cs="Arial"/>
          <w:b/>
          <w:iCs/>
          <w:color w:val="000000"/>
          <w:sz w:val="22"/>
          <w:szCs w:val="22"/>
          <w:u w:val="single"/>
        </w:rPr>
        <w:t>Foro competente</w:t>
      </w:r>
    </w:p>
    <w:p w:rsidR="00892123" w:rsidRPr="004A73CD" w:rsidRDefault="00892123" w:rsidP="00FF6287">
      <w:pPr>
        <w:numPr>
          <w:ilvl w:val="0"/>
          <w:numId w:val="12"/>
        </w:numPr>
        <w:suppressAutoHyphens/>
        <w:autoSpaceDE w:val="0"/>
        <w:jc w:val="both"/>
        <w:rPr>
          <w:rFonts w:cs="Arial"/>
          <w:sz w:val="22"/>
          <w:szCs w:val="22"/>
        </w:rPr>
      </w:pPr>
      <w:r w:rsidRPr="004A73CD">
        <w:rPr>
          <w:rFonts w:cs="Arial"/>
          <w:sz w:val="22"/>
          <w:szCs w:val="22"/>
        </w:rPr>
        <w:t xml:space="preserve">Per ogni controversia relativa al presente procedimento </w:t>
      </w:r>
      <w:r>
        <w:rPr>
          <w:rFonts w:cs="Arial"/>
          <w:sz w:val="22"/>
          <w:szCs w:val="22"/>
        </w:rPr>
        <w:t>si elegge competente il Foro di BOLOGNA.</w:t>
      </w:r>
    </w:p>
    <w:p w:rsidR="00892123" w:rsidRPr="004A73CD" w:rsidRDefault="00892123" w:rsidP="002C328E">
      <w:pPr>
        <w:tabs>
          <w:tab w:val="left" w:pos="5670"/>
        </w:tabs>
        <w:rPr>
          <w:rFonts w:cs="Arial"/>
          <w:sz w:val="22"/>
          <w:szCs w:val="22"/>
        </w:rPr>
      </w:pPr>
    </w:p>
    <w:p w:rsidR="00892123" w:rsidRPr="004A73CD" w:rsidRDefault="00892123" w:rsidP="00D51E1F">
      <w:pPr>
        <w:tabs>
          <w:tab w:val="center" w:pos="1985"/>
          <w:tab w:val="center" w:pos="7371"/>
        </w:tabs>
        <w:rPr>
          <w:rFonts w:cs="Arial"/>
          <w:sz w:val="22"/>
          <w:szCs w:val="22"/>
        </w:rPr>
      </w:pPr>
      <w:r>
        <w:rPr>
          <w:rFonts w:cs="Arial"/>
          <w:sz w:val="22"/>
          <w:szCs w:val="22"/>
        </w:rPr>
        <w:tab/>
        <w:t>(Formatore)</w:t>
      </w:r>
      <w:r>
        <w:rPr>
          <w:rFonts w:cs="Arial"/>
          <w:sz w:val="22"/>
          <w:szCs w:val="22"/>
        </w:rPr>
        <w:tab/>
        <w:t>(Istituzione scolastica)</w:t>
      </w:r>
    </w:p>
    <w:p w:rsidR="00892123" w:rsidRDefault="00892123" w:rsidP="00D51E1F">
      <w:pPr>
        <w:tabs>
          <w:tab w:val="center" w:pos="1985"/>
          <w:tab w:val="center" w:pos="7371"/>
        </w:tabs>
        <w:rPr>
          <w:rFonts w:cs="Arial"/>
          <w:sz w:val="22"/>
          <w:szCs w:val="22"/>
        </w:rPr>
      </w:pPr>
      <w:r>
        <w:rPr>
          <w:rFonts w:cs="Arial"/>
          <w:sz w:val="22"/>
          <w:szCs w:val="22"/>
        </w:rPr>
        <w:tab/>
        <w:t>Ditta S&amp;L</w:t>
      </w:r>
      <w:r>
        <w:rPr>
          <w:rFonts w:cs="Arial"/>
          <w:sz w:val="22"/>
          <w:szCs w:val="22"/>
        </w:rPr>
        <w:tab/>
        <w:t>LA DIRIGENTE SCOLASTICA</w:t>
      </w:r>
    </w:p>
    <w:p w:rsidR="00892123" w:rsidRPr="006E1243" w:rsidRDefault="00892123" w:rsidP="002C328E">
      <w:pPr>
        <w:tabs>
          <w:tab w:val="left" w:pos="5670"/>
        </w:tabs>
        <w:rPr>
          <w:rFonts w:cs="Arial"/>
          <w:sz w:val="22"/>
          <w:szCs w:val="22"/>
        </w:rPr>
      </w:pPr>
      <w:r>
        <w:rPr>
          <w:rFonts w:cs="Arial"/>
          <w:sz w:val="22"/>
          <w:szCs w:val="22"/>
        </w:rPr>
        <w:t xml:space="preserve">                   </w:t>
      </w:r>
      <w:r>
        <w:rPr>
          <w:rFonts w:cs="Arial"/>
          <w:sz w:val="22"/>
          <w:szCs w:val="22"/>
        </w:rPr>
        <w:tab/>
      </w:r>
      <w:r>
        <w:rPr>
          <w:rFonts w:cs="Arial"/>
          <w:sz w:val="22"/>
          <w:szCs w:val="22"/>
        </w:rPr>
        <w:tab/>
      </w:r>
      <w:r>
        <w:rPr>
          <w:rFonts w:cs="Arial"/>
          <w:sz w:val="22"/>
          <w:szCs w:val="22"/>
        </w:rPr>
        <w:tab/>
        <w:t>Antonietta Allegretta</w:t>
      </w:r>
    </w:p>
    <w:p w:rsidR="00892123" w:rsidRDefault="00892123" w:rsidP="002C328E"/>
    <w:p w:rsidR="00892123" w:rsidRPr="002C328E" w:rsidRDefault="00892123" w:rsidP="002C328E">
      <w:r>
        <w:t>_________________________________        ___________________________________</w:t>
      </w:r>
    </w:p>
    <w:sectPr w:rsidR="00892123" w:rsidRPr="002C328E" w:rsidSect="00F94B1D">
      <w:footerReference w:type="default" r:id="rId10"/>
      <w:pgSz w:w="11906" w:h="16838" w:code="9"/>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123" w:rsidRDefault="00892123" w:rsidP="004771A6">
      <w:pPr>
        <w:pStyle w:val="Header"/>
      </w:pPr>
      <w:r>
        <w:separator/>
      </w:r>
    </w:p>
  </w:endnote>
  <w:endnote w:type="continuationSeparator" w:id="0">
    <w:p w:rsidR="00892123" w:rsidRDefault="00892123" w:rsidP="004771A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Domin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23" w:rsidRPr="00141AF8" w:rsidRDefault="00892123" w:rsidP="00357B59">
    <w:pPr>
      <w:pStyle w:val="Header"/>
      <w:tabs>
        <w:tab w:val="clear" w:pos="4819"/>
        <w:tab w:val="clear" w:pos="9638"/>
      </w:tabs>
      <w:ind w:right="-285"/>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123" w:rsidRDefault="00892123" w:rsidP="004771A6">
      <w:pPr>
        <w:pStyle w:val="Header"/>
      </w:pPr>
      <w:r>
        <w:separator/>
      </w:r>
    </w:p>
  </w:footnote>
  <w:footnote w:type="continuationSeparator" w:id="0">
    <w:p w:rsidR="00892123" w:rsidRDefault="00892123" w:rsidP="004771A6">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4AD"/>
    <w:multiLevelType w:val="hybridMultilevel"/>
    <w:tmpl w:val="2C30A79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0D46885"/>
    <w:multiLevelType w:val="hybridMultilevel"/>
    <w:tmpl w:val="C6B2535A"/>
    <w:lvl w:ilvl="0" w:tplc="0410000F">
      <w:start w:val="1"/>
      <w:numFmt w:val="decimal"/>
      <w:lvlText w:val="%1."/>
      <w:lvlJc w:val="left"/>
      <w:pPr>
        <w:ind w:left="720" w:hanging="360"/>
      </w:pPr>
      <w:rPr>
        <w:rFonts w:cs="Times New Roman"/>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A5B69CC"/>
    <w:multiLevelType w:val="hybridMultilevel"/>
    <w:tmpl w:val="F1500FC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1BE0DCE"/>
    <w:multiLevelType w:val="hybridMultilevel"/>
    <w:tmpl w:val="AFB060D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0F">
      <w:start w:val="1"/>
      <w:numFmt w:val="decimal"/>
      <w:lvlText w:val="%3."/>
      <w:lvlJc w:val="left"/>
      <w:pPr>
        <w:tabs>
          <w:tab w:val="num" w:pos="2340"/>
        </w:tabs>
        <w:ind w:left="234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B804CA2"/>
    <w:multiLevelType w:val="hybridMultilevel"/>
    <w:tmpl w:val="5F84A98C"/>
    <w:lvl w:ilvl="0" w:tplc="0410000F">
      <w:start w:val="1"/>
      <w:numFmt w:val="decimal"/>
      <w:lvlText w:val="%1."/>
      <w:lvlJc w:val="left"/>
      <w:pPr>
        <w:tabs>
          <w:tab w:val="num" w:pos="709"/>
        </w:tabs>
        <w:ind w:left="709" w:hanging="360"/>
      </w:pPr>
      <w:rPr>
        <w:rFonts w:cs="Times New Roman"/>
      </w:rPr>
    </w:lvl>
    <w:lvl w:ilvl="1" w:tplc="04100019" w:tentative="1">
      <w:start w:val="1"/>
      <w:numFmt w:val="lowerLetter"/>
      <w:lvlText w:val="%2."/>
      <w:lvlJc w:val="left"/>
      <w:pPr>
        <w:tabs>
          <w:tab w:val="num" w:pos="1429"/>
        </w:tabs>
        <w:ind w:left="1429" w:hanging="360"/>
      </w:pPr>
      <w:rPr>
        <w:rFonts w:cs="Times New Roman"/>
      </w:rPr>
    </w:lvl>
    <w:lvl w:ilvl="2" w:tplc="0410001B" w:tentative="1">
      <w:start w:val="1"/>
      <w:numFmt w:val="lowerRoman"/>
      <w:lvlText w:val="%3."/>
      <w:lvlJc w:val="right"/>
      <w:pPr>
        <w:tabs>
          <w:tab w:val="num" w:pos="2149"/>
        </w:tabs>
        <w:ind w:left="2149" w:hanging="180"/>
      </w:pPr>
      <w:rPr>
        <w:rFonts w:cs="Times New Roman"/>
      </w:rPr>
    </w:lvl>
    <w:lvl w:ilvl="3" w:tplc="0410000F" w:tentative="1">
      <w:start w:val="1"/>
      <w:numFmt w:val="decimal"/>
      <w:lvlText w:val="%4."/>
      <w:lvlJc w:val="left"/>
      <w:pPr>
        <w:tabs>
          <w:tab w:val="num" w:pos="2869"/>
        </w:tabs>
        <w:ind w:left="2869" w:hanging="360"/>
      </w:pPr>
      <w:rPr>
        <w:rFonts w:cs="Times New Roman"/>
      </w:rPr>
    </w:lvl>
    <w:lvl w:ilvl="4" w:tplc="04100019" w:tentative="1">
      <w:start w:val="1"/>
      <w:numFmt w:val="lowerLetter"/>
      <w:lvlText w:val="%5."/>
      <w:lvlJc w:val="left"/>
      <w:pPr>
        <w:tabs>
          <w:tab w:val="num" w:pos="3589"/>
        </w:tabs>
        <w:ind w:left="3589" w:hanging="360"/>
      </w:pPr>
      <w:rPr>
        <w:rFonts w:cs="Times New Roman"/>
      </w:rPr>
    </w:lvl>
    <w:lvl w:ilvl="5" w:tplc="0410001B" w:tentative="1">
      <w:start w:val="1"/>
      <w:numFmt w:val="lowerRoman"/>
      <w:lvlText w:val="%6."/>
      <w:lvlJc w:val="right"/>
      <w:pPr>
        <w:tabs>
          <w:tab w:val="num" w:pos="4309"/>
        </w:tabs>
        <w:ind w:left="4309" w:hanging="180"/>
      </w:pPr>
      <w:rPr>
        <w:rFonts w:cs="Times New Roman"/>
      </w:rPr>
    </w:lvl>
    <w:lvl w:ilvl="6" w:tplc="0410000F" w:tentative="1">
      <w:start w:val="1"/>
      <w:numFmt w:val="decimal"/>
      <w:lvlText w:val="%7."/>
      <w:lvlJc w:val="left"/>
      <w:pPr>
        <w:tabs>
          <w:tab w:val="num" w:pos="5029"/>
        </w:tabs>
        <w:ind w:left="5029" w:hanging="360"/>
      </w:pPr>
      <w:rPr>
        <w:rFonts w:cs="Times New Roman"/>
      </w:rPr>
    </w:lvl>
    <w:lvl w:ilvl="7" w:tplc="04100019" w:tentative="1">
      <w:start w:val="1"/>
      <w:numFmt w:val="lowerLetter"/>
      <w:lvlText w:val="%8."/>
      <w:lvlJc w:val="left"/>
      <w:pPr>
        <w:tabs>
          <w:tab w:val="num" w:pos="5749"/>
        </w:tabs>
        <w:ind w:left="5749" w:hanging="360"/>
      </w:pPr>
      <w:rPr>
        <w:rFonts w:cs="Times New Roman"/>
      </w:rPr>
    </w:lvl>
    <w:lvl w:ilvl="8" w:tplc="0410001B" w:tentative="1">
      <w:start w:val="1"/>
      <w:numFmt w:val="lowerRoman"/>
      <w:lvlText w:val="%9."/>
      <w:lvlJc w:val="right"/>
      <w:pPr>
        <w:tabs>
          <w:tab w:val="num" w:pos="6469"/>
        </w:tabs>
        <w:ind w:left="6469" w:hanging="180"/>
      </w:pPr>
      <w:rPr>
        <w:rFonts w:cs="Times New Roman"/>
      </w:rPr>
    </w:lvl>
  </w:abstractNum>
  <w:abstractNum w:abstractNumId="5">
    <w:nsid w:val="3D371BA2"/>
    <w:multiLevelType w:val="hybridMultilevel"/>
    <w:tmpl w:val="B16E43F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41853F17"/>
    <w:multiLevelType w:val="hybridMultilevel"/>
    <w:tmpl w:val="2D6E532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190488"/>
    <w:multiLevelType w:val="hybridMultilevel"/>
    <w:tmpl w:val="7B38984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569673B4"/>
    <w:multiLevelType w:val="hybridMultilevel"/>
    <w:tmpl w:val="258CC8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CD6487A"/>
    <w:multiLevelType w:val="hybridMultilevel"/>
    <w:tmpl w:val="52527D8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5F7024C"/>
    <w:multiLevelType w:val="hybridMultilevel"/>
    <w:tmpl w:val="5AE44C5E"/>
    <w:lvl w:ilvl="0" w:tplc="36E20E5E">
      <w:start w:val="1"/>
      <w:numFmt w:val="decimal"/>
      <w:lvlText w:val="%1."/>
      <w:lvlJc w:val="left"/>
      <w:pPr>
        <w:ind w:left="720" w:hanging="360"/>
      </w:pPr>
      <w:rPr>
        <w:rFonts w:cs="Times New Roman"/>
        <w:b w:val="0"/>
      </w:rPr>
    </w:lvl>
    <w:lvl w:ilvl="1" w:tplc="04100017">
      <w:start w:val="1"/>
      <w:numFmt w:val="lowerLetter"/>
      <w:lvlText w:val="%2)"/>
      <w:lvlJc w:val="left"/>
      <w:pPr>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6F5E3997"/>
    <w:multiLevelType w:val="hybridMultilevel"/>
    <w:tmpl w:val="503A552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71AC24B1"/>
    <w:multiLevelType w:val="hybridMultilevel"/>
    <w:tmpl w:val="A12A466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768A6CB3"/>
    <w:multiLevelType w:val="hybridMultilevel"/>
    <w:tmpl w:val="99B89F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7B571676"/>
    <w:multiLevelType w:val="hybridMultilevel"/>
    <w:tmpl w:val="C0980D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D68590C"/>
    <w:multiLevelType w:val="hybridMultilevel"/>
    <w:tmpl w:val="D54084C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3"/>
  </w:num>
  <w:num w:numId="3">
    <w:abstractNumId w:val="12"/>
  </w:num>
  <w:num w:numId="4">
    <w:abstractNumId w:val="1"/>
  </w:num>
  <w:num w:numId="5">
    <w:abstractNumId w:val="2"/>
  </w:num>
  <w:num w:numId="6">
    <w:abstractNumId w:val="10"/>
  </w:num>
  <w:num w:numId="7">
    <w:abstractNumId w:val="0"/>
  </w:num>
  <w:num w:numId="8">
    <w:abstractNumId w:val="14"/>
  </w:num>
  <w:num w:numId="9">
    <w:abstractNumId w:val="15"/>
  </w:num>
  <w:num w:numId="10">
    <w:abstractNumId w:val="6"/>
  </w:num>
  <w:num w:numId="11">
    <w:abstractNumId w:val="4"/>
  </w:num>
  <w:num w:numId="12">
    <w:abstractNumId w:val="11"/>
  </w:num>
  <w:num w:numId="13">
    <w:abstractNumId w:val="8"/>
  </w:num>
  <w:num w:numId="14">
    <w:abstractNumId w:val="9"/>
  </w:num>
  <w:num w:numId="15">
    <w:abstractNumId w:val="5"/>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1A6"/>
    <w:rsid w:val="00001AF3"/>
    <w:rsid w:val="0000231B"/>
    <w:rsid w:val="0000693A"/>
    <w:rsid w:val="0000698B"/>
    <w:rsid w:val="00006CB4"/>
    <w:rsid w:val="000076A8"/>
    <w:rsid w:val="00007887"/>
    <w:rsid w:val="00010E15"/>
    <w:rsid w:val="0001258A"/>
    <w:rsid w:val="000138DF"/>
    <w:rsid w:val="00014B82"/>
    <w:rsid w:val="00015653"/>
    <w:rsid w:val="00020506"/>
    <w:rsid w:val="00020D09"/>
    <w:rsid w:val="00024242"/>
    <w:rsid w:val="00025E4F"/>
    <w:rsid w:val="000268FB"/>
    <w:rsid w:val="00026F66"/>
    <w:rsid w:val="00030B1F"/>
    <w:rsid w:val="00033338"/>
    <w:rsid w:val="00034578"/>
    <w:rsid w:val="00036029"/>
    <w:rsid w:val="00042AA9"/>
    <w:rsid w:val="00045F40"/>
    <w:rsid w:val="00050032"/>
    <w:rsid w:val="00050BFC"/>
    <w:rsid w:val="00055836"/>
    <w:rsid w:val="00057706"/>
    <w:rsid w:val="0006056E"/>
    <w:rsid w:val="00062624"/>
    <w:rsid w:val="0006277D"/>
    <w:rsid w:val="000637C5"/>
    <w:rsid w:val="0006456C"/>
    <w:rsid w:val="00065643"/>
    <w:rsid w:val="0006635B"/>
    <w:rsid w:val="00067ADD"/>
    <w:rsid w:val="00067B4C"/>
    <w:rsid w:val="000742AE"/>
    <w:rsid w:val="00082F56"/>
    <w:rsid w:val="00085A58"/>
    <w:rsid w:val="00087537"/>
    <w:rsid w:val="00091D35"/>
    <w:rsid w:val="00092D34"/>
    <w:rsid w:val="00094728"/>
    <w:rsid w:val="00094C60"/>
    <w:rsid w:val="000A209B"/>
    <w:rsid w:val="000A2EA3"/>
    <w:rsid w:val="000A5F19"/>
    <w:rsid w:val="000A61FC"/>
    <w:rsid w:val="000B0020"/>
    <w:rsid w:val="000B069A"/>
    <w:rsid w:val="000B3D35"/>
    <w:rsid w:val="000B5EE7"/>
    <w:rsid w:val="000B5F08"/>
    <w:rsid w:val="000B635B"/>
    <w:rsid w:val="000B6ED8"/>
    <w:rsid w:val="000C0DE4"/>
    <w:rsid w:val="000C3DC6"/>
    <w:rsid w:val="000C4465"/>
    <w:rsid w:val="000C5044"/>
    <w:rsid w:val="000C69C1"/>
    <w:rsid w:val="000C6B58"/>
    <w:rsid w:val="000D2A4B"/>
    <w:rsid w:val="000D43C6"/>
    <w:rsid w:val="000D44F3"/>
    <w:rsid w:val="000D4E40"/>
    <w:rsid w:val="000D512E"/>
    <w:rsid w:val="000D5BEA"/>
    <w:rsid w:val="000D6319"/>
    <w:rsid w:val="000D7354"/>
    <w:rsid w:val="000E1722"/>
    <w:rsid w:val="000E335A"/>
    <w:rsid w:val="000E4EC0"/>
    <w:rsid w:val="000E60D0"/>
    <w:rsid w:val="000E71D1"/>
    <w:rsid w:val="000F0B31"/>
    <w:rsid w:val="000F10D9"/>
    <w:rsid w:val="000F30D2"/>
    <w:rsid w:val="000F44BE"/>
    <w:rsid w:val="000F5413"/>
    <w:rsid w:val="000F5A98"/>
    <w:rsid w:val="001030B6"/>
    <w:rsid w:val="001051E3"/>
    <w:rsid w:val="001053E1"/>
    <w:rsid w:val="001079A8"/>
    <w:rsid w:val="00111E4A"/>
    <w:rsid w:val="001148C9"/>
    <w:rsid w:val="00114D4E"/>
    <w:rsid w:val="001156C3"/>
    <w:rsid w:val="00116A7B"/>
    <w:rsid w:val="00117153"/>
    <w:rsid w:val="00120798"/>
    <w:rsid w:val="00125A72"/>
    <w:rsid w:val="001265A1"/>
    <w:rsid w:val="0013012E"/>
    <w:rsid w:val="00130A4C"/>
    <w:rsid w:val="0013209B"/>
    <w:rsid w:val="00137569"/>
    <w:rsid w:val="00137F3E"/>
    <w:rsid w:val="00141AF8"/>
    <w:rsid w:val="00142407"/>
    <w:rsid w:val="00144B51"/>
    <w:rsid w:val="00145499"/>
    <w:rsid w:val="00153A87"/>
    <w:rsid w:val="00153B93"/>
    <w:rsid w:val="0015412D"/>
    <w:rsid w:val="0015481D"/>
    <w:rsid w:val="00154BAE"/>
    <w:rsid w:val="001560E8"/>
    <w:rsid w:val="00157C75"/>
    <w:rsid w:val="00161BED"/>
    <w:rsid w:val="001628A8"/>
    <w:rsid w:val="001643EF"/>
    <w:rsid w:val="001710FE"/>
    <w:rsid w:val="001711D5"/>
    <w:rsid w:val="00171417"/>
    <w:rsid w:val="00171A91"/>
    <w:rsid w:val="001729E6"/>
    <w:rsid w:val="00176FA9"/>
    <w:rsid w:val="001776D9"/>
    <w:rsid w:val="001779D4"/>
    <w:rsid w:val="00181308"/>
    <w:rsid w:val="00185622"/>
    <w:rsid w:val="001876AD"/>
    <w:rsid w:val="0018772A"/>
    <w:rsid w:val="00187874"/>
    <w:rsid w:val="001B0D85"/>
    <w:rsid w:val="001B0D92"/>
    <w:rsid w:val="001B16C7"/>
    <w:rsid w:val="001B72C5"/>
    <w:rsid w:val="001C089C"/>
    <w:rsid w:val="001C2B4A"/>
    <w:rsid w:val="001C3407"/>
    <w:rsid w:val="001C520C"/>
    <w:rsid w:val="001C7303"/>
    <w:rsid w:val="001C7E82"/>
    <w:rsid w:val="001C7FA5"/>
    <w:rsid w:val="001D258A"/>
    <w:rsid w:val="001D453F"/>
    <w:rsid w:val="001D5B90"/>
    <w:rsid w:val="001D63F9"/>
    <w:rsid w:val="001E26B4"/>
    <w:rsid w:val="001E2D08"/>
    <w:rsid w:val="001E42E6"/>
    <w:rsid w:val="001E4E15"/>
    <w:rsid w:val="001F238D"/>
    <w:rsid w:val="001F264F"/>
    <w:rsid w:val="001F293B"/>
    <w:rsid w:val="001F2FA4"/>
    <w:rsid w:val="002005D4"/>
    <w:rsid w:val="0020070F"/>
    <w:rsid w:val="00203191"/>
    <w:rsid w:val="002065E1"/>
    <w:rsid w:val="002069A0"/>
    <w:rsid w:val="00207D5C"/>
    <w:rsid w:val="0021015B"/>
    <w:rsid w:val="0021322A"/>
    <w:rsid w:val="00214AF9"/>
    <w:rsid w:val="00214EDC"/>
    <w:rsid w:val="00216D61"/>
    <w:rsid w:val="00221161"/>
    <w:rsid w:val="0022152F"/>
    <w:rsid w:val="002220AC"/>
    <w:rsid w:val="002257EF"/>
    <w:rsid w:val="00226271"/>
    <w:rsid w:val="0022650E"/>
    <w:rsid w:val="002265F3"/>
    <w:rsid w:val="00227DC0"/>
    <w:rsid w:val="00227FF3"/>
    <w:rsid w:val="00230A36"/>
    <w:rsid w:val="002328A5"/>
    <w:rsid w:val="00234243"/>
    <w:rsid w:val="002359FE"/>
    <w:rsid w:val="002402C8"/>
    <w:rsid w:val="00240828"/>
    <w:rsid w:val="00241836"/>
    <w:rsid w:val="00243C2A"/>
    <w:rsid w:val="00244A1B"/>
    <w:rsid w:val="0025014A"/>
    <w:rsid w:val="00251802"/>
    <w:rsid w:val="00252E1D"/>
    <w:rsid w:val="00253671"/>
    <w:rsid w:val="0025378B"/>
    <w:rsid w:val="00253B1C"/>
    <w:rsid w:val="002545AE"/>
    <w:rsid w:val="002559DD"/>
    <w:rsid w:val="00257237"/>
    <w:rsid w:val="0025758A"/>
    <w:rsid w:val="002579C6"/>
    <w:rsid w:val="00261BA9"/>
    <w:rsid w:val="00264F8E"/>
    <w:rsid w:val="002651C3"/>
    <w:rsid w:val="00267803"/>
    <w:rsid w:val="00270ADF"/>
    <w:rsid w:val="00273CC6"/>
    <w:rsid w:val="00275530"/>
    <w:rsid w:val="00280476"/>
    <w:rsid w:val="0028216D"/>
    <w:rsid w:val="0028278E"/>
    <w:rsid w:val="00283989"/>
    <w:rsid w:val="00284960"/>
    <w:rsid w:val="00286132"/>
    <w:rsid w:val="00287A27"/>
    <w:rsid w:val="00290EBF"/>
    <w:rsid w:val="00292A00"/>
    <w:rsid w:val="00292B6C"/>
    <w:rsid w:val="00292BE1"/>
    <w:rsid w:val="00293829"/>
    <w:rsid w:val="00295A93"/>
    <w:rsid w:val="002A1558"/>
    <w:rsid w:val="002A2262"/>
    <w:rsid w:val="002A2E66"/>
    <w:rsid w:val="002A3194"/>
    <w:rsid w:val="002A525C"/>
    <w:rsid w:val="002A6D3E"/>
    <w:rsid w:val="002A7B54"/>
    <w:rsid w:val="002B58D3"/>
    <w:rsid w:val="002B64C3"/>
    <w:rsid w:val="002B6FDD"/>
    <w:rsid w:val="002B7F84"/>
    <w:rsid w:val="002C038B"/>
    <w:rsid w:val="002C0D53"/>
    <w:rsid w:val="002C11F9"/>
    <w:rsid w:val="002C1989"/>
    <w:rsid w:val="002C328E"/>
    <w:rsid w:val="002C5471"/>
    <w:rsid w:val="002C7689"/>
    <w:rsid w:val="002C7E40"/>
    <w:rsid w:val="002D1187"/>
    <w:rsid w:val="002D1E47"/>
    <w:rsid w:val="002D38DE"/>
    <w:rsid w:val="002D4481"/>
    <w:rsid w:val="002D520D"/>
    <w:rsid w:val="002D69F7"/>
    <w:rsid w:val="002E07C1"/>
    <w:rsid w:val="002E13B4"/>
    <w:rsid w:val="002E2C99"/>
    <w:rsid w:val="002E3EDA"/>
    <w:rsid w:val="002E3FEF"/>
    <w:rsid w:val="002E4D37"/>
    <w:rsid w:val="002E69C7"/>
    <w:rsid w:val="002E7107"/>
    <w:rsid w:val="002F4F18"/>
    <w:rsid w:val="002F530F"/>
    <w:rsid w:val="002F5FC6"/>
    <w:rsid w:val="002F6D09"/>
    <w:rsid w:val="003015A3"/>
    <w:rsid w:val="00303732"/>
    <w:rsid w:val="00305676"/>
    <w:rsid w:val="003072A3"/>
    <w:rsid w:val="00312600"/>
    <w:rsid w:val="00312A96"/>
    <w:rsid w:val="0031326A"/>
    <w:rsid w:val="00315889"/>
    <w:rsid w:val="00316215"/>
    <w:rsid w:val="00317710"/>
    <w:rsid w:val="00317BB1"/>
    <w:rsid w:val="003208EB"/>
    <w:rsid w:val="00321326"/>
    <w:rsid w:val="0032336E"/>
    <w:rsid w:val="00324237"/>
    <w:rsid w:val="003337FC"/>
    <w:rsid w:val="00333C89"/>
    <w:rsid w:val="00333DDF"/>
    <w:rsid w:val="0033577A"/>
    <w:rsid w:val="0033583C"/>
    <w:rsid w:val="00340F16"/>
    <w:rsid w:val="0034155E"/>
    <w:rsid w:val="00343018"/>
    <w:rsid w:val="00344295"/>
    <w:rsid w:val="003520FC"/>
    <w:rsid w:val="00353124"/>
    <w:rsid w:val="00354028"/>
    <w:rsid w:val="00357018"/>
    <w:rsid w:val="003573B2"/>
    <w:rsid w:val="00357B59"/>
    <w:rsid w:val="00357EE9"/>
    <w:rsid w:val="00360887"/>
    <w:rsid w:val="003629FE"/>
    <w:rsid w:val="00364026"/>
    <w:rsid w:val="00367D91"/>
    <w:rsid w:val="00367F81"/>
    <w:rsid w:val="003717ED"/>
    <w:rsid w:val="00371DCC"/>
    <w:rsid w:val="00373687"/>
    <w:rsid w:val="00373808"/>
    <w:rsid w:val="00373A47"/>
    <w:rsid w:val="00376A2C"/>
    <w:rsid w:val="00380DFE"/>
    <w:rsid w:val="00382B98"/>
    <w:rsid w:val="0038562A"/>
    <w:rsid w:val="00385B59"/>
    <w:rsid w:val="00386EF1"/>
    <w:rsid w:val="00387A52"/>
    <w:rsid w:val="00387E21"/>
    <w:rsid w:val="00392BAC"/>
    <w:rsid w:val="003933E5"/>
    <w:rsid w:val="00394A86"/>
    <w:rsid w:val="0039730D"/>
    <w:rsid w:val="00397604"/>
    <w:rsid w:val="00397A38"/>
    <w:rsid w:val="00397C29"/>
    <w:rsid w:val="003A1A2F"/>
    <w:rsid w:val="003A2243"/>
    <w:rsid w:val="003A2B70"/>
    <w:rsid w:val="003A2BEE"/>
    <w:rsid w:val="003A2BEF"/>
    <w:rsid w:val="003A339E"/>
    <w:rsid w:val="003A52C3"/>
    <w:rsid w:val="003A55FF"/>
    <w:rsid w:val="003A5CE7"/>
    <w:rsid w:val="003A7FA6"/>
    <w:rsid w:val="003B45B9"/>
    <w:rsid w:val="003B6113"/>
    <w:rsid w:val="003C3606"/>
    <w:rsid w:val="003C4358"/>
    <w:rsid w:val="003C62F9"/>
    <w:rsid w:val="003D0919"/>
    <w:rsid w:val="003D0F58"/>
    <w:rsid w:val="003D376B"/>
    <w:rsid w:val="003D3823"/>
    <w:rsid w:val="003D4287"/>
    <w:rsid w:val="003D44D8"/>
    <w:rsid w:val="003D52E6"/>
    <w:rsid w:val="003E17BC"/>
    <w:rsid w:val="003E32E8"/>
    <w:rsid w:val="003E55EC"/>
    <w:rsid w:val="003E59DC"/>
    <w:rsid w:val="003E77C6"/>
    <w:rsid w:val="003F1222"/>
    <w:rsid w:val="003F2EC2"/>
    <w:rsid w:val="003F3C05"/>
    <w:rsid w:val="003F4198"/>
    <w:rsid w:val="00400614"/>
    <w:rsid w:val="00402093"/>
    <w:rsid w:val="00402CAA"/>
    <w:rsid w:val="0040390E"/>
    <w:rsid w:val="00403EEB"/>
    <w:rsid w:val="00405968"/>
    <w:rsid w:val="00405E55"/>
    <w:rsid w:val="00406119"/>
    <w:rsid w:val="00407F91"/>
    <w:rsid w:val="004125FB"/>
    <w:rsid w:val="0041541E"/>
    <w:rsid w:val="00416319"/>
    <w:rsid w:val="004212D1"/>
    <w:rsid w:val="00421655"/>
    <w:rsid w:val="004242F1"/>
    <w:rsid w:val="00427B7A"/>
    <w:rsid w:val="00427EEC"/>
    <w:rsid w:val="00436654"/>
    <w:rsid w:val="0044185B"/>
    <w:rsid w:val="00442A01"/>
    <w:rsid w:val="00443C98"/>
    <w:rsid w:val="00443D6F"/>
    <w:rsid w:val="00443E96"/>
    <w:rsid w:val="0044591F"/>
    <w:rsid w:val="00446EB9"/>
    <w:rsid w:val="00447F09"/>
    <w:rsid w:val="004529C9"/>
    <w:rsid w:val="00466FFD"/>
    <w:rsid w:val="0046738B"/>
    <w:rsid w:val="00471636"/>
    <w:rsid w:val="00471B67"/>
    <w:rsid w:val="004722E4"/>
    <w:rsid w:val="0047451C"/>
    <w:rsid w:val="00476780"/>
    <w:rsid w:val="004771A6"/>
    <w:rsid w:val="00477911"/>
    <w:rsid w:val="004803D1"/>
    <w:rsid w:val="00480C7F"/>
    <w:rsid w:val="00481AA7"/>
    <w:rsid w:val="00482338"/>
    <w:rsid w:val="00484460"/>
    <w:rsid w:val="004864C7"/>
    <w:rsid w:val="00486CF2"/>
    <w:rsid w:val="00487BA6"/>
    <w:rsid w:val="00491813"/>
    <w:rsid w:val="00492271"/>
    <w:rsid w:val="00494B60"/>
    <w:rsid w:val="00496999"/>
    <w:rsid w:val="004A110C"/>
    <w:rsid w:val="004A73CD"/>
    <w:rsid w:val="004A73D6"/>
    <w:rsid w:val="004A7AA2"/>
    <w:rsid w:val="004B0610"/>
    <w:rsid w:val="004B1F5E"/>
    <w:rsid w:val="004B25C1"/>
    <w:rsid w:val="004B35B4"/>
    <w:rsid w:val="004B3E86"/>
    <w:rsid w:val="004B51FE"/>
    <w:rsid w:val="004B5608"/>
    <w:rsid w:val="004C0326"/>
    <w:rsid w:val="004C1C89"/>
    <w:rsid w:val="004C2D32"/>
    <w:rsid w:val="004C2E3A"/>
    <w:rsid w:val="004C3760"/>
    <w:rsid w:val="004D04A4"/>
    <w:rsid w:val="004D0796"/>
    <w:rsid w:val="004D07FC"/>
    <w:rsid w:val="004D586A"/>
    <w:rsid w:val="004D7270"/>
    <w:rsid w:val="004D7775"/>
    <w:rsid w:val="004E2EE9"/>
    <w:rsid w:val="004E50A7"/>
    <w:rsid w:val="004E5A59"/>
    <w:rsid w:val="004E5B21"/>
    <w:rsid w:val="004F0BDD"/>
    <w:rsid w:val="004F2429"/>
    <w:rsid w:val="004F2877"/>
    <w:rsid w:val="004F413A"/>
    <w:rsid w:val="004F7533"/>
    <w:rsid w:val="004F7E2D"/>
    <w:rsid w:val="005204C1"/>
    <w:rsid w:val="0052072C"/>
    <w:rsid w:val="00522264"/>
    <w:rsid w:val="005236A2"/>
    <w:rsid w:val="00523A83"/>
    <w:rsid w:val="00526812"/>
    <w:rsid w:val="00526C9B"/>
    <w:rsid w:val="0053035A"/>
    <w:rsid w:val="005303FF"/>
    <w:rsid w:val="00531ABE"/>
    <w:rsid w:val="00532C2D"/>
    <w:rsid w:val="00534075"/>
    <w:rsid w:val="00535C77"/>
    <w:rsid w:val="00537337"/>
    <w:rsid w:val="00540D0D"/>
    <w:rsid w:val="0054124E"/>
    <w:rsid w:val="005434D3"/>
    <w:rsid w:val="005446DD"/>
    <w:rsid w:val="00550429"/>
    <w:rsid w:val="0055318D"/>
    <w:rsid w:val="00553EA0"/>
    <w:rsid w:val="00554184"/>
    <w:rsid w:val="00554B05"/>
    <w:rsid w:val="00554DC4"/>
    <w:rsid w:val="00566D47"/>
    <w:rsid w:val="005729F7"/>
    <w:rsid w:val="00573FC9"/>
    <w:rsid w:val="00577C4A"/>
    <w:rsid w:val="005808E4"/>
    <w:rsid w:val="00581CFD"/>
    <w:rsid w:val="00582418"/>
    <w:rsid w:val="00583342"/>
    <w:rsid w:val="00586DF2"/>
    <w:rsid w:val="005877EB"/>
    <w:rsid w:val="00587C24"/>
    <w:rsid w:val="00590D27"/>
    <w:rsid w:val="00592DBD"/>
    <w:rsid w:val="00593B60"/>
    <w:rsid w:val="00596B07"/>
    <w:rsid w:val="00597591"/>
    <w:rsid w:val="005A1514"/>
    <w:rsid w:val="005A4174"/>
    <w:rsid w:val="005A450C"/>
    <w:rsid w:val="005A4F5D"/>
    <w:rsid w:val="005A689E"/>
    <w:rsid w:val="005A6AD8"/>
    <w:rsid w:val="005A70D4"/>
    <w:rsid w:val="005A75CA"/>
    <w:rsid w:val="005B18D5"/>
    <w:rsid w:val="005B1DD3"/>
    <w:rsid w:val="005B6161"/>
    <w:rsid w:val="005C077B"/>
    <w:rsid w:val="005C3149"/>
    <w:rsid w:val="005C3BED"/>
    <w:rsid w:val="005C472E"/>
    <w:rsid w:val="005C6658"/>
    <w:rsid w:val="005D2879"/>
    <w:rsid w:val="005D6B8C"/>
    <w:rsid w:val="005D7C53"/>
    <w:rsid w:val="005E094D"/>
    <w:rsid w:val="005E1F1D"/>
    <w:rsid w:val="005E29A1"/>
    <w:rsid w:val="005E2BBE"/>
    <w:rsid w:val="005E2BE9"/>
    <w:rsid w:val="005E4F94"/>
    <w:rsid w:val="005E5366"/>
    <w:rsid w:val="005E6EAF"/>
    <w:rsid w:val="005F31DC"/>
    <w:rsid w:val="005F4E8E"/>
    <w:rsid w:val="005F6C4C"/>
    <w:rsid w:val="00602D21"/>
    <w:rsid w:val="00602E12"/>
    <w:rsid w:val="00607CEE"/>
    <w:rsid w:val="006108B4"/>
    <w:rsid w:val="00610D6A"/>
    <w:rsid w:val="006145AD"/>
    <w:rsid w:val="00615561"/>
    <w:rsid w:val="00616B54"/>
    <w:rsid w:val="00616ECD"/>
    <w:rsid w:val="00620440"/>
    <w:rsid w:val="006211AF"/>
    <w:rsid w:val="00624027"/>
    <w:rsid w:val="006248E2"/>
    <w:rsid w:val="00625C35"/>
    <w:rsid w:val="00627362"/>
    <w:rsid w:val="006301B2"/>
    <w:rsid w:val="00630AD6"/>
    <w:rsid w:val="00630E7E"/>
    <w:rsid w:val="006315D4"/>
    <w:rsid w:val="006339C0"/>
    <w:rsid w:val="00633F6E"/>
    <w:rsid w:val="00635CF4"/>
    <w:rsid w:val="0064279C"/>
    <w:rsid w:val="0064325F"/>
    <w:rsid w:val="006435F8"/>
    <w:rsid w:val="00647583"/>
    <w:rsid w:val="0065094C"/>
    <w:rsid w:val="006525FB"/>
    <w:rsid w:val="00654842"/>
    <w:rsid w:val="006555D8"/>
    <w:rsid w:val="00661AC6"/>
    <w:rsid w:val="00662AAB"/>
    <w:rsid w:val="006738DC"/>
    <w:rsid w:val="00673F6D"/>
    <w:rsid w:val="00681A70"/>
    <w:rsid w:val="00681E6D"/>
    <w:rsid w:val="00682461"/>
    <w:rsid w:val="0068255E"/>
    <w:rsid w:val="0068274D"/>
    <w:rsid w:val="00683177"/>
    <w:rsid w:val="00683778"/>
    <w:rsid w:val="00683876"/>
    <w:rsid w:val="00683FFD"/>
    <w:rsid w:val="00685D1F"/>
    <w:rsid w:val="006905ED"/>
    <w:rsid w:val="0069061C"/>
    <w:rsid w:val="0069108C"/>
    <w:rsid w:val="00693AE5"/>
    <w:rsid w:val="00696F64"/>
    <w:rsid w:val="006A06AF"/>
    <w:rsid w:val="006A0B93"/>
    <w:rsid w:val="006A37F7"/>
    <w:rsid w:val="006B2890"/>
    <w:rsid w:val="006C165F"/>
    <w:rsid w:val="006D1AAA"/>
    <w:rsid w:val="006D1E9C"/>
    <w:rsid w:val="006D1F60"/>
    <w:rsid w:val="006D3F32"/>
    <w:rsid w:val="006D6309"/>
    <w:rsid w:val="006D6D86"/>
    <w:rsid w:val="006D7604"/>
    <w:rsid w:val="006E1243"/>
    <w:rsid w:val="006E1268"/>
    <w:rsid w:val="006E2569"/>
    <w:rsid w:val="006E4B16"/>
    <w:rsid w:val="006E6479"/>
    <w:rsid w:val="006F0BC7"/>
    <w:rsid w:val="006F0F84"/>
    <w:rsid w:val="006F2054"/>
    <w:rsid w:val="006F322A"/>
    <w:rsid w:val="006F4A5F"/>
    <w:rsid w:val="006F73E2"/>
    <w:rsid w:val="00700427"/>
    <w:rsid w:val="0070332B"/>
    <w:rsid w:val="00703592"/>
    <w:rsid w:val="00706AA5"/>
    <w:rsid w:val="00710A0A"/>
    <w:rsid w:val="00712A78"/>
    <w:rsid w:val="0071398E"/>
    <w:rsid w:val="00713D01"/>
    <w:rsid w:val="00715A42"/>
    <w:rsid w:val="00716545"/>
    <w:rsid w:val="00716D72"/>
    <w:rsid w:val="00723595"/>
    <w:rsid w:val="00723BEA"/>
    <w:rsid w:val="007279AD"/>
    <w:rsid w:val="007311B3"/>
    <w:rsid w:val="007312C2"/>
    <w:rsid w:val="00733DA1"/>
    <w:rsid w:val="007368E6"/>
    <w:rsid w:val="007421A1"/>
    <w:rsid w:val="00746CBD"/>
    <w:rsid w:val="007477CB"/>
    <w:rsid w:val="007505E1"/>
    <w:rsid w:val="00751882"/>
    <w:rsid w:val="007526F4"/>
    <w:rsid w:val="00753DBA"/>
    <w:rsid w:val="007542CA"/>
    <w:rsid w:val="00754426"/>
    <w:rsid w:val="00761888"/>
    <w:rsid w:val="00762667"/>
    <w:rsid w:val="00764EE9"/>
    <w:rsid w:val="007660A1"/>
    <w:rsid w:val="007670B7"/>
    <w:rsid w:val="00771108"/>
    <w:rsid w:val="00772235"/>
    <w:rsid w:val="00772DA2"/>
    <w:rsid w:val="007747AB"/>
    <w:rsid w:val="007801C5"/>
    <w:rsid w:val="0078211F"/>
    <w:rsid w:val="00782B95"/>
    <w:rsid w:val="00790A19"/>
    <w:rsid w:val="007911A4"/>
    <w:rsid w:val="007915F9"/>
    <w:rsid w:val="00793E13"/>
    <w:rsid w:val="00794155"/>
    <w:rsid w:val="0079521A"/>
    <w:rsid w:val="00795EFC"/>
    <w:rsid w:val="007A04B9"/>
    <w:rsid w:val="007A2DE1"/>
    <w:rsid w:val="007A402F"/>
    <w:rsid w:val="007A5D8C"/>
    <w:rsid w:val="007B0743"/>
    <w:rsid w:val="007B2F77"/>
    <w:rsid w:val="007B34A2"/>
    <w:rsid w:val="007B4E34"/>
    <w:rsid w:val="007C41AA"/>
    <w:rsid w:val="007C4533"/>
    <w:rsid w:val="007C48BF"/>
    <w:rsid w:val="007D470B"/>
    <w:rsid w:val="007E227B"/>
    <w:rsid w:val="007E3978"/>
    <w:rsid w:val="007E46F0"/>
    <w:rsid w:val="007E637A"/>
    <w:rsid w:val="007E769D"/>
    <w:rsid w:val="007E7A44"/>
    <w:rsid w:val="007F4818"/>
    <w:rsid w:val="007F67CC"/>
    <w:rsid w:val="007F722F"/>
    <w:rsid w:val="007F7F8D"/>
    <w:rsid w:val="008007D4"/>
    <w:rsid w:val="0080253C"/>
    <w:rsid w:val="00803026"/>
    <w:rsid w:val="00803126"/>
    <w:rsid w:val="008039D6"/>
    <w:rsid w:val="0080677B"/>
    <w:rsid w:val="00806A1E"/>
    <w:rsid w:val="00811EBA"/>
    <w:rsid w:val="00813F26"/>
    <w:rsid w:val="0081563F"/>
    <w:rsid w:val="0081643B"/>
    <w:rsid w:val="00823C46"/>
    <w:rsid w:val="00825317"/>
    <w:rsid w:val="0082596A"/>
    <w:rsid w:val="008304BB"/>
    <w:rsid w:val="00831774"/>
    <w:rsid w:val="00832CE2"/>
    <w:rsid w:val="00835356"/>
    <w:rsid w:val="00835CF3"/>
    <w:rsid w:val="00836F2F"/>
    <w:rsid w:val="0083766F"/>
    <w:rsid w:val="008420ED"/>
    <w:rsid w:val="008500D9"/>
    <w:rsid w:val="00850AEC"/>
    <w:rsid w:val="00850B34"/>
    <w:rsid w:val="00853244"/>
    <w:rsid w:val="00855B90"/>
    <w:rsid w:val="00857160"/>
    <w:rsid w:val="00857E6A"/>
    <w:rsid w:val="008623A2"/>
    <w:rsid w:val="00864E98"/>
    <w:rsid w:val="008732A3"/>
    <w:rsid w:val="00876572"/>
    <w:rsid w:val="008768BB"/>
    <w:rsid w:val="0087691C"/>
    <w:rsid w:val="008802F9"/>
    <w:rsid w:val="00881BBD"/>
    <w:rsid w:val="0088280D"/>
    <w:rsid w:val="00883921"/>
    <w:rsid w:val="00883B22"/>
    <w:rsid w:val="00883E6C"/>
    <w:rsid w:val="00885E2B"/>
    <w:rsid w:val="00887880"/>
    <w:rsid w:val="008916BE"/>
    <w:rsid w:val="00891A47"/>
    <w:rsid w:val="00892123"/>
    <w:rsid w:val="008978E7"/>
    <w:rsid w:val="008A1B0A"/>
    <w:rsid w:val="008A2E90"/>
    <w:rsid w:val="008B0059"/>
    <w:rsid w:val="008B1095"/>
    <w:rsid w:val="008B1448"/>
    <w:rsid w:val="008B1D42"/>
    <w:rsid w:val="008B4419"/>
    <w:rsid w:val="008B4906"/>
    <w:rsid w:val="008B5381"/>
    <w:rsid w:val="008B5B46"/>
    <w:rsid w:val="008B6C6D"/>
    <w:rsid w:val="008B72B4"/>
    <w:rsid w:val="008B74D9"/>
    <w:rsid w:val="008B7890"/>
    <w:rsid w:val="008C5B29"/>
    <w:rsid w:val="008C5F1F"/>
    <w:rsid w:val="008D36F0"/>
    <w:rsid w:val="008D46FE"/>
    <w:rsid w:val="008D666D"/>
    <w:rsid w:val="008E225C"/>
    <w:rsid w:val="008E4CE1"/>
    <w:rsid w:val="008E4DB2"/>
    <w:rsid w:val="008E503B"/>
    <w:rsid w:val="008E638A"/>
    <w:rsid w:val="008E6695"/>
    <w:rsid w:val="008E69E7"/>
    <w:rsid w:val="008F0512"/>
    <w:rsid w:val="008F0636"/>
    <w:rsid w:val="008F1442"/>
    <w:rsid w:val="008F20B1"/>
    <w:rsid w:val="008F2207"/>
    <w:rsid w:val="008F2D0D"/>
    <w:rsid w:val="008F3496"/>
    <w:rsid w:val="008F7224"/>
    <w:rsid w:val="008F73E8"/>
    <w:rsid w:val="0090184E"/>
    <w:rsid w:val="00910C2A"/>
    <w:rsid w:val="00911F63"/>
    <w:rsid w:val="00912099"/>
    <w:rsid w:val="00912ACB"/>
    <w:rsid w:val="00914E3E"/>
    <w:rsid w:val="00916558"/>
    <w:rsid w:val="009206DA"/>
    <w:rsid w:val="009208A0"/>
    <w:rsid w:val="00924240"/>
    <w:rsid w:val="009265A3"/>
    <w:rsid w:val="0093061F"/>
    <w:rsid w:val="00931EEC"/>
    <w:rsid w:val="00933917"/>
    <w:rsid w:val="00936101"/>
    <w:rsid w:val="009361E3"/>
    <w:rsid w:val="009401B9"/>
    <w:rsid w:val="009405DB"/>
    <w:rsid w:val="00940DF5"/>
    <w:rsid w:val="00945701"/>
    <w:rsid w:val="0094654F"/>
    <w:rsid w:val="00946722"/>
    <w:rsid w:val="00946A55"/>
    <w:rsid w:val="00946F8C"/>
    <w:rsid w:val="0095038B"/>
    <w:rsid w:val="00952CD8"/>
    <w:rsid w:val="00954F90"/>
    <w:rsid w:val="00956B72"/>
    <w:rsid w:val="00964844"/>
    <w:rsid w:val="00966F17"/>
    <w:rsid w:val="009768B8"/>
    <w:rsid w:val="0098138C"/>
    <w:rsid w:val="00983F3F"/>
    <w:rsid w:val="00984F81"/>
    <w:rsid w:val="00986595"/>
    <w:rsid w:val="009875DB"/>
    <w:rsid w:val="00990444"/>
    <w:rsid w:val="00991849"/>
    <w:rsid w:val="0099367C"/>
    <w:rsid w:val="009958EF"/>
    <w:rsid w:val="00995FF4"/>
    <w:rsid w:val="0099746E"/>
    <w:rsid w:val="00997533"/>
    <w:rsid w:val="009A0C00"/>
    <w:rsid w:val="009A66FF"/>
    <w:rsid w:val="009A6ECD"/>
    <w:rsid w:val="009A737C"/>
    <w:rsid w:val="009B0542"/>
    <w:rsid w:val="009B0C65"/>
    <w:rsid w:val="009B1F76"/>
    <w:rsid w:val="009B27AA"/>
    <w:rsid w:val="009B66F8"/>
    <w:rsid w:val="009C2249"/>
    <w:rsid w:val="009C2323"/>
    <w:rsid w:val="009C3BB2"/>
    <w:rsid w:val="009C73C0"/>
    <w:rsid w:val="009D2B36"/>
    <w:rsid w:val="009D440E"/>
    <w:rsid w:val="009D568C"/>
    <w:rsid w:val="009E1D13"/>
    <w:rsid w:val="009E38F1"/>
    <w:rsid w:val="009E55B0"/>
    <w:rsid w:val="009E5B2A"/>
    <w:rsid w:val="009E5B97"/>
    <w:rsid w:val="009F0179"/>
    <w:rsid w:val="009F21CE"/>
    <w:rsid w:val="009F4131"/>
    <w:rsid w:val="009F5677"/>
    <w:rsid w:val="00A03539"/>
    <w:rsid w:val="00A039AE"/>
    <w:rsid w:val="00A03D2B"/>
    <w:rsid w:val="00A07070"/>
    <w:rsid w:val="00A0732F"/>
    <w:rsid w:val="00A077C2"/>
    <w:rsid w:val="00A10538"/>
    <w:rsid w:val="00A10A7C"/>
    <w:rsid w:val="00A119C5"/>
    <w:rsid w:val="00A12813"/>
    <w:rsid w:val="00A15144"/>
    <w:rsid w:val="00A151B7"/>
    <w:rsid w:val="00A16FD5"/>
    <w:rsid w:val="00A17DF8"/>
    <w:rsid w:val="00A21A49"/>
    <w:rsid w:val="00A21B86"/>
    <w:rsid w:val="00A2257A"/>
    <w:rsid w:val="00A2504D"/>
    <w:rsid w:val="00A2603D"/>
    <w:rsid w:val="00A3165A"/>
    <w:rsid w:val="00A3253C"/>
    <w:rsid w:val="00A32827"/>
    <w:rsid w:val="00A3286B"/>
    <w:rsid w:val="00A34C10"/>
    <w:rsid w:val="00A4219C"/>
    <w:rsid w:val="00A4360C"/>
    <w:rsid w:val="00A530EF"/>
    <w:rsid w:val="00A54576"/>
    <w:rsid w:val="00A57782"/>
    <w:rsid w:val="00A60507"/>
    <w:rsid w:val="00A60799"/>
    <w:rsid w:val="00A60836"/>
    <w:rsid w:val="00A6173A"/>
    <w:rsid w:val="00A62190"/>
    <w:rsid w:val="00A62AF2"/>
    <w:rsid w:val="00A63827"/>
    <w:rsid w:val="00A6610F"/>
    <w:rsid w:val="00A674DD"/>
    <w:rsid w:val="00A7189A"/>
    <w:rsid w:val="00A71A67"/>
    <w:rsid w:val="00A7236A"/>
    <w:rsid w:val="00A72875"/>
    <w:rsid w:val="00A74FA1"/>
    <w:rsid w:val="00A7539B"/>
    <w:rsid w:val="00A7622D"/>
    <w:rsid w:val="00A81F65"/>
    <w:rsid w:val="00A838F7"/>
    <w:rsid w:val="00A86DD3"/>
    <w:rsid w:val="00A86DFF"/>
    <w:rsid w:val="00A87377"/>
    <w:rsid w:val="00A87696"/>
    <w:rsid w:val="00A943B4"/>
    <w:rsid w:val="00A95102"/>
    <w:rsid w:val="00A967CF"/>
    <w:rsid w:val="00A97D95"/>
    <w:rsid w:val="00AA0401"/>
    <w:rsid w:val="00AA16DE"/>
    <w:rsid w:val="00AA2FA0"/>
    <w:rsid w:val="00AA3E68"/>
    <w:rsid w:val="00AA3F22"/>
    <w:rsid w:val="00AA4111"/>
    <w:rsid w:val="00AA6B3F"/>
    <w:rsid w:val="00AA6B53"/>
    <w:rsid w:val="00AB0DEA"/>
    <w:rsid w:val="00AB1A04"/>
    <w:rsid w:val="00AB2DED"/>
    <w:rsid w:val="00AB6712"/>
    <w:rsid w:val="00AB7FFB"/>
    <w:rsid w:val="00AC06D4"/>
    <w:rsid w:val="00AC1AB7"/>
    <w:rsid w:val="00AC2526"/>
    <w:rsid w:val="00AC44D6"/>
    <w:rsid w:val="00AC4997"/>
    <w:rsid w:val="00AD28BF"/>
    <w:rsid w:val="00AD2A37"/>
    <w:rsid w:val="00AD2C74"/>
    <w:rsid w:val="00AD4FD3"/>
    <w:rsid w:val="00AD5F11"/>
    <w:rsid w:val="00AD75A1"/>
    <w:rsid w:val="00AD7CB2"/>
    <w:rsid w:val="00AE028B"/>
    <w:rsid w:val="00AE0B68"/>
    <w:rsid w:val="00AE369F"/>
    <w:rsid w:val="00AE5F85"/>
    <w:rsid w:val="00AE633C"/>
    <w:rsid w:val="00AF00FB"/>
    <w:rsid w:val="00AF0B46"/>
    <w:rsid w:val="00AF141B"/>
    <w:rsid w:val="00AF3E5B"/>
    <w:rsid w:val="00AF728A"/>
    <w:rsid w:val="00B007D2"/>
    <w:rsid w:val="00B053F5"/>
    <w:rsid w:val="00B0633F"/>
    <w:rsid w:val="00B06403"/>
    <w:rsid w:val="00B06416"/>
    <w:rsid w:val="00B0661D"/>
    <w:rsid w:val="00B06E14"/>
    <w:rsid w:val="00B10393"/>
    <w:rsid w:val="00B1286B"/>
    <w:rsid w:val="00B13B83"/>
    <w:rsid w:val="00B13C92"/>
    <w:rsid w:val="00B206A9"/>
    <w:rsid w:val="00B21C9F"/>
    <w:rsid w:val="00B23699"/>
    <w:rsid w:val="00B27F47"/>
    <w:rsid w:val="00B3169D"/>
    <w:rsid w:val="00B3287A"/>
    <w:rsid w:val="00B33B01"/>
    <w:rsid w:val="00B33DBA"/>
    <w:rsid w:val="00B36FE5"/>
    <w:rsid w:val="00B372C0"/>
    <w:rsid w:val="00B4004D"/>
    <w:rsid w:val="00B42028"/>
    <w:rsid w:val="00B42A2A"/>
    <w:rsid w:val="00B43143"/>
    <w:rsid w:val="00B44EFE"/>
    <w:rsid w:val="00B529C4"/>
    <w:rsid w:val="00B53AE2"/>
    <w:rsid w:val="00B54467"/>
    <w:rsid w:val="00B636FF"/>
    <w:rsid w:val="00B63A86"/>
    <w:rsid w:val="00B658E8"/>
    <w:rsid w:val="00B65DCD"/>
    <w:rsid w:val="00B70EAB"/>
    <w:rsid w:val="00B7298D"/>
    <w:rsid w:val="00B73998"/>
    <w:rsid w:val="00B73BE2"/>
    <w:rsid w:val="00B74681"/>
    <w:rsid w:val="00B77BA2"/>
    <w:rsid w:val="00B800A0"/>
    <w:rsid w:val="00B81F7E"/>
    <w:rsid w:val="00B87FC7"/>
    <w:rsid w:val="00B90C2F"/>
    <w:rsid w:val="00B940A3"/>
    <w:rsid w:val="00B94131"/>
    <w:rsid w:val="00B95214"/>
    <w:rsid w:val="00B958F2"/>
    <w:rsid w:val="00B95F5E"/>
    <w:rsid w:val="00B96494"/>
    <w:rsid w:val="00BA3C04"/>
    <w:rsid w:val="00BA3F87"/>
    <w:rsid w:val="00BA6451"/>
    <w:rsid w:val="00BA69B6"/>
    <w:rsid w:val="00BA783B"/>
    <w:rsid w:val="00BB1F5F"/>
    <w:rsid w:val="00BB2AA2"/>
    <w:rsid w:val="00BB30EF"/>
    <w:rsid w:val="00BB5111"/>
    <w:rsid w:val="00BB5C02"/>
    <w:rsid w:val="00BC1196"/>
    <w:rsid w:val="00BD21F8"/>
    <w:rsid w:val="00BD409D"/>
    <w:rsid w:val="00BD4AB3"/>
    <w:rsid w:val="00BD7F39"/>
    <w:rsid w:val="00BE3274"/>
    <w:rsid w:val="00BE5346"/>
    <w:rsid w:val="00BE74D2"/>
    <w:rsid w:val="00BE78C2"/>
    <w:rsid w:val="00BF1661"/>
    <w:rsid w:val="00BF2AFA"/>
    <w:rsid w:val="00BF5076"/>
    <w:rsid w:val="00BF5B5D"/>
    <w:rsid w:val="00C00994"/>
    <w:rsid w:val="00C01835"/>
    <w:rsid w:val="00C02680"/>
    <w:rsid w:val="00C0762E"/>
    <w:rsid w:val="00C07EBD"/>
    <w:rsid w:val="00C111D4"/>
    <w:rsid w:val="00C11DFC"/>
    <w:rsid w:val="00C137C9"/>
    <w:rsid w:val="00C14BBA"/>
    <w:rsid w:val="00C16529"/>
    <w:rsid w:val="00C17EA8"/>
    <w:rsid w:val="00C21BC5"/>
    <w:rsid w:val="00C22911"/>
    <w:rsid w:val="00C230DA"/>
    <w:rsid w:val="00C31D3D"/>
    <w:rsid w:val="00C32DD8"/>
    <w:rsid w:val="00C332A2"/>
    <w:rsid w:val="00C334B4"/>
    <w:rsid w:val="00C33EC6"/>
    <w:rsid w:val="00C3503E"/>
    <w:rsid w:val="00C44552"/>
    <w:rsid w:val="00C446AF"/>
    <w:rsid w:val="00C468E0"/>
    <w:rsid w:val="00C47F45"/>
    <w:rsid w:val="00C53727"/>
    <w:rsid w:val="00C53769"/>
    <w:rsid w:val="00C5570F"/>
    <w:rsid w:val="00C60FCB"/>
    <w:rsid w:val="00C62267"/>
    <w:rsid w:val="00C6523F"/>
    <w:rsid w:val="00C654A9"/>
    <w:rsid w:val="00C66564"/>
    <w:rsid w:val="00C66F1A"/>
    <w:rsid w:val="00C71915"/>
    <w:rsid w:val="00C73CAD"/>
    <w:rsid w:val="00C744D4"/>
    <w:rsid w:val="00C76DC3"/>
    <w:rsid w:val="00C83613"/>
    <w:rsid w:val="00C843F8"/>
    <w:rsid w:val="00C863D8"/>
    <w:rsid w:val="00C93C75"/>
    <w:rsid w:val="00C96DDE"/>
    <w:rsid w:val="00C97155"/>
    <w:rsid w:val="00CA06D1"/>
    <w:rsid w:val="00CA132E"/>
    <w:rsid w:val="00CA3B31"/>
    <w:rsid w:val="00CA4AB3"/>
    <w:rsid w:val="00CB0EC8"/>
    <w:rsid w:val="00CB2931"/>
    <w:rsid w:val="00CB6468"/>
    <w:rsid w:val="00CB7812"/>
    <w:rsid w:val="00CC1BDD"/>
    <w:rsid w:val="00CC696D"/>
    <w:rsid w:val="00CC6C95"/>
    <w:rsid w:val="00CD07EA"/>
    <w:rsid w:val="00CD3317"/>
    <w:rsid w:val="00CD3594"/>
    <w:rsid w:val="00CD5145"/>
    <w:rsid w:val="00CE1530"/>
    <w:rsid w:val="00CE1AE0"/>
    <w:rsid w:val="00CE7133"/>
    <w:rsid w:val="00CF1CC7"/>
    <w:rsid w:val="00CF3CBA"/>
    <w:rsid w:val="00CF71F0"/>
    <w:rsid w:val="00CF7BA1"/>
    <w:rsid w:val="00D00D10"/>
    <w:rsid w:val="00D01AF2"/>
    <w:rsid w:val="00D021D4"/>
    <w:rsid w:val="00D0231C"/>
    <w:rsid w:val="00D02B9A"/>
    <w:rsid w:val="00D04596"/>
    <w:rsid w:val="00D04EAB"/>
    <w:rsid w:val="00D06865"/>
    <w:rsid w:val="00D1034E"/>
    <w:rsid w:val="00D13AD6"/>
    <w:rsid w:val="00D1458F"/>
    <w:rsid w:val="00D254EF"/>
    <w:rsid w:val="00D27E01"/>
    <w:rsid w:val="00D302C7"/>
    <w:rsid w:val="00D32077"/>
    <w:rsid w:val="00D323AF"/>
    <w:rsid w:val="00D331AB"/>
    <w:rsid w:val="00D333DD"/>
    <w:rsid w:val="00D34893"/>
    <w:rsid w:val="00D36567"/>
    <w:rsid w:val="00D36634"/>
    <w:rsid w:val="00D366A2"/>
    <w:rsid w:val="00D36816"/>
    <w:rsid w:val="00D37827"/>
    <w:rsid w:val="00D4162A"/>
    <w:rsid w:val="00D41E65"/>
    <w:rsid w:val="00D4320C"/>
    <w:rsid w:val="00D43C76"/>
    <w:rsid w:val="00D45EE4"/>
    <w:rsid w:val="00D4602E"/>
    <w:rsid w:val="00D51E1F"/>
    <w:rsid w:val="00D521E5"/>
    <w:rsid w:val="00D52445"/>
    <w:rsid w:val="00D52673"/>
    <w:rsid w:val="00D54888"/>
    <w:rsid w:val="00D54C1F"/>
    <w:rsid w:val="00D55F15"/>
    <w:rsid w:val="00D565AE"/>
    <w:rsid w:val="00D57B34"/>
    <w:rsid w:val="00D6148F"/>
    <w:rsid w:val="00D617DD"/>
    <w:rsid w:val="00D62023"/>
    <w:rsid w:val="00D64641"/>
    <w:rsid w:val="00D65925"/>
    <w:rsid w:val="00D65A23"/>
    <w:rsid w:val="00D65D90"/>
    <w:rsid w:val="00D67CF8"/>
    <w:rsid w:val="00D73815"/>
    <w:rsid w:val="00D770D3"/>
    <w:rsid w:val="00D80C49"/>
    <w:rsid w:val="00D8114B"/>
    <w:rsid w:val="00D82413"/>
    <w:rsid w:val="00D95D2C"/>
    <w:rsid w:val="00D961B1"/>
    <w:rsid w:val="00DA0136"/>
    <w:rsid w:val="00DA2362"/>
    <w:rsid w:val="00DA563F"/>
    <w:rsid w:val="00DA5CD1"/>
    <w:rsid w:val="00DB3FE9"/>
    <w:rsid w:val="00DC0E98"/>
    <w:rsid w:val="00DC2266"/>
    <w:rsid w:val="00DC2378"/>
    <w:rsid w:val="00DC32E8"/>
    <w:rsid w:val="00DC48D7"/>
    <w:rsid w:val="00DC5FDC"/>
    <w:rsid w:val="00DC6395"/>
    <w:rsid w:val="00DC6B11"/>
    <w:rsid w:val="00DC7B16"/>
    <w:rsid w:val="00DD1741"/>
    <w:rsid w:val="00DD4809"/>
    <w:rsid w:val="00DD4D41"/>
    <w:rsid w:val="00DD657B"/>
    <w:rsid w:val="00DE090C"/>
    <w:rsid w:val="00DE1FD1"/>
    <w:rsid w:val="00DE22CF"/>
    <w:rsid w:val="00DE2748"/>
    <w:rsid w:val="00DE2ADD"/>
    <w:rsid w:val="00DE390C"/>
    <w:rsid w:val="00DE7F94"/>
    <w:rsid w:val="00DF038A"/>
    <w:rsid w:val="00DF066F"/>
    <w:rsid w:val="00DF2924"/>
    <w:rsid w:val="00DF29B4"/>
    <w:rsid w:val="00DF3A26"/>
    <w:rsid w:val="00DF5858"/>
    <w:rsid w:val="00E00FD9"/>
    <w:rsid w:val="00E0121D"/>
    <w:rsid w:val="00E022E4"/>
    <w:rsid w:val="00E02786"/>
    <w:rsid w:val="00E028CD"/>
    <w:rsid w:val="00E03627"/>
    <w:rsid w:val="00E05F25"/>
    <w:rsid w:val="00E117A9"/>
    <w:rsid w:val="00E135B1"/>
    <w:rsid w:val="00E149EF"/>
    <w:rsid w:val="00E17D6B"/>
    <w:rsid w:val="00E2070C"/>
    <w:rsid w:val="00E22D91"/>
    <w:rsid w:val="00E25A1D"/>
    <w:rsid w:val="00E30719"/>
    <w:rsid w:val="00E30E5F"/>
    <w:rsid w:val="00E317C0"/>
    <w:rsid w:val="00E3248B"/>
    <w:rsid w:val="00E33C1D"/>
    <w:rsid w:val="00E40146"/>
    <w:rsid w:val="00E41590"/>
    <w:rsid w:val="00E417AE"/>
    <w:rsid w:val="00E423FE"/>
    <w:rsid w:val="00E4284B"/>
    <w:rsid w:val="00E51D73"/>
    <w:rsid w:val="00E53429"/>
    <w:rsid w:val="00E5399C"/>
    <w:rsid w:val="00E559A0"/>
    <w:rsid w:val="00E573A5"/>
    <w:rsid w:val="00E60A49"/>
    <w:rsid w:val="00E6330C"/>
    <w:rsid w:val="00E63CF0"/>
    <w:rsid w:val="00E659F9"/>
    <w:rsid w:val="00E71B35"/>
    <w:rsid w:val="00E77C55"/>
    <w:rsid w:val="00E811AE"/>
    <w:rsid w:val="00E8227D"/>
    <w:rsid w:val="00E8393C"/>
    <w:rsid w:val="00E857CE"/>
    <w:rsid w:val="00E870A6"/>
    <w:rsid w:val="00E90EEE"/>
    <w:rsid w:val="00E95054"/>
    <w:rsid w:val="00E963F9"/>
    <w:rsid w:val="00E96DC0"/>
    <w:rsid w:val="00EA4251"/>
    <w:rsid w:val="00EA4C22"/>
    <w:rsid w:val="00EA7AE4"/>
    <w:rsid w:val="00EB0E10"/>
    <w:rsid w:val="00EB22D1"/>
    <w:rsid w:val="00EB49B2"/>
    <w:rsid w:val="00EB5941"/>
    <w:rsid w:val="00EB6B23"/>
    <w:rsid w:val="00EB74CC"/>
    <w:rsid w:val="00EC0D13"/>
    <w:rsid w:val="00EC3E95"/>
    <w:rsid w:val="00EC7C75"/>
    <w:rsid w:val="00EC7CC6"/>
    <w:rsid w:val="00ED3A3E"/>
    <w:rsid w:val="00ED546E"/>
    <w:rsid w:val="00ED601E"/>
    <w:rsid w:val="00ED79C9"/>
    <w:rsid w:val="00ED7B9A"/>
    <w:rsid w:val="00ED7F8B"/>
    <w:rsid w:val="00EE2FBA"/>
    <w:rsid w:val="00EE56B1"/>
    <w:rsid w:val="00EE65F2"/>
    <w:rsid w:val="00EF0038"/>
    <w:rsid w:val="00EF1703"/>
    <w:rsid w:val="00EF22A4"/>
    <w:rsid w:val="00EF6299"/>
    <w:rsid w:val="00F0209E"/>
    <w:rsid w:val="00F03874"/>
    <w:rsid w:val="00F044AC"/>
    <w:rsid w:val="00F067CE"/>
    <w:rsid w:val="00F106DE"/>
    <w:rsid w:val="00F10CE3"/>
    <w:rsid w:val="00F14675"/>
    <w:rsid w:val="00F1468F"/>
    <w:rsid w:val="00F14D0A"/>
    <w:rsid w:val="00F15105"/>
    <w:rsid w:val="00F203EC"/>
    <w:rsid w:val="00F244C9"/>
    <w:rsid w:val="00F25166"/>
    <w:rsid w:val="00F256B5"/>
    <w:rsid w:val="00F30E5E"/>
    <w:rsid w:val="00F31AD7"/>
    <w:rsid w:val="00F336D5"/>
    <w:rsid w:val="00F36067"/>
    <w:rsid w:val="00F3653A"/>
    <w:rsid w:val="00F36C9D"/>
    <w:rsid w:val="00F412CB"/>
    <w:rsid w:val="00F43843"/>
    <w:rsid w:val="00F449BA"/>
    <w:rsid w:val="00F47D76"/>
    <w:rsid w:val="00F53123"/>
    <w:rsid w:val="00F57EC5"/>
    <w:rsid w:val="00F63F3A"/>
    <w:rsid w:val="00F65754"/>
    <w:rsid w:val="00F679B5"/>
    <w:rsid w:val="00F70DE0"/>
    <w:rsid w:val="00F71453"/>
    <w:rsid w:val="00F7295E"/>
    <w:rsid w:val="00F73407"/>
    <w:rsid w:val="00F73EE8"/>
    <w:rsid w:val="00F7663B"/>
    <w:rsid w:val="00F8515F"/>
    <w:rsid w:val="00F878D9"/>
    <w:rsid w:val="00F91A7F"/>
    <w:rsid w:val="00F94B1D"/>
    <w:rsid w:val="00F95C4F"/>
    <w:rsid w:val="00F96C1A"/>
    <w:rsid w:val="00F97357"/>
    <w:rsid w:val="00FA0BBE"/>
    <w:rsid w:val="00FA6CCB"/>
    <w:rsid w:val="00FB4E72"/>
    <w:rsid w:val="00FB501C"/>
    <w:rsid w:val="00FC1E51"/>
    <w:rsid w:val="00FC2125"/>
    <w:rsid w:val="00FC305C"/>
    <w:rsid w:val="00FC53F2"/>
    <w:rsid w:val="00FC6DC4"/>
    <w:rsid w:val="00FD0445"/>
    <w:rsid w:val="00FD1EB3"/>
    <w:rsid w:val="00FD23B0"/>
    <w:rsid w:val="00FD3F71"/>
    <w:rsid w:val="00FD6794"/>
    <w:rsid w:val="00FD6E4A"/>
    <w:rsid w:val="00FE1B9C"/>
    <w:rsid w:val="00FE1E77"/>
    <w:rsid w:val="00FE3C25"/>
    <w:rsid w:val="00FE58A1"/>
    <w:rsid w:val="00FF38F2"/>
    <w:rsid w:val="00FF6287"/>
    <w:rsid w:val="00FF6926"/>
    <w:rsid w:val="00FF783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17A9"/>
    <w:rPr>
      <w:rFonts w:ascii="Arial" w:hAnsi="Arial"/>
      <w:sz w:val="24"/>
      <w:szCs w:val="20"/>
    </w:rPr>
  </w:style>
  <w:style w:type="paragraph" w:styleId="Heading1">
    <w:name w:val="heading 1"/>
    <w:basedOn w:val="Normal"/>
    <w:next w:val="Normal"/>
    <w:link w:val="Heading1Char"/>
    <w:uiPriority w:val="99"/>
    <w:qFormat/>
    <w:rsid w:val="004771A6"/>
    <w:pPr>
      <w:keepNext/>
      <w:jc w:val="both"/>
      <w:outlineLvl w:val="0"/>
    </w:pPr>
    <w:rPr>
      <w:b/>
      <w:sz w:val="14"/>
    </w:rPr>
  </w:style>
  <w:style w:type="paragraph" w:styleId="Heading2">
    <w:name w:val="heading 2"/>
    <w:basedOn w:val="Normal"/>
    <w:next w:val="Normal"/>
    <w:link w:val="Heading2Char"/>
    <w:uiPriority w:val="99"/>
    <w:qFormat/>
    <w:rsid w:val="004771A6"/>
    <w:pPr>
      <w:keepNext/>
      <w:jc w:val="center"/>
      <w:outlineLvl w:val="1"/>
    </w:pPr>
    <w:rPr>
      <w:rFonts w:ascii="Times" w:hAnsi="Times"/>
      <w:sz w:val="44"/>
    </w:rPr>
  </w:style>
  <w:style w:type="paragraph" w:styleId="Heading3">
    <w:name w:val="heading 3"/>
    <w:basedOn w:val="Normal"/>
    <w:next w:val="Normal"/>
    <w:link w:val="Heading3Char"/>
    <w:uiPriority w:val="99"/>
    <w:qFormat/>
    <w:rsid w:val="00067B4C"/>
    <w:pPr>
      <w:keepNext/>
      <w:tabs>
        <w:tab w:val="num" w:pos="2160"/>
      </w:tabs>
      <w:spacing w:before="240" w:after="60"/>
      <w:ind w:left="2160" w:hanging="720"/>
      <w:outlineLvl w:val="2"/>
    </w:pPr>
    <w:rPr>
      <w:rFonts w:ascii="Cambria" w:hAnsi="Cambria"/>
      <w:b/>
      <w:bCs/>
      <w:sz w:val="26"/>
      <w:szCs w:val="26"/>
      <w:lang w:val="en-US" w:eastAsia="en-US"/>
    </w:rPr>
  </w:style>
  <w:style w:type="paragraph" w:styleId="Heading4">
    <w:name w:val="heading 4"/>
    <w:basedOn w:val="Normal"/>
    <w:next w:val="Normal"/>
    <w:link w:val="Heading4Char"/>
    <w:uiPriority w:val="99"/>
    <w:qFormat/>
    <w:rsid w:val="00914E3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67B4C"/>
    <w:pPr>
      <w:tabs>
        <w:tab w:val="num" w:pos="3600"/>
      </w:tabs>
      <w:spacing w:before="240" w:after="60"/>
      <w:ind w:left="3600" w:hanging="720"/>
      <w:outlineLvl w:val="4"/>
    </w:pPr>
    <w:rPr>
      <w:rFonts w:ascii="Calibri" w:hAnsi="Calibri"/>
      <w:b/>
      <w:bCs/>
      <w:i/>
      <w:iCs/>
      <w:sz w:val="26"/>
      <w:szCs w:val="26"/>
      <w:lang w:val="en-US" w:eastAsia="en-US"/>
    </w:rPr>
  </w:style>
  <w:style w:type="paragraph" w:styleId="Heading6">
    <w:name w:val="heading 6"/>
    <w:basedOn w:val="Normal"/>
    <w:next w:val="Normal"/>
    <w:link w:val="Heading6Char"/>
    <w:uiPriority w:val="99"/>
    <w:qFormat/>
    <w:rsid w:val="00067B4C"/>
    <w:pPr>
      <w:tabs>
        <w:tab w:val="num" w:pos="4320"/>
      </w:tabs>
      <w:spacing w:before="240" w:after="60"/>
      <w:ind w:left="4320" w:hanging="720"/>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9"/>
    <w:qFormat/>
    <w:rsid w:val="00067B4C"/>
    <w:pPr>
      <w:tabs>
        <w:tab w:val="num" w:pos="5040"/>
      </w:tabs>
      <w:spacing w:before="240" w:after="60"/>
      <w:ind w:left="5040" w:hanging="720"/>
      <w:outlineLvl w:val="6"/>
    </w:pPr>
    <w:rPr>
      <w:rFonts w:ascii="Calibri" w:hAnsi="Calibri"/>
      <w:szCs w:val="24"/>
      <w:lang w:val="en-US" w:eastAsia="en-US"/>
    </w:rPr>
  </w:style>
  <w:style w:type="paragraph" w:styleId="Heading8">
    <w:name w:val="heading 8"/>
    <w:basedOn w:val="Normal"/>
    <w:next w:val="Normal"/>
    <w:link w:val="Heading8Char"/>
    <w:uiPriority w:val="99"/>
    <w:qFormat/>
    <w:rsid w:val="00067B4C"/>
    <w:pPr>
      <w:tabs>
        <w:tab w:val="num" w:pos="5760"/>
      </w:tabs>
      <w:spacing w:before="240" w:after="60"/>
      <w:ind w:left="5760" w:hanging="720"/>
      <w:outlineLvl w:val="7"/>
    </w:pPr>
    <w:rPr>
      <w:rFonts w:ascii="Calibri" w:hAnsi="Calibri"/>
      <w:i/>
      <w:iCs/>
      <w:szCs w:val="24"/>
      <w:lang w:val="en-US" w:eastAsia="en-US"/>
    </w:rPr>
  </w:style>
  <w:style w:type="paragraph" w:styleId="Heading9">
    <w:name w:val="heading 9"/>
    <w:basedOn w:val="Normal"/>
    <w:next w:val="Normal"/>
    <w:link w:val="Heading9Char"/>
    <w:uiPriority w:val="99"/>
    <w:qFormat/>
    <w:rsid w:val="00067B4C"/>
    <w:pPr>
      <w:tabs>
        <w:tab w:val="num" w:pos="6480"/>
      </w:tabs>
      <w:spacing w:before="240" w:after="60"/>
      <w:ind w:left="6480" w:hanging="72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B4C"/>
    <w:rPr>
      <w:rFonts w:ascii="Arial" w:hAnsi="Arial" w:cs="Times New Roman"/>
      <w:b/>
      <w:sz w:val="14"/>
    </w:rPr>
  </w:style>
  <w:style w:type="character" w:customStyle="1" w:styleId="Heading2Char">
    <w:name w:val="Heading 2 Char"/>
    <w:basedOn w:val="DefaultParagraphFont"/>
    <w:link w:val="Heading2"/>
    <w:uiPriority w:val="99"/>
    <w:locked/>
    <w:rsid w:val="00067B4C"/>
    <w:rPr>
      <w:rFonts w:ascii="Times" w:hAnsi="Times" w:cs="Times New Roman"/>
      <w:sz w:val="44"/>
    </w:rPr>
  </w:style>
  <w:style w:type="character" w:customStyle="1" w:styleId="Heading3Char">
    <w:name w:val="Heading 3 Char"/>
    <w:basedOn w:val="DefaultParagraphFont"/>
    <w:link w:val="Heading3"/>
    <w:uiPriority w:val="99"/>
    <w:semiHidden/>
    <w:locked/>
    <w:rsid w:val="00067B4C"/>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067B4C"/>
    <w:rPr>
      <w:rFonts w:cs="Times New Roman"/>
      <w:b/>
      <w:bCs/>
      <w:sz w:val="28"/>
      <w:szCs w:val="28"/>
    </w:rPr>
  </w:style>
  <w:style w:type="character" w:customStyle="1" w:styleId="Heading5Char">
    <w:name w:val="Heading 5 Char"/>
    <w:basedOn w:val="DefaultParagraphFont"/>
    <w:link w:val="Heading5"/>
    <w:uiPriority w:val="99"/>
    <w:semiHidden/>
    <w:locked/>
    <w:rsid w:val="00067B4C"/>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067B4C"/>
    <w:rPr>
      <w:rFonts w:cs="Times New Roman"/>
      <w:b/>
      <w:bCs/>
      <w:sz w:val="22"/>
      <w:szCs w:val="22"/>
      <w:lang w:val="en-US" w:eastAsia="en-US"/>
    </w:rPr>
  </w:style>
  <w:style w:type="character" w:customStyle="1" w:styleId="Heading7Char">
    <w:name w:val="Heading 7 Char"/>
    <w:basedOn w:val="DefaultParagraphFont"/>
    <w:link w:val="Heading7"/>
    <w:uiPriority w:val="99"/>
    <w:semiHidden/>
    <w:locked/>
    <w:rsid w:val="00067B4C"/>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067B4C"/>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067B4C"/>
    <w:rPr>
      <w:rFonts w:ascii="Cambria" w:hAnsi="Cambria" w:cs="Times New Roman"/>
      <w:sz w:val="22"/>
      <w:szCs w:val="22"/>
      <w:lang w:val="en-US" w:eastAsia="en-US"/>
    </w:rPr>
  </w:style>
  <w:style w:type="paragraph" w:styleId="Header">
    <w:name w:val="header"/>
    <w:basedOn w:val="Normal"/>
    <w:link w:val="HeaderChar"/>
    <w:uiPriority w:val="99"/>
    <w:rsid w:val="004771A6"/>
    <w:pPr>
      <w:tabs>
        <w:tab w:val="center" w:pos="4819"/>
        <w:tab w:val="right" w:pos="9638"/>
      </w:tabs>
    </w:pPr>
  </w:style>
  <w:style w:type="character" w:customStyle="1" w:styleId="HeaderChar">
    <w:name w:val="Header Char"/>
    <w:basedOn w:val="DefaultParagraphFont"/>
    <w:link w:val="Header"/>
    <w:uiPriority w:val="99"/>
    <w:locked/>
    <w:rsid w:val="000B3D35"/>
    <w:rPr>
      <w:rFonts w:ascii="Arial" w:hAnsi="Arial" w:cs="Times New Roman"/>
      <w:sz w:val="24"/>
    </w:rPr>
  </w:style>
  <w:style w:type="character" w:styleId="Hyperlink">
    <w:name w:val="Hyperlink"/>
    <w:basedOn w:val="DefaultParagraphFont"/>
    <w:uiPriority w:val="99"/>
    <w:rsid w:val="004771A6"/>
    <w:rPr>
      <w:rFonts w:cs="Times New Roman"/>
      <w:color w:val="0000FF"/>
      <w:u w:val="single"/>
    </w:rPr>
  </w:style>
  <w:style w:type="paragraph" w:styleId="Footer">
    <w:name w:val="footer"/>
    <w:basedOn w:val="Normal"/>
    <w:link w:val="FooterChar"/>
    <w:uiPriority w:val="99"/>
    <w:rsid w:val="000D512E"/>
    <w:pPr>
      <w:tabs>
        <w:tab w:val="center" w:pos="4819"/>
        <w:tab w:val="right" w:pos="9638"/>
      </w:tabs>
    </w:pPr>
  </w:style>
  <w:style w:type="character" w:customStyle="1" w:styleId="FooterChar">
    <w:name w:val="Footer Char"/>
    <w:basedOn w:val="DefaultParagraphFont"/>
    <w:link w:val="Footer"/>
    <w:uiPriority w:val="99"/>
    <w:locked/>
    <w:rsid w:val="00706AA5"/>
    <w:rPr>
      <w:rFonts w:ascii="Arial" w:hAnsi="Arial" w:cs="Times New Roman"/>
      <w:sz w:val="24"/>
    </w:rPr>
  </w:style>
  <w:style w:type="paragraph" w:styleId="BalloonText">
    <w:name w:val="Balloon Text"/>
    <w:basedOn w:val="Normal"/>
    <w:link w:val="BalloonTextChar"/>
    <w:uiPriority w:val="99"/>
    <w:semiHidden/>
    <w:rsid w:val="004745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B4C"/>
    <w:rPr>
      <w:rFonts w:ascii="Tahoma" w:hAnsi="Tahoma" w:cs="Tahoma"/>
      <w:sz w:val="16"/>
      <w:szCs w:val="16"/>
    </w:rPr>
  </w:style>
  <w:style w:type="paragraph" w:styleId="BodyTextIndent">
    <w:name w:val="Body Text Indent"/>
    <w:basedOn w:val="Normal"/>
    <w:link w:val="BodyTextIndentChar"/>
    <w:uiPriority w:val="99"/>
    <w:rsid w:val="00914E3E"/>
    <w:pPr>
      <w:spacing w:line="360" w:lineRule="auto"/>
      <w:ind w:firstLine="426"/>
    </w:pPr>
  </w:style>
  <w:style w:type="character" w:customStyle="1" w:styleId="BodyTextIndentChar">
    <w:name w:val="Body Text Indent Char"/>
    <w:basedOn w:val="DefaultParagraphFont"/>
    <w:link w:val="BodyTextIndent"/>
    <w:uiPriority w:val="99"/>
    <w:semiHidden/>
    <w:locked/>
    <w:rsid w:val="00683876"/>
    <w:rPr>
      <w:rFonts w:ascii="Arial" w:hAnsi="Arial" w:cs="Times New Roman"/>
      <w:sz w:val="20"/>
      <w:szCs w:val="20"/>
    </w:rPr>
  </w:style>
  <w:style w:type="table" w:styleId="TableGrid">
    <w:name w:val="Table Grid"/>
    <w:basedOn w:val="TableNormal"/>
    <w:uiPriority w:val="99"/>
    <w:rsid w:val="00914E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imzbig1">
    <w:name w:val="kimzbig1"/>
    <w:basedOn w:val="DefaultParagraphFont"/>
    <w:uiPriority w:val="99"/>
    <w:rsid w:val="006738DC"/>
    <w:rPr>
      <w:rFonts w:ascii="Arial" w:hAnsi="Arial" w:cs="Arial"/>
      <w:b/>
      <w:bCs/>
      <w:color w:val="003399"/>
      <w:sz w:val="22"/>
      <w:szCs w:val="22"/>
      <w:u w:val="none"/>
      <w:effect w:val="none"/>
    </w:rPr>
  </w:style>
  <w:style w:type="character" w:customStyle="1" w:styleId="bluetxt1">
    <w:name w:val="bluetxt1"/>
    <w:basedOn w:val="DefaultParagraphFont"/>
    <w:uiPriority w:val="99"/>
    <w:rsid w:val="006738DC"/>
    <w:rPr>
      <w:rFonts w:cs="Times New Roman"/>
      <w:color w:val="314079"/>
      <w:u w:val="none"/>
      <w:effect w:val="none"/>
    </w:rPr>
  </w:style>
  <w:style w:type="character" w:customStyle="1" w:styleId="testo31">
    <w:name w:val="testo31"/>
    <w:basedOn w:val="DefaultParagraphFont"/>
    <w:uiPriority w:val="99"/>
    <w:rsid w:val="00A87696"/>
    <w:rPr>
      <w:rFonts w:ascii="Arial" w:hAnsi="Arial" w:cs="Arial"/>
      <w:b/>
      <w:bCs/>
      <w:color w:val="444D4E"/>
      <w:sz w:val="30"/>
      <w:szCs w:val="30"/>
    </w:rPr>
  </w:style>
  <w:style w:type="character" w:styleId="PageNumber">
    <w:name w:val="page number"/>
    <w:basedOn w:val="DefaultParagraphFont"/>
    <w:uiPriority w:val="99"/>
    <w:rsid w:val="00C654A9"/>
    <w:rPr>
      <w:rFonts w:cs="Times New Roman"/>
    </w:rPr>
  </w:style>
  <w:style w:type="paragraph" w:styleId="NormalWeb">
    <w:name w:val="Normal (Web)"/>
    <w:basedOn w:val="Normal"/>
    <w:uiPriority w:val="99"/>
    <w:rsid w:val="00C6523F"/>
    <w:pPr>
      <w:spacing w:before="100" w:beforeAutospacing="1" w:after="100" w:afterAutospacing="1"/>
    </w:pPr>
    <w:rPr>
      <w:rFonts w:ascii="Times New Roman" w:hAnsi="Times New Roman"/>
      <w:szCs w:val="24"/>
    </w:rPr>
  </w:style>
  <w:style w:type="character" w:customStyle="1" w:styleId="smallbold">
    <w:name w:val="smallbold"/>
    <w:basedOn w:val="DefaultParagraphFont"/>
    <w:uiPriority w:val="99"/>
    <w:rsid w:val="006E4B16"/>
    <w:rPr>
      <w:rFonts w:cs="Times New Roman"/>
    </w:rPr>
  </w:style>
  <w:style w:type="character" w:styleId="Strong">
    <w:name w:val="Strong"/>
    <w:basedOn w:val="DefaultParagraphFont"/>
    <w:uiPriority w:val="99"/>
    <w:qFormat/>
    <w:rsid w:val="009B0C65"/>
    <w:rPr>
      <w:rFonts w:cs="Times New Roman"/>
      <w:b/>
      <w:bCs/>
    </w:rPr>
  </w:style>
  <w:style w:type="character" w:customStyle="1" w:styleId="bodyouter">
    <w:name w:val="body_outer"/>
    <w:basedOn w:val="DefaultParagraphFont"/>
    <w:uiPriority w:val="99"/>
    <w:rsid w:val="00094C60"/>
    <w:rPr>
      <w:rFonts w:cs="Times New Roman"/>
    </w:rPr>
  </w:style>
  <w:style w:type="paragraph" w:styleId="ListParagraph">
    <w:name w:val="List Paragraph"/>
    <w:basedOn w:val="Normal"/>
    <w:uiPriority w:val="99"/>
    <w:qFormat/>
    <w:rsid w:val="0055318D"/>
    <w:pPr>
      <w:spacing w:after="200" w:line="276" w:lineRule="auto"/>
      <w:ind w:left="720"/>
      <w:contextualSpacing/>
    </w:pPr>
    <w:rPr>
      <w:rFonts w:ascii="Calibri" w:hAnsi="Calibri"/>
      <w:sz w:val="22"/>
      <w:szCs w:val="22"/>
      <w:lang w:eastAsia="en-US"/>
    </w:rPr>
  </w:style>
  <w:style w:type="paragraph" w:styleId="NoSpacing">
    <w:name w:val="No Spacing"/>
    <w:uiPriority w:val="99"/>
    <w:qFormat/>
    <w:rsid w:val="0055318D"/>
    <w:rPr>
      <w:rFonts w:ascii="Calibri" w:hAnsi="Calibri"/>
      <w:lang w:eastAsia="en-US"/>
    </w:rPr>
  </w:style>
  <w:style w:type="paragraph" w:customStyle="1" w:styleId="Default">
    <w:name w:val="Default"/>
    <w:uiPriority w:val="99"/>
    <w:rsid w:val="005F4E8E"/>
    <w:pPr>
      <w:autoSpaceDE w:val="0"/>
      <w:autoSpaceDN w:val="0"/>
      <w:adjustRightInd w:val="0"/>
    </w:pPr>
    <w:rPr>
      <w:rFonts w:ascii="Calibri" w:hAnsi="Calibri" w:cs="Calibri"/>
      <w:color w:val="000000"/>
      <w:sz w:val="24"/>
      <w:szCs w:val="24"/>
    </w:rPr>
  </w:style>
  <w:style w:type="character" w:customStyle="1" w:styleId="testopagina">
    <w:name w:val="testopagina"/>
    <w:basedOn w:val="DefaultParagraphFont"/>
    <w:uiPriority w:val="99"/>
    <w:rsid w:val="00400614"/>
    <w:rPr>
      <w:rFonts w:cs="Times New Roman"/>
    </w:rPr>
  </w:style>
  <w:style w:type="character" w:styleId="Emphasis">
    <w:name w:val="Emphasis"/>
    <w:basedOn w:val="DefaultParagraphFont"/>
    <w:uiPriority w:val="99"/>
    <w:qFormat/>
    <w:rsid w:val="00CE1AE0"/>
    <w:rPr>
      <w:rFonts w:cs="Times New Roman"/>
      <w:i/>
      <w:iCs/>
    </w:rPr>
  </w:style>
  <w:style w:type="character" w:customStyle="1" w:styleId="FontStyle12">
    <w:name w:val="Font Style12"/>
    <w:uiPriority w:val="99"/>
    <w:rsid w:val="002C7E40"/>
    <w:rPr>
      <w:rFonts w:ascii="Trebuchet MS" w:hAnsi="Trebuchet MS"/>
      <w:sz w:val="18"/>
    </w:rPr>
  </w:style>
  <w:style w:type="paragraph" w:customStyle="1" w:styleId="Style2">
    <w:name w:val="Style2"/>
    <w:basedOn w:val="Normal"/>
    <w:uiPriority w:val="99"/>
    <w:rsid w:val="002C7E40"/>
    <w:pPr>
      <w:widowControl w:val="0"/>
      <w:autoSpaceDE w:val="0"/>
      <w:autoSpaceDN w:val="0"/>
      <w:adjustRightInd w:val="0"/>
    </w:pPr>
    <w:rPr>
      <w:rFonts w:ascii="Trebuchet MS" w:hAnsi="Trebuchet MS"/>
      <w:szCs w:val="24"/>
    </w:rPr>
  </w:style>
  <w:style w:type="paragraph" w:customStyle="1" w:styleId="Style3">
    <w:name w:val="Style3"/>
    <w:basedOn w:val="Normal"/>
    <w:uiPriority w:val="99"/>
    <w:rsid w:val="002C7E40"/>
    <w:pPr>
      <w:widowControl w:val="0"/>
      <w:autoSpaceDE w:val="0"/>
      <w:autoSpaceDN w:val="0"/>
      <w:adjustRightInd w:val="0"/>
      <w:spacing w:line="250" w:lineRule="exact"/>
      <w:jc w:val="both"/>
    </w:pPr>
    <w:rPr>
      <w:rFonts w:ascii="Trebuchet MS" w:hAnsi="Trebuchet MS"/>
      <w:szCs w:val="24"/>
    </w:rPr>
  </w:style>
  <w:style w:type="paragraph" w:customStyle="1" w:styleId="Style4">
    <w:name w:val="Style4"/>
    <w:basedOn w:val="Normal"/>
    <w:uiPriority w:val="99"/>
    <w:rsid w:val="002C7E40"/>
    <w:pPr>
      <w:widowControl w:val="0"/>
      <w:autoSpaceDE w:val="0"/>
      <w:autoSpaceDN w:val="0"/>
      <w:adjustRightInd w:val="0"/>
    </w:pPr>
    <w:rPr>
      <w:rFonts w:ascii="Trebuchet MS" w:hAnsi="Trebuchet MS"/>
      <w:szCs w:val="24"/>
    </w:rPr>
  </w:style>
  <w:style w:type="paragraph" w:customStyle="1" w:styleId="Style5">
    <w:name w:val="Style5"/>
    <w:basedOn w:val="Normal"/>
    <w:uiPriority w:val="99"/>
    <w:rsid w:val="002C7E40"/>
    <w:pPr>
      <w:widowControl w:val="0"/>
      <w:autoSpaceDE w:val="0"/>
      <w:autoSpaceDN w:val="0"/>
      <w:adjustRightInd w:val="0"/>
    </w:pPr>
    <w:rPr>
      <w:rFonts w:ascii="Trebuchet MS" w:hAnsi="Trebuchet MS"/>
      <w:szCs w:val="24"/>
    </w:rPr>
  </w:style>
  <w:style w:type="paragraph" w:customStyle="1" w:styleId="Style6">
    <w:name w:val="Style6"/>
    <w:basedOn w:val="Normal"/>
    <w:uiPriority w:val="99"/>
    <w:rsid w:val="002C7E40"/>
    <w:pPr>
      <w:widowControl w:val="0"/>
      <w:autoSpaceDE w:val="0"/>
      <w:autoSpaceDN w:val="0"/>
      <w:adjustRightInd w:val="0"/>
    </w:pPr>
    <w:rPr>
      <w:rFonts w:ascii="Trebuchet MS" w:hAnsi="Trebuchet MS"/>
      <w:szCs w:val="24"/>
    </w:rPr>
  </w:style>
  <w:style w:type="paragraph" w:customStyle="1" w:styleId="Style7">
    <w:name w:val="Style7"/>
    <w:basedOn w:val="Normal"/>
    <w:uiPriority w:val="99"/>
    <w:rsid w:val="002C7E40"/>
    <w:pPr>
      <w:widowControl w:val="0"/>
      <w:autoSpaceDE w:val="0"/>
      <w:autoSpaceDN w:val="0"/>
      <w:adjustRightInd w:val="0"/>
      <w:spacing w:line="254" w:lineRule="exact"/>
    </w:pPr>
    <w:rPr>
      <w:rFonts w:ascii="Trebuchet MS" w:hAnsi="Trebuchet MS"/>
      <w:szCs w:val="24"/>
    </w:rPr>
  </w:style>
  <w:style w:type="paragraph" w:customStyle="1" w:styleId="Style8">
    <w:name w:val="Style8"/>
    <w:basedOn w:val="Normal"/>
    <w:uiPriority w:val="99"/>
    <w:rsid w:val="002C7E40"/>
    <w:pPr>
      <w:widowControl w:val="0"/>
      <w:autoSpaceDE w:val="0"/>
      <w:autoSpaceDN w:val="0"/>
      <w:adjustRightInd w:val="0"/>
    </w:pPr>
    <w:rPr>
      <w:rFonts w:ascii="Trebuchet MS" w:hAnsi="Trebuchet MS"/>
      <w:szCs w:val="24"/>
    </w:rPr>
  </w:style>
  <w:style w:type="character" w:customStyle="1" w:styleId="FontStyle11">
    <w:name w:val="Font Style11"/>
    <w:uiPriority w:val="99"/>
    <w:rsid w:val="002C7E40"/>
    <w:rPr>
      <w:rFonts w:ascii="Trebuchet MS" w:hAnsi="Trebuchet MS"/>
      <w:b/>
      <w:sz w:val="18"/>
    </w:rPr>
  </w:style>
  <w:style w:type="character" w:customStyle="1" w:styleId="FontStyle13">
    <w:name w:val="Font Style13"/>
    <w:uiPriority w:val="99"/>
    <w:rsid w:val="002C7E40"/>
    <w:rPr>
      <w:rFonts w:ascii="Trebuchet MS" w:hAnsi="Trebuchet MS"/>
      <w:sz w:val="16"/>
    </w:rPr>
  </w:style>
  <w:style w:type="character" w:customStyle="1" w:styleId="FontStyle16">
    <w:name w:val="Font Style16"/>
    <w:uiPriority w:val="99"/>
    <w:rsid w:val="002C7E40"/>
    <w:rPr>
      <w:rFonts w:ascii="Trebuchet MS" w:hAnsi="Trebuchet MS"/>
      <w:b/>
      <w:smallCaps/>
      <w:sz w:val="22"/>
    </w:rPr>
  </w:style>
  <w:style w:type="character" w:customStyle="1" w:styleId="FontStyle18">
    <w:name w:val="Font Style18"/>
    <w:uiPriority w:val="99"/>
    <w:rsid w:val="002C7E40"/>
    <w:rPr>
      <w:rFonts w:ascii="Trebuchet MS" w:hAnsi="Trebuchet MS"/>
      <w:i/>
      <w:sz w:val="18"/>
    </w:rPr>
  </w:style>
  <w:style w:type="paragraph" w:customStyle="1" w:styleId="normal0">
    <w:name w:val="normal"/>
    <w:uiPriority w:val="99"/>
    <w:rsid w:val="00B73BE2"/>
    <w:pPr>
      <w:widowControl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519734967">
      <w:marLeft w:val="0"/>
      <w:marRight w:val="0"/>
      <w:marTop w:val="0"/>
      <w:marBottom w:val="0"/>
      <w:divBdr>
        <w:top w:val="none" w:sz="0" w:space="0" w:color="auto"/>
        <w:left w:val="none" w:sz="0" w:space="0" w:color="auto"/>
        <w:bottom w:val="none" w:sz="0" w:space="0" w:color="auto"/>
        <w:right w:val="none" w:sz="0" w:space="0" w:color="auto"/>
      </w:divBdr>
    </w:div>
    <w:div w:id="1519734968">
      <w:marLeft w:val="0"/>
      <w:marRight w:val="0"/>
      <w:marTop w:val="0"/>
      <w:marBottom w:val="0"/>
      <w:divBdr>
        <w:top w:val="none" w:sz="0" w:space="0" w:color="auto"/>
        <w:left w:val="none" w:sz="0" w:space="0" w:color="auto"/>
        <w:bottom w:val="none" w:sz="0" w:space="0" w:color="auto"/>
        <w:right w:val="none" w:sz="0" w:space="0" w:color="auto"/>
      </w:divBdr>
    </w:div>
    <w:div w:id="1519734969">
      <w:marLeft w:val="0"/>
      <w:marRight w:val="0"/>
      <w:marTop w:val="0"/>
      <w:marBottom w:val="0"/>
      <w:divBdr>
        <w:top w:val="none" w:sz="0" w:space="0" w:color="auto"/>
        <w:left w:val="none" w:sz="0" w:space="0" w:color="auto"/>
        <w:bottom w:val="none" w:sz="0" w:space="0" w:color="auto"/>
        <w:right w:val="none" w:sz="0" w:space="0" w:color="auto"/>
      </w:divBdr>
    </w:div>
    <w:div w:id="1519734970">
      <w:marLeft w:val="0"/>
      <w:marRight w:val="0"/>
      <w:marTop w:val="0"/>
      <w:marBottom w:val="0"/>
      <w:divBdr>
        <w:top w:val="none" w:sz="0" w:space="0" w:color="auto"/>
        <w:left w:val="none" w:sz="0" w:space="0" w:color="auto"/>
        <w:bottom w:val="none" w:sz="0" w:space="0" w:color="auto"/>
        <w:right w:val="none" w:sz="0" w:space="0" w:color="auto"/>
      </w:divBdr>
    </w:div>
    <w:div w:id="1519734971">
      <w:marLeft w:val="0"/>
      <w:marRight w:val="0"/>
      <w:marTop w:val="0"/>
      <w:marBottom w:val="0"/>
      <w:divBdr>
        <w:top w:val="none" w:sz="0" w:space="0" w:color="auto"/>
        <w:left w:val="none" w:sz="0" w:space="0" w:color="auto"/>
        <w:bottom w:val="none" w:sz="0" w:space="0" w:color="auto"/>
        <w:right w:val="none" w:sz="0" w:space="0" w:color="auto"/>
      </w:divBdr>
    </w:div>
    <w:div w:id="1519734972">
      <w:marLeft w:val="0"/>
      <w:marRight w:val="0"/>
      <w:marTop w:val="0"/>
      <w:marBottom w:val="0"/>
      <w:divBdr>
        <w:top w:val="none" w:sz="0" w:space="0" w:color="auto"/>
        <w:left w:val="none" w:sz="0" w:space="0" w:color="auto"/>
        <w:bottom w:val="none" w:sz="0" w:space="0" w:color="auto"/>
        <w:right w:val="none" w:sz="0" w:space="0" w:color="auto"/>
      </w:divBdr>
    </w:div>
    <w:div w:id="1519734973">
      <w:marLeft w:val="0"/>
      <w:marRight w:val="0"/>
      <w:marTop w:val="0"/>
      <w:marBottom w:val="0"/>
      <w:divBdr>
        <w:top w:val="none" w:sz="0" w:space="0" w:color="auto"/>
        <w:left w:val="none" w:sz="0" w:space="0" w:color="auto"/>
        <w:bottom w:val="none" w:sz="0" w:space="0" w:color="auto"/>
        <w:right w:val="none" w:sz="0" w:space="0" w:color="auto"/>
      </w:divBdr>
    </w:div>
    <w:div w:id="1519734974">
      <w:marLeft w:val="0"/>
      <w:marRight w:val="0"/>
      <w:marTop w:val="0"/>
      <w:marBottom w:val="0"/>
      <w:divBdr>
        <w:top w:val="none" w:sz="0" w:space="0" w:color="auto"/>
        <w:left w:val="none" w:sz="0" w:space="0" w:color="auto"/>
        <w:bottom w:val="none" w:sz="0" w:space="0" w:color="auto"/>
        <w:right w:val="none" w:sz="0" w:space="0" w:color="auto"/>
      </w:divBdr>
    </w:div>
    <w:div w:id="1519734975">
      <w:marLeft w:val="0"/>
      <w:marRight w:val="0"/>
      <w:marTop w:val="0"/>
      <w:marBottom w:val="0"/>
      <w:divBdr>
        <w:top w:val="none" w:sz="0" w:space="0" w:color="auto"/>
        <w:left w:val="none" w:sz="0" w:space="0" w:color="auto"/>
        <w:bottom w:val="none" w:sz="0" w:space="0" w:color="auto"/>
        <w:right w:val="none" w:sz="0" w:space="0" w:color="auto"/>
      </w:divBdr>
    </w:div>
    <w:div w:id="1519734976">
      <w:marLeft w:val="0"/>
      <w:marRight w:val="0"/>
      <w:marTop w:val="0"/>
      <w:marBottom w:val="0"/>
      <w:divBdr>
        <w:top w:val="none" w:sz="0" w:space="0" w:color="auto"/>
        <w:left w:val="none" w:sz="0" w:space="0" w:color="auto"/>
        <w:bottom w:val="none" w:sz="0" w:space="0" w:color="auto"/>
        <w:right w:val="none" w:sz="0" w:space="0" w:color="auto"/>
      </w:divBdr>
    </w:div>
    <w:div w:id="1519734977">
      <w:marLeft w:val="0"/>
      <w:marRight w:val="0"/>
      <w:marTop w:val="0"/>
      <w:marBottom w:val="0"/>
      <w:divBdr>
        <w:top w:val="none" w:sz="0" w:space="0" w:color="auto"/>
        <w:left w:val="none" w:sz="0" w:space="0" w:color="auto"/>
        <w:bottom w:val="none" w:sz="0" w:space="0" w:color="auto"/>
        <w:right w:val="none" w:sz="0" w:space="0" w:color="auto"/>
      </w:divBdr>
    </w:div>
    <w:div w:id="1519734978">
      <w:marLeft w:val="0"/>
      <w:marRight w:val="0"/>
      <w:marTop w:val="0"/>
      <w:marBottom w:val="0"/>
      <w:divBdr>
        <w:top w:val="none" w:sz="0" w:space="0" w:color="auto"/>
        <w:left w:val="none" w:sz="0" w:space="0" w:color="auto"/>
        <w:bottom w:val="none" w:sz="0" w:space="0" w:color="auto"/>
        <w:right w:val="none" w:sz="0" w:space="0" w:color="auto"/>
      </w:divBdr>
    </w:div>
    <w:div w:id="1519734979">
      <w:marLeft w:val="0"/>
      <w:marRight w:val="0"/>
      <w:marTop w:val="0"/>
      <w:marBottom w:val="0"/>
      <w:divBdr>
        <w:top w:val="none" w:sz="0" w:space="0" w:color="auto"/>
        <w:left w:val="none" w:sz="0" w:space="0" w:color="auto"/>
        <w:bottom w:val="none" w:sz="0" w:space="0" w:color="auto"/>
        <w:right w:val="none" w:sz="0" w:space="0" w:color="auto"/>
      </w:divBdr>
    </w:div>
    <w:div w:id="1519734980">
      <w:marLeft w:val="0"/>
      <w:marRight w:val="0"/>
      <w:marTop w:val="0"/>
      <w:marBottom w:val="0"/>
      <w:divBdr>
        <w:top w:val="none" w:sz="0" w:space="0" w:color="auto"/>
        <w:left w:val="none" w:sz="0" w:space="0" w:color="auto"/>
        <w:bottom w:val="none" w:sz="0" w:space="0" w:color="auto"/>
        <w:right w:val="none" w:sz="0" w:space="0" w:color="auto"/>
      </w:divBdr>
    </w:div>
    <w:div w:id="1519734981">
      <w:marLeft w:val="0"/>
      <w:marRight w:val="0"/>
      <w:marTop w:val="0"/>
      <w:marBottom w:val="0"/>
      <w:divBdr>
        <w:top w:val="none" w:sz="0" w:space="0" w:color="auto"/>
        <w:left w:val="none" w:sz="0" w:space="0" w:color="auto"/>
        <w:bottom w:val="none" w:sz="0" w:space="0" w:color="auto"/>
        <w:right w:val="none" w:sz="0" w:space="0" w:color="auto"/>
      </w:divBdr>
    </w:div>
    <w:div w:id="1519734982">
      <w:marLeft w:val="0"/>
      <w:marRight w:val="0"/>
      <w:marTop w:val="0"/>
      <w:marBottom w:val="0"/>
      <w:divBdr>
        <w:top w:val="none" w:sz="0" w:space="0" w:color="auto"/>
        <w:left w:val="none" w:sz="0" w:space="0" w:color="auto"/>
        <w:bottom w:val="none" w:sz="0" w:space="0" w:color="auto"/>
        <w:right w:val="none" w:sz="0" w:space="0" w:color="auto"/>
      </w:divBdr>
    </w:div>
    <w:div w:id="1519734983">
      <w:marLeft w:val="0"/>
      <w:marRight w:val="0"/>
      <w:marTop w:val="0"/>
      <w:marBottom w:val="0"/>
      <w:divBdr>
        <w:top w:val="none" w:sz="0" w:space="0" w:color="auto"/>
        <w:left w:val="none" w:sz="0" w:space="0" w:color="auto"/>
        <w:bottom w:val="none" w:sz="0" w:space="0" w:color="auto"/>
        <w:right w:val="none" w:sz="0" w:space="0" w:color="auto"/>
      </w:divBdr>
    </w:div>
    <w:div w:id="1519734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ic81400b@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rensivoostellat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6</Pages>
  <Words>3008</Words>
  <Characters>17151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ISIT</dc:title>
  <dc:subject/>
  <dc:creator>Alberto Leuzzi</dc:creator>
  <cp:keywords/>
  <dc:description/>
  <cp:lastModifiedBy>Utente</cp:lastModifiedBy>
  <cp:revision>7</cp:revision>
  <cp:lastPrinted>2019-03-08T12:18:00Z</cp:lastPrinted>
  <dcterms:created xsi:type="dcterms:W3CDTF">2018-02-23T11:04:00Z</dcterms:created>
  <dcterms:modified xsi:type="dcterms:W3CDTF">2019-03-08T12:19:00Z</dcterms:modified>
</cp:coreProperties>
</file>