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6D" w:rsidRDefault="00EB3F6D">
      <w:pPr>
        <w:pStyle w:val="Corpotesto"/>
        <w:spacing w:before="202" w:after="1"/>
        <w:rPr>
          <w:sz w:val="20"/>
        </w:rPr>
      </w:pPr>
    </w:p>
    <w:p w:rsidR="00EB3F6D" w:rsidRDefault="00011B1F">
      <w:pPr>
        <w:pStyle w:val="Corpotesto"/>
        <w:ind w:left="33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03950" cy="1214755"/>
                <wp:effectExtent l="9525" t="0" r="0" b="444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12147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3F6D" w:rsidRDefault="00011B1F">
                            <w:pPr>
                              <w:spacing w:before="1"/>
                              <w:ind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  <w:p w:rsidR="00EB3F6D" w:rsidRDefault="00011B1F">
                            <w:pPr>
                              <w:spacing w:before="239"/>
                              <w:ind w:left="278"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SCHEMA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OFFERTA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ECONOMICA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8.5pt;height: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" filled="f" strokeweight=".48pt">
                <v:path arrowok="t"/>
                <v:textbox inset="0,0,0,0">
                  <w:txbxContent>
                    <w:p w:rsidR="00EB3F6D" w:rsidRDefault="00011B1F">
                      <w:pPr>
                        <w:spacing w:before="1"/>
                        <w:ind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4</w:t>
                      </w:r>
                    </w:p>
                    <w:p w:rsidR="00EB3F6D" w:rsidRDefault="00011B1F">
                      <w:pPr>
                        <w:spacing w:before="239"/>
                        <w:ind w:left="278"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SCHEMA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OFFERTA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ECONOMICA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3F6D" w:rsidRDefault="00EB3F6D">
      <w:pPr>
        <w:pStyle w:val="Corpotesto"/>
        <w:rPr>
          <w:sz w:val="20"/>
        </w:rPr>
        <w:sectPr w:rsidR="00EB3F6D">
          <w:headerReference w:type="default" r:id="rId7"/>
          <w:footerReference w:type="default" r:id="rId8"/>
          <w:type w:val="continuous"/>
          <w:pgSz w:w="11900" w:h="16850"/>
          <w:pgMar w:top="1560" w:right="0" w:bottom="840" w:left="708" w:header="583" w:footer="647" w:gutter="0"/>
          <w:pgNumType w:start="1"/>
          <w:cols w:space="720"/>
        </w:sectPr>
      </w:pPr>
    </w:p>
    <w:p w:rsidR="00EB3F6D" w:rsidRDefault="00011B1F">
      <w:pPr>
        <w:tabs>
          <w:tab w:val="left" w:pos="5448"/>
          <w:tab w:val="left" w:pos="5796"/>
          <w:tab w:val="left" w:pos="7897"/>
          <w:tab w:val="left" w:pos="10072"/>
        </w:tabs>
        <w:spacing w:before="81" w:line="360" w:lineRule="auto"/>
        <w:ind w:left="252" w:right="1103"/>
        <w:jc w:val="both"/>
        <w:rPr>
          <w:b/>
        </w:rPr>
      </w:pPr>
      <w:r>
        <w:rPr>
          <w:b/>
        </w:rPr>
        <w:lastRenderedPageBreak/>
        <w:t xml:space="preserve">Il sottoscritto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Nato/a a</w:t>
      </w:r>
      <w:r>
        <w:t xml:space="preserve">: </w:t>
      </w:r>
      <w:r>
        <w:rPr>
          <w:u w:val="single"/>
        </w:rPr>
        <w:tab/>
      </w:r>
      <w:r>
        <w:rPr>
          <w:spacing w:val="-4"/>
        </w:rPr>
        <w:t>,i</w:t>
      </w:r>
      <w:r>
        <w:rPr>
          <w:b/>
          <w:spacing w:val="-4"/>
        </w:rPr>
        <w:t>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Residente 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b/>
        </w:rPr>
        <w:t>via/piazza</w:t>
      </w:r>
      <w:r>
        <w:rPr>
          <w:b/>
          <w:spacing w:val="80"/>
          <w:w w:val="150"/>
          <w:u w:val="single"/>
        </w:rPr>
        <w:t xml:space="preserve">   </w:t>
      </w:r>
      <w:r>
        <w:rPr>
          <w:b/>
        </w:rPr>
        <w:t>n.°</w:t>
      </w:r>
      <w:r>
        <w:rPr>
          <w:b/>
          <w:spacing w:val="78"/>
          <w:u w:val="single"/>
        </w:rPr>
        <w:t xml:space="preserve">  </w:t>
      </w:r>
      <w:r>
        <w:rPr>
          <w:b/>
          <w:spacing w:val="78"/>
        </w:rPr>
        <w:t xml:space="preserve"> </w:t>
      </w:r>
      <w:r>
        <w:rPr>
          <w:b/>
        </w:rPr>
        <w:t>in qualità di</w:t>
      </w:r>
      <w:r>
        <w:t xml:space="preserve">: </w:t>
      </w:r>
      <w:r>
        <w:rPr>
          <w:i/>
        </w:rPr>
        <w:t>(indicare la carica, anche sociale)</w:t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</w:rPr>
        <w:t xml:space="preserve"> </w:t>
      </w:r>
      <w:r>
        <w:rPr>
          <w:b/>
          <w:spacing w:val="-2"/>
        </w:rPr>
        <w:t>dell’Operatore/Impresa:</w:t>
      </w:r>
    </w:p>
    <w:p w:rsidR="00EB3F6D" w:rsidRDefault="00EB3F6D">
      <w:pPr>
        <w:pStyle w:val="Corpotesto"/>
        <w:spacing w:before="13"/>
        <w:rPr>
          <w:b/>
          <w:sz w:val="20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310"/>
        <w:gridCol w:w="8630"/>
      </w:tblGrid>
      <w:tr w:rsidR="00EB3F6D">
        <w:trPr>
          <w:trHeight w:val="452"/>
          <w:jc w:val="right"/>
        </w:trPr>
        <w:tc>
          <w:tcPr>
            <w:tcW w:w="2310" w:type="dxa"/>
            <w:tcBorders>
              <w:top w:val="single" w:sz="6" w:space="0" w:color="000000"/>
            </w:tcBorders>
          </w:tcPr>
          <w:p w:rsidR="00EB3F6D" w:rsidRDefault="00011B1F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sede </w:t>
            </w:r>
            <w:r>
              <w:rPr>
                <w:b/>
                <w:spacing w:val="-5"/>
              </w:rPr>
              <w:t>nel</w:t>
            </w:r>
          </w:p>
        </w:tc>
        <w:tc>
          <w:tcPr>
            <w:tcW w:w="8630" w:type="dxa"/>
            <w:tcBorders>
              <w:top w:val="single" w:sz="6" w:space="0" w:color="000000"/>
            </w:tcBorders>
          </w:tcPr>
          <w:p w:rsidR="00EB3F6D" w:rsidRDefault="00011B1F">
            <w:pPr>
              <w:pStyle w:val="TableParagraph"/>
              <w:tabs>
                <w:tab w:val="left" w:pos="1943"/>
                <w:tab w:val="left" w:pos="5956"/>
                <w:tab w:val="left" w:pos="8676"/>
              </w:tabs>
              <w:spacing w:before="125"/>
              <w:ind w:left="1181" w:right="-58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33376" behindDoc="1" locked="0" layoutInCell="1" allowOverlap="1">
                      <wp:simplePos x="0" y="0"/>
                      <wp:positionH relativeFrom="column">
                        <wp:posOffset>784921</wp:posOffset>
                      </wp:positionH>
                      <wp:positionV relativeFrom="paragraph">
                        <wp:posOffset>470402</wp:posOffset>
                      </wp:positionV>
                      <wp:extent cx="4695190" cy="139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5190" cy="13970"/>
                                <a:chOff x="0" y="0"/>
                                <a:chExt cx="469519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69519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5190" h="13970">
                                      <a:moveTo>
                                        <a:pt x="4694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4694809" y="13716"/>
                                      </a:lnTo>
                                      <a:lnTo>
                                        <a:pt x="4694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A7178" id="Group 4" o:spid="_x0000_s1026" style="position:absolute;margin-left:61.8pt;margin-top:37.05pt;width:369.7pt;height:1.1pt;z-index:-15983104;mso-wrap-distance-left:0;mso-wrap-distance-right:0" coordsize="4695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">
                      <v:shape id="Graphic 5" o:spid="_x0000_s1027" style="position:absolute;width:46951;height:139;visibility:visible;mso-wrap-style:square;v-text-anchor:top" coordsize="469519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" path="m4694809,l,,,13716r4694809,l469480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di</w:t>
            </w:r>
            <w:r>
              <w:tab/>
            </w:r>
            <w:r>
              <w:rPr>
                <w:u w:val="single"/>
              </w:rPr>
              <w:tab/>
            </w:r>
            <w:r>
              <w:t>Provincia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di</w:t>
            </w:r>
            <w:r>
              <w:rPr>
                <w:u w:val="single"/>
              </w:rPr>
              <w:tab/>
            </w:r>
          </w:p>
        </w:tc>
      </w:tr>
      <w:tr w:rsidR="00EB3F6D">
        <w:trPr>
          <w:trHeight w:val="313"/>
          <w:jc w:val="right"/>
        </w:trPr>
        <w:tc>
          <w:tcPr>
            <w:tcW w:w="2310" w:type="dxa"/>
          </w:tcPr>
          <w:p w:rsidR="00EB3F6D" w:rsidRDefault="00011B1F">
            <w:pPr>
              <w:pStyle w:val="TableParagraph"/>
              <w:spacing w:before="60" w:line="233" w:lineRule="exact"/>
              <w:rPr>
                <w:b/>
              </w:rPr>
            </w:pPr>
            <w:r>
              <w:rPr>
                <w:b/>
              </w:rPr>
              <w:t>C.F.-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P.I.</w:t>
            </w:r>
          </w:p>
        </w:tc>
        <w:tc>
          <w:tcPr>
            <w:tcW w:w="8630" w:type="dxa"/>
          </w:tcPr>
          <w:p w:rsidR="00EB3F6D" w:rsidRDefault="00EB3F6D">
            <w:pPr>
              <w:pStyle w:val="TableParagraph"/>
              <w:rPr>
                <w:sz w:val="20"/>
              </w:rPr>
            </w:pPr>
          </w:p>
        </w:tc>
      </w:tr>
      <w:tr w:rsidR="00EB3F6D">
        <w:trPr>
          <w:trHeight w:val="381"/>
          <w:jc w:val="right"/>
        </w:trPr>
        <w:tc>
          <w:tcPr>
            <w:tcW w:w="2310" w:type="dxa"/>
          </w:tcPr>
          <w:p w:rsidR="00EB3F6D" w:rsidRDefault="00011B1F">
            <w:pPr>
              <w:pStyle w:val="TableParagraph"/>
              <w:spacing w:before="128" w:line="233" w:lineRule="exact"/>
              <w:rPr>
                <w:b/>
              </w:rPr>
            </w:pPr>
            <w:r>
              <w:rPr>
                <w:b/>
                <w:spacing w:val="-2"/>
              </w:rPr>
              <w:t>telefono:</w:t>
            </w:r>
          </w:p>
        </w:tc>
        <w:tc>
          <w:tcPr>
            <w:tcW w:w="8630" w:type="dxa"/>
          </w:tcPr>
          <w:p w:rsidR="00EB3F6D" w:rsidRDefault="00EB3F6D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EB3F6D" w:rsidRDefault="00011B1F">
            <w:pPr>
              <w:pStyle w:val="TableParagraph"/>
              <w:spacing w:line="21" w:lineRule="exact"/>
              <w:ind w:left="123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963420" cy="1397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3420" cy="13970"/>
                                <a:chOff x="0" y="0"/>
                                <a:chExt cx="196342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96342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3420" h="13970">
                                      <a:moveTo>
                                        <a:pt x="19631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963166" y="13716"/>
                                      </a:lnTo>
                                      <a:lnTo>
                                        <a:pt x="19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0C62F" id="Group 6" o:spid="_x0000_s1026" style="width:154.6pt;height:1.1pt;mso-position-horizontal-relative:char;mso-position-vertical-relative:line" coordsize="1963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">
                      <v:shape id="Graphic 7" o:spid="_x0000_s1027" style="position:absolute;width:19634;height:139;visibility:visible;mso-wrap-style:square;v-text-anchor:top" coordsize="19634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" path="m1963166,l,,,13716r1963166,l19631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B3F6D">
        <w:trPr>
          <w:trHeight w:val="384"/>
          <w:jc w:val="right"/>
        </w:trPr>
        <w:tc>
          <w:tcPr>
            <w:tcW w:w="10940" w:type="dxa"/>
            <w:gridSpan w:val="2"/>
          </w:tcPr>
          <w:p w:rsidR="00EB3F6D" w:rsidRDefault="00011B1F">
            <w:pPr>
              <w:pStyle w:val="TableParagraph"/>
              <w:tabs>
                <w:tab w:val="left" w:pos="3545"/>
                <w:tab w:val="left" w:pos="10989"/>
              </w:tabs>
              <w:spacing w:before="131" w:line="233" w:lineRule="exact"/>
              <w:ind w:right="-58"/>
              <w:rPr>
                <w:b/>
              </w:rPr>
            </w:pPr>
            <w:r>
              <w:rPr>
                <w:b/>
              </w:rPr>
              <w:t>indirizzo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poposta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elettronica: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</w:tbl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121"/>
        <w:rPr>
          <w:b/>
        </w:rPr>
      </w:pPr>
    </w:p>
    <w:p w:rsidR="00EB3F6D" w:rsidRDefault="00011B1F">
      <w:pPr>
        <w:pStyle w:val="Corpotesto"/>
        <w:spacing w:line="355" w:lineRule="auto"/>
        <w:ind w:left="420" w:right="1081" w:hanging="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2861182</wp:posOffset>
                </wp:positionH>
                <wp:positionV relativeFrom="paragraph">
                  <wp:posOffset>-335608</wp:posOffset>
                </wp:positionV>
                <wp:extent cx="4695190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519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5190" h="13970">
                              <a:moveTo>
                                <a:pt x="469480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694809" y="13716"/>
                              </a:lnTo>
                              <a:lnTo>
                                <a:pt x="4694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DF821" id="Graphic 8" o:spid="_x0000_s1026" style="position:absolute;margin-left:225.3pt;margin-top:-26.45pt;width:369.7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519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" path="m4694809,l,,,13716r4694809,l4694809,xe" fillcolor="black" stroked="f">
                <v:path arrowok="t"/>
                <w10:wrap anchorx="page"/>
              </v:shape>
            </w:pict>
          </mc:Fallback>
        </mc:AlternateContent>
      </w:r>
      <w:r>
        <w:t>nella dedotta qualità, presenta la seguente Offerta Economica ed accetta esplicitamente ed incondizionatamente tutte le obbligazioni e condizioni contenute nella Lettera di Invito, nel Capitolato Tecnico,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Quadro,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Cassa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allegati, dichiarando di essere disposto ad assumere l’affidamento dei «</w:t>
      </w:r>
      <w:r>
        <w:rPr>
          <w:b/>
          <w:i/>
        </w:rPr>
        <w:t>Servizi di cassa a favore dell’Istituto Compren</w:t>
      </w:r>
      <w:r w:rsidR="00A21224">
        <w:rPr>
          <w:b/>
          <w:i/>
        </w:rPr>
        <w:t>sivo Codigoro</w:t>
      </w:r>
      <w:bookmarkStart w:id="0" w:name="_GoBack"/>
      <w:bookmarkEnd w:id="0"/>
      <w:r>
        <w:t xml:space="preserve"> a tal fine,</w:t>
      </w:r>
    </w:p>
    <w:p w:rsidR="00EB3F6D" w:rsidRDefault="00011B1F">
      <w:pPr>
        <w:spacing w:before="139"/>
        <w:ind w:right="701"/>
        <w:jc w:val="center"/>
        <w:rPr>
          <w:b/>
        </w:rPr>
      </w:pPr>
      <w:r>
        <w:rPr>
          <w:b/>
          <w:spacing w:val="-2"/>
        </w:rPr>
        <w:t>OFFRE</w:t>
      </w: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spacing w:before="107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5525"/>
        <w:gridCol w:w="1985"/>
        <w:gridCol w:w="1380"/>
      </w:tblGrid>
      <w:tr w:rsidR="00EB3F6D">
        <w:trPr>
          <w:trHeight w:val="1430"/>
        </w:trPr>
        <w:tc>
          <w:tcPr>
            <w:tcW w:w="6701" w:type="dxa"/>
            <w:gridSpan w:val="2"/>
            <w:shd w:val="clear" w:color="auto" w:fill="EDEBE0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102"/>
              <w:rPr>
                <w:b/>
              </w:rPr>
            </w:pPr>
          </w:p>
          <w:p w:rsidR="00EB3F6D" w:rsidRDefault="00011B1F">
            <w:pPr>
              <w:pStyle w:val="TableParagraph"/>
              <w:ind w:left="433"/>
              <w:jc w:val="center"/>
              <w:rPr>
                <w:b/>
              </w:rPr>
            </w:pPr>
            <w:r>
              <w:rPr>
                <w:b/>
                <w:spacing w:val="-2"/>
              </w:rPr>
              <w:t>SERVIZI</w:t>
            </w:r>
          </w:p>
        </w:tc>
        <w:tc>
          <w:tcPr>
            <w:tcW w:w="1985" w:type="dxa"/>
            <w:shd w:val="clear" w:color="auto" w:fill="EDEBE0"/>
          </w:tcPr>
          <w:p w:rsidR="00EB3F6D" w:rsidRDefault="00011B1F">
            <w:pPr>
              <w:pStyle w:val="TableParagraph"/>
              <w:spacing w:before="202" w:line="357" w:lineRule="auto"/>
              <w:ind w:left="588" w:right="429" w:hanging="53"/>
              <w:rPr>
                <w:b/>
              </w:rPr>
            </w:pPr>
            <w:r>
              <w:rPr>
                <w:b/>
              </w:rPr>
              <w:t>UNITA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MISURA</w:t>
            </w:r>
          </w:p>
          <w:p w:rsidR="00EB3F6D" w:rsidRDefault="00011B1F">
            <w:pPr>
              <w:pStyle w:val="TableParagraph"/>
              <w:spacing w:before="57"/>
              <w:ind w:left="480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d’Asta</w:t>
            </w:r>
          </w:p>
        </w:tc>
        <w:tc>
          <w:tcPr>
            <w:tcW w:w="1380" w:type="dxa"/>
            <w:shd w:val="clear" w:color="auto" w:fill="EDEBE0"/>
          </w:tcPr>
          <w:p w:rsidR="00EB3F6D" w:rsidRDefault="00011B1F">
            <w:pPr>
              <w:pStyle w:val="TableParagraph"/>
              <w:spacing w:before="61"/>
              <w:ind w:lef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OFFERTA</w:t>
            </w:r>
          </w:p>
          <w:p w:rsidR="00EB3F6D" w:rsidRDefault="00011B1F">
            <w:pPr>
              <w:pStyle w:val="TableParagraph"/>
              <w:spacing w:before="183" w:line="256" w:lineRule="auto"/>
              <w:ind w:left="109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CIFRE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6"/>
              </w:rPr>
              <w:t>IN</w:t>
            </w:r>
          </w:p>
          <w:p w:rsidR="00EB3F6D" w:rsidRDefault="00011B1F">
            <w:pPr>
              <w:pStyle w:val="TableParagraph"/>
              <w:spacing w:before="117"/>
              <w:ind w:left="176"/>
              <w:rPr>
                <w:b/>
              </w:rPr>
            </w:pPr>
            <w:r>
              <w:rPr>
                <w:b/>
                <w:spacing w:val="-2"/>
              </w:rPr>
              <w:t>LETTERE)</w:t>
            </w:r>
          </w:p>
        </w:tc>
      </w:tr>
      <w:tr w:rsidR="00EB3F6D">
        <w:trPr>
          <w:trHeight w:val="1062"/>
        </w:trPr>
        <w:tc>
          <w:tcPr>
            <w:tcW w:w="1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56"/>
              <w:ind w:right="47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142"/>
              <w:ind w:left="101"/>
              <w:rPr>
                <w:i/>
              </w:rPr>
            </w:pPr>
            <w:r>
              <w:rPr>
                <w:i/>
              </w:rPr>
              <w:t>Compenso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spese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tenuta</w:t>
            </w:r>
            <w:r>
              <w:rPr>
                <w:i/>
                <w:spacing w:val="-2"/>
              </w:rPr>
              <w:t xml:space="preserve"> conto</w:t>
            </w:r>
          </w:p>
          <w:p w:rsidR="00EB3F6D" w:rsidRDefault="00EB3F6D">
            <w:pPr>
              <w:pStyle w:val="TableParagraph"/>
              <w:spacing w:before="56"/>
              <w:rPr>
                <w:b/>
              </w:rPr>
            </w:pPr>
          </w:p>
          <w:p w:rsidR="00EB3F6D" w:rsidRDefault="00011B1F">
            <w:pPr>
              <w:pStyle w:val="TableParagraph"/>
              <w:ind w:left="101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Base)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56"/>
              <w:ind w:left="105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800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left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tabs>
                <w:tab w:val="left" w:pos="1429"/>
              </w:tabs>
              <w:spacing w:before="130"/>
              <w:ind w:left="6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5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9"/>
              </w:tabs>
              <w:ind w:left="6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52"/>
        </w:trPr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9"/>
              <w:rPr>
                <w:b/>
              </w:rPr>
            </w:pPr>
          </w:p>
          <w:p w:rsidR="00EB3F6D" w:rsidRDefault="00011B1F">
            <w:pPr>
              <w:pStyle w:val="TableParagraph"/>
              <w:ind w:right="47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190" w:line="350" w:lineRule="auto"/>
              <w:ind w:left="89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carico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dell’Istituto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singola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operazione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 riscossione mediante bonifico</w:t>
            </w:r>
          </w:p>
          <w:p w:rsidR="00EB3F6D" w:rsidRDefault="00011B1F">
            <w:pPr>
              <w:pStyle w:val="TableParagraph"/>
              <w:spacing w:before="121"/>
              <w:ind w:left="96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Base)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58"/>
              <w:ind w:left="105" w:right="3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left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tabs>
                <w:tab w:val="left" w:pos="1429"/>
              </w:tabs>
              <w:spacing w:before="58" w:line="480" w:lineRule="auto"/>
              <w:ind w:left="6" w:right="-58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54"/>
        </w:trPr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9"/>
              <w:rPr>
                <w:b/>
              </w:rPr>
            </w:pPr>
          </w:p>
          <w:p w:rsidR="00EB3F6D" w:rsidRDefault="00011B1F">
            <w:pPr>
              <w:pStyle w:val="TableParagraph"/>
              <w:ind w:right="47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190" w:line="350" w:lineRule="auto"/>
              <w:ind w:left="89" w:firstLine="9"/>
              <w:rPr>
                <w:i/>
              </w:rPr>
            </w:pPr>
            <w:r>
              <w:rPr>
                <w:i/>
              </w:rPr>
              <w:t>Commissione per transazione inerente il servizio di riscossione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MAV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bancario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postale</w:t>
            </w:r>
          </w:p>
          <w:p w:rsidR="00EB3F6D" w:rsidRDefault="00011B1F">
            <w:pPr>
              <w:pStyle w:val="TableParagraph"/>
              <w:spacing w:before="121"/>
              <w:ind w:left="96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58"/>
              <w:ind w:left="105" w:right="3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left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tabs>
                <w:tab w:val="left" w:pos="1429"/>
              </w:tabs>
              <w:spacing w:before="58" w:line="482" w:lineRule="auto"/>
              <w:ind w:left="6" w:right="-58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</w:tbl>
    <w:p w:rsidR="00EB3F6D" w:rsidRDefault="00EB3F6D">
      <w:pPr>
        <w:pStyle w:val="TableParagraph"/>
        <w:spacing w:line="482" w:lineRule="auto"/>
        <w:rPr>
          <w:i/>
        </w:rPr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EB3F6D">
      <w:pPr>
        <w:pStyle w:val="Corpotesto"/>
        <w:spacing w:before="4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5525"/>
        <w:gridCol w:w="1985"/>
        <w:gridCol w:w="1380"/>
      </w:tblGrid>
      <w:tr w:rsidR="00EB3F6D">
        <w:trPr>
          <w:trHeight w:val="1452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7"/>
              <w:rPr>
                <w:b/>
              </w:rPr>
            </w:pPr>
          </w:p>
          <w:p w:rsidR="00EB3F6D" w:rsidRDefault="00011B1F">
            <w:pPr>
              <w:pStyle w:val="TableParagraph"/>
              <w:ind w:left="1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91" w:line="350" w:lineRule="auto"/>
              <w:ind w:left="86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 riscossione tramite procedura RID</w:t>
            </w:r>
          </w:p>
          <w:p w:rsidR="00EB3F6D" w:rsidRDefault="00011B1F">
            <w:pPr>
              <w:pStyle w:val="TableParagraph"/>
              <w:spacing w:before="118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59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59" w:line="477" w:lineRule="auto"/>
              <w:ind w:left="3" w:right="-58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973"/>
        </w:trPr>
        <w:tc>
          <w:tcPr>
            <w:tcW w:w="1176" w:type="dxa"/>
          </w:tcPr>
          <w:p w:rsidR="00EB3F6D" w:rsidRDefault="00EB3F6D">
            <w:pPr>
              <w:pStyle w:val="TableParagraph"/>
              <w:spacing w:before="79"/>
              <w:rPr>
                <w:b/>
              </w:rPr>
            </w:pPr>
          </w:p>
          <w:p w:rsidR="00EB3F6D" w:rsidRDefault="00011B1F">
            <w:pPr>
              <w:pStyle w:val="TableParagraph"/>
              <w:ind w:left="1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241" w:line="259" w:lineRule="auto"/>
              <w:ind w:left="86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 riscossione tramite procedura RIBA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58"/>
              <w:ind w:left="105" w:right="3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1,00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58"/>
              <w:ind w:left="3" w:right="-58"/>
              <w:jc w:val="center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544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6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57"/>
              <w:ind w:left="95" w:right="-58"/>
              <w:jc w:val="center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35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83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tabs>
                <w:tab w:val="left" w:pos="1485"/>
                <w:tab w:val="left" w:pos="1981"/>
                <w:tab w:val="left" w:pos="3212"/>
                <w:tab w:val="left" w:pos="4135"/>
                <w:tab w:val="left" w:pos="4463"/>
                <w:tab w:val="left" w:pos="5350"/>
              </w:tabs>
              <w:spacing w:before="173" w:line="355" w:lineRule="auto"/>
              <w:ind w:left="84" w:right="-15" w:firstLine="9"/>
              <w:rPr>
                <w:i/>
              </w:rPr>
            </w:pPr>
            <w:r>
              <w:rPr>
                <w:i/>
                <w:spacing w:val="-2"/>
              </w:rPr>
              <w:t>Commissione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per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transazione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inerente</w:t>
            </w:r>
            <w:r>
              <w:rPr>
                <w:i/>
              </w:rPr>
              <w:tab/>
            </w:r>
            <w:r>
              <w:rPr>
                <w:i/>
                <w:spacing w:val="-6"/>
              </w:rPr>
              <w:t>il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servizio</w:t>
            </w:r>
            <w:r>
              <w:rPr>
                <w:i/>
              </w:rPr>
              <w:tab/>
            </w:r>
            <w:r>
              <w:rPr>
                <w:i/>
                <w:spacing w:val="-6"/>
              </w:rPr>
              <w:t xml:space="preserve">di </w:t>
            </w:r>
            <w:r>
              <w:rPr>
                <w:i/>
              </w:rPr>
              <w:t>riscossione tramite incasso domiciliato</w:t>
            </w:r>
          </w:p>
          <w:p w:rsidR="00EB3F6D" w:rsidRDefault="00011B1F">
            <w:pPr>
              <w:pStyle w:val="TableParagraph"/>
              <w:spacing w:before="11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1,00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77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37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85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76" w:line="352" w:lineRule="auto"/>
              <w:ind w:left="84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 riscossione tramite bollettino</w:t>
            </w:r>
          </w:p>
          <w:p w:rsidR="00EB3F6D" w:rsidRDefault="00011B1F">
            <w:pPr>
              <w:pStyle w:val="TableParagraph"/>
              <w:spacing w:before="113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1,00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80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382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0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76" w:line="376" w:lineRule="auto"/>
              <w:ind w:left="84" w:firstLine="9"/>
              <w:rPr>
                <w:i/>
              </w:rPr>
            </w:pPr>
            <w:r>
              <w:rPr>
                <w:i/>
              </w:rPr>
              <w:t>Commissione per transazione inerente il servizio di riscossione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Acquiring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(POS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fisico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virtuale)</w:t>
            </w:r>
          </w:p>
          <w:p w:rsidR="00EB3F6D" w:rsidRDefault="00011B1F">
            <w:pPr>
              <w:pStyle w:val="TableParagraph"/>
              <w:spacing w:before="7"/>
              <w:ind w:left="84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spacing w:before="64"/>
              <w:rPr>
                <w:b/>
              </w:rPr>
            </w:pPr>
          </w:p>
          <w:p w:rsidR="00EB3F6D" w:rsidRDefault="00011B1F">
            <w:pPr>
              <w:pStyle w:val="TableParagraph"/>
              <w:spacing w:line="259" w:lineRule="auto"/>
              <w:ind w:left="478" w:right="386" w:hanging="8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discrezione </w:t>
            </w:r>
            <w:r>
              <w:rPr>
                <w:i/>
                <w:spacing w:val="-2"/>
              </w:rPr>
              <w:t>dell’Istituto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82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2193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146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76" w:line="355" w:lineRule="auto"/>
              <w:ind w:left="84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carico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dell’Istituto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singola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operazione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 pagamento ordinato dall’Istituto medesimo mediante bonifico, esclusi bonifici stipendi e rimborsi spese a favore dei dipendenti</w:t>
            </w:r>
          </w:p>
          <w:p w:rsidR="00EB3F6D" w:rsidRDefault="00011B1F">
            <w:pPr>
              <w:pStyle w:val="TableParagraph"/>
              <w:spacing w:before="115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Base)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77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060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76"/>
            </w:pPr>
            <w:r>
              <w:rPr>
                <w:spacing w:val="-5"/>
              </w:rPr>
              <w:t>10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35"/>
              <w:ind w:left="93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attivazione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credito</w:t>
            </w:r>
          </w:p>
          <w:p w:rsidR="00EB3F6D" w:rsidRDefault="00EB3F6D">
            <w:pPr>
              <w:pStyle w:val="TableParagraph"/>
              <w:spacing w:before="55"/>
              <w:rPr>
                <w:b/>
              </w:rPr>
            </w:pPr>
          </w:p>
          <w:p w:rsidR="00EB3F6D" w:rsidRDefault="00011B1F">
            <w:pPr>
              <w:pStyle w:val="TableParagraph"/>
              <w:spacing w:before="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10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23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5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058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76"/>
            </w:pPr>
            <w:r>
              <w:rPr>
                <w:spacing w:val="-5"/>
              </w:rPr>
              <w:t>11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33"/>
              <w:ind w:left="93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attivazione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debito</w:t>
            </w:r>
          </w:p>
          <w:p w:rsidR="00EB3F6D" w:rsidRDefault="00EB3F6D">
            <w:pPr>
              <w:pStyle w:val="TableParagraph"/>
              <w:spacing w:before="56"/>
              <w:rPr>
                <w:b/>
              </w:rPr>
            </w:pPr>
          </w:p>
          <w:p w:rsidR="00EB3F6D" w:rsidRDefault="00011B1F">
            <w:pPr>
              <w:pStyle w:val="TableParagraph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10"/>
              <w:jc w:val="center"/>
              <w:rPr>
                <w:i/>
              </w:rPr>
            </w:pPr>
            <w:r>
              <w:rPr>
                <w:i/>
              </w:rPr>
              <w:t>Fino a 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24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2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058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76"/>
            </w:pPr>
            <w:r>
              <w:rPr>
                <w:spacing w:val="-5"/>
              </w:rPr>
              <w:t>12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33"/>
              <w:ind w:left="93"/>
              <w:rPr>
                <w:i/>
              </w:rPr>
            </w:pPr>
            <w:r>
              <w:rPr>
                <w:i/>
              </w:rPr>
              <w:t>Oneri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ricarica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prepagate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emesse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dal</w:t>
            </w:r>
            <w:r>
              <w:rPr>
                <w:i/>
                <w:spacing w:val="-2"/>
              </w:rPr>
              <w:t xml:space="preserve"> Gestore</w:t>
            </w:r>
          </w:p>
          <w:p w:rsidR="00EB3F6D" w:rsidRDefault="00EB3F6D">
            <w:pPr>
              <w:pStyle w:val="TableParagraph"/>
              <w:spacing w:before="55"/>
              <w:rPr>
                <w:b/>
              </w:rPr>
            </w:pPr>
          </w:p>
          <w:p w:rsidR="00EB3F6D" w:rsidRDefault="00011B1F">
            <w:pPr>
              <w:pStyle w:val="TableParagraph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23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2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34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82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73" w:line="352" w:lineRule="auto"/>
              <w:ind w:left="84" w:firstLine="9"/>
              <w:rPr>
                <w:i/>
              </w:rPr>
            </w:pPr>
            <w:r>
              <w:rPr>
                <w:i/>
              </w:rPr>
              <w:t>Oneri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ricarica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prepagate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circuito </w:t>
            </w:r>
            <w:r>
              <w:rPr>
                <w:i/>
                <w:spacing w:val="-2"/>
              </w:rPr>
              <w:t>interbancario</w:t>
            </w:r>
          </w:p>
          <w:p w:rsidR="00EB3F6D" w:rsidRDefault="00011B1F">
            <w:pPr>
              <w:pStyle w:val="TableParagraph"/>
              <w:spacing w:before="116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2,00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77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</w:tbl>
    <w:p w:rsidR="00EB3F6D" w:rsidRDefault="00EB3F6D">
      <w:pPr>
        <w:pStyle w:val="TableParagraph"/>
        <w:spacing w:line="477" w:lineRule="auto"/>
        <w:rPr>
          <w:i/>
        </w:rPr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EB3F6D">
      <w:pPr>
        <w:pStyle w:val="Corpotesto"/>
        <w:spacing w:before="4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5525"/>
        <w:gridCol w:w="1985"/>
        <w:gridCol w:w="1380"/>
      </w:tblGrid>
      <w:tr w:rsidR="00EB3F6D">
        <w:trPr>
          <w:trHeight w:val="1082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79"/>
            </w:pPr>
            <w:r>
              <w:rPr>
                <w:spacing w:val="-5"/>
              </w:rPr>
              <w:t>14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45"/>
              <w:ind w:left="84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anticipazioni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cassa</w:t>
            </w:r>
          </w:p>
          <w:p w:rsidR="00EB3F6D" w:rsidRDefault="00EB3F6D">
            <w:pPr>
              <w:pStyle w:val="TableParagraph"/>
              <w:spacing w:before="58"/>
              <w:rPr>
                <w:b/>
              </w:rPr>
            </w:pPr>
          </w:p>
          <w:p w:rsidR="00EB3F6D" w:rsidRDefault="00011B1F">
            <w:pPr>
              <w:pStyle w:val="TableParagraph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spacing w:before="36"/>
              <w:rPr>
                <w:b/>
              </w:rPr>
            </w:pPr>
          </w:p>
          <w:p w:rsidR="00EB3F6D" w:rsidRDefault="00011B1F">
            <w:pPr>
              <w:pStyle w:val="TableParagraph"/>
              <w:spacing w:line="256" w:lineRule="auto"/>
              <w:ind w:left="478" w:right="386" w:hanging="8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discrezione </w:t>
            </w:r>
            <w:r>
              <w:rPr>
                <w:i/>
                <w:spacing w:val="-2"/>
              </w:rPr>
              <w:t>dell’Istituto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35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3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105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81"/>
            </w:pPr>
            <w:r>
              <w:rPr>
                <w:spacing w:val="-5"/>
              </w:rPr>
              <w:t>15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57"/>
              <w:ind w:left="93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aperture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credito</w:t>
            </w:r>
          </w:p>
          <w:p w:rsidR="00EB3F6D" w:rsidRDefault="00EB3F6D">
            <w:pPr>
              <w:pStyle w:val="TableParagraph"/>
              <w:spacing w:before="57"/>
              <w:rPr>
                <w:b/>
              </w:rPr>
            </w:pPr>
          </w:p>
          <w:p w:rsidR="00EB3F6D" w:rsidRDefault="00011B1F">
            <w:pPr>
              <w:pStyle w:val="TableParagraph"/>
              <w:spacing w:before="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spacing w:before="64"/>
              <w:rPr>
                <w:b/>
              </w:rPr>
            </w:pPr>
          </w:p>
          <w:p w:rsidR="00EB3F6D" w:rsidRDefault="00011B1F">
            <w:pPr>
              <w:pStyle w:val="TableParagraph"/>
              <w:spacing w:line="256" w:lineRule="auto"/>
              <w:ind w:left="478" w:right="386" w:hanging="8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discrezione </w:t>
            </w:r>
            <w:r>
              <w:rPr>
                <w:i/>
                <w:spacing w:val="-2"/>
              </w:rPr>
              <w:t>dell’Istituto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47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5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56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9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90" w:line="350" w:lineRule="auto"/>
              <w:ind w:left="84" w:firstLine="9"/>
              <w:rPr>
                <w:i/>
              </w:rPr>
            </w:pPr>
            <w:r>
              <w:rPr>
                <w:i/>
              </w:rPr>
              <w:t>Remunerazione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forfettaria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annua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custodia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 amministrazione di titoli e valori</w:t>
            </w:r>
          </w:p>
          <w:p w:rsidR="00EB3F6D" w:rsidRDefault="00011B1F">
            <w:pPr>
              <w:pStyle w:val="TableParagraph"/>
              <w:spacing w:before="12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spacing w:before="79"/>
              <w:rPr>
                <w:b/>
              </w:rPr>
            </w:pPr>
          </w:p>
          <w:p w:rsidR="00EB3F6D" w:rsidRDefault="00011B1F">
            <w:pPr>
              <w:pStyle w:val="TableParagraph"/>
              <w:spacing w:line="259" w:lineRule="auto"/>
              <w:ind w:left="478" w:right="386" w:hanging="8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discrezione </w:t>
            </w:r>
            <w:r>
              <w:rPr>
                <w:i/>
                <w:spacing w:val="-2"/>
              </w:rPr>
              <w:t>dell’Istituto</w:t>
            </w:r>
          </w:p>
        </w:tc>
        <w:tc>
          <w:tcPr>
            <w:tcW w:w="1380" w:type="dxa"/>
            <w:tcBorders>
              <w:top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58" w:line="480" w:lineRule="auto"/>
              <w:ind w:left="3" w:right="-58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</w:tbl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spacing w:before="29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6858"/>
      </w:tblGrid>
      <w:tr w:rsidR="00EB3F6D">
        <w:trPr>
          <w:trHeight w:val="3259"/>
        </w:trPr>
        <w:tc>
          <w:tcPr>
            <w:tcW w:w="2826" w:type="dxa"/>
            <w:shd w:val="clear" w:color="auto" w:fill="D9D9D9"/>
          </w:tcPr>
          <w:p w:rsidR="00EB3F6D" w:rsidRDefault="00EB3F6D">
            <w:pPr>
              <w:pStyle w:val="TableParagraph"/>
              <w:spacing w:before="218"/>
              <w:rPr>
                <w:b/>
              </w:rPr>
            </w:pPr>
          </w:p>
          <w:p w:rsidR="00EB3F6D" w:rsidRDefault="00011B1F">
            <w:pPr>
              <w:pStyle w:val="TableParagraph"/>
              <w:ind w:right="38"/>
              <w:jc w:val="center"/>
              <w:rPr>
                <w:b/>
              </w:rPr>
            </w:pPr>
            <w:r>
              <w:rPr>
                <w:b/>
              </w:rPr>
              <w:t>Costi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aziendali</w:t>
            </w:r>
          </w:p>
          <w:p w:rsidR="00EB3F6D" w:rsidRDefault="00011B1F">
            <w:pPr>
              <w:pStyle w:val="TableParagraph"/>
              <w:spacing w:before="121" w:line="357" w:lineRule="auto"/>
              <w:ind w:left="115" w:right="111" w:hanging="43"/>
              <w:jc w:val="center"/>
              <w:rPr>
                <w:b/>
              </w:rPr>
            </w:pPr>
            <w:r>
              <w:rPr>
                <w:b/>
              </w:rPr>
              <w:t>dell’Operatore concernenti l’adempimento delle disposizioni in materia di salute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sicurezza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luoghi di lavoro</w:t>
            </w:r>
          </w:p>
        </w:tc>
        <w:tc>
          <w:tcPr>
            <w:tcW w:w="6858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109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3191"/>
              </w:tabs>
              <w:ind w:left="11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cifre)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€</w:t>
            </w:r>
            <w:r>
              <w:rPr>
                <w:u w:val="thick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 netto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dell’IVA</w:t>
            </w: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46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4061"/>
              </w:tabs>
              <w:ind w:left="76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lettere) Euro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 netto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dell’IVA</w:t>
            </w:r>
          </w:p>
        </w:tc>
      </w:tr>
    </w:tbl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spacing w:before="128"/>
        <w:rPr>
          <w:b/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829"/>
      </w:tblGrid>
      <w:tr w:rsidR="00EB3F6D">
        <w:trPr>
          <w:trHeight w:val="1975"/>
        </w:trPr>
        <w:tc>
          <w:tcPr>
            <w:tcW w:w="2814" w:type="dxa"/>
            <w:shd w:val="clear" w:color="auto" w:fill="D9D9D9"/>
          </w:tcPr>
          <w:p w:rsidR="00EB3F6D" w:rsidRDefault="00EB3F6D">
            <w:pPr>
              <w:pStyle w:val="TableParagraph"/>
              <w:spacing w:before="227"/>
              <w:rPr>
                <w:b/>
              </w:rPr>
            </w:pPr>
          </w:p>
          <w:p w:rsidR="00EB3F6D" w:rsidRDefault="00011B1F">
            <w:pPr>
              <w:pStyle w:val="TableParagraph"/>
              <w:spacing w:before="1" w:line="259" w:lineRule="auto"/>
              <w:ind w:left="204" w:right="293" w:firstLine="184"/>
              <w:rPr>
                <w:b/>
              </w:rPr>
            </w:pPr>
            <w:r>
              <w:rPr>
                <w:b/>
              </w:rPr>
              <w:t>Costi dell’Operatore relativi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manodopera</w:t>
            </w:r>
          </w:p>
        </w:tc>
        <w:tc>
          <w:tcPr>
            <w:tcW w:w="6829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161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3687"/>
              </w:tabs>
              <w:ind w:right="1308"/>
              <w:jc w:val="right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34400" behindDoc="1" locked="0" layoutInCell="1" allowOverlap="1">
                      <wp:simplePos x="0" y="0"/>
                      <wp:positionH relativeFrom="column">
                        <wp:posOffset>936624</wp:posOffset>
                      </wp:positionH>
                      <wp:positionV relativeFrom="paragraph">
                        <wp:posOffset>505962</wp:posOffset>
                      </wp:positionV>
                      <wp:extent cx="1501140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1140" cy="12700"/>
                                <a:chOff x="0" y="0"/>
                                <a:chExt cx="150114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5011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12700">
                                      <a:moveTo>
                                        <a:pt x="1501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501139" y="12191"/>
                                      </a:lnTo>
                                      <a:lnTo>
                                        <a:pt x="1501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9F9F1" id="Group 9" o:spid="_x0000_s1026" style="position:absolute;margin-left:73.75pt;margin-top:39.85pt;width:118.2pt;height:1pt;z-index:-15982080;mso-wrap-distance-left:0;mso-wrap-distance-right:0" coordsize="150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">
                      <v:shape id="Graphic 10" o:spid="_x0000_s1027" style="position:absolute;width:15011;height:127;visibility:visible;mso-wrap-style:square;v-text-anchor:top" coordsize="1501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" path="m1501139,l,,,12191r1501139,l15011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(in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cifre)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101"/>
              </w:rPr>
              <w:t xml:space="preserve"> </w:t>
            </w:r>
            <w:r>
              <w:rPr>
                <w:u w:val="thick"/>
              </w:rPr>
              <w:tab/>
            </w:r>
          </w:p>
          <w:p w:rsidR="00EB3F6D" w:rsidRDefault="00011B1F">
            <w:pPr>
              <w:pStyle w:val="TableParagraph"/>
              <w:tabs>
                <w:tab w:val="left" w:pos="1194"/>
                <w:tab w:val="left" w:pos="2801"/>
              </w:tabs>
              <w:spacing w:before="23"/>
              <w:ind w:right="1359"/>
              <w:jc w:val="right"/>
              <w:rPr>
                <w:b/>
              </w:rPr>
            </w:pPr>
            <w:r>
              <w:rPr>
                <w:b/>
                <w:spacing w:val="-5"/>
              </w:rPr>
              <w:t>(in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lettere)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Euro</w:t>
            </w:r>
          </w:p>
        </w:tc>
      </w:tr>
    </w:tbl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172"/>
        <w:rPr>
          <w:b/>
        </w:rPr>
      </w:pPr>
    </w:p>
    <w:p w:rsidR="00EB3F6D" w:rsidRDefault="00011B1F">
      <w:pPr>
        <w:pStyle w:val="Corpotesto"/>
        <w:tabs>
          <w:tab w:val="left" w:pos="1500"/>
          <w:tab w:val="left" w:pos="3700"/>
        </w:tabs>
        <w:ind w:left="424"/>
      </w:pPr>
      <w:r>
        <w:rPr>
          <w:u w:val="single"/>
        </w:rPr>
        <w:tab/>
      </w:r>
      <w:r>
        <w:t>il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EB3F6D" w:rsidRDefault="00EB3F6D">
      <w:pPr>
        <w:pStyle w:val="Corpotesto"/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011B1F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  <w:r>
        <w:rPr>
          <w:b/>
        </w:rPr>
        <w:lastRenderedPageBreak/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91"/>
        <w:rPr>
          <w:b/>
        </w:rPr>
      </w:pPr>
    </w:p>
    <w:p w:rsidR="00EB3F6D" w:rsidRDefault="00011B1F">
      <w:pPr>
        <w:ind w:left="722" w:right="1255" w:hanging="339"/>
        <w:rPr>
          <w:i/>
        </w:rPr>
      </w:pPr>
      <w:r>
        <w:rPr>
          <w:i/>
        </w:rPr>
        <w:t>(in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raggruppamenti</w:t>
      </w:r>
      <w:r>
        <w:rPr>
          <w:i/>
          <w:spacing w:val="-5"/>
        </w:rPr>
        <w:t xml:space="preserve"> </w:t>
      </w:r>
      <w:r>
        <w:rPr>
          <w:i/>
        </w:rPr>
        <w:t>temporanei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Operatori</w:t>
      </w:r>
      <w:r>
        <w:rPr>
          <w:i/>
          <w:spacing w:val="-2"/>
        </w:rPr>
        <w:t xml:space="preserve"> </w:t>
      </w:r>
      <w:r>
        <w:rPr>
          <w:i/>
        </w:rPr>
        <w:t>Economici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consorzi</w:t>
      </w:r>
      <w:r>
        <w:rPr>
          <w:i/>
          <w:spacing w:val="-2"/>
        </w:rPr>
        <w:t xml:space="preserve"> </w:t>
      </w:r>
      <w:r>
        <w:rPr>
          <w:i/>
        </w:rPr>
        <w:t>ordinari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ancora</w:t>
      </w:r>
      <w:r>
        <w:rPr>
          <w:i/>
          <w:spacing w:val="-3"/>
        </w:rPr>
        <w:t xml:space="preserve"> </w:t>
      </w:r>
      <w:r>
        <w:rPr>
          <w:i/>
        </w:rPr>
        <w:t>costituiti,</w:t>
      </w:r>
      <w:r>
        <w:rPr>
          <w:i/>
          <w:spacing w:val="-6"/>
        </w:rPr>
        <w:t xml:space="preserve"> </w:t>
      </w:r>
      <w:r>
        <w:rPr>
          <w:i/>
        </w:rPr>
        <w:t>la presente Offerta Economica deve essere sottoscritta da tutti gli Operatori raggruppati o consorziati)</w:t>
      </w:r>
    </w:p>
    <w:p w:rsidR="00EB3F6D" w:rsidRDefault="00EB3F6D">
      <w:pPr>
        <w:pStyle w:val="Corpotesto"/>
        <w:rPr>
          <w:i/>
        </w:rPr>
      </w:pPr>
    </w:p>
    <w:p w:rsidR="00EB3F6D" w:rsidRDefault="00EB3F6D">
      <w:pPr>
        <w:pStyle w:val="Corpotesto"/>
        <w:spacing w:before="209"/>
        <w:rPr>
          <w:i/>
        </w:rPr>
      </w:pPr>
    </w:p>
    <w:p w:rsidR="00EB3F6D" w:rsidRDefault="00011B1F">
      <w:pPr>
        <w:tabs>
          <w:tab w:val="left" w:pos="4102"/>
        </w:tabs>
        <w:spacing w:before="1"/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:rsidR="00EB3F6D" w:rsidRDefault="00011B1F">
      <w:pPr>
        <w:pStyle w:val="Corpotesto"/>
        <w:spacing w:before="10"/>
        <w:rPr>
          <w:b/>
          <w:sz w:val="11"/>
        </w:rPr>
      </w:pPr>
      <w:r>
        <w:rPr>
          <w:b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102063</wp:posOffset>
                </wp:positionV>
                <wp:extent cx="1430020" cy="139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429512" y="13715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0AC0" id="Graphic 11" o:spid="_x0000_s1026" style="position:absolute;margin-left:105.6pt;margin-top:8.05pt;width:112.6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" path="m1429512,l,,,13715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102063</wp:posOffset>
                </wp:positionV>
                <wp:extent cx="1565275" cy="139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565148" y="13715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6B03A" id="Graphic 12" o:spid="_x0000_s1026" style="position:absolute;margin-left:309.35pt;margin-top:8.05pt;width:123.25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" path="m1565148,l,,,13715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EB3F6D">
      <w:pPr>
        <w:pStyle w:val="Corpotesto"/>
        <w:spacing w:before="53"/>
        <w:rPr>
          <w:b/>
        </w:rPr>
      </w:pPr>
    </w:p>
    <w:p w:rsidR="00EB3F6D" w:rsidRDefault="00011B1F">
      <w:pPr>
        <w:tabs>
          <w:tab w:val="left" w:pos="5479"/>
          <w:tab w:val="left" w:pos="7994"/>
        </w:tabs>
        <w:spacing w:line="259" w:lineRule="auto"/>
        <w:ind w:left="3977" w:right="3195" w:firstLine="295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112027</wp:posOffset>
                </wp:positionV>
                <wp:extent cx="1430020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429512" y="13716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6DF15" id="Graphic 13" o:spid="_x0000_s1026" style="position:absolute;margin-left:105.6pt;margin-top:8.8pt;width:112.6pt;height: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" path="m1429512,l,,,13716r1429512,l142951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Sottoscrizione</w:t>
      </w:r>
    </w:p>
    <w:p w:rsidR="00EB3F6D" w:rsidRDefault="00011B1F">
      <w:pPr>
        <w:pStyle w:val="Corpotesto"/>
        <w:spacing w:before="8"/>
        <w:rPr>
          <w:b/>
          <w:sz w:val="9"/>
        </w:rPr>
      </w:pPr>
      <w:r>
        <w:rPr>
          <w:b/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86606</wp:posOffset>
                </wp:positionV>
                <wp:extent cx="143002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429512" y="13715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AAE9" id="Graphic 14" o:spid="_x0000_s1026" style="position:absolute;margin-left:105.6pt;margin-top:6.8pt;width:112.6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" path="m1429512,l,,,13715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86606</wp:posOffset>
                </wp:positionV>
                <wp:extent cx="1565275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565148" y="13715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DDF21" id="Graphic 15" o:spid="_x0000_s1026" style="position:absolute;margin-left:309.35pt;margin-top:6.8pt;width:123.25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" path="m1565148,l,,,13715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EB3F6D">
      <w:pPr>
        <w:pStyle w:val="Corpotesto"/>
        <w:spacing w:before="49"/>
        <w:rPr>
          <w:b/>
        </w:rPr>
      </w:pPr>
    </w:p>
    <w:p w:rsidR="00EB3F6D" w:rsidRDefault="00011B1F">
      <w:pPr>
        <w:tabs>
          <w:tab w:val="left" w:pos="5479"/>
          <w:tab w:val="left" w:pos="7994"/>
        </w:tabs>
        <w:spacing w:line="259" w:lineRule="auto"/>
        <w:ind w:left="3977" w:right="3195" w:firstLine="295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116091</wp:posOffset>
                </wp:positionV>
                <wp:extent cx="1430020" cy="139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429512" y="13716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39513" id="Graphic 16" o:spid="_x0000_s1026" style="position:absolute;margin-left:105.6pt;margin-top:9.15pt;width:112.6pt;height: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" path="m1429512,l,,,13716r1429512,l142951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Sottoscrizione</w:t>
      </w:r>
    </w:p>
    <w:p w:rsidR="00EB3F6D" w:rsidRDefault="00011B1F">
      <w:pPr>
        <w:pStyle w:val="Corpotesto"/>
        <w:spacing w:before="3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90670</wp:posOffset>
                </wp:positionV>
                <wp:extent cx="143002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429512" y="13715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C1643" id="Graphic 17" o:spid="_x0000_s1026" style="position:absolute;margin-left:105.6pt;margin-top:7.15pt;width:112.6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" path="m1429512,l,,,13715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90670</wp:posOffset>
                </wp:positionV>
                <wp:extent cx="1565275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565148" y="13715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B8D0F" id="Graphic 18" o:spid="_x0000_s1026" style="position:absolute;margin-left:309.35pt;margin-top:7.15pt;width:123.25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" path="m1565148,l,,,13715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EB3F6D">
      <w:pPr>
        <w:pStyle w:val="Corpotesto"/>
        <w:spacing w:before="46"/>
        <w:rPr>
          <w:b/>
        </w:rPr>
      </w:pPr>
    </w:p>
    <w:p w:rsidR="00EB3F6D" w:rsidRDefault="00011B1F">
      <w:pPr>
        <w:tabs>
          <w:tab w:val="left" w:pos="4102"/>
        </w:tabs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:rsidR="00EB3F6D" w:rsidRDefault="00EB3F6D">
      <w:pPr>
        <w:pStyle w:val="Corpotesto"/>
        <w:spacing w:before="229"/>
        <w:rPr>
          <w:b/>
        </w:rPr>
      </w:pPr>
    </w:p>
    <w:p w:rsidR="00EB3F6D" w:rsidRDefault="00011B1F">
      <w:pPr>
        <w:tabs>
          <w:tab w:val="left" w:pos="4102"/>
        </w:tabs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141"/>
        <w:rPr>
          <w:b/>
        </w:rPr>
      </w:pPr>
    </w:p>
    <w:p w:rsidR="00EB3F6D" w:rsidRDefault="00011B1F">
      <w:pPr>
        <w:pStyle w:val="Corpotesto"/>
        <w:spacing w:line="357" w:lineRule="auto"/>
        <w:ind w:left="552" w:right="1081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1341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1342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civile,</w:t>
      </w:r>
      <w:r>
        <w:rPr>
          <w:spacing w:val="-7"/>
        </w:rPr>
        <w:t xml:space="preserve"> </w:t>
      </w:r>
      <w:r>
        <w:t>l’Appaltatore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 di accettare espressamente le disposizioni contenute nei seguenti articoli dell’Accordo Quadro: Art. 1 (Definizioni);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(Valore</w:t>
      </w:r>
      <w:r>
        <w:rPr>
          <w:spacing w:val="-4"/>
        </w:rPr>
        <w:t xml:space="preserve"> </w:t>
      </w:r>
      <w:r>
        <w:t>giuridico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premesse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allegati);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(Oggetto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valore</w:t>
      </w:r>
      <w:r>
        <w:rPr>
          <w:spacing w:val="-7"/>
        </w:rPr>
        <w:t xml:space="preserve"> </w:t>
      </w:r>
      <w:r>
        <w:t>dell’Accordo Quadro);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(Durata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t>dell’Accordo</w:t>
      </w:r>
      <w:r>
        <w:rPr>
          <w:spacing w:val="-4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proroghe);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(Modalità</w:t>
      </w:r>
      <w:r>
        <w:rPr>
          <w:spacing w:val="-6"/>
        </w:rPr>
        <w:t xml:space="preserve"> </w:t>
      </w:r>
      <w:r>
        <w:t>generali di</w:t>
      </w:r>
      <w:r>
        <w:rPr>
          <w:spacing w:val="40"/>
        </w:rPr>
        <w:t xml:space="preserve"> </w:t>
      </w:r>
      <w:r>
        <w:t>esecuzione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Servizio);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(Stipula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Convenzioni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Cassa);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(Organi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governo</w:t>
      </w:r>
      <w:r>
        <w:rPr>
          <w:spacing w:val="40"/>
        </w:rPr>
        <w:t xml:space="preserve"> </w:t>
      </w:r>
      <w:r>
        <w:t>dell’Accordo</w:t>
      </w:r>
      <w:r>
        <w:rPr>
          <w:spacing w:val="40"/>
        </w:rPr>
        <w:t xml:space="preserve"> </w:t>
      </w:r>
      <w:r>
        <w:t>Quadro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Convenzioni,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modalità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raccordo</w:t>
      </w:r>
      <w:r>
        <w:rPr>
          <w:spacing w:val="40"/>
        </w:rPr>
        <w:t xml:space="preserve"> </w:t>
      </w:r>
      <w:r>
        <w:t>tecnico-ope</w:t>
      </w:r>
      <w:r>
        <w:t>rative);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(Obblighi dell’Appaltatore);</w:t>
      </w:r>
      <w:r>
        <w:rPr>
          <w:spacing w:val="-1"/>
        </w:rPr>
        <w:t xml:space="preserve"> </w:t>
      </w:r>
      <w:r>
        <w:t>Art. 9</w:t>
      </w:r>
      <w:r>
        <w:rPr>
          <w:spacing w:val="-3"/>
        </w:rPr>
        <w:t xml:space="preserve"> </w:t>
      </w:r>
      <w:r>
        <w:t>(Corrispettivi</w:t>
      </w:r>
      <w:r>
        <w:rPr>
          <w:spacing w:val="-1"/>
        </w:rPr>
        <w:t xml:space="preserve"> </w:t>
      </w:r>
      <w:r>
        <w:t>e modalità</w:t>
      </w:r>
      <w:r>
        <w:rPr>
          <w:spacing w:val="-2"/>
        </w:rPr>
        <w:t xml:space="preserve"> </w:t>
      </w:r>
      <w:r>
        <w:t>di pagamento);</w:t>
      </w:r>
      <w:r>
        <w:rPr>
          <w:spacing w:val="-1"/>
        </w:rPr>
        <w:t xml:space="preserve"> </w:t>
      </w:r>
      <w:r>
        <w:t>Art. 10</w:t>
      </w:r>
      <w:r>
        <w:rPr>
          <w:spacing w:val="-2"/>
        </w:rPr>
        <w:t xml:space="preserve"> </w:t>
      </w:r>
      <w:r>
        <w:t>(Responsabilità</w:t>
      </w:r>
      <w:r>
        <w:rPr>
          <w:spacing w:val="-2"/>
        </w:rPr>
        <w:t xml:space="preserve"> </w:t>
      </w:r>
      <w:r>
        <w:t>dell’Appaltatore</w:t>
      </w:r>
      <w:r>
        <w:rPr>
          <w:spacing w:val="-2"/>
        </w:rPr>
        <w:t xml:space="preserve"> </w:t>
      </w:r>
      <w:r>
        <w:t>e garanzie);</w:t>
      </w:r>
      <w:r>
        <w:rPr>
          <w:spacing w:val="78"/>
        </w:rPr>
        <w:t xml:space="preserve"> </w:t>
      </w:r>
      <w:r>
        <w:t>Art.</w:t>
      </w:r>
      <w:r>
        <w:rPr>
          <w:spacing w:val="77"/>
        </w:rPr>
        <w:t xml:space="preserve"> </w:t>
      </w:r>
      <w:r>
        <w:t>11</w:t>
      </w:r>
      <w:r>
        <w:rPr>
          <w:spacing w:val="77"/>
        </w:rPr>
        <w:t xml:space="preserve"> </w:t>
      </w:r>
      <w:r>
        <w:t>(Avvio</w:t>
      </w:r>
      <w:r>
        <w:rPr>
          <w:spacing w:val="77"/>
        </w:rPr>
        <w:t xml:space="preserve"> </w:t>
      </w:r>
      <w:r>
        <w:t>dell'esecuzione</w:t>
      </w:r>
      <w:r>
        <w:rPr>
          <w:spacing w:val="77"/>
        </w:rPr>
        <w:t xml:space="preserve"> </w:t>
      </w:r>
      <w:r>
        <w:t>delle</w:t>
      </w:r>
      <w:r>
        <w:rPr>
          <w:spacing w:val="77"/>
        </w:rPr>
        <w:t xml:space="preserve"> </w:t>
      </w:r>
      <w:r>
        <w:t>Convenzioni);</w:t>
      </w:r>
      <w:r>
        <w:rPr>
          <w:spacing w:val="78"/>
        </w:rPr>
        <w:t xml:space="preserve"> </w:t>
      </w:r>
      <w:r>
        <w:t>Art.</w:t>
      </w:r>
      <w:r>
        <w:rPr>
          <w:spacing w:val="77"/>
        </w:rPr>
        <w:t xml:space="preserve"> </w:t>
      </w:r>
      <w:r>
        <w:t>12</w:t>
      </w:r>
      <w:r>
        <w:rPr>
          <w:spacing w:val="74"/>
        </w:rPr>
        <w:t xml:space="preserve"> </w:t>
      </w:r>
      <w:r>
        <w:t>(Sospensione</w:t>
      </w:r>
      <w:r>
        <w:rPr>
          <w:spacing w:val="75"/>
        </w:rPr>
        <w:t xml:space="preserve"> </w:t>
      </w:r>
      <w:r>
        <w:t>dell'esecuzione dell’Accordo Quadro e delle Convenzioni di Cassa); Art. 13 (Sospensioni illegittime); Art. 14 (Divieto di modifiche</w:t>
      </w:r>
      <w:r>
        <w:rPr>
          <w:spacing w:val="-8"/>
        </w:rPr>
        <w:t xml:space="preserve"> </w:t>
      </w:r>
      <w:r>
        <w:t>introdotte</w:t>
      </w:r>
      <w:r>
        <w:rPr>
          <w:spacing w:val="-6"/>
        </w:rPr>
        <w:t xml:space="preserve"> </w:t>
      </w:r>
      <w:r>
        <w:t>dall’Appaltatore);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(Modifica</w:t>
      </w:r>
      <w:r>
        <w:rPr>
          <w:spacing w:val="-6"/>
        </w:rPr>
        <w:t xml:space="preserve"> </w:t>
      </w:r>
      <w:r>
        <w:t>dell’Accordo</w:t>
      </w:r>
      <w:r>
        <w:rPr>
          <w:spacing w:val="-6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Convenzione</w:t>
      </w:r>
      <w:r>
        <w:rPr>
          <w:spacing w:val="-6"/>
        </w:rPr>
        <w:t xml:space="preserve"> </w:t>
      </w:r>
      <w:r>
        <w:t>durante il</w:t>
      </w:r>
      <w:r>
        <w:rPr>
          <w:spacing w:val="-8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efficacia);</w:t>
      </w:r>
      <w:r>
        <w:rPr>
          <w:spacing w:val="-8"/>
        </w:rPr>
        <w:t xml:space="preserve"> </w:t>
      </w:r>
      <w:r>
        <w:t>Ar</w:t>
      </w:r>
      <w:r>
        <w:t>t.</w:t>
      </w:r>
      <w:r>
        <w:rPr>
          <w:spacing w:val="-11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(Attività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</w:t>
      </w:r>
      <w:r>
        <w:rPr>
          <w:spacing w:val="-11"/>
        </w:rPr>
        <w:t xml:space="preserve"> </w:t>
      </w:r>
      <w:r>
        <w:t>sull’esecuzione</w:t>
      </w:r>
      <w:r>
        <w:rPr>
          <w:spacing w:val="-11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prestazioni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verifica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conformità definitiva); Art. 17 (Penali); Art. 18 (Divieto di cessione dell’Accordo Quadro e delle</w:t>
      </w:r>
    </w:p>
    <w:p w:rsidR="00EB3F6D" w:rsidRDefault="00011B1F">
      <w:pPr>
        <w:pStyle w:val="Corpotesto"/>
        <w:spacing w:line="355" w:lineRule="auto"/>
        <w:ind w:left="552" w:right="1114"/>
        <w:jc w:val="both"/>
      </w:pPr>
      <w:r>
        <w:t>Convenzioni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Cassa,</w:t>
      </w:r>
      <w:r>
        <w:rPr>
          <w:spacing w:val="-6"/>
        </w:rPr>
        <w:t xml:space="preserve"> </w:t>
      </w:r>
      <w:r>
        <w:t>subappalto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dell’Appaltatore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subappaltatore);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(Recesso);</w:t>
      </w:r>
      <w:r>
        <w:rPr>
          <w:spacing w:val="-5"/>
        </w:rPr>
        <w:t xml:space="preserve"> </w:t>
      </w:r>
      <w:r>
        <w:t>Art. 20 (Normativa in tema di contratti pubblici e verifiche sui requisiti); Art. 21 (Risoluzione dell’Accordo Quadro e delle Convenzioni di Cassa); Art. 22 (Clausole risolutive espresse); Art. 23 (Procedure di affidamen</w:t>
      </w:r>
      <w:r>
        <w:t>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fallimento dell’Appaltatore o</w:t>
      </w:r>
      <w:r>
        <w:rPr>
          <w:spacing w:val="-3"/>
        </w:rPr>
        <w:t xml:space="preserve"> </w:t>
      </w:r>
      <w:r>
        <w:t>risoluzione dell’Accordo Quadro);</w:t>
      </w:r>
      <w:r>
        <w:rPr>
          <w:spacing w:val="-1"/>
        </w:rPr>
        <w:t xml:space="preserve"> </w:t>
      </w:r>
      <w:r>
        <w:t>Art. 24</w:t>
      </w:r>
      <w:r>
        <w:rPr>
          <w:spacing w:val="-3"/>
        </w:rPr>
        <w:t xml:space="preserve"> </w:t>
      </w:r>
      <w:r>
        <w:t>(Obblighi di tracciabilità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finanziari);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(Obblighi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collegati al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Appalto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quelli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Filiera);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26</w:t>
      </w:r>
      <w:r>
        <w:rPr>
          <w:spacing w:val="-11"/>
        </w:rPr>
        <w:t xml:space="preserve"> </w:t>
      </w:r>
      <w:r>
        <w:t>(Lavoro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sicurezza);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(Intervento</w:t>
      </w:r>
      <w:r>
        <w:rPr>
          <w:spacing w:val="-11"/>
        </w:rPr>
        <w:t xml:space="preserve"> </w:t>
      </w:r>
      <w:r>
        <w:t>sostitutivo</w:t>
      </w:r>
      <w:r>
        <w:rPr>
          <w:spacing w:val="-11"/>
        </w:rPr>
        <w:t xml:space="preserve"> </w:t>
      </w:r>
      <w:r>
        <w:t>della Rete di Scuole in caso di inadempienza contributiva dell’Appaltatore o del subappaltatore); Art. 28 (Intervento</w:t>
      </w:r>
      <w:r>
        <w:rPr>
          <w:spacing w:val="40"/>
        </w:rPr>
        <w:t xml:space="preserve"> </w:t>
      </w:r>
      <w:r>
        <w:t>sostitutivo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Scuole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inadempienza</w:t>
      </w:r>
      <w:r>
        <w:rPr>
          <w:spacing w:val="40"/>
        </w:rPr>
        <w:t xml:space="preserve"> </w:t>
      </w:r>
      <w:r>
        <w:t>retributiva</w:t>
      </w:r>
      <w:r>
        <w:rPr>
          <w:spacing w:val="40"/>
        </w:rPr>
        <w:t xml:space="preserve"> </w:t>
      </w:r>
      <w:r>
        <w:t>dell’Appaltatore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del</w:t>
      </w:r>
    </w:p>
    <w:p w:rsidR="00EB3F6D" w:rsidRDefault="00EB3F6D">
      <w:pPr>
        <w:pStyle w:val="Corpotesto"/>
        <w:spacing w:line="355" w:lineRule="auto"/>
        <w:jc w:val="both"/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011B1F">
      <w:pPr>
        <w:pStyle w:val="Corpotesto"/>
        <w:spacing w:before="81" w:line="355" w:lineRule="auto"/>
        <w:ind w:left="562" w:right="1120"/>
        <w:jc w:val="both"/>
      </w:pPr>
      <w:r>
        <w:lastRenderedPageBreak/>
        <w:t>subappaltatore); Art. 29 (Responsabili delle Parti e comunicazioni relative all’Accordo Quadro); Art. 30 (Spese);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31</w:t>
      </w:r>
      <w:r>
        <w:rPr>
          <w:spacing w:val="-14"/>
        </w:rPr>
        <w:t xml:space="preserve"> </w:t>
      </w:r>
      <w:r>
        <w:t>(Foro</w:t>
      </w:r>
      <w:r>
        <w:rPr>
          <w:spacing w:val="-13"/>
        </w:rPr>
        <w:t xml:space="preserve"> </w:t>
      </w:r>
      <w:r>
        <w:t>competente);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32</w:t>
      </w:r>
      <w:r>
        <w:rPr>
          <w:spacing w:val="-14"/>
        </w:rPr>
        <w:t xml:space="preserve"> </w:t>
      </w:r>
      <w:r>
        <w:t>(Trattamento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riservatezza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i</w:t>
      </w:r>
      <w:r>
        <w:t>nformazioni); Art. 33 (Varie).</w:t>
      </w:r>
    </w:p>
    <w:p w:rsidR="00EB3F6D" w:rsidRDefault="00EB3F6D">
      <w:pPr>
        <w:pStyle w:val="Corpotesto"/>
        <w:spacing w:before="124"/>
      </w:pPr>
    </w:p>
    <w:p w:rsidR="00EB3F6D" w:rsidRDefault="00011B1F">
      <w:pPr>
        <w:pStyle w:val="Corpotesto"/>
        <w:ind w:left="552"/>
        <w:jc w:val="both"/>
      </w:pPr>
      <w:r>
        <w:t>Dichiara</w:t>
      </w:r>
      <w:r>
        <w:rPr>
          <w:spacing w:val="-8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rPr>
          <w:spacing w:val="-4"/>
        </w:rPr>
        <w:t>che: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128" w:line="357" w:lineRule="auto"/>
        <w:ind w:right="1120"/>
      </w:pP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offerta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irrevocabile</w:t>
      </w:r>
      <w:r>
        <w:rPr>
          <w:spacing w:val="-12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impegnativa</w:t>
      </w:r>
      <w:r>
        <w:rPr>
          <w:spacing w:val="-12"/>
        </w:rPr>
        <w:t xml:space="preserve"> </w:t>
      </w:r>
      <w:r>
        <w:t>sino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180°</w:t>
      </w:r>
      <w:r>
        <w:rPr>
          <w:spacing w:val="-14"/>
        </w:rPr>
        <w:t xml:space="preserve"> </w:t>
      </w:r>
      <w:r>
        <w:t>(centottantesimo)</w:t>
      </w:r>
      <w:r>
        <w:rPr>
          <w:spacing w:val="-11"/>
        </w:rPr>
        <w:t xml:space="preserve"> </w:t>
      </w:r>
      <w:r>
        <w:t>giorno</w:t>
      </w:r>
      <w:r>
        <w:rPr>
          <w:spacing w:val="-12"/>
        </w:rPr>
        <w:t xml:space="preserve"> </w:t>
      </w:r>
      <w:r>
        <w:t>solare,</w:t>
      </w:r>
      <w:r>
        <w:rPr>
          <w:spacing w:val="-14"/>
        </w:rPr>
        <w:t xml:space="preserve"> </w:t>
      </w:r>
      <w:r>
        <w:t>successivo alla scadenza del termine ultimo per la presentazione della stessa;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line="355" w:lineRule="auto"/>
        <w:ind w:right="1113"/>
      </w:pPr>
      <w:r>
        <w:t xml:space="preserve">è consapevole che i valori offerti, al netto dell’IVA, dovranno essere indicati sia in cifre che in lettere. In caso di discordanza fra il valore indicato in cifre e quello in lettere, sarà ritenuta valida l’Offerta in </w:t>
      </w:r>
      <w:r>
        <w:rPr>
          <w:spacing w:val="-2"/>
        </w:rPr>
        <w:t>lettere;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5" w:line="355" w:lineRule="auto"/>
        <w:ind w:right="1116"/>
      </w:pPr>
      <w:r>
        <w:t>è consapevole che, in caso d</w:t>
      </w:r>
      <w:r>
        <w:t xml:space="preserve">i indicazione di valori recanti un numero di cifre decimali dopo la virgola superiore a 3, saranno considerate esclusivamente le prime 3 cifre decimali, senza procedere ad alcun </w:t>
      </w:r>
      <w:r>
        <w:rPr>
          <w:spacing w:val="-2"/>
        </w:rPr>
        <w:t>arrotondamento;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7" w:line="355" w:lineRule="auto"/>
        <w:ind w:right="1118"/>
      </w:pPr>
      <w:r>
        <w:t xml:space="preserve">è consapevole che </w:t>
      </w:r>
      <w:r>
        <w:rPr>
          <w:b/>
          <w:u w:val="single"/>
        </w:rPr>
        <w:t>saranno escluse</w:t>
      </w:r>
      <w:r>
        <w:rPr>
          <w:b/>
        </w:rPr>
        <w:t xml:space="preserve"> </w:t>
      </w:r>
      <w:r>
        <w:t>le offerte plurime, condizio</w:t>
      </w:r>
      <w:r>
        <w:t>nate, tardive, alternative o espresse in aumento rispetto all’importo a base di gara;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31" w:line="355" w:lineRule="auto"/>
        <w:ind w:right="1121"/>
      </w:pPr>
      <w:r>
        <w:t>i valori offerti sono omnicomprensivi di quanto previsto negli atti della procedura e, comunque, i corrispettivi spettanti in</w:t>
      </w:r>
      <w:r>
        <w:rPr>
          <w:spacing w:val="-1"/>
        </w:rPr>
        <w:t xml:space="preserve"> </w:t>
      </w:r>
      <w:r>
        <w:t>caso di affidamento</w:t>
      </w:r>
      <w:r>
        <w:rPr>
          <w:spacing w:val="-1"/>
        </w:rPr>
        <w:t xml:space="preserve"> </w:t>
      </w:r>
      <w:r>
        <w:t>del servizio rispettano</w:t>
      </w:r>
      <w:r>
        <w:rPr>
          <w:spacing w:val="-1"/>
        </w:rPr>
        <w:t xml:space="preserve"> </w:t>
      </w:r>
      <w:r>
        <w:t>le disposizioni</w:t>
      </w:r>
      <w:r>
        <w:rPr>
          <w:spacing w:val="-2"/>
        </w:rPr>
        <w:t xml:space="preserve"> </w:t>
      </w:r>
      <w:r>
        <w:t>vigenti in materia</w:t>
      </w:r>
      <w:r>
        <w:rPr>
          <w:spacing w:val="-1"/>
        </w:rPr>
        <w:t xml:space="preserve"> </w:t>
      </w:r>
      <w:r>
        <w:t>di costo del lavoro e della sicurezza;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8"/>
        </w:tabs>
        <w:spacing w:before="32"/>
        <w:ind w:left="978" w:hanging="426"/>
      </w:pPr>
      <w:r>
        <w:t>è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vincolerà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</w:t>
      </w:r>
      <w:r>
        <w:rPr>
          <w:spacing w:val="-6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Stazione</w:t>
      </w:r>
      <w:r>
        <w:rPr>
          <w:spacing w:val="-2"/>
        </w:rPr>
        <w:t xml:space="preserve"> Appaltante;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131" w:line="355" w:lineRule="auto"/>
        <w:ind w:right="1114"/>
      </w:pPr>
      <w: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:rsidR="00EB3F6D" w:rsidRDefault="00EB3F6D">
      <w:pPr>
        <w:pStyle w:val="Corpotesto"/>
      </w:pPr>
    </w:p>
    <w:p w:rsidR="00EB3F6D" w:rsidRDefault="00EB3F6D">
      <w:pPr>
        <w:pStyle w:val="Corpotesto"/>
      </w:pPr>
    </w:p>
    <w:p w:rsidR="00EB3F6D" w:rsidRDefault="00EB3F6D">
      <w:pPr>
        <w:pStyle w:val="Corpotesto"/>
        <w:spacing w:before="239"/>
      </w:pPr>
    </w:p>
    <w:p w:rsidR="00EB3F6D" w:rsidRDefault="00011B1F">
      <w:pPr>
        <w:pStyle w:val="Corpotesto"/>
        <w:tabs>
          <w:tab w:val="left" w:pos="1500"/>
          <w:tab w:val="left" w:pos="3700"/>
        </w:tabs>
        <w:ind w:left="424"/>
      </w:pPr>
      <w:r>
        <w:rPr>
          <w:u w:val="single"/>
        </w:rPr>
        <w:tab/>
      </w:r>
      <w:r>
        <w:t>il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EB3F6D" w:rsidRDefault="00EB3F6D">
      <w:pPr>
        <w:pStyle w:val="Corpotesto"/>
      </w:pPr>
    </w:p>
    <w:p w:rsidR="00EB3F6D" w:rsidRDefault="00EB3F6D">
      <w:pPr>
        <w:pStyle w:val="Corpotesto"/>
      </w:pPr>
    </w:p>
    <w:p w:rsidR="00EB3F6D" w:rsidRDefault="00EB3F6D">
      <w:pPr>
        <w:pStyle w:val="Corpotesto"/>
        <w:spacing w:before="207"/>
      </w:pPr>
    </w:p>
    <w:p w:rsidR="00EB3F6D" w:rsidRDefault="00011B1F">
      <w:pPr>
        <w:tabs>
          <w:tab w:val="left" w:pos="3731"/>
          <w:tab w:val="left" w:pos="6078"/>
          <w:tab w:val="left" w:pos="10022"/>
        </w:tabs>
        <w:spacing w:before="1"/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207"/>
        <w:rPr>
          <w:b/>
        </w:rPr>
      </w:pPr>
    </w:p>
    <w:p w:rsidR="00EB3F6D" w:rsidRDefault="00011B1F">
      <w:pPr>
        <w:spacing w:before="1"/>
        <w:ind w:left="931" w:right="1081" w:hanging="548"/>
        <w:rPr>
          <w:i/>
        </w:rPr>
      </w:pPr>
      <w:r>
        <w:rPr>
          <w:i/>
        </w:rPr>
        <w:t>(in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raggruppamenti</w:t>
      </w:r>
      <w:r>
        <w:rPr>
          <w:i/>
          <w:spacing w:val="-5"/>
        </w:rPr>
        <w:t xml:space="preserve"> </w:t>
      </w:r>
      <w:r>
        <w:rPr>
          <w:i/>
        </w:rPr>
        <w:t>temporanei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Operatori</w:t>
      </w:r>
      <w:r>
        <w:rPr>
          <w:i/>
          <w:spacing w:val="-2"/>
        </w:rPr>
        <w:t xml:space="preserve"> </w:t>
      </w:r>
      <w:r>
        <w:rPr>
          <w:i/>
        </w:rPr>
        <w:t>Economici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consorzi</w:t>
      </w:r>
      <w:r>
        <w:rPr>
          <w:i/>
          <w:spacing w:val="-2"/>
        </w:rPr>
        <w:t xml:space="preserve"> </w:t>
      </w:r>
      <w:r>
        <w:rPr>
          <w:i/>
        </w:rPr>
        <w:t>ordinari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ancora</w:t>
      </w:r>
      <w:r>
        <w:rPr>
          <w:i/>
          <w:spacing w:val="-3"/>
        </w:rPr>
        <w:t xml:space="preserve"> </w:t>
      </w:r>
      <w:r>
        <w:rPr>
          <w:i/>
        </w:rPr>
        <w:t>costituiti,</w:t>
      </w:r>
      <w:r>
        <w:rPr>
          <w:i/>
          <w:spacing w:val="-6"/>
        </w:rPr>
        <w:t xml:space="preserve"> </w:t>
      </w:r>
      <w:r>
        <w:rPr>
          <w:i/>
        </w:rPr>
        <w:t>la suddetta dichiarazione deve essere sottoscritta da tutti gli Operatori raggruppati o consorziati )</w:t>
      </w:r>
    </w:p>
    <w:p w:rsidR="00EB3F6D" w:rsidRDefault="00EB3F6D">
      <w:pPr>
        <w:pStyle w:val="Corpotesto"/>
        <w:rPr>
          <w:i/>
        </w:rPr>
      </w:pPr>
    </w:p>
    <w:p w:rsidR="00EB3F6D" w:rsidRDefault="00EB3F6D">
      <w:pPr>
        <w:pStyle w:val="Corpotesto"/>
        <w:spacing w:before="219"/>
        <w:rPr>
          <w:i/>
        </w:rPr>
      </w:pPr>
    </w:p>
    <w:p w:rsidR="00EB3F6D" w:rsidRDefault="00011B1F">
      <w:pPr>
        <w:tabs>
          <w:tab w:val="left" w:pos="4102"/>
        </w:tabs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:rsidR="00EB3F6D" w:rsidRDefault="00EB3F6D">
      <w:pPr>
        <w:rPr>
          <w:b/>
        </w:rPr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EB3F6D">
      <w:pPr>
        <w:pStyle w:val="Corpotesto"/>
        <w:spacing w:before="6"/>
        <w:rPr>
          <w:b/>
          <w:sz w:val="7"/>
        </w:rPr>
      </w:pPr>
    </w:p>
    <w:p w:rsidR="00EB3F6D" w:rsidRDefault="00011B1F">
      <w:pPr>
        <w:tabs>
          <w:tab w:val="left" w:pos="5479"/>
        </w:tabs>
        <w:spacing w:line="21" w:lineRule="exact"/>
        <w:ind w:left="140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430020" cy="1397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0020" cy="13970"/>
                          <a:chOff x="0" y="0"/>
                          <a:chExt cx="1430020" cy="139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4300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020" h="13970">
                                <a:moveTo>
                                  <a:pt x="1429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429512" y="13716"/>
                                </a:lnTo>
                                <a:lnTo>
                                  <a:pt x="1429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1B5EC" id="Group 19" o:spid="_x0000_s1026" style="width:112.6pt;height:1.1pt;mso-position-horizontal-relative:char;mso-position-vertical-relative:line" coordsize="1430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">
                <v:shape id="Graphic 20" o:spid="_x0000_s1027" style="position:absolute;width:14300;height:139;visibility:visible;mso-wrap-style:square;v-text-anchor:top" coordsize="14300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" path="m1429512,l,,,13716r1429512,l142951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565275" cy="1397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5275" cy="13970"/>
                          <a:chOff x="0" y="0"/>
                          <a:chExt cx="1565275" cy="139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5652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 h="13970">
                                <a:moveTo>
                                  <a:pt x="1565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565148" y="13716"/>
                                </a:lnTo>
                                <a:lnTo>
                                  <a:pt x="1565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45906" id="Group 21" o:spid="_x0000_s1026" style="width:123.25pt;height:1.1pt;mso-position-horizontal-relative:char;mso-position-vertical-relative:line" coordsize="1565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">
                <v:shape id="Graphic 22" o:spid="_x0000_s1027" style="position:absolute;width:15652;height:139;visibility:visible;mso-wrap-style:square;v-text-anchor:top" coordsize="15652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" path="m1565148,l,,,13716r1565148,l156514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B3F6D" w:rsidRDefault="00011B1F">
      <w:pPr>
        <w:ind w:right="1664"/>
        <w:jc w:val="center"/>
        <w:rPr>
          <w:b/>
        </w:rPr>
      </w:pPr>
      <w:r>
        <w:rPr>
          <w:b/>
          <w:spacing w:val="-2"/>
        </w:rPr>
        <w:t>Operatore</w:t>
      </w:r>
    </w:p>
    <w:p w:rsidR="00EB3F6D" w:rsidRDefault="00011B1F">
      <w:pPr>
        <w:tabs>
          <w:tab w:val="left" w:pos="2301"/>
          <w:tab w:val="left" w:pos="2573"/>
          <w:tab w:val="left" w:pos="6590"/>
        </w:tabs>
        <w:ind w:right="1791"/>
        <w:jc w:val="center"/>
        <w:rPr>
          <w:b/>
        </w:rPr>
      </w:pP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124"/>
        </w:rPr>
        <w:t xml:space="preserve"> </w:t>
      </w:r>
      <w:r>
        <w:rPr>
          <w:b/>
          <w:u w:val="single"/>
        </w:rPr>
        <w:tab/>
      </w:r>
    </w:p>
    <w:p w:rsidR="00EB3F6D" w:rsidRDefault="00EB3F6D">
      <w:pPr>
        <w:pStyle w:val="Corpotesto"/>
        <w:rPr>
          <w:b/>
          <w:sz w:val="20"/>
        </w:rPr>
      </w:pPr>
    </w:p>
    <w:p w:rsidR="00EB3F6D" w:rsidRDefault="00011B1F">
      <w:pPr>
        <w:pStyle w:val="Corpotesto"/>
        <w:spacing w:before="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162472</wp:posOffset>
                </wp:positionV>
                <wp:extent cx="143002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429512" y="13716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7E639" id="Graphic 23" o:spid="_x0000_s1026" style="position:absolute;margin-left:105.6pt;margin-top:12.8pt;width:112.6pt;height:1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" path="m1429512,l,,,13716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162472</wp:posOffset>
                </wp:positionV>
                <wp:extent cx="1565275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565148" y="13716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80D09" id="Graphic 24" o:spid="_x0000_s1026" style="position:absolute;margin-left:309.35pt;margin-top:12.8pt;width:123.25pt;height:1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" path="m1565148,l,,,13716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011B1F">
      <w:pPr>
        <w:ind w:right="1664"/>
        <w:jc w:val="center"/>
        <w:rPr>
          <w:b/>
        </w:rPr>
      </w:pPr>
      <w:r>
        <w:rPr>
          <w:b/>
          <w:spacing w:val="-2"/>
        </w:rPr>
        <w:t>Operatore</w:t>
      </w:r>
    </w:p>
    <w:p w:rsidR="00EB3F6D" w:rsidRDefault="00011B1F">
      <w:pPr>
        <w:tabs>
          <w:tab w:val="left" w:pos="2301"/>
          <w:tab w:val="left" w:pos="2573"/>
          <w:tab w:val="left" w:pos="6590"/>
        </w:tabs>
        <w:ind w:right="1791"/>
        <w:jc w:val="center"/>
        <w:rPr>
          <w:b/>
        </w:rPr>
      </w:pP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124"/>
        </w:rPr>
        <w:t xml:space="preserve"> </w:t>
      </w:r>
      <w:r>
        <w:rPr>
          <w:b/>
          <w:u w:val="single"/>
        </w:rPr>
        <w:tab/>
      </w:r>
    </w:p>
    <w:p w:rsidR="00EB3F6D" w:rsidRDefault="00EB3F6D">
      <w:pPr>
        <w:pStyle w:val="Corpotesto"/>
        <w:rPr>
          <w:b/>
          <w:sz w:val="20"/>
        </w:rPr>
      </w:pPr>
    </w:p>
    <w:p w:rsidR="00EB3F6D" w:rsidRDefault="00011B1F">
      <w:pPr>
        <w:pStyle w:val="Corpotesto"/>
        <w:spacing w:before="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161912</wp:posOffset>
                </wp:positionV>
                <wp:extent cx="143002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429512" y="13716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18791" id="Graphic 25" o:spid="_x0000_s1026" style="position:absolute;margin-left:105.6pt;margin-top:12.75pt;width:112.6pt;height:1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" path="m1429512,l,,,13716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161912</wp:posOffset>
                </wp:positionV>
                <wp:extent cx="1565275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565148" y="13716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BAFE9" id="Graphic 26" o:spid="_x0000_s1026" style="position:absolute;margin-left:309.35pt;margin-top:12.75pt;width:123.25pt;height:1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" path="m1565148,l,,,13716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011B1F">
      <w:pPr>
        <w:ind w:right="1664"/>
        <w:jc w:val="center"/>
        <w:rPr>
          <w:b/>
        </w:rPr>
      </w:pPr>
      <w:r>
        <w:rPr>
          <w:b/>
          <w:spacing w:val="-2"/>
        </w:rPr>
        <w:t>Operatore</w:t>
      </w:r>
    </w:p>
    <w:p w:rsidR="00EB3F6D" w:rsidRDefault="00011B1F">
      <w:pPr>
        <w:ind w:right="9358"/>
        <w:jc w:val="center"/>
        <w:rPr>
          <w:b/>
        </w:rPr>
      </w:pPr>
      <w:r>
        <w:rPr>
          <w:b/>
          <w:spacing w:val="-2"/>
        </w:rPr>
        <w:t>Sottoscrizione</w:t>
      </w:r>
    </w:p>
    <w:p w:rsidR="00EB3F6D" w:rsidRDefault="00EB3F6D">
      <w:pPr>
        <w:pStyle w:val="Corpotesto"/>
        <w:spacing w:before="214"/>
        <w:rPr>
          <w:b/>
        </w:rPr>
      </w:pPr>
    </w:p>
    <w:p w:rsidR="00EB3F6D" w:rsidRDefault="00011B1F">
      <w:pPr>
        <w:tabs>
          <w:tab w:val="left" w:pos="4102"/>
        </w:tabs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sectPr w:rsidR="00EB3F6D">
      <w:pgSz w:w="11900" w:h="16850"/>
      <w:pgMar w:top="1560" w:right="0" w:bottom="840" w:left="708" w:header="583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1F" w:rsidRDefault="00011B1F">
      <w:r>
        <w:separator/>
      </w:r>
    </w:p>
  </w:endnote>
  <w:endnote w:type="continuationSeparator" w:id="0">
    <w:p w:rsidR="00011B1F" w:rsidRDefault="0001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6D" w:rsidRDefault="00011B1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32864" behindDoc="1" locked="0" layoutInCell="1" allowOverlap="1">
              <wp:simplePos x="0" y="0"/>
              <wp:positionH relativeFrom="page">
                <wp:posOffset>6744969</wp:posOffset>
              </wp:positionH>
              <wp:positionV relativeFrom="page">
                <wp:posOffset>10143293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6D" w:rsidRDefault="00011B1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21224">
                            <w:rPr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1.1pt;margin-top:798.7pt;width:12pt;height:13.0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" filled="f" stroked="f">
              <v:path arrowok="t"/>
              <v:textbox inset="0,0,0,0">
                <w:txbxContent>
                  <w:p w:rsidR="00EB3F6D" w:rsidRDefault="00011B1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21224">
                      <w:rPr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1F" w:rsidRDefault="00011B1F">
      <w:r>
        <w:separator/>
      </w:r>
    </w:p>
  </w:footnote>
  <w:footnote w:type="continuationSeparator" w:id="0">
    <w:p w:rsidR="00011B1F" w:rsidRDefault="0001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6D" w:rsidRDefault="00011B1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32352" behindDoc="1" locked="0" layoutInCell="1" allowOverlap="1">
              <wp:simplePos x="0" y="0"/>
              <wp:positionH relativeFrom="page">
                <wp:posOffset>796848</wp:posOffset>
              </wp:positionH>
              <wp:positionV relativeFrom="page">
                <wp:posOffset>357689</wp:posOffset>
              </wp:positionV>
              <wp:extent cx="5984875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6D" w:rsidRDefault="00011B1F">
                          <w:pPr>
                            <w:spacing w:before="10" w:line="228" w:lineRule="exact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Manifestazione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interesse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affidamento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Servizio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Cassa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(singola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scuola)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tramite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Trattativa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diretta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MePa,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art.</w:t>
                          </w:r>
                        </w:p>
                        <w:p w:rsidR="00EB3F6D" w:rsidRDefault="00011B1F">
                          <w:pPr>
                            <w:spacing w:line="228" w:lineRule="exact"/>
                            <w:ind w:right="50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50,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comma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,2,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lettera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b</w:t>
                          </w:r>
                          <w:r>
                            <w:rPr>
                              <w:i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D.Lgs.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36/2023</w:t>
                          </w:r>
                          <w:r>
                            <w:rPr>
                              <w:i/>
                              <w:spacing w:val="65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periodo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21224">
                            <w:rPr>
                              <w:i/>
                              <w:sz w:val="20"/>
                            </w:rPr>
                            <w:t>01/01/2026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31/12/2028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2.75pt;margin-top:28.15pt;width:471.25pt;height:24.3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" filled="f" stroked="f">
              <v:path arrowok="t"/>
              <v:textbox inset="0,0,0,0">
                <w:txbxContent>
                  <w:p w:rsidR="00EB3F6D" w:rsidRDefault="00011B1F">
                    <w:pPr>
                      <w:spacing w:before="10" w:line="228" w:lineRule="exact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Manifestazione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interesse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affidamento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Servizio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Cassa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(singola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scuola)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tramite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Trattativa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diretta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MePa,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art.</w:t>
                    </w:r>
                  </w:p>
                  <w:p w:rsidR="00EB3F6D" w:rsidRDefault="00011B1F">
                    <w:pPr>
                      <w:spacing w:line="228" w:lineRule="exact"/>
                      <w:ind w:right="5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50,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comma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,2,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lettera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</w:t>
                    </w:r>
                    <w:r>
                      <w:rPr>
                        <w:i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D.Lgs.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36/2023</w:t>
                    </w:r>
                    <w:r>
                      <w:rPr>
                        <w:i/>
                        <w:spacing w:val="65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periodo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 w:rsidR="00A21224">
                      <w:rPr>
                        <w:i/>
                        <w:sz w:val="20"/>
                      </w:rPr>
                      <w:t>01/01/2026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31/12/2028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00A38"/>
    <w:multiLevelType w:val="hybridMultilevel"/>
    <w:tmpl w:val="828C94E2"/>
    <w:lvl w:ilvl="0" w:tplc="3D9E473C">
      <w:numFmt w:val="bullet"/>
      <w:lvlText w:val="-"/>
      <w:lvlJc w:val="left"/>
      <w:pPr>
        <w:ind w:left="97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4EAA96">
      <w:numFmt w:val="bullet"/>
      <w:lvlText w:val="•"/>
      <w:lvlJc w:val="left"/>
      <w:pPr>
        <w:ind w:left="2001" w:hanging="428"/>
      </w:pPr>
      <w:rPr>
        <w:rFonts w:hint="default"/>
        <w:lang w:val="it-IT" w:eastAsia="en-US" w:bidi="ar-SA"/>
      </w:rPr>
    </w:lvl>
    <w:lvl w:ilvl="2" w:tplc="A8F0A8BA">
      <w:numFmt w:val="bullet"/>
      <w:lvlText w:val="•"/>
      <w:lvlJc w:val="left"/>
      <w:pPr>
        <w:ind w:left="3022" w:hanging="428"/>
      </w:pPr>
      <w:rPr>
        <w:rFonts w:hint="default"/>
        <w:lang w:val="it-IT" w:eastAsia="en-US" w:bidi="ar-SA"/>
      </w:rPr>
    </w:lvl>
    <w:lvl w:ilvl="3" w:tplc="56A42654">
      <w:numFmt w:val="bullet"/>
      <w:lvlText w:val="•"/>
      <w:lvlJc w:val="left"/>
      <w:pPr>
        <w:ind w:left="4043" w:hanging="428"/>
      </w:pPr>
      <w:rPr>
        <w:rFonts w:hint="default"/>
        <w:lang w:val="it-IT" w:eastAsia="en-US" w:bidi="ar-SA"/>
      </w:rPr>
    </w:lvl>
    <w:lvl w:ilvl="4" w:tplc="BE541432">
      <w:numFmt w:val="bullet"/>
      <w:lvlText w:val="•"/>
      <w:lvlJc w:val="left"/>
      <w:pPr>
        <w:ind w:left="5064" w:hanging="428"/>
      </w:pPr>
      <w:rPr>
        <w:rFonts w:hint="default"/>
        <w:lang w:val="it-IT" w:eastAsia="en-US" w:bidi="ar-SA"/>
      </w:rPr>
    </w:lvl>
    <w:lvl w:ilvl="5" w:tplc="3A788FF0">
      <w:numFmt w:val="bullet"/>
      <w:lvlText w:val="•"/>
      <w:lvlJc w:val="left"/>
      <w:pPr>
        <w:ind w:left="6085" w:hanging="428"/>
      </w:pPr>
      <w:rPr>
        <w:rFonts w:hint="default"/>
        <w:lang w:val="it-IT" w:eastAsia="en-US" w:bidi="ar-SA"/>
      </w:rPr>
    </w:lvl>
    <w:lvl w:ilvl="6" w:tplc="5EB0FCEC">
      <w:numFmt w:val="bullet"/>
      <w:lvlText w:val="•"/>
      <w:lvlJc w:val="left"/>
      <w:pPr>
        <w:ind w:left="7106" w:hanging="428"/>
      </w:pPr>
      <w:rPr>
        <w:rFonts w:hint="default"/>
        <w:lang w:val="it-IT" w:eastAsia="en-US" w:bidi="ar-SA"/>
      </w:rPr>
    </w:lvl>
    <w:lvl w:ilvl="7" w:tplc="89981FBC">
      <w:numFmt w:val="bullet"/>
      <w:lvlText w:val="•"/>
      <w:lvlJc w:val="left"/>
      <w:pPr>
        <w:ind w:left="8127" w:hanging="428"/>
      </w:pPr>
      <w:rPr>
        <w:rFonts w:hint="default"/>
        <w:lang w:val="it-IT" w:eastAsia="en-US" w:bidi="ar-SA"/>
      </w:rPr>
    </w:lvl>
    <w:lvl w:ilvl="8" w:tplc="B5BEE4A8">
      <w:numFmt w:val="bullet"/>
      <w:lvlText w:val="•"/>
      <w:lvlJc w:val="left"/>
      <w:pPr>
        <w:ind w:left="9148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6D"/>
    <w:rsid w:val="00011B1F"/>
    <w:rsid w:val="00A21224"/>
    <w:rsid w:val="00EB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DA650"/>
  <w15:docId w15:val="{B2F446FB-996B-477B-9FA6-103D52C4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"/>
      <w:ind w:left="97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12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2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12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22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5 Schema di Offerta Economica</vt:lpstr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5 Schema di Offerta Economica</dc:title>
  <dc:creator>mg.bitonte</dc:creator>
  <cp:lastModifiedBy>DSGA</cp:lastModifiedBy>
  <cp:revision>2</cp:revision>
  <dcterms:created xsi:type="dcterms:W3CDTF">2025-09-18T08:35:00Z</dcterms:created>
  <dcterms:modified xsi:type="dcterms:W3CDTF">2025-09-18T08:35:00Z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