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B305A" w14:textId="77777777" w:rsidR="00954D73" w:rsidRDefault="00954D73"/>
    <w:p w14:paraId="048E60F6" w14:textId="77777777" w:rsidR="00954D73" w:rsidRPr="00954D73" w:rsidRDefault="00954D73" w:rsidP="00954D73">
      <w:pPr>
        <w:jc w:val="both"/>
        <w:rPr>
          <w:rFonts w:ascii="Calibri" w:hAnsi="Calibri" w:cs="Calibri"/>
          <w:sz w:val="24"/>
          <w:szCs w:val="24"/>
        </w:rPr>
      </w:pPr>
    </w:p>
    <w:p w14:paraId="097EBD04" w14:textId="77777777" w:rsidR="00954D73" w:rsidRPr="00954D73" w:rsidRDefault="00954D73" w:rsidP="00954D73">
      <w:pPr>
        <w:spacing w:after="0" w:line="240" w:lineRule="auto"/>
        <w:jc w:val="center"/>
        <w:outlineLvl w:val="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INFORMATIVA SUL TRATTAMENTO DEI DATI PERSONALI</w:t>
      </w:r>
    </w:p>
    <w:p w14:paraId="5E26042A" w14:textId="77777777" w:rsidR="00954D73" w:rsidRPr="00954D73" w:rsidRDefault="00954D73" w:rsidP="00954D73">
      <w:pPr>
        <w:spacing w:after="0" w:line="240" w:lineRule="auto"/>
        <w:jc w:val="center"/>
        <w:outlineLvl w:val="0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it-IT"/>
          <w14:ligatures w14:val="none"/>
        </w:rPr>
      </w:pPr>
    </w:p>
    <w:p w14:paraId="737AA48F" w14:textId="77777777" w:rsidR="00954D73" w:rsidRPr="00954D73" w:rsidRDefault="00954D73" w:rsidP="00954D73">
      <w:pPr>
        <w:spacing w:after="0" w:line="240" w:lineRule="auto"/>
        <w:jc w:val="center"/>
        <w:outlineLvl w:val="0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it-IT"/>
          <w14:ligatures w14:val="none"/>
        </w:rPr>
        <w:t>ex art. 13 Reg EU 679/2016 “RGPD”</w:t>
      </w:r>
    </w:p>
    <w:p w14:paraId="4307F1F8" w14:textId="77777777" w:rsidR="00954D73" w:rsidRPr="00954D73" w:rsidRDefault="00954D73" w:rsidP="00954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it-IT"/>
          <w14:ligatures w14:val="none"/>
        </w:rPr>
      </w:pPr>
    </w:p>
    <w:p w14:paraId="22DA7FDA" w14:textId="5E6AE483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Ai sensi della vigente normativa sul trattamento e la protezione dei dati personali, questa Istituzione Scolastica, rappresentata dal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la </w:t>
      </w: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dirigente scolastic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Dott</w:t>
      </w: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.ssa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Adriana Naldi</w:t>
      </w: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in qualità di Titolare del trattamento, dovendo acquisire o già detenendo dati personali che La riguardano, è tenuta a fornirLe le informazioni appresso indicate riguardanti il trattamento dei dati personali in suo possesso.</w:t>
      </w:r>
    </w:p>
    <w:p w14:paraId="33678FFC" w14:textId="2089B7F2" w:rsidR="00954D73" w:rsidRPr="00954D73" w:rsidRDefault="00954D73" w:rsidP="00954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270B7C75" w14:textId="77777777" w:rsidR="00954D73" w:rsidRDefault="00954D73" w:rsidP="00954D73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Finalità del trattamento e fondamento di liceità</w:t>
      </w:r>
    </w:p>
    <w:p w14:paraId="7238EBF0" w14:textId="77777777" w:rsidR="00954D73" w:rsidRPr="00954D73" w:rsidRDefault="00954D73" w:rsidP="00954D73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</w:p>
    <w:p w14:paraId="7EB25A09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Il trattamento dei suoi dati personali avrà le seguenti finalità:</w:t>
      </w:r>
    </w:p>
    <w:p w14:paraId="1B34FAB1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1. predisposizione e comunicazioni informative precontrattuali e istruttorie rispetto alla stipula del contratto;</w:t>
      </w:r>
    </w:p>
    <w:p w14:paraId="5A820FAC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2. esecuzione del contratto e conseguente gestione amministrativa e contabile;</w:t>
      </w:r>
    </w:p>
    <w:p w14:paraId="4AA01C3D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3. adempimento di obblighi derivanti da leggi, contratti, regolamenti in materia di igiene e sicurezza del lavoro, in materia fiscale, in materia assicurativa;</w:t>
      </w:r>
    </w:p>
    <w:p w14:paraId="7B68396E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4. gestione del contenzioso (es. inadempimenti contrattuali, controversie giudiziarie)</w:t>
      </w:r>
    </w:p>
    <w:p w14:paraId="68703907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</w:t>
      </w:r>
    </w:p>
    <w:p w14:paraId="3448BC5A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656E975E" w14:textId="77777777" w:rsidR="00954D73" w:rsidRPr="00954D73" w:rsidRDefault="00954D73" w:rsidP="00954D73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Periodo di conservazione</w:t>
      </w:r>
    </w:p>
    <w:p w14:paraId="5EB1E6B6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 dati personali raccolti per le finalità 1-4 saranno conservati per tutta la durata del rapporto contrattuale e comunque per il periodo imposto dalle vigenti disposizioni in materia civilistica e fiscale.</w:t>
      </w:r>
    </w:p>
    <w:p w14:paraId="69ECADBB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37D1C211" w14:textId="77777777" w:rsidR="00954D73" w:rsidRPr="00954D73" w:rsidRDefault="00954D73" w:rsidP="00954D73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b/>
          <w:kern w:val="0"/>
          <w:sz w:val="24"/>
          <w:szCs w:val="24"/>
          <w:lang w:eastAsia="it-IT"/>
          <w14:ligatures w14:val="none"/>
        </w:rPr>
        <w:t>Riferimenti per la protezione dei dati</w:t>
      </w:r>
    </w:p>
    <w:p w14:paraId="6E65AC25" w14:textId="7258B077" w:rsidR="00470EC9" w:rsidRPr="00954D73" w:rsidRDefault="00470EC9" w:rsidP="00954D73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470EC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il Titolare del trattamento è: Istituto Comprensivo COMACCHIO Via Fattibello, n. 4, 44022 - COMACCHIO - FE - 0533313191 FEIC82100E@istruzione.it - </w:t>
      </w:r>
      <w:hyperlink r:id="rId7" w:history="1">
        <w:r w:rsidRPr="00470EC9">
          <w:rPr>
            <w:rFonts w:ascii="Calibri" w:eastAsia="Times New Roman" w:hAnsi="Calibri" w:cs="Calibri"/>
            <w:kern w:val="0"/>
            <w:sz w:val="24"/>
            <w:szCs w:val="24"/>
            <w:lang w:eastAsia="it-IT"/>
            <w14:ligatures w14:val="none"/>
          </w:rPr>
          <w:t>FEIC82100E@pec.istruzione.it</w:t>
        </w:r>
      </w:hyperlink>
      <w:r w:rsidRPr="00470EC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RAPPRESENTANTE DEL TITOLARE DEL TRATTAMENTO Dott.ssa Naldi Adriana, RESPONSABILE DELLA PROTEZIONE DEI DATI Edu Consulting srl - Via XX Settembre n. 118, 00187 Roma (RM) - P.IVA: 15050081007 - tel.: 06-87153238 - E-mail: richieste@educonsulting.it - PEC: educonsulting@pec.it REFERENTE: Dott. Gianluca Apicella Fiorentino - tel. 334 7219616 - C.F. PCLGLC66B20E506Z;</w:t>
      </w:r>
    </w:p>
    <w:p w14:paraId="558C241A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Le ricordiamo inoltre che in ogni momento potrà esercitare i Suoi diritti nei confronti del Titolare del trattamento presentando apposita istanza con il modulo disponibile presso gli uffici di segreteria.</w:t>
      </w:r>
    </w:p>
    <w:p w14:paraId="7C51D4C8" w14:textId="77777777" w:rsidR="00954D73" w:rsidRPr="00954D73" w:rsidRDefault="00954D73" w:rsidP="00954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6A5CE69A" w14:textId="77777777" w:rsidR="00954D73" w:rsidRPr="00954D73" w:rsidRDefault="00954D73" w:rsidP="00954D73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Diritti degli interessati</w:t>
      </w:r>
    </w:p>
    <w:p w14:paraId="09079C28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</w:t>
      </w:r>
    </w:p>
    <w:p w14:paraId="03FE67D4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51E1D375" w14:textId="77777777" w:rsidR="00954D73" w:rsidRPr="00954D73" w:rsidRDefault="00954D73" w:rsidP="00954D73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Destinatari dei dati personali e assenza di trasferimenti</w:t>
      </w:r>
    </w:p>
    <w:p w14:paraId="5F7A061F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 dati oggetto del trattamento potranno essere comunicati a soggetti esterni alla istituzione scolastica quali a titolo esemplificativo e non esaustivo:</w:t>
      </w:r>
    </w:p>
    <w:p w14:paraId="6749AC33" w14:textId="77777777" w:rsidR="00954D73" w:rsidRPr="00954D73" w:rsidRDefault="00954D73" w:rsidP="00954D7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gli enti pubblici competenti per legge per la gestione degli adempimenti fiscali (es. Agenzia delle Entrate);</w:t>
      </w:r>
    </w:p>
    <w:p w14:paraId="106011AC" w14:textId="77777777" w:rsidR="00954D73" w:rsidRPr="00954D73" w:rsidRDefault="00954D73" w:rsidP="00954D7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le Avvocature dello Stato, per la difesa erariale e consulenza presso gli organi di giustizia,</w:t>
      </w:r>
    </w:p>
    <w:p w14:paraId="5092B199" w14:textId="77777777" w:rsidR="00954D73" w:rsidRPr="00954D73" w:rsidRDefault="00954D73" w:rsidP="00954D7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le Magistrature ordinarie e amministrativo-contabile e Organi di polizia giudiziaria, per l’esercizio dell’azione di giustizia;</w:t>
      </w:r>
    </w:p>
    <w:p w14:paraId="26B42AAD" w14:textId="77777777" w:rsidR="00954D73" w:rsidRPr="00954D73" w:rsidRDefault="00954D73" w:rsidP="00954D7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 liberi professionisti, ai fini di patrocinio o di consulenza, compresi quelli di controparte per le finalità di corrispondenza;</w:t>
      </w:r>
    </w:p>
    <w:p w14:paraId="68D5FE7F" w14:textId="20DC225F" w:rsidR="00954D73" w:rsidRPr="00954D73" w:rsidRDefault="00954D73" w:rsidP="00954D7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le società che svolgono attività in outsourcing per conto del Titolare, nella loro qualità di responsabili del trattamento, nell'ambito della messa a disposizione, gestione e manutenzione dei servizi informativi utilizzati dall'istituzione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74912B32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Nell’ambito dell’assolvimento di obblighi istituzionali, i dati legali della vostra società (quali ragione sociale, sede legale, registrazione REA, etc.) saranno oggetto di diffusione attraverso i portali Albo Pretorio e Amministrazione Trasparente.</w:t>
      </w:r>
    </w:p>
    <w:p w14:paraId="00330DEF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41AA4B89" w14:textId="77777777" w:rsidR="00954D73" w:rsidRPr="00954D73" w:rsidRDefault="00954D73" w:rsidP="00954D7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54D7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 dati oggetto del trattamento, registrati in sistemi informativi su web, sono conservati su server ubicati all'interno dell'Unione Europea e non sono quindi oggetto di trasferimento.</w:t>
      </w:r>
    </w:p>
    <w:p w14:paraId="3D20AC13" w14:textId="77777777" w:rsidR="00954D73" w:rsidRPr="00954D73" w:rsidRDefault="00954D73" w:rsidP="00954D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29762CF2" w14:textId="17B960B3" w:rsidR="00954D73" w:rsidRPr="00954D73" w:rsidRDefault="00954D73" w:rsidP="00954D73">
      <w:pPr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5A703CD" w14:textId="77777777" w:rsidR="00954D73" w:rsidRPr="00954D73" w:rsidRDefault="00954D73" w:rsidP="00954D73">
      <w:pPr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54D73">
        <w:rPr>
          <w:rFonts w:ascii="Calibri" w:eastAsia="Calibri" w:hAnsi="Calibri" w:cs="Calibri"/>
          <w:kern w:val="0"/>
          <w:sz w:val="24"/>
          <w:szCs w:val="24"/>
          <w14:ligatures w14:val="none"/>
        </w:rPr>
        <w:br w:type="page"/>
      </w:r>
      <w:r w:rsidRPr="00954D73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PRESA VISIONE E CONSENSO</w:t>
      </w:r>
    </w:p>
    <w:p w14:paraId="634998AD" w14:textId="77777777" w:rsidR="00954D73" w:rsidRPr="00954D73" w:rsidRDefault="00954D73" w:rsidP="00954D73">
      <w:pPr>
        <w:spacing w:line="60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9731073" w14:textId="77777777" w:rsidR="00954D73" w:rsidRPr="00954D73" w:rsidRDefault="00954D73" w:rsidP="00954D73">
      <w:pPr>
        <w:spacing w:line="60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54D73">
        <w:rPr>
          <w:rFonts w:ascii="Calibri" w:eastAsia="Calibri" w:hAnsi="Calibri" w:cs="Calibri"/>
          <w:kern w:val="0"/>
          <w:sz w:val="24"/>
          <w:szCs w:val="24"/>
          <w14:ligatures w14:val="none"/>
        </w:rPr>
        <w:t>Il/la sottoscritto/a ______________________ , rappresentante legale della ditta _______________, con sede legale in _____________________________, via ____________________, n._____ , P.IVA __________________, dichiara di aver preso visione della presente informativa e di accettarne integralmente il contenuto.</w:t>
      </w:r>
    </w:p>
    <w:p w14:paraId="6E4AB8F5" w14:textId="77777777" w:rsidR="00954D73" w:rsidRPr="00954D73" w:rsidRDefault="00954D73" w:rsidP="00954D73">
      <w:pPr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3A67D26" w14:textId="77777777" w:rsidR="00954D73" w:rsidRPr="00954D73" w:rsidRDefault="00954D73" w:rsidP="00954D73">
      <w:pPr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51BF53E" w14:textId="77777777" w:rsidR="00954D73" w:rsidRPr="00954D73" w:rsidRDefault="00954D73" w:rsidP="00954D73">
      <w:pPr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54D73">
        <w:rPr>
          <w:rFonts w:ascii="Calibri" w:eastAsia="Calibri" w:hAnsi="Calibri" w:cs="Calibri"/>
          <w:kern w:val="0"/>
          <w:sz w:val="24"/>
          <w:szCs w:val="24"/>
          <w14:ligatures w14:val="none"/>
        </w:rPr>
        <w:t>(luogo)________________, ___/___/______</w:t>
      </w:r>
    </w:p>
    <w:p w14:paraId="7C9C2E93" w14:textId="77777777" w:rsidR="00954D73" w:rsidRDefault="00954D73" w:rsidP="00954D73">
      <w:pPr>
        <w:ind w:left="6372" w:firstLine="7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954D73">
        <w:rPr>
          <w:rFonts w:ascii="Calibri" w:eastAsia="Calibri" w:hAnsi="Calibri" w:cs="Calibri"/>
          <w:kern w:val="0"/>
          <w:sz w:val="24"/>
          <w:szCs w:val="24"/>
          <w14:ligatures w14:val="none"/>
        </w:rPr>
        <w:t>Firma per esteso</w:t>
      </w:r>
    </w:p>
    <w:p w14:paraId="270996AF" w14:textId="21D6DF27" w:rsidR="00954D73" w:rsidRPr="00954D73" w:rsidRDefault="00954D73" w:rsidP="00954D73">
      <w:pPr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____________________________</w:t>
      </w:r>
      <w:bookmarkStart w:id="0" w:name="_GoBack"/>
      <w:bookmarkEnd w:id="0"/>
    </w:p>
    <w:sectPr w:rsidR="00954D73" w:rsidRPr="00954D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CB4BD" w14:textId="77777777" w:rsidR="00125F54" w:rsidRDefault="00125F54" w:rsidP="00954D73">
      <w:pPr>
        <w:spacing w:after="0" w:line="240" w:lineRule="auto"/>
      </w:pPr>
      <w:r>
        <w:separator/>
      </w:r>
    </w:p>
  </w:endnote>
  <w:endnote w:type="continuationSeparator" w:id="0">
    <w:p w14:paraId="6C5E3F81" w14:textId="77777777" w:rsidR="00125F54" w:rsidRDefault="00125F54" w:rsidP="0095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391947"/>
      <w:docPartObj>
        <w:docPartGallery w:val="Page Numbers (Bottom of Page)"/>
        <w:docPartUnique/>
      </w:docPartObj>
    </w:sdtPr>
    <w:sdtEndPr/>
    <w:sdtContent>
      <w:p w14:paraId="33EFAAB5" w14:textId="5CA2AC0F" w:rsidR="00954D73" w:rsidRDefault="00954D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EC9">
          <w:rPr>
            <w:noProof/>
          </w:rPr>
          <w:t>5</w:t>
        </w:r>
        <w:r>
          <w:fldChar w:fldCharType="end"/>
        </w:r>
      </w:p>
    </w:sdtContent>
  </w:sdt>
  <w:p w14:paraId="1AE2C85B" w14:textId="77777777" w:rsidR="00954D73" w:rsidRDefault="00954D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3783F" w14:textId="77777777" w:rsidR="00125F54" w:rsidRDefault="00125F54" w:rsidP="00954D73">
      <w:pPr>
        <w:spacing w:after="0" w:line="240" w:lineRule="auto"/>
      </w:pPr>
      <w:r>
        <w:separator/>
      </w:r>
    </w:p>
  </w:footnote>
  <w:footnote w:type="continuationSeparator" w:id="0">
    <w:p w14:paraId="5AAEFB01" w14:textId="77777777" w:rsidR="00125F54" w:rsidRDefault="00125F54" w:rsidP="0095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24727" w14:textId="77777777" w:rsidR="00470EC9" w:rsidRPr="00555BE7" w:rsidRDefault="00470EC9" w:rsidP="00470EC9">
    <w:pPr>
      <w:widowControl w:val="0"/>
      <w:suppressAutoHyphens/>
      <w:spacing w:after="0" w:line="276" w:lineRule="auto"/>
      <w:rPr>
        <w:rFonts w:ascii="Liberation Serif" w:eastAsia="DejaVu Sans" w:hAnsi="Liberation Serif" w:cs="Noto Sans Devanagari"/>
        <w:kern w:val="0"/>
        <w:sz w:val="24"/>
        <w:szCs w:val="24"/>
        <w:lang w:val="en-US" w:eastAsia="zh-CN" w:bidi="hi-IN"/>
        <w14:ligatures w14:val="none"/>
      </w:rPr>
    </w:pPr>
  </w:p>
  <w:p w14:paraId="69C06CF8" w14:textId="77777777" w:rsidR="00470EC9" w:rsidRPr="00555BE7" w:rsidRDefault="00470EC9" w:rsidP="00470EC9">
    <w:pPr>
      <w:widowControl w:val="0"/>
      <w:suppressAutoHyphens/>
      <w:spacing w:after="0" w:line="276" w:lineRule="auto"/>
      <w:jc w:val="center"/>
      <w:rPr>
        <w:rFonts w:ascii="Liberation Serif" w:eastAsia="DejaVu Sans" w:hAnsi="Liberation Serif" w:cs="Noto Sans Devanagari"/>
        <w:kern w:val="0"/>
        <w:sz w:val="24"/>
        <w:szCs w:val="24"/>
        <w:shd w:val="clear" w:color="auto" w:fill="FFFFFF"/>
        <w:lang w:val="en-US" w:eastAsia="zh-CN" w:bidi="hi-IN"/>
        <w14:ligatures w14:val="none"/>
      </w:rPr>
    </w:pPr>
    <w:r w:rsidRPr="00555BE7">
      <w:rPr>
        <w:rFonts w:ascii="Liberation Serif" w:eastAsia="DejaVu Sans" w:hAnsi="Liberation Serif" w:cs="Noto Sans Devanagari"/>
        <w:noProof/>
        <w:kern w:val="0"/>
        <w:sz w:val="24"/>
        <w:szCs w:val="24"/>
        <w:shd w:val="clear" w:color="auto" w:fill="FFFFFF"/>
        <w:lang w:eastAsia="it-IT"/>
        <w14:ligatures w14:val="none"/>
      </w:rPr>
      <w:drawing>
        <wp:inline distT="0" distB="0" distL="0" distR="0" wp14:anchorId="2F9CF9F3" wp14:editId="342DA0EB">
          <wp:extent cx="5715000" cy="1009650"/>
          <wp:effectExtent l="0" t="0" r="0" b="0"/>
          <wp:docPr id="1" name="Image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parent_element69f6252c7b37f"/>
    <w:bookmarkStart w:id="2" w:name="preview_cont341e489558fc5"/>
    <w:bookmarkEnd w:id="1"/>
    <w:bookmarkEnd w:id="2"/>
  </w:p>
  <w:p w14:paraId="16216314" w14:textId="77777777" w:rsidR="00470EC9" w:rsidRPr="00555BE7" w:rsidRDefault="00470EC9" w:rsidP="00470EC9">
    <w:pPr>
      <w:widowControl w:val="0"/>
      <w:suppressAutoHyphens/>
      <w:spacing w:after="0" w:line="276" w:lineRule="auto"/>
      <w:jc w:val="center"/>
      <w:rPr>
        <w:rFonts w:ascii="Liberation Serif" w:eastAsia="DejaVu Sans" w:hAnsi="Liberation Serif" w:cs="Noto Sans Devanagari"/>
        <w:kern w:val="0"/>
        <w:sz w:val="24"/>
        <w:szCs w:val="24"/>
        <w:shd w:val="clear" w:color="auto" w:fill="FFFFFF"/>
        <w:lang w:val="en-US" w:eastAsia="zh-CN" w:bidi="hi-IN"/>
        <w14:ligatures w14:val="none"/>
      </w:rPr>
    </w:pPr>
    <w:bookmarkStart w:id="3" w:name="x_682218674560040961"/>
    <w:bookmarkEnd w:id="3"/>
  </w:p>
  <w:p w14:paraId="19E2A8D8" w14:textId="77777777" w:rsidR="00470EC9" w:rsidRPr="006C0562" w:rsidRDefault="00470EC9" w:rsidP="00470EC9">
    <w:pPr>
      <w:jc w:val="center"/>
      <w:rPr>
        <w:rFonts w:ascii="Calibri" w:eastAsia="Calibri" w:hAnsi="Calibri" w:cs="Calibri"/>
        <w:sz w:val="24"/>
      </w:rPr>
    </w:pPr>
    <w:bookmarkStart w:id="4" w:name="parent_element492f9b3f24bc1"/>
    <w:bookmarkStart w:id="5" w:name="preview_contc7275cb90d14f"/>
    <w:bookmarkStart w:id="6" w:name="x_682218674698813441"/>
    <w:bookmarkEnd w:id="4"/>
    <w:bookmarkEnd w:id="5"/>
    <w:bookmarkEnd w:id="6"/>
    <w:r w:rsidRPr="006C0562">
      <w:rPr>
        <w:noProof/>
        <w:sz w:val="24"/>
        <w:lang w:eastAsia="it-IT"/>
      </w:rPr>
      <w:drawing>
        <wp:inline distT="0" distB="0" distL="0" distR="0" wp14:anchorId="55831AD8" wp14:editId="21A9ACE5">
          <wp:extent cx="466725" cy="523875"/>
          <wp:effectExtent l="0" t="0" r="9525" b="9525"/>
          <wp:docPr id="3" name="Immagine 3" descr="Stem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 Repub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43140" w14:textId="77777777" w:rsidR="00470EC9" w:rsidRPr="006C0562" w:rsidRDefault="00470EC9" w:rsidP="00470EC9">
    <w:pPr>
      <w:jc w:val="center"/>
      <w:rPr>
        <w:sz w:val="24"/>
      </w:rPr>
    </w:pPr>
    <w:r w:rsidRPr="006C0562">
      <w:rPr>
        <w:sz w:val="24"/>
      </w:rPr>
      <w:t>Istituto Comprensivo Comacchio</w:t>
    </w:r>
  </w:p>
  <w:p w14:paraId="2F92225E" w14:textId="77777777" w:rsidR="00470EC9" w:rsidRPr="006C0562" w:rsidRDefault="00470EC9" w:rsidP="00470EC9">
    <w:pPr>
      <w:suppressAutoHyphens/>
      <w:jc w:val="center"/>
      <w:rPr>
        <w:rFonts w:ascii="Calibri" w:eastAsia="SimSun" w:hAnsi="Calibri" w:cs="Arial"/>
        <w:sz w:val="20"/>
        <w:szCs w:val="20"/>
        <w:lang w:eastAsia="hi-IN" w:bidi="hi-IN"/>
      </w:rPr>
    </w:pPr>
    <w:r w:rsidRPr="006C0562">
      <w:rPr>
        <w:rFonts w:ascii="Calibri" w:eastAsia="SimSun" w:hAnsi="Calibri" w:cs="Arial"/>
        <w:sz w:val="24"/>
        <w:lang w:eastAsia="hi-IN" w:bidi="hi-IN"/>
      </w:rPr>
      <w:t>Via Fattibello n. 4</w:t>
    </w:r>
    <w:r w:rsidRPr="006C0562">
      <w:rPr>
        <w:rFonts w:ascii="Calibri" w:eastAsia="SimSun" w:hAnsi="Calibri" w:cs="Arial"/>
        <w:b/>
        <w:bCs/>
        <w:sz w:val="24"/>
        <w:lang w:eastAsia="hi-IN" w:bidi="hi-IN"/>
      </w:rPr>
      <w:t xml:space="preserve">,   </w:t>
    </w:r>
    <w:r w:rsidRPr="006C0562">
      <w:rPr>
        <w:rFonts w:ascii="Maiandra GD" w:eastAsia="SimSun" w:hAnsi="Maiandra GD" w:cs="Arial"/>
        <w:sz w:val="24"/>
        <w:szCs w:val="20"/>
        <w:lang w:eastAsia="hi-IN" w:bidi="hi-IN"/>
      </w:rPr>
      <w:t xml:space="preserve">44022 </w:t>
    </w:r>
    <w:r w:rsidRPr="006C0562">
      <w:rPr>
        <w:rFonts w:ascii="Calibri" w:eastAsia="SimSun" w:hAnsi="Calibri" w:cs="Arial"/>
        <w:sz w:val="24"/>
        <w:szCs w:val="20"/>
        <w:lang w:eastAsia="hi-IN" w:bidi="hi-IN"/>
      </w:rPr>
      <w:t xml:space="preserve">- COMACCHIO - (FE) </w:t>
    </w:r>
    <w:r w:rsidRPr="006C0562">
      <w:rPr>
        <w:rFonts w:ascii="Maiandra GD" w:eastAsia="SimSun" w:hAnsi="Maiandra GD" w:cs="Arial"/>
        <w:sz w:val="20"/>
        <w:szCs w:val="20"/>
        <w:lang w:eastAsia="hi-IN" w:bidi="hi-IN"/>
      </w:rPr>
      <w:sym w:font="Wingdings" w:char="F028"/>
    </w:r>
    <w:r w:rsidRPr="006C0562">
      <w:rPr>
        <w:rFonts w:ascii="Maiandra GD" w:eastAsia="SimSun" w:hAnsi="Maiandra GD" w:cs="Arial"/>
        <w:sz w:val="20"/>
        <w:szCs w:val="20"/>
        <w:lang w:eastAsia="hi-IN" w:bidi="hi-IN"/>
      </w:rPr>
      <w:t xml:space="preserve"> </w:t>
    </w:r>
    <w:r w:rsidRPr="006C0562">
      <w:rPr>
        <w:rFonts w:ascii="Calibri" w:eastAsia="SimSun" w:hAnsi="Calibri" w:cs="Arial"/>
        <w:sz w:val="20"/>
        <w:szCs w:val="20"/>
        <w:lang w:eastAsia="hi-IN" w:bidi="hi-IN"/>
      </w:rPr>
      <w:t>0533.313191</w:t>
    </w:r>
  </w:p>
  <w:p w14:paraId="143D39E2" w14:textId="77777777" w:rsidR="00470EC9" w:rsidRPr="006C0562" w:rsidRDefault="00470EC9" w:rsidP="00470EC9">
    <w:pPr>
      <w:suppressAutoHyphens/>
      <w:jc w:val="center"/>
      <w:rPr>
        <w:rFonts w:ascii="Maiandra GD" w:eastAsia="SimSun" w:hAnsi="Maiandra GD" w:cs="Arial"/>
        <w:sz w:val="20"/>
        <w:szCs w:val="20"/>
        <w:lang w:eastAsia="hi-IN" w:bidi="hi-IN"/>
      </w:rPr>
    </w:pPr>
    <w:r w:rsidRPr="006C0562">
      <w:rPr>
        <w:rFonts w:ascii="Calibri" w:eastAsia="SimSun" w:hAnsi="Calibri" w:cs="Arial"/>
        <w:sz w:val="24"/>
        <w:lang w:eastAsia="hi-IN" w:bidi="hi-IN"/>
      </w:rPr>
      <w:t xml:space="preserve">e-mail: </w:t>
    </w:r>
    <w:hyperlink r:id="rId3" w:history="1">
      <w:r w:rsidRPr="006C0562">
        <w:rPr>
          <w:rFonts w:ascii="Calibri" w:eastAsia="SimSun" w:hAnsi="Calibri" w:cs="Arial"/>
          <w:b/>
          <w:bCs/>
          <w:color w:val="000080"/>
          <w:sz w:val="24"/>
          <w:u w:val="single"/>
          <w:lang w:eastAsia="hi-IN" w:bidi="hi-IN"/>
        </w:rPr>
        <w:t>feic82100e@istruzione.it</w:t>
      </w:r>
    </w:hyperlink>
    <w:r w:rsidRPr="006C0562">
      <w:rPr>
        <w:rFonts w:ascii="Calibri" w:eastAsia="SimSun" w:hAnsi="Calibri" w:cs="Arial"/>
        <w:b/>
        <w:bCs/>
        <w:sz w:val="24"/>
        <w:lang w:eastAsia="hi-IN" w:bidi="hi-IN"/>
      </w:rPr>
      <w:t xml:space="preserve">; </w:t>
    </w:r>
    <w:r w:rsidRPr="006C0562">
      <w:rPr>
        <w:rFonts w:ascii="Calibri" w:eastAsia="SimSun" w:hAnsi="Calibri" w:cs="Arial"/>
        <w:sz w:val="24"/>
        <w:lang w:eastAsia="hi-IN" w:bidi="hi-IN"/>
      </w:rPr>
      <w:t xml:space="preserve">p.e.c.: </w:t>
    </w:r>
    <w:hyperlink r:id="rId4" w:history="1">
      <w:r w:rsidRPr="006C0562">
        <w:rPr>
          <w:rFonts w:ascii="Calibri" w:eastAsia="SimSun" w:hAnsi="Calibri" w:cs="Arial"/>
          <w:color w:val="000080"/>
          <w:sz w:val="24"/>
          <w:u w:val="single"/>
          <w:lang w:eastAsia="hi-IN" w:bidi="hi-IN"/>
        </w:rPr>
        <w:t>feic82100e@pec.istruzione.it</w:t>
      </w:r>
    </w:hyperlink>
  </w:p>
  <w:p w14:paraId="0BE23C64" w14:textId="77777777" w:rsidR="00470EC9" w:rsidRPr="006C0562" w:rsidRDefault="00470EC9" w:rsidP="00470EC9">
    <w:pPr>
      <w:suppressAutoHyphens/>
      <w:jc w:val="center"/>
      <w:rPr>
        <w:rFonts w:ascii="Maiandra GD" w:eastAsia="SimSun" w:hAnsi="Maiandra GD" w:cs="Arial"/>
        <w:sz w:val="24"/>
        <w:szCs w:val="20"/>
        <w:lang w:eastAsia="hi-IN" w:bidi="hi-IN"/>
      </w:rPr>
    </w:pPr>
    <w:r w:rsidRPr="006C0562">
      <w:rPr>
        <w:rFonts w:ascii="Maiandra GD" w:eastAsia="SimSun" w:hAnsi="Maiandra GD" w:cs="Arial"/>
        <w:sz w:val="24"/>
        <w:szCs w:val="20"/>
        <w:lang w:eastAsia="hi-IN" w:bidi="hi-IN"/>
      </w:rPr>
      <w:t>C.F. 91016550385</w:t>
    </w:r>
  </w:p>
  <w:p w14:paraId="01337F08" w14:textId="77777777" w:rsidR="00470EC9" w:rsidRPr="00C77404" w:rsidRDefault="00470EC9" w:rsidP="00470EC9">
    <w:pPr>
      <w:tabs>
        <w:tab w:val="left" w:pos="8355"/>
      </w:tabs>
      <w:jc w:val="center"/>
      <w:rPr>
        <w:rFonts w:ascii="Calibri" w:hAnsi="Calibri"/>
        <w:sz w:val="24"/>
      </w:rPr>
    </w:pPr>
    <w:r w:rsidRPr="006C0562">
      <w:rPr>
        <w:noProof/>
        <w:sz w:val="24"/>
        <w:lang w:eastAsia="it-IT"/>
      </w:rPr>
      <w:drawing>
        <wp:inline distT="0" distB="0" distL="0" distR="0" wp14:anchorId="055A95E0" wp14:editId="7F346D31">
          <wp:extent cx="2019631" cy="1510317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50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20C132" w14:textId="00C2FF9D" w:rsidR="00470EC9" w:rsidRPr="00470EC9" w:rsidRDefault="00470EC9" w:rsidP="00470E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42F8"/>
    <w:multiLevelType w:val="multilevel"/>
    <w:tmpl w:val="EE5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0E"/>
    <w:rsid w:val="00125F54"/>
    <w:rsid w:val="003D5262"/>
    <w:rsid w:val="00470EC9"/>
    <w:rsid w:val="00954D73"/>
    <w:rsid w:val="00D1110E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9FB5"/>
  <w15:chartTrackingRefBased/>
  <w15:docId w15:val="{AE325280-E25D-42AD-A688-57750412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4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D73"/>
  </w:style>
  <w:style w:type="paragraph" w:styleId="Pidipagina">
    <w:name w:val="footer"/>
    <w:basedOn w:val="Normale"/>
    <w:link w:val="PidipaginaCarattere"/>
    <w:uiPriority w:val="99"/>
    <w:unhideWhenUsed/>
    <w:rsid w:val="00954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D73"/>
  </w:style>
  <w:style w:type="character" w:styleId="Collegamentoipertestuale">
    <w:name w:val="Hyperlink"/>
    <w:basedOn w:val="Carpredefinitoparagrafo"/>
    <w:rsid w:val="00470EC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IC82100E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2100e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hyperlink" Target="mailto:feic82100e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63"/>
    <w:rsid w:val="00C9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A140B86949640A3AE81AB68F86ED9BD">
    <w:name w:val="9A140B86949640A3AE81AB68F86ED9BD"/>
    <w:rsid w:val="00C91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bellotti</dc:creator>
  <cp:keywords/>
  <dc:description/>
  <cp:lastModifiedBy>Utente 5</cp:lastModifiedBy>
  <cp:revision>2</cp:revision>
  <dcterms:created xsi:type="dcterms:W3CDTF">2023-05-22T09:44:00Z</dcterms:created>
  <dcterms:modified xsi:type="dcterms:W3CDTF">2023-05-22T09:44:00Z</dcterms:modified>
</cp:coreProperties>
</file>