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2E6" w:rsidRDefault="008A22E6" w:rsidP="008A22E6">
      <w:pPr>
        <w:pStyle w:val="Titolo3"/>
        <w:jc w:val="center"/>
      </w:pPr>
      <w:r>
        <w:rPr>
          <w:color w:val="000000"/>
          <w:sz w:val="36"/>
        </w:rPr>
        <w:t>ALLEGATO B) “Scheda di autovalutazione dei titoli”</w:t>
      </w:r>
    </w:p>
    <w:p w:rsidR="008A22E6" w:rsidRDefault="008A22E6" w:rsidP="008A22E6">
      <w:pPr>
        <w:spacing w:line="300" w:lineRule="auto"/>
        <w:jc w:val="both"/>
      </w:pPr>
      <w:r>
        <w:rPr>
          <w:b/>
          <w:sz w:val="24"/>
        </w:rPr>
        <w:t xml:space="preserve">Oggetto: Avviso di Selezione interna per il reclutamento di Docente Esperto e Docente Tutor per la realizzazione di n. 2 </w:t>
      </w:r>
      <w:r>
        <w:rPr>
          <w:sz w:val="24"/>
        </w:rPr>
        <w:t xml:space="preserve">Moduli educativi e formativi ESO4.6.A4.A Interventi ampliamento del tempo scuola, di inclusione, di riduzione dei divari di apprendimento e territoriali, di contrasto alla scolastica, inclusi dispersione percorsi di motivazione allo studio. Interventi per gli studenti con BES o in situazione di disabilità (iniziative multi-disciplinari e multiculturali, recupero degli </w:t>
      </w:r>
      <w:r>
        <w:rPr>
          <w:sz w:val="24"/>
        </w:rPr>
        <w:t>apprendimenti)</w:t>
      </w:r>
      <w:r>
        <w:rPr>
          <w:b/>
          <w:sz w:val="24"/>
        </w:rPr>
        <w:t xml:space="preserve"> rientranti</w:t>
      </w:r>
      <w:r>
        <w:rPr>
          <w:b/>
          <w:sz w:val="24"/>
        </w:rPr>
        <w:t xml:space="preserve"> nell’ambito del progetto:</w:t>
      </w:r>
    </w:p>
    <w:p w:rsidR="008A22E6" w:rsidRDefault="008A22E6" w:rsidP="008A22E6">
      <w:pPr>
        <w:spacing w:line="300" w:lineRule="auto"/>
        <w:jc w:val="both"/>
      </w:pPr>
      <w:r>
        <w:rPr>
          <w:i/>
          <w:sz w:val="24"/>
        </w:rPr>
        <w:t>Avviso Pubblico prot. n. 81652 del 23 maggio 2025 PN21-27 (D.M. 96/2025) "Percorsi educativi e formativi per il potenziamento delle competenze, l’inclusione e la socialità nel periodo di sospensione estiva delle lezioni Fondi Strutturali Europei – Programma Nazionale “Scuola e competenze” 2021-2027 – Fondo sociale europeo plus (FSE+)"</w:t>
      </w:r>
    </w:p>
    <w:p w:rsidR="008A22E6" w:rsidRDefault="008A22E6" w:rsidP="008A22E6">
      <w:pPr>
        <w:spacing w:line="300" w:lineRule="auto"/>
        <w:jc w:val="both"/>
      </w:pPr>
      <w:bookmarkStart w:id="0" w:name="_GoBack"/>
      <w:bookmarkEnd w:id="0"/>
      <w:r>
        <w:rPr>
          <w:b/>
          <w:sz w:val="24"/>
        </w:rPr>
        <w:t>CUP: E54D25005120007</w:t>
      </w:r>
    </w:p>
    <w:p w:rsidR="008A22E6" w:rsidRDefault="008A22E6" w:rsidP="008A22E6">
      <w:pPr>
        <w:spacing w:line="300" w:lineRule="auto"/>
        <w:jc w:val="both"/>
      </w:pPr>
      <w:r>
        <w:rPr>
          <w:b/>
          <w:sz w:val="24"/>
        </w:rPr>
        <w:t>Titolo progetto: "COMPLETIAMOCI"</w:t>
      </w:r>
    </w:p>
    <w:p w:rsidR="008A22E6" w:rsidRDefault="008A22E6" w:rsidP="008A22E6">
      <w:pPr>
        <w:spacing w:line="300" w:lineRule="auto"/>
        <w:jc w:val="both"/>
      </w:pPr>
      <w:r>
        <w:rPr>
          <w:b/>
          <w:sz w:val="24"/>
        </w:rPr>
        <w:t>Codice progetto: ESO4.6.A4.A-FSEPNEM- 2025-323</w:t>
      </w: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  <w:r w:rsidRPr="00DF3A8E">
        <w:rPr>
          <w:rFonts w:eastAsiaTheme="minorEastAsia"/>
          <w:sz w:val="24"/>
          <w:lang w:eastAsia="it-IT"/>
        </w:rPr>
        <w:t>Codice progetto: ESO4.6.A1.B-FSEPNEM-2024-48</w:t>
      </w:r>
    </w:p>
    <w:p w:rsidR="00DF3A8E" w:rsidRPr="00DF3A8E" w:rsidRDefault="00DF3A8E" w:rsidP="00DF3A8E">
      <w:pPr>
        <w:keepNext/>
        <w:keepLines/>
        <w:spacing w:before="200" w:after="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</w:pPr>
      <w:r w:rsidRPr="00DF3A8E"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  <w:t>TABELLA DI VALUTAZIONE PER DOCENTE ESPERTO</w:t>
      </w:r>
    </w:p>
    <w:tbl>
      <w:tblPr>
        <w:tblStyle w:val="TableNormal"/>
        <w:tblW w:w="1006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DF3A8E" w:rsidRPr="00DF3A8E" w:rsidTr="00D46DBB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35"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CRITERI DI VALUTAZIONE PER DOCENTE ESPERTO</w:t>
            </w:r>
          </w:p>
        </w:tc>
      </w:tr>
      <w:tr w:rsidR="00DF3A8E" w:rsidRPr="00DF3A8E" w:rsidTr="00D46DBB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65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before="82"/>
              <w:ind w:right="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DF3A8E" w:rsidRPr="00DF3A8E" w:rsidTr="00D46DBB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80" w:right="101" w:firstLine="19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non</w:t>
            </w:r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418" w:right="115" w:hanging="2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inf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Diploma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7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Altro concorso di grado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41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Concorso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Ordinario</w:t>
            </w:r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Sc 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II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8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316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Altra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si valuta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una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sola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3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Titoli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studio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Master,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Corsi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6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Dottorato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Perfezionamento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e/o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3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Perfezionamento</w:t>
            </w:r>
            <w:proofErr w:type="spellEnd"/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Formazione</w:t>
            </w:r>
            <w:proofErr w:type="spellEnd"/>
          </w:p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ultimi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tre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anni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lastRenderedPageBreak/>
              <w:t>Altri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titoli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: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9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5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(t.indet)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27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0.5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 (t.det)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323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Servizio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svolto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nel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campo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della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16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Utilizzo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strumenti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Avanzato</w:t>
            </w:r>
          </w:p>
          <w:p w:rsidR="00DF3A8E" w:rsidRPr="00DF3A8E" w:rsidRDefault="00DF3A8E" w:rsidP="00DF3A8E">
            <w:pPr>
              <w:spacing w:line="20" w:lineRule="atLeast"/>
              <w:ind w:left="33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informatici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 nuove</w:t>
            </w:r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spacing w:before="131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696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171" w:right="542" w:hanging="3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ECDL/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Eipass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equivalenti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7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221" w:right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Utilizzo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/Corso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Lim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8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7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PON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PNRR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FIS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FFSS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per anno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17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coordinamento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198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9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Collaborazione con Università,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MIM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Enti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Formazione,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Ist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Scol,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4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spacing w:line="20" w:lineRule="atLeast"/>
              <w:ind w:left="443" w:right="2817" w:hanging="346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10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Ricerche e/o pubblicazioni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in riviste specializzate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attinenti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settore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3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right="93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469" w:right="1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keepNext/>
        <w:keepLines/>
        <w:spacing w:before="200" w:after="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</w:pPr>
      <w:r w:rsidRPr="00DF3A8E"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  <w:lastRenderedPageBreak/>
        <w:t>TABELLA DI VALUTAZIONE PER DOCENTE TUTOR</w:t>
      </w:r>
    </w:p>
    <w:tbl>
      <w:tblPr>
        <w:tblStyle w:val="TableNormal"/>
        <w:tblW w:w="1006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DF3A8E" w:rsidRPr="00DF3A8E" w:rsidTr="00D46DBB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35"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CRITERI DI VALUTAZIONE PER DOCENTE TUTOR</w:t>
            </w:r>
          </w:p>
        </w:tc>
      </w:tr>
      <w:tr w:rsidR="00DF3A8E" w:rsidRPr="00DF3A8E" w:rsidTr="00D46DBB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65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before="82"/>
              <w:ind w:right="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DF3A8E" w:rsidRPr="00DF3A8E" w:rsidTr="00D46DBB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80" w:right="101" w:firstLine="19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non</w:t>
            </w:r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418" w:right="115" w:hanging="2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inf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Diploma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7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Altro concorso di grado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41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Concorso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Ordinario</w:t>
            </w:r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Sc 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II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8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316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Altra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si valuta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una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sola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3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Titoli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studio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Master,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Corsi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6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Dottorato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Perfezionamento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e/o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3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Perfezionamento</w:t>
            </w:r>
            <w:proofErr w:type="spellEnd"/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Formazione</w:t>
            </w:r>
            <w:proofErr w:type="spellEnd"/>
          </w:p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ultimi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tre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anni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Altri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titoli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: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9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5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(t.indet)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27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0.5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 (t.det)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323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Servizio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svolto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nel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campo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della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16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Utilizzo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strumenti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Avanzato</w:t>
            </w:r>
          </w:p>
          <w:p w:rsidR="00DF3A8E" w:rsidRPr="00DF3A8E" w:rsidRDefault="00DF3A8E" w:rsidP="00DF3A8E">
            <w:pPr>
              <w:spacing w:line="20" w:lineRule="atLeast"/>
              <w:ind w:left="33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informatici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 nuove</w:t>
            </w:r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spacing w:before="131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696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171" w:right="542" w:hanging="3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ECDL/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Eipass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equivalenti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7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221" w:right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Utilizzo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/Corso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Lim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8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7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PON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PNRR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FIS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FFSS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per anno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17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coordinamento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198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9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Collaborazione con Università,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MIM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Enti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Formazione,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Ist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Scol,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4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spacing w:line="20" w:lineRule="atLeast"/>
              <w:ind w:left="443" w:right="2817" w:hanging="346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10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Ricerche e/o pubblicazioni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in riviste specializzate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attinenti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settore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3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right="93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469" w:right="1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  <w:r w:rsidRPr="00DF3A8E">
        <w:rPr>
          <w:rFonts w:eastAsiaTheme="minorEastAsia"/>
          <w:sz w:val="24"/>
          <w:lang w:eastAsia="it-IT"/>
        </w:rPr>
        <w:t>Luogo ___________________</w:t>
      </w:r>
      <w:proofErr w:type="gramStart"/>
      <w:r w:rsidRPr="00DF3A8E">
        <w:rPr>
          <w:rFonts w:eastAsiaTheme="minorEastAsia"/>
          <w:sz w:val="24"/>
          <w:lang w:eastAsia="it-IT"/>
        </w:rPr>
        <w:t>_ ,</w:t>
      </w:r>
      <w:proofErr w:type="gramEnd"/>
      <w:r w:rsidRPr="00DF3A8E">
        <w:rPr>
          <w:rFonts w:eastAsiaTheme="minorEastAsia"/>
          <w:sz w:val="24"/>
          <w:lang w:eastAsia="it-IT"/>
        </w:rPr>
        <w:t xml:space="preserve"> data __________</w:t>
      </w:r>
    </w:p>
    <w:p w:rsidR="00DF3A8E" w:rsidRPr="00DF3A8E" w:rsidRDefault="00DF3A8E" w:rsidP="00DF3A8E">
      <w:pPr>
        <w:spacing w:line="300" w:lineRule="auto"/>
        <w:jc w:val="right"/>
        <w:rPr>
          <w:rFonts w:eastAsiaTheme="minorEastAsia"/>
          <w:lang w:eastAsia="it-IT"/>
        </w:rPr>
      </w:pPr>
      <w:r w:rsidRPr="00DF3A8E">
        <w:rPr>
          <w:rFonts w:eastAsiaTheme="minorEastAsia"/>
          <w:sz w:val="24"/>
          <w:lang w:eastAsia="it-IT"/>
        </w:rPr>
        <w:t>Firma ________________________________</w:t>
      </w: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A790A" w:rsidRDefault="00DA790A"/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E5"/>
    <w:rsid w:val="00556FE5"/>
    <w:rsid w:val="008120B7"/>
    <w:rsid w:val="008A22E6"/>
    <w:rsid w:val="00DA790A"/>
    <w:rsid w:val="00D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453F7-365C-4DA1-A236-B620FE85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8A2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3A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8A22E6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2025-04-09T08:49:00Z</dcterms:created>
  <dcterms:modified xsi:type="dcterms:W3CDTF">2025-10-06T12:51:00Z</dcterms:modified>
</cp:coreProperties>
</file>